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4F9" w:rsidRDefault="001F34F9" w:rsidP="001F34F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F34F9" w:rsidRDefault="001F34F9" w:rsidP="001F34F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ОЦЕНКА ДОСТИЖЕНИЯ ПЛАНОВЫХ ЗНАЧЕНИЙ ЦЕЛЕВЫХ ПОКАЗАТЕЛЕЙ,</w:t>
      </w:r>
    </w:p>
    <w:p w:rsidR="001F34F9" w:rsidRDefault="001F34F9" w:rsidP="001F34F9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УСТАНОВЛЕННЫХ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«ДОРОЖНОЙ КАРТОЙ» ПО СОДЕЙСТВИЮ РАЗВИТИЮ КОНКУРЕНЦИИ </w:t>
      </w:r>
    </w:p>
    <w:p w:rsidR="001F34F9" w:rsidRDefault="001F34F9" w:rsidP="001F34F9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 ОСИННИКОВСКОМ ГОРОДСКОМ ОКРУГЕ </w:t>
      </w:r>
    </w:p>
    <w:p w:rsidR="001F34F9" w:rsidRDefault="001F34F9" w:rsidP="001F34F9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 2022  ГОД</w:t>
      </w:r>
    </w:p>
    <w:bookmarkEnd w:id="0"/>
    <w:p w:rsidR="001F34F9" w:rsidRDefault="001F34F9" w:rsidP="001F34F9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17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3403"/>
        <w:gridCol w:w="2269"/>
        <w:gridCol w:w="1417"/>
        <w:gridCol w:w="1418"/>
        <w:gridCol w:w="1276"/>
        <w:gridCol w:w="1843"/>
        <w:gridCol w:w="140"/>
        <w:gridCol w:w="2697"/>
      </w:tblGrid>
      <w:tr w:rsidR="001F34F9" w:rsidTr="001F34F9">
        <w:trPr>
          <w:trHeight w:val="2579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4F9" w:rsidRDefault="001F3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показателя, ед. измерения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4F9" w:rsidRDefault="001F3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рынка (направления системных мероприятий), с которым коррелирует показатель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4F9" w:rsidRDefault="001F3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Исходное значение показателя в предшествующем отчетному году</w:t>
            </w:r>
            <w:proofErr w:type="gramEnd"/>
          </w:p>
          <w:p w:rsidR="001F34F9" w:rsidRDefault="001F3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(2021)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34F9" w:rsidRDefault="001F3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Планируемое целевое значение показателя на 2022 год, установленное «дорожной картой»</w:t>
            </w:r>
          </w:p>
          <w:p w:rsidR="001F34F9" w:rsidRDefault="001F34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4F9" w:rsidRDefault="001F3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Фактическое значение показателя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отчетном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F34F9" w:rsidRDefault="001F3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году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4F9" w:rsidRDefault="001F3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данных для расчета показателя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4F9" w:rsidRDefault="001F3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Методика расчета показателя</w:t>
            </w:r>
          </w:p>
        </w:tc>
      </w:tr>
      <w:tr w:rsidR="001F34F9" w:rsidTr="001F34F9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jc w:val="center"/>
            </w:pPr>
            <w:r>
              <w:t>Доля организаций частной формы собственности в сфере услуг дополнительного образования детей, %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jc w:val="center"/>
            </w:pPr>
            <w:r>
              <w:t>Рынок услуг дополнительного образования детей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4F9" w:rsidRDefault="001F3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4F9" w:rsidRDefault="001F3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4F9" w:rsidRDefault="001F3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70 %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4F9" w:rsidRDefault="001F3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Реестр субъектов МСП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4F9" w:rsidRDefault="001F3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организаций частной формы собственности /общее число организаций *100%</w:t>
            </w:r>
          </w:p>
        </w:tc>
      </w:tr>
      <w:tr w:rsidR="001F34F9" w:rsidTr="001F34F9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jc w:val="center"/>
            </w:pPr>
            <w:r>
              <w:t>Доля медицинских организаций частной формы здравоохранения, участвующих в реализации территориальных программ обязательного медицинского страхования, %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jc w:val="center"/>
            </w:pPr>
            <w:r>
              <w:t>Рынок медицинских услуг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4F9" w:rsidRDefault="001F3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4F9" w:rsidRDefault="001F3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  <w:p w:rsidR="001F34F9" w:rsidRDefault="001F3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4F9" w:rsidRDefault="001F3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4F9" w:rsidRDefault="001F3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  <w:p w:rsidR="001F34F9" w:rsidRDefault="001F34F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4F9" w:rsidRDefault="001F3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4F9" w:rsidRDefault="001F3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Реестр субъектов МСП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4F9" w:rsidRDefault="001F3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организаций частной формы собственности /общее число организаций *100%</w:t>
            </w:r>
          </w:p>
          <w:p w:rsidR="001F34F9" w:rsidRDefault="001F3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4F9" w:rsidTr="001F34F9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jc w:val="center"/>
            </w:pPr>
            <w:r>
              <w:t xml:space="preserve">Доля организаций частной формы собственности, в общем объеме организаций оказывающие </w:t>
            </w:r>
            <w:r>
              <w:lastRenderedPageBreak/>
              <w:t>квалифицированные медицинские услуги населению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jc w:val="center"/>
            </w:pPr>
            <w:r>
              <w:lastRenderedPageBreak/>
              <w:t>Рынок медицинских услуг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4F9" w:rsidRDefault="001F3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4F9" w:rsidRDefault="001F3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4F9" w:rsidRDefault="001F3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4F9" w:rsidRDefault="001F3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Реестр субъектов МСП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4F9" w:rsidRDefault="001F3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организаций частной формы собственности /общее число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организаций *100%</w:t>
            </w:r>
          </w:p>
        </w:tc>
      </w:tr>
      <w:tr w:rsidR="001F34F9" w:rsidTr="001F34F9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4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jc w:val="center"/>
            </w:pPr>
            <w:r>
              <w:t>Доля организаций частной формы собственности в сфере услуг розничной торговли лекарственными препаратами, медицинскими изделиями и сопутствующими товарами, %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jc w:val="center"/>
            </w:pPr>
            <w:r>
              <w:t>Рынок услуг розничной торговли лекарственными препаратами, медицинскими изделиями и сопутствующими товарами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4F9" w:rsidRDefault="001F3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4F9" w:rsidRDefault="001F34F9">
            <w:pPr>
              <w:jc w:val="center"/>
            </w:pPr>
            <w:r>
              <w:t>10%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4F9" w:rsidRDefault="001F34F9">
            <w:pPr>
              <w:jc w:val="center"/>
            </w:pPr>
            <w:r>
              <w:t>10%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4F9" w:rsidRDefault="001F3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Реестр субъектов МСП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4F9" w:rsidRDefault="001F3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организаций частной формы собственности оказывающих услуги по полису ОМС/общее число организаций оказывающих услуги по ОМС*100%</w:t>
            </w:r>
          </w:p>
        </w:tc>
      </w:tr>
      <w:tr w:rsidR="001F34F9" w:rsidTr="001F34F9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pStyle w:val="3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jc w:val="center"/>
            </w:pPr>
            <w:r>
              <w:t>Доля организаций частной формы собственности в сфере ритуальных услуг, %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jc w:val="center"/>
            </w:pPr>
            <w:r>
              <w:t>Рынок ритуальных услуг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4F9" w:rsidRDefault="001F3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4F9" w:rsidRDefault="001F3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4F9" w:rsidRDefault="001F3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83%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4F9" w:rsidRDefault="001F3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Реестр субъектов МСП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4F9" w:rsidRDefault="001F3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организаций частной формы собственности /общее число организаций *100%</w:t>
            </w:r>
          </w:p>
        </w:tc>
      </w:tr>
      <w:tr w:rsidR="001F34F9" w:rsidTr="001F34F9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pStyle w:val="3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jc w:val="center"/>
            </w:pPr>
            <w:r>
              <w:t>Доля организаций частной формы собственности в сфере выполнения работ по благоустройству городской среды, %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jc w:val="center"/>
            </w:pPr>
            <w:r>
              <w:t>Рынок выполнения работ по благоустройству городской среды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4F9" w:rsidRDefault="001F3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4F9" w:rsidRDefault="001F3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4F9" w:rsidRDefault="001F3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4F9" w:rsidRDefault="001F3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Реестр субъектов МСП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4F9" w:rsidRDefault="001F3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организаций частной формы собственности /общее число организаций *100%</w:t>
            </w:r>
          </w:p>
        </w:tc>
      </w:tr>
      <w:tr w:rsidR="001F34F9" w:rsidTr="001F34F9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pStyle w:val="3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jc w:val="center"/>
            </w:pPr>
            <w:r>
              <w:t>Доля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доме, %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jc w:val="center"/>
            </w:pPr>
            <w:r>
              <w:t>Рынок выполнения работ по содержанию и текущему ремонту общего имущества собственников помещений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4F9" w:rsidRDefault="001F3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4F9" w:rsidRDefault="001F3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4F9" w:rsidRDefault="001F3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4F9" w:rsidRDefault="001F3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Реестр субъектов МСП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4F9" w:rsidRDefault="001F3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организаций частной формы собственности /общее число организаций *100%</w:t>
            </w:r>
          </w:p>
        </w:tc>
      </w:tr>
      <w:tr w:rsidR="001F34F9" w:rsidTr="001F34F9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pStyle w:val="3"/>
              <w:shd w:val="clear" w:color="auto" w:fill="auto"/>
              <w:spacing w:before="0"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jc w:val="center"/>
            </w:pPr>
            <w:r>
              <w:t xml:space="preserve">Доля организаций частной формы собственности в сфере </w:t>
            </w:r>
            <w:r>
              <w:lastRenderedPageBreak/>
              <w:t>поставки сжиженного газа в баллонах, %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jc w:val="center"/>
            </w:pPr>
            <w:r>
              <w:lastRenderedPageBreak/>
              <w:t xml:space="preserve">Рынок поставки сжиженного газа в </w:t>
            </w:r>
            <w:r>
              <w:lastRenderedPageBreak/>
              <w:t>баллонах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4F9" w:rsidRDefault="001F3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4F9" w:rsidRDefault="001F3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4F9" w:rsidRDefault="001F3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4F9" w:rsidRDefault="001F3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Реестр субъектов МСП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4F9" w:rsidRDefault="001F34F9">
            <w:pPr>
              <w:autoSpaceDE w:val="0"/>
              <w:autoSpaceDN w:val="0"/>
              <w:adjustRightInd w:val="0"/>
              <w:jc w:val="center"/>
            </w:pPr>
            <w:r>
              <w:t xml:space="preserve">Количество организаций частной </w:t>
            </w:r>
            <w:r>
              <w:lastRenderedPageBreak/>
              <w:t>формы собственности /общее число организаций *100%</w:t>
            </w:r>
          </w:p>
        </w:tc>
      </w:tr>
      <w:tr w:rsidR="001F34F9" w:rsidTr="001F34F9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9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jc w:val="center"/>
            </w:pPr>
            <w:r>
              <w:t>Доля услуг (работ) по перевозке пассажиров автомобильным транспортом по муниципальным маршрутам регулярных перевозок, оказанных (выполненных) организациями частной формы собственности, %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jc w:val="center"/>
            </w:pPr>
            <w:r>
              <w:t>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4F9" w:rsidRDefault="001F3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4F9" w:rsidRDefault="001F3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4F9" w:rsidRDefault="001F3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4F9" w:rsidRDefault="001F3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координации работ жизнеобеспечения городского округа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4F9" w:rsidRDefault="001F34F9">
            <w:pPr>
              <w:autoSpaceDE w:val="0"/>
              <w:autoSpaceDN w:val="0"/>
              <w:adjustRightInd w:val="0"/>
              <w:jc w:val="center"/>
            </w:pPr>
            <w:r>
              <w:t>Количество организаций частной формы собственности /общее число организаций *100%</w:t>
            </w:r>
          </w:p>
        </w:tc>
      </w:tr>
      <w:tr w:rsidR="001F34F9" w:rsidTr="001F34F9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jc w:val="center"/>
            </w:pPr>
            <w:r>
              <w:t>Доля услуг (работ) по перевозке пассажиров автомобильным транспортом по межмуниципальным маршрутам регулярных перевозок, оказанных (выполненных) организациями частной формы собственности, %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jc w:val="center"/>
            </w:pPr>
            <w:r>
              <w:t>Рынок оказания услуг по перевозке пассажиров автомобильным муниципальным транспортом по межмуниципальным маршрутам регулярных перевозок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4F9" w:rsidRDefault="001F34F9">
            <w:pPr>
              <w:jc w:val="center"/>
            </w:pPr>
            <w:r>
              <w:t>30%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4F9" w:rsidRDefault="001F3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4F9" w:rsidRDefault="001F3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30 %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4F9" w:rsidRDefault="001F3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координации работ жизнеобеспечения городского округа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4F9" w:rsidRDefault="001F3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частных перевозчиков /общее количество перевозчиков*100%</w:t>
            </w:r>
          </w:p>
        </w:tc>
      </w:tr>
      <w:tr w:rsidR="001F34F9" w:rsidTr="001F34F9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jc w:val="center"/>
            </w:pPr>
            <w:r>
              <w:t xml:space="preserve">Доля организаций  частной формы собственности в сфере оказания услуг по перевозке пассажиров и багажа легковым такси на территории </w:t>
            </w:r>
            <w:proofErr w:type="spellStart"/>
            <w:r>
              <w:t>Осинниковского</w:t>
            </w:r>
            <w:proofErr w:type="spellEnd"/>
            <w:r>
              <w:t xml:space="preserve"> городского округа, %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jc w:val="center"/>
            </w:pPr>
            <w:r>
              <w:t xml:space="preserve">Рынок оказания услуг по перевозке пассажиров и багажа легковым такси на территории </w:t>
            </w:r>
            <w:proofErr w:type="spellStart"/>
            <w:r>
              <w:t>Осинниковского</w:t>
            </w:r>
            <w:proofErr w:type="spellEnd"/>
            <w:r>
              <w:t xml:space="preserve"> городского округа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4F9" w:rsidRDefault="001F3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4F9" w:rsidRDefault="001F3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4F9" w:rsidRDefault="001F3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4F9" w:rsidRDefault="001F3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Реестр субъектов МСП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4F9" w:rsidRDefault="001F34F9">
            <w:pPr>
              <w:autoSpaceDE w:val="0"/>
              <w:autoSpaceDN w:val="0"/>
              <w:adjustRightInd w:val="0"/>
              <w:jc w:val="center"/>
            </w:pPr>
            <w:r>
              <w:t xml:space="preserve">Количество </w:t>
            </w:r>
            <w:r>
              <w:rPr>
                <w:rFonts w:eastAsia="Calibri"/>
                <w:bCs/>
              </w:rPr>
              <w:t xml:space="preserve">частных перевозчиков </w:t>
            </w:r>
            <w:r>
              <w:rPr>
                <w:rFonts w:eastAsia="Calibri"/>
                <w:lang w:eastAsia="en-US"/>
              </w:rPr>
              <w:t>/общее количество перевозчиков*100%</w:t>
            </w:r>
          </w:p>
        </w:tc>
      </w:tr>
      <w:tr w:rsidR="001F34F9" w:rsidTr="001F34F9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jc w:val="center"/>
            </w:pPr>
            <w:r>
              <w:t xml:space="preserve">Доля организаций частной формы собственности в сфере оказания услуг по ремонту </w:t>
            </w:r>
            <w:r>
              <w:lastRenderedPageBreak/>
              <w:t>автотранспортных средств, %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jc w:val="center"/>
            </w:pPr>
            <w:r>
              <w:lastRenderedPageBreak/>
              <w:t xml:space="preserve">Рынок оказания услуг по ремонту автотранспортных </w:t>
            </w:r>
            <w:r>
              <w:lastRenderedPageBreak/>
              <w:t>средств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4F9" w:rsidRDefault="001F3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4F9" w:rsidRDefault="001F3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4F9" w:rsidRDefault="001F3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4F9" w:rsidRDefault="001F3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Реестр субъектов МСП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4F9" w:rsidRDefault="001F34F9">
            <w:pPr>
              <w:autoSpaceDE w:val="0"/>
              <w:autoSpaceDN w:val="0"/>
              <w:adjustRightInd w:val="0"/>
              <w:jc w:val="center"/>
            </w:pPr>
            <w:r>
              <w:t xml:space="preserve">Количество организаций частной формы собственности </w:t>
            </w:r>
            <w:r>
              <w:lastRenderedPageBreak/>
              <w:t>/общее число организаций *100%</w:t>
            </w:r>
          </w:p>
        </w:tc>
      </w:tr>
      <w:tr w:rsidR="001F34F9" w:rsidTr="001F34F9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13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jc w:val="center"/>
            </w:pPr>
            <w:r>
              <w:t>Доля организаций частной формы собственности в сфере оказания услуг по предоставлению широкополосного доступа к информационно-телекоммуникационной сети «Интернет», %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4F9" w:rsidRDefault="001F34F9">
            <w:pPr>
              <w:pStyle w:val="3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Рынок услуг связи, в том числе услуг по предоставлению широкополосного доступа к информационно-телекоммуникационной сети «Интернет»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4F9" w:rsidRDefault="001F34F9">
            <w:pPr>
              <w:jc w:val="center"/>
            </w:pPr>
            <w:r>
              <w:t>100%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4F9" w:rsidRDefault="001F3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4F9" w:rsidRDefault="001F3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4F9" w:rsidRDefault="001F3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Реестр субъектов МСП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4F9" w:rsidRDefault="001F34F9">
            <w:pPr>
              <w:autoSpaceDE w:val="0"/>
              <w:autoSpaceDN w:val="0"/>
              <w:adjustRightInd w:val="0"/>
              <w:jc w:val="center"/>
            </w:pPr>
            <w:r>
              <w:t>Количество населения пользующегося услугами Интернет /общее число жителей городского округа *100%</w:t>
            </w:r>
          </w:p>
        </w:tc>
      </w:tr>
      <w:tr w:rsidR="001F34F9" w:rsidTr="001F34F9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jc w:val="center"/>
            </w:pPr>
            <w:r>
              <w:t xml:space="preserve">Доля населения </w:t>
            </w:r>
            <w:proofErr w:type="spellStart"/>
            <w:r>
              <w:t>Осинниковского</w:t>
            </w:r>
            <w:proofErr w:type="spellEnd"/>
            <w:r>
              <w:t xml:space="preserve"> городского округа, имеющая возможность пользоваться услугами проводного или мобильного широкополосного доступа в информационно-телекоммуникационную сеть "Интернет".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4F9" w:rsidRDefault="001F34F9">
            <w:pPr>
              <w:pStyle w:val="3"/>
              <w:shd w:val="clear" w:color="auto" w:fill="auto"/>
              <w:spacing w:before="0"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Рынок услуг связи, в том числе услуг по предоставлению широкополосного доступа к информационно-телекоммуникационной сети «Интернет»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4F9" w:rsidRDefault="001F3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4F9" w:rsidRDefault="001F3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4F9" w:rsidRDefault="001F3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4F9" w:rsidRDefault="001F3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координации работ жизнеобеспечения городского округа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4F9" w:rsidRDefault="001F3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организаций частной формы собственности /общее число организаций *100%</w:t>
            </w:r>
          </w:p>
        </w:tc>
      </w:tr>
      <w:tr w:rsidR="001F34F9" w:rsidTr="001F34F9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jc w:val="center"/>
            </w:pPr>
            <w:r>
              <w:t>Доля организаций частной формы собственности в сфере жилищного строительства, %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jc w:val="center"/>
            </w:pPr>
            <w:r>
              <w:t>Рынок жилищного строительства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4F9" w:rsidRDefault="001F34F9">
            <w:pPr>
              <w:jc w:val="center"/>
            </w:pPr>
          </w:p>
          <w:p w:rsidR="001F34F9" w:rsidRDefault="001F34F9">
            <w:pPr>
              <w:jc w:val="center"/>
            </w:pPr>
          </w:p>
          <w:p w:rsidR="001F34F9" w:rsidRDefault="001F34F9">
            <w:pPr>
              <w:jc w:val="center"/>
            </w:pPr>
            <w:r>
              <w:t>100%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4F9" w:rsidRDefault="001F34F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4F9" w:rsidRDefault="001F34F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4F9" w:rsidRDefault="001F3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Реестр субъектов МСП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4F9" w:rsidRDefault="001F3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организаций частной формы собственности /общее число организаций *100%</w:t>
            </w:r>
          </w:p>
        </w:tc>
      </w:tr>
      <w:tr w:rsidR="001F34F9" w:rsidTr="001F34F9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jc w:val="center"/>
            </w:pPr>
            <w:r>
              <w:t>Доля организаций частной формы собственности в сфере строительства объектов капитального строительства, за исключением жилищного и дорожного строительства, %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jc w:val="center"/>
            </w:pPr>
            <w:r>
              <w:t xml:space="preserve">Рынок строительства объектов капитального строительства, за исключением жилищного и дорожного </w:t>
            </w:r>
            <w:r>
              <w:lastRenderedPageBreak/>
              <w:t>строительства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4F9" w:rsidRDefault="001F34F9">
            <w:pPr>
              <w:jc w:val="center"/>
            </w:pPr>
          </w:p>
          <w:p w:rsidR="001F34F9" w:rsidRDefault="001F34F9">
            <w:pPr>
              <w:jc w:val="center"/>
            </w:pPr>
          </w:p>
          <w:p w:rsidR="001F34F9" w:rsidRDefault="001F34F9">
            <w:pPr>
              <w:jc w:val="center"/>
            </w:pPr>
          </w:p>
          <w:p w:rsidR="001F34F9" w:rsidRDefault="001F34F9">
            <w:pPr>
              <w:jc w:val="center"/>
            </w:pPr>
          </w:p>
          <w:p w:rsidR="001F34F9" w:rsidRDefault="001F34F9">
            <w:pPr>
              <w:jc w:val="center"/>
            </w:pPr>
            <w:r>
              <w:t>100%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4F9" w:rsidRDefault="001F34F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4F9" w:rsidRDefault="001F34F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4F9" w:rsidRDefault="001F3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Реестр субъектов МСП</w:t>
            </w: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4F9" w:rsidRDefault="001F3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организаций частной формы собственности /общее число организаций *100%</w:t>
            </w:r>
          </w:p>
        </w:tc>
      </w:tr>
      <w:tr w:rsidR="001F34F9" w:rsidTr="001F34F9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4F9" w:rsidRDefault="001F34F9">
            <w:pPr>
              <w:jc w:val="center"/>
            </w:pPr>
            <w:r>
              <w:t>Доля организаций частной формы собственности в сфере легкой промышленности, %</w:t>
            </w:r>
          </w:p>
          <w:p w:rsidR="001F34F9" w:rsidRDefault="001F34F9">
            <w:pPr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jc w:val="center"/>
            </w:pPr>
            <w:r>
              <w:t>Рынок легкой промышленности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4F9" w:rsidRDefault="001F3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4F9" w:rsidRDefault="001F34F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4F9" w:rsidRDefault="001F34F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4F9" w:rsidRDefault="001F3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Реестр субъектов МСП</w:t>
            </w: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4F9" w:rsidRDefault="001F3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организаций частной формы собственности /общее число организаций *100%</w:t>
            </w:r>
          </w:p>
        </w:tc>
      </w:tr>
      <w:tr w:rsidR="001F34F9" w:rsidTr="001F34F9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jc w:val="center"/>
            </w:pPr>
            <w:r>
              <w:t>Доля организаций частной формы собственности в сфере обработки древесины и производства изделий из дерева, %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jc w:val="center"/>
            </w:pPr>
            <w:r>
              <w:t>Рынок обработки древесины и производства изделий из дерева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4F9" w:rsidRDefault="001F3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4F9" w:rsidRDefault="001F34F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4F9" w:rsidRDefault="001F34F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4F9" w:rsidRDefault="001F3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Реестр субъектов МСП</w:t>
            </w: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4F9" w:rsidRDefault="001F3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организаций частной формы собственности /общее число организаций *100%</w:t>
            </w:r>
          </w:p>
        </w:tc>
      </w:tr>
      <w:tr w:rsidR="001F34F9" w:rsidTr="001F34F9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jc w:val="center"/>
            </w:pPr>
            <w:r>
              <w:t>Доля организаций частной формы собственности в сфере наружной рекламы, %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jc w:val="center"/>
            </w:pPr>
            <w:r>
              <w:t>Рынок наружной рекламы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4F9" w:rsidRDefault="001F3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4F9" w:rsidRDefault="001F34F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4F9" w:rsidRDefault="001F34F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4F9" w:rsidRDefault="001F3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Реестр субъектов МСП</w:t>
            </w: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4F9" w:rsidRDefault="001F3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организаций частной формы собственности /общее число организаций *100%</w:t>
            </w:r>
          </w:p>
        </w:tc>
      </w:tr>
      <w:tr w:rsidR="001F34F9" w:rsidTr="001F34F9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jc w:val="center"/>
            </w:pPr>
            <w:r>
              <w:t>Доля организаций частной формы собственности на рынке племенного животноводства, %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jc w:val="center"/>
            </w:pPr>
            <w:r>
              <w:t>Рынок племенного животноводства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4F9" w:rsidRDefault="001F3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4F9" w:rsidRDefault="001F34F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4F9" w:rsidRDefault="001F34F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4F9" w:rsidRDefault="001F3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Реестр субъектов МСП</w:t>
            </w: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4F9" w:rsidRDefault="001F3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организаций частной формы собственности /общее число организаций *100%</w:t>
            </w:r>
          </w:p>
        </w:tc>
      </w:tr>
      <w:tr w:rsidR="001F34F9" w:rsidTr="001F34F9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jc w:val="center"/>
            </w:pPr>
            <w:r>
              <w:t>Доля организаций частной формы собственности на рынке туристических услуг, %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4F9" w:rsidRDefault="001F34F9">
            <w:pPr>
              <w:jc w:val="center"/>
            </w:pPr>
            <w:r>
              <w:t>Рынок туристических услуг</w:t>
            </w:r>
          </w:p>
          <w:p w:rsidR="001F34F9" w:rsidRDefault="001F34F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4F9" w:rsidRDefault="001F3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4F9" w:rsidRDefault="001F34F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4F9" w:rsidRDefault="001F34F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4F9" w:rsidRDefault="001F3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Реестр субъектов МСП</w:t>
            </w: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4F9" w:rsidRDefault="001F3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организаций частной формы собственности /общее число организаций *100%</w:t>
            </w:r>
          </w:p>
        </w:tc>
      </w:tr>
      <w:tr w:rsidR="001F34F9" w:rsidTr="001F34F9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jc w:val="center"/>
            </w:pPr>
            <w:r>
              <w:t>Доля организаций частной формы собственности на рынке реализации сельскохозяйственной продукции, %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jc w:val="center"/>
            </w:pPr>
            <w:r>
              <w:t>Рынок реализации сельскохозяйственной продукции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4F9" w:rsidRDefault="001F3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4F9" w:rsidRDefault="001F34F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4F9" w:rsidRDefault="001F34F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4F9" w:rsidRDefault="001F3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Реестр субъектов МСП</w:t>
            </w: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4F9" w:rsidRDefault="001F3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организаций частной формы собственности /общее число организаций *100%</w:t>
            </w:r>
          </w:p>
        </w:tc>
      </w:tr>
      <w:tr w:rsidR="001F34F9" w:rsidTr="001F34F9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jc w:val="center"/>
            </w:pPr>
            <w:r>
              <w:t xml:space="preserve">Доля организаций частной формы собственности на </w:t>
            </w:r>
            <w:r>
              <w:lastRenderedPageBreak/>
              <w:t>рынке услуг по сбору и транспортировке твердых коммунальных отходов, %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jc w:val="center"/>
            </w:pPr>
            <w:r>
              <w:lastRenderedPageBreak/>
              <w:t xml:space="preserve">Рынок услуг по сбору и </w:t>
            </w:r>
            <w:r>
              <w:lastRenderedPageBreak/>
              <w:t>транспортировке твердых коммунальных отходов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4F9" w:rsidRDefault="001F3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4F9" w:rsidRDefault="001F34F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4F9" w:rsidRDefault="001F34F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4F9" w:rsidRDefault="001F3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Реестр субъектов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МСП</w:t>
            </w: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4F9" w:rsidRDefault="001F3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организаций частной формы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собственности /общее число организаций *100%</w:t>
            </w:r>
          </w:p>
        </w:tc>
      </w:tr>
      <w:tr w:rsidR="001F34F9" w:rsidTr="001F34F9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jc w:val="center"/>
            </w:pPr>
            <w:r>
              <w:t>Доля организаций частной формы собственности на рынке кадастровых и землеустроительных работ, %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jc w:val="center"/>
            </w:pPr>
            <w:r>
              <w:t>Рынок кадастровых и землеустроительных работ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4F9" w:rsidRDefault="001F3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4F9" w:rsidRDefault="001F34F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4F9" w:rsidRDefault="001F34F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4F9" w:rsidRDefault="001F3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Реестр субъектов МСП</w:t>
            </w: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4F9" w:rsidRDefault="001F3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организаций частной формы собственности /общее число организаций *100%</w:t>
            </w:r>
          </w:p>
        </w:tc>
      </w:tr>
      <w:tr w:rsidR="001F34F9" w:rsidTr="001F34F9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jc w:val="center"/>
            </w:pPr>
            <w:r>
              <w:t>Доля организаций частной формы собственности на рынке архитектурно-строительного проектирования, %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jc w:val="center"/>
            </w:pPr>
            <w:r>
              <w:t>Рынок архитектурно-строительного проектирования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4F9" w:rsidRDefault="001F3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4F9" w:rsidRDefault="001F34F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4F9" w:rsidRDefault="001F34F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4F9" w:rsidRDefault="001F3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Реестр субъектов МСП</w:t>
            </w: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4F9" w:rsidRDefault="001F3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организаций частной формы собственности /общее число организаций *100%</w:t>
            </w:r>
          </w:p>
        </w:tc>
      </w:tr>
      <w:tr w:rsidR="001F34F9" w:rsidTr="001F34F9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jc w:val="center"/>
            </w:pPr>
            <w:r>
              <w:t>Доля организаций частной формы собственности на рынке нефтепродуктов, %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jc w:val="center"/>
            </w:pPr>
            <w:r>
              <w:t>Рынок нефтепродуктов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4F9" w:rsidRDefault="001F3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4F9" w:rsidRDefault="001F34F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4F9" w:rsidRDefault="001F34F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4F9" w:rsidRDefault="001F3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Реестр субъектов МСП</w:t>
            </w: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4F9" w:rsidRDefault="001F3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организаций частной формы собственности /общее число организаций *100%</w:t>
            </w:r>
          </w:p>
        </w:tc>
      </w:tr>
      <w:tr w:rsidR="001F34F9" w:rsidTr="001F34F9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jc w:val="center"/>
            </w:pPr>
            <w:r>
              <w:t>Доля организаций частной формы собственности на рынке купли-продажи электрической энергии на розничном рынке электрической энергии (мощности), %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jc w:val="center"/>
            </w:pPr>
            <w:r>
              <w:t>Рынок купли-продажи электрической энергии на розничном рынке электрической энергии (мощности)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4F9" w:rsidRDefault="001F3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4F9" w:rsidRDefault="001F34F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4F9" w:rsidRDefault="001F34F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4F9" w:rsidRDefault="001F3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Реестр субъектов МСП</w:t>
            </w: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4F9" w:rsidRDefault="001F3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организаций частной формы собственности /общее число организаций *100%</w:t>
            </w:r>
          </w:p>
        </w:tc>
      </w:tr>
      <w:tr w:rsidR="001F34F9" w:rsidTr="001F34F9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jc w:val="center"/>
            </w:pPr>
            <w:r>
              <w:t>Доля организаций частной формы собственности на рынке дорожной деятельности, %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jc w:val="center"/>
            </w:pPr>
            <w:r>
              <w:t>Рынок дорожной деятельности (за исключением проектирования)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jc w:val="center"/>
            </w:pPr>
            <w:r>
              <w:t>100%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jc w:val="center"/>
            </w:pPr>
            <w:r>
              <w:t>100%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jc w:val="center"/>
            </w:pPr>
            <w:r>
              <w:t>100%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4F9" w:rsidRDefault="001F3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Реестр субъектов МСП</w:t>
            </w: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4F9" w:rsidRDefault="001F3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F9">
              <w:rPr>
                <w:rFonts w:ascii="Times New Roman" w:hAnsi="Times New Roman" w:cs="Times New Roman"/>
                <w:sz w:val="24"/>
                <w:szCs w:val="24"/>
              </w:rPr>
              <w:t>Количество организаций частной формы собственности /общее число организаций *100%</w:t>
            </w:r>
          </w:p>
        </w:tc>
      </w:tr>
      <w:tr w:rsidR="001F34F9" w:rsidTr="001F34F9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4F9" w:rsidRDefault="001F3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jc w:val="center"/>
              <w:rPr>
                <w:b/>
              </w:rPr>
            </w:pPr>
            <w:r>
              <w:rPr>
                <w:b/>
              </w:rPr>
              <w:t>Дополнительные рынки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4F9" w:rsidRDefault="001F34F9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4F9" w:rsidRDefault="001F34F9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4F9" w:rsidRDefault="001F3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4F9" w:rsidRDefault="001F3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4F9" w:rsidRDefault="001F3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4F9" w:rsidRDefault="001F3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4F9" w:rsidTr="001F34F9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jc w:val="center"/>
            </w:pPr>
            <w:r>
              <w:t>Доля организаций частной формы собственности на рынке производства плодово-ягодной продукции, %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jc w:val="center"/>
            </w:pPr>
            <w:r>
              <w:t>Рынок производства плодово-ягодной продукции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jc w:val="center"/>
            </w:pPr>
            <w:r>
              <w:t>100%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jc w:val="center"/>
            </w:pPr>
            <w:r>
              <w:t>100%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jc w:val="center"/>
            </w:pPr>
            <w:r>
              <w:t>100%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jc w:val="center"/>
            </w:pPr>
            <w:r>
              <w:t>Реестр субъектов МСП</w:t>
            </w: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jc w:val="center"/>
            </w:pPr>
            <w:r>
              <w:t>Количество организаций частной формы собственности /общее число организаций *100%</w:t>
            </w:r>
          </w:p>
        </w:tc>
      </w:tr>
      <w:tr w:rsidR="001F34F9" w:rsidTr="001F34F9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jc w:val="center"/>
            </w:pPr>
            <w:r>
              <w:t>Доля организаций частной формы на рынке производства мяса, %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jc w:val="center"/>
            </w:pPr>
            <w:r>
              <w:t>Рынок производства мяса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jc w:val="center"/>
            </w:pPr>
            <w:r>
              <w:t>100%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jc w:val="center"/>
            </w:pPr>
            <w:r>
              <w:t>100%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jc w:val="center"/>
            </w:pPr>
            <w:r>
              <w:t>100%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jc w:val="center"/>
            </w:pPr>
            <w:r>
              <w:t>Реестр субъектов МСП</w:t>
            </w: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jc w:val="center"/>
            </w:pPr>
            <w:r>
              <w:t>Количество организаций частной формы собственности /общее число организаций *100%</w:t>
            </w:r>
          </w:p>
        </w:tc>
      </w:tr>
      <w:tr w:rsidR="001F34F9" w:rsidTr="001F34F9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jc w:val="center"/>
            </w:pPr>
            <w:r>
              <w:t>Доля организаций частной формы на рынке производства хлебобулочной продукции и кондитерских изделий, %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jc w:val="center"/>
            </w:pPr>
            <w:r>
              <w:t>Рынок производства хлебобулочной продукции и кондитерских изделий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jc w:val="center"/>
            </w:pPr>
            <w:r>
              <w:t>100%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jc w:val="center"/>
            </w:pPr>
            <w:r>
              <w:t>100%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jc w:val="center"/>
            </w:pPr>
            <w:r>
              <w:t>100%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jc w:val="center"/>
            </w:pPr>
            <w:r>
              <w:t>Реестр субъектов МСП</w:t>
            </w: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jc w:val="center"/>
            </w:pPr>
            <w:r>
              <w:t>Количество организаций частной формы собственности /общее число организаций *100%</w:t>
            </w:r>
          </w:p>
        </w:tc>
      </w:tr>
      <w:tr w:rsidR="001F34F9" w:rsidTr="001F34F9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jc w:val="center"/>
            </w:pPr>
            <w:r>
              <w:t>Доля организаций частной формы на рынке услуг общественного питания, %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jc w:val="center"/>
            </w:pPr>
            <w:r>
              <w:t>Рынок услуг общественного питания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jc w:val="center"/>
            </w:pPr>
            <w:r>
              <w:t>100%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jc w:val="center"/>
            </w:pPr>
            <w:r>
              <w:t>100%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jc w:val="center"/>
            </w:pPr>
            <w:r>
              <w:t>100%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jc w:val="center"/>
            </w:pPr>
            <w:r>
              <w:t>Реестр субъектов МСП</w:t>
            </w: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jc w:val="center"/>
            </w:pPr>
            <w:r>
              <w:t>Количество организаций частной формы собственности /общее число организаций *100%</w:t>
            </w:r>
          </w:p>
        </w:tc>
      </w:tr>
      <w:tr w:rsidR="001F34F9" w:rsidTr="001F34F9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jc w:val="center"/>
            </w:pPr>
            <w:r>
              <w:t>Доля организаций частной формы на рынке бытового обслуживания населения, %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jc w:val="center"/>
            </w:pPr>
            <w:r>
              <w:t>Рынок бытового обслуживания населения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jc w:val="center"/>
            </w:pPr>
            <w:r>
              <w:t>100%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jc w:val="center"/>
            </w:pPr>
            <w:r>
              <w:t>100%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jc w:val="center"/>
            </w:pPr>
            <w:r>
              <w:t>100%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jc w:val="center"/>
            </w:pPr>
            <w:r>
              <w:t>Реестр субъектов МСП</w:t>
            </w: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jc w:val="center"/>
            </w:pPr>
            <w:r>
              <w:t>Количество организаций частной формы собственности /общее число организаций *100%</w:t>
            </w:r>
          </w:p>
        </w:tc>
      </w:tr>
      <w:tr w:rsidR="001F34F9" w:rsidTr="001F34F9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jc w:val="center"/>
            </w:pPr>
            <w:r>
              <w:t>Доля организаций частной формы на рынке производства мясных и рыбных деликатесов и  полуфабрикатов, %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jc w:val="center"/>
            </w:pPr>
            <w:r>
              <w:t>Рынок производства мясных и рыбных деликатесов и  полуфабрикатов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jc w:val="center"/>
            </w:pPr>
            <w:r>
              <w:t>100%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jc w:val="center"/>
            </w:pPr>
            <w:r>
              <w:t>100%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jc w:val="center"/>
            </w:pPr>
            <w:r>
              <w:t>100%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jc w:val="center"/>
            </w:pPr>
            <w:r>
              <w:t>Реестр субъектов МСП</w:t>
            </w: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jc w:val="center"/>
            </w:pPr>
            <w:r>
              <w:t>Количество организаций частной формы собственности /общее число организаций *100%</w:t>
            </w:r>
          </w:p>
        </w:tc>
      </w:tr>
      <w:tr w:rsidR="001F34F9" w:rsidTr="001F34F9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jc w:val="center"/>
            </w:pPr>
            <w:r>
              <w:t xml:space="preserve">Доля организаций частной формы на рынке гостиничных </w:t>
            </w:r>
            <w:r>
              <w:lastRenderedPageBreak/>
              <w:t>услуг, %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jc w:val="center"/>
            </w:pPr>
            <w:r>
              <w:lastRenderedPageBreak/>
              <w:t>Рынок гостиничных услуг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jc w:val="center"/>
            </w:pPr>
            <w:r>
              <w:t>100%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jc w:val="center"/>
            </w:pPr>
            <w:r>
              <w:t>100%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jc w:val="center"/>
            </w:pPr>
            <w:r>
              <w:t>100%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jc w:val="center"/>
            </w:pPr>
            <w:r>
              <w:t xml:space="preserve">Реестр субъектов </w:t>
            </w:r>
            <w:r>
              <w:lastRenderedPageBreak/>
              <w:t>МСП</w:t>
            </w: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jc w:val="center"/>
            </w:pPr>
            <w:r>
              <w:lastRenderedPageBreak/>
              <w:t xml:space="preserve">Количество организаций частной формы </w:t>
            </w:r>
            <w:r>
              <w:lastRenderedPageBreak/>
              <w:t>собственности /общее число организаций *100%</w:t>
            </w:r>
          </w:p>
        </w:tc>
      </w:tr>
      <w:tr w:rsidR="001F34F9" w:rsidTr="001F34F9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jc w:val="center"/>
            </w:pPr>
            <w:r>
              <w:t>Доля организаций частной формы на рынке розничной торговли продовольственными товарами в неспециализированных магазинах, %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jc w:val="center"/>
            </w:pPr>
            <w:r>
              <w:t>Рынок розничной торговли продовольственными товарами в неспециализированных магазинах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jc w:val="center"/>
            </w:pPr>
            <w:r>
              <w:t>100%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jc w:val="center"/>
            </w:pPr>
            <w:r>
              <w:t>100%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jc w:val="center"/>
            </w:pPr>
            <w:r>
              <w:t>100%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jc w:val="center"/>
            </w:pPr>
            <w:r>
              <w:t>Реестр субъектов МСП</w:t>
            </w: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jc w:val="center"/>
            </w:pPr>
            <w:r>
              <w:t>Количество организаций частной формы собственности /общее число организаций *100%</w:t>
            </w:r>
          </w:p>
        </w:tc>
      </w:tr>
      <w:tr w:rsidR="001F34F9" w:rsidTr="001F34F9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jc w:val="center"/>
            </w:pPr>
            <w:r>
              <w:t>Доля организаций частной формы на рынке розничной торговли непродовольственными товарами в неспециализированных магазинах, %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jc w:val="center"/>
            </w:pPr>
            <w:r>
              <w:t>Рынок розничной торговли непродовольственными товарами в неспециализированных магазинах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jc w:val="center"/>
            </w:pPr>
            <w:r>
              <w:t>100%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jc w:val="center"/>
            </w:pPr>
            <w:r>
              <w:t>100%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jc w:val="center"/>
            </w:pPr>
            <w:r>
              <w:t>100%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jc w:val="center"/>
            </w:pPr>
            <w:r>
              <w:t>Реестр субъектов МСП</w:t>
            </w: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jc w:val="center"/>
            </w:pPr>
            <w:r>
              <w:t>Количество организаций частной формы собственности /общее число организаций *100%</w:t>
            </w:r>
          </w:p>
        </w:tc>
      </w:tr>
      <w:tr w:rsidR="001F34F9" w:rsidTr="001F34F9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jc w:val="center"/>
            </w:pPr>
            <w:r>
              <w:t xml:space="preserve">Доля организаций частной формы </w:t>
            </w:r>
            <w:proofErr w:type="gramStart"/>
            <w:r>
              <w:t>на</w:t>
            </w:r>
            <w:proofErr w:type="gramEnd"/>
            <w:r>
              <w:t xml:space="preserve"> нестационарных и мобильных торговых объектов, %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jc w:val="center"/>
            </w:pPr>
            <w:r>
              <w:t>Рынок нестационарных и мобильных торговых объектов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jc w:val="center"/>
            </w:pPr>
            <w:r>
              <w:t>100%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jc w:val="center"/>
            </w:pPr>
            <w:r>
              <w:t>100%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jc w:val="center"/>
            </w:pPr>
            <w:r>
              <w:t>100%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jc w:val="center"/>
            </w:pPr>
            <w:r>
              <w:t>Реестр субъектов МСП</w:t>
            </w: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jc w:val="center"/>
            </w:pPr>
            <w:r>
              <w:t>Количество организаций частной формы собственности /общее число организаций *100%</w:t>
            </w:r>
          </w:p>
        </w:tc>
      </w:tr>
      <w:tr w:rsidR="001F34F9" w:rsidTr="001F34F9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jc w:val="center"/>
            </w:pPr>
            <w:r>
              <w:t>Доля организаций частной формы на рынке услуг в сфере фитнеса и спорта, %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jc w:val="center"/>
            </w:pPr>
            <w:r>
              <w:t>Рынок услуг в сфере фитнеса и спорта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jc w:val="center"/>
            </w:pPr>
            <w:r>
              <w:t>80%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jc w:val="center"/>
            </w:pPr>
            <w:r>
              <w:t>80%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jc w:val="center"/>
            </w:pPr>
            <w:r>
              <w:t>80%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jc w:val="center"/>
            </w:pPr>
            <w:r>
              <w:t>Реестр субъектов МСП</w:t>
            </w: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jc w:val="center"/>
            </w:pPr>
            <w:r>
              <w:t>Количество организаций частной формы собственности /общее число организаций *100%</w:t>
            </w:r>
          </w:p>
        </w:tc>
      </w:tr>
      <w:tr w:rsidR="001F34F9" w:rsidTr="001F34F9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jc w:val="center"/>
            </w:pPr>
            <w:r>
              <w:t>Доля организаций частной формы на рынке банно-прачечных услуг, %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jc w:val="center"/>
            </w:pPr>
            <w:r>
              <w:t>Рынок банно-прачечных услуг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jc w:val="center"/>
            </w:pPr>
            <w:r>
              <w:t>100%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jc w:val="center"/>
            </w:pPr>
            <w:r>
              <w:t>100%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jc w:val="center"/>
            </w:pPr>
            <w:r>
              <w:t>100%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jc w:val="center"/>
            </w:pPr>
            <w:r>
              <w:t>Реестр субъектов МСП</w:t>
            </w: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jc w:val="center"/>
            </w:pPr>
            <w:r>
              <w:t>Количество организаций частной формы собственности /общее число организаций *100%</w:t>
            </w:r>
          </w:p>
        </w:tc>
      </w:tr>
      <w:tr w:rsidR="001F34F9" w:rsidTr="001F34F9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jc w:val="center"/>
            </w:pPr>
            <w:r>
              <w:t xml:space="preserve">Доля организаций частной </w:t>
            </w:r>
            <w:r>
              <w:lastRenderedPageBreak/>
              <w:t>формы на производства нерафинированных растительных масел, %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jc w:val="center"/>
            </w:pPr>
            <w:r>
              <w:lastRenderedPageBreak/>
              <w:t xml:space="preserve">Рынок </w:t>
            </w:r>
            <w:r>
              <w:lastRenderedPageBreak/>
              <w:t>производства нерафинированных растительных масел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jc w:val="center"/>
            </w:pPr>
            <w:r>
              <w:lastRenderedPageBreak/>
              <w:t>100%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jc w:val="center"/>
            </w:pPr>
            <w:r>
              <w:t>100%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jc w:val="center"/>
            </w:pPr>
            <w:r>
              <w:t>100%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jc w:val="center"/>
            </w:pPr>
            <w:r>
              <w:t xml:space="preserve">Реестр </w:t>
            </w:r>
            <w:r>
              <w:lastRenderedPageBreak/>
              <w:t>субъектов МСП</w:t>
            </w: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jc w:val="center"/>
            </w:pPr>
            <w:r>
              <w:lastRenderedPageBreak/>
              <w:t xml:space="preserve">Количество организаций </w:t>
            </w:r>
            <w:r>
              <w:lastRenderedPageBreak/>
              <w:t>частной формы собственности /общее число организаций *100%</w:t>
            </w:r>
          </w:p>
        </w:tc>
      </w:tr>
      <w:tr w:rsidR="001F34F9" w:rsidTr="001F34F9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jc w:val="center"/>
            </w:pPr>
            <w:r>
              <w:t>Доля организаций частной формы на рынке управляющих компаний, %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jc w:val="center"/>
            </w:pPr>
            <w:r>
              <w:t>Рынок управляющих компаний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jc w:val="center"/>
            </w:pPr>
            <w:r>
              <w:t>85%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jc w:val="center"/>
            </w:pPr>
            <w:r>
              <w:t>85%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jc w:val="center"/>
            </w:pPr>
            <w:r>
              <w:t>85%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jc w:val="center"/>
            </w:pPr>
            <w:r>
              <w:t>Реестр субъектов МСП</w:t>
            </w: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jc w:val="center"/>
            </w:pPr>
            <w:r>
              <w:t>Количество организаций частной формы собственности /общее число организаций *100%</w:t>
            </w:r>
          </w:p>
        </w:tc>
      </w:tr>
      <w:tr w:rsidR="001F34F9" w:rsidTr="001F34F9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jc w:val="center"/>
            </w:pPr>
            <w:r>
              <w:t>Доля организаций частной формы на рынке развлекательно-досуговых услуг, %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jc w:val="center"/>
            </w:pPr>
            <w:r>
              <w:t>Рынок развлекательно-досуговых услуг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jc w:val="center"/>
            </w:pPr>
            <w:r>
              <w:t>100%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jc w:val="center"/>
            </w:pPr>
            <w:r>
              <w:t>100%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jc w:val="center"/>
            </w:pPr>
            <w:r>
              <w:t>100%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jc w:val="center"/>
            </w:pPr>
            <w:r>
              <w:t>Реестр субъектов МСП</w:t>
            </w: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F9" w:rsidRDefault="001F34F9">
            <w:pPr>
              <w:jc w:val="center"/>
            </w:pPr>
            <w:r>
              <w:t>Количество организаций частной формы собственности /общее число организаций *100%</w:t>
            </w:r>
          </w:p>
        </w:tc>
      </w:tr>
    </w:tbl>
    <w:p w:rsidR="001F34F9" w:rsidRDefault="001F34F9" w:rsidP="001F34F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F3F82" w:rsidRDefault="009F3F82"/>
    <w:sectPr w:rsidR="009F3F82" w:rsidSect="001F34F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4F9"/>
    <w:rsid w:val="001F34F9"/>
    <w:rsid w:val="009F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4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34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1F34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1F34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3">
    <w:name w:val="Основной текст_"/>
    <w:link w:val="3"/>
    <w:locked/>
    <w:rsid w:val="001F34F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3"/>
    <w:rsid w:val="001F34F9"/>
    <w:pPr>
      <w:shd w:val="clear" w:color="auto" w:fill="FFFFFF"/>
      <w:spacing w:before="360" w:after="360" w:line="0" w:lineRule="atLeast"/>
    </w:pPr>
    <w:rPr>
      <w:sz w:val="27"/>
      <w:szCs w:val="2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4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34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1F34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1F34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3">
    <w:name w:val="Основной текст_"/>
    <w:link w:val="3"/>
    <w:locked/>
    <w:rsid w:val="001F34F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3"/>
    <w:rsid w:val="001F34F9"/>
    <w:pPr>
      <w:shd w:val="clear" w:color="auto" w:fill="FFFFFF"/>
      <w:spacing w:before="360" w:after="360" w:line="0" w:lineRule="atLeast"/>
    </w:pPr>
    <w:rPr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1960</Words>
  <Characters>11173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</cp:revision>
  <dcterms:created xsi:type="dcterms:W3CDTF">2023-03-01T08:36:00Z</dcterms:created>
  <dcterms:modified xsi:type="dcterms:W3CDTF">2023-03-01T08:40:00Z</dcterms:modified>
</cp:coreProperties>
</file>