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5F5038" w:rsidRDefault="00773E74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8D09A3" w:rsidRPr="000538E9" w:rsidRDefault="008D09A3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09A3" w:rsidRPr="000538E9" w:rsidRDefault="008D09A3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8D09A3" w:rsidRPr="000538E9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8D09A3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8D09A3" w:rsidRPr="000538E9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8D09A3" w:rsidRPr="000538E9" w:rsidRDefault="008D09A3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773E74">
        <w:rPr>
          <w:rFonts w:ascii="Times New Roman" w:hAnsi="Times New Roman" w:cs="Times New Roman"/>
          <w:b/>
          <w:bCs/>
          <w:noProof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8D09A3" w:rsidRPr="004D3932" w:rsidRDefault="008D09A3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1348A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8D09A3" w:rsidRPr="004D3932" w:rsidRDefault="00FB4B6B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05</w:t>
                  </w:r>
                  <w:r w:rsidR="008D09A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="0087098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="008D09A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  <w:r w:rsidR="008D09A3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8D09A3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8D09A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B91687" w:rsidRPr="005F5038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DC390B" w:rsidRPr="005F5038" w:rsidRDefault="00DC390B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5F5038">
        <w:rPr>
          <w:rFonts w:ascii="Times New Roman" w:hAnsi="Times New Roman" w:cs="Times New Roman"/>
          <w:b/>
          <w:bCs/>
        </w:rPr>
        <w:t>О внесении изменений в приказ Финансового управления администрации Осинниковского г</w:t>
      </w:r>
      <w:r w:rsidR="009A5DEF" w:rsidRPr="005F5038">
        <w:rPr>
          <w:rFonts w:ascii="Times New Roman" w:hAnsi="Times New Roman" w:cs="Times New Roman"/>
          <w:b/>
          <w:bCs/>
        </w:rPr>
        <w:t>ородского округа от 15.12.2021</w:t>
      </w:r>
      <w:r w:rsidRPr="005F5038">
        <w:rPr>
          <w:rFonts w:ascii="Times New Roman" w:hAnsi="Times New Roman" w:cs="Times New Roman"/>
          <w:b/>
          <w:bCs/>
        </w:rPr>
        <w:t xml:space="preserve"> №74 </w:t>
      </w:r>
      <w:r w:rsidR="00AE1A7C" w:rsidRPr="005F5038">
        <w:rPr>
          <w:rFonts w:ascii="Times New Roman" w:hAnsi="Times New Roman" w:cs="Times New Roman"/>
          <w:b/>
          <w:bCs/>
        </w:rPr>
        <w:t>"</w:t>
      </w:r>
      <w:r w:rsidRPr="005F503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целевых статей расходов бюджета Осинниковского городского округа Кемеровской области – Кузбасса на 2022 год и на плановый период 2023 и 2024 годов</w:t>
      </w:r>
      <w:r w:rsidR="00AE1A7C" w:rsidRPr="005F503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"</w:t>
      </w:r>
    </w:p>
    <w:p w:rsidR="00F932DD" w:rsidRPr="005F5038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5F5038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F932DD" w:rsidRPr="005F5038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5F5038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п р и к а з ы в а ю:</w:t>
      </w:r>
    </w:p>
    <w:p w:rsidR="00F932DD" w:rsidRPr="005F5038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07ECA" w:rsidRPr="005F5038" w:rsidRDefault="00F932DD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DC390B" w:rsidRPr="005F5038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DC390B" w:rsidRPr="005F5038">
        <w:rPr>
          <w:rFonts w:ascii="Times New Roman" w:hAnsi="Times New Roman" w:cs="Times New Roman"/>
        </w:rPr>
        <w:t xml:space="preserve"> </w:t>
      </w:r>
      <w:r w:rsidR="009A5DEF" w:rsidRPr="005F5038">
        <w:rPr>
          <w:rFonts w:ascii="Times New Roman" w:hAnsi="Times New Roman" w:cs="Times New Roman"/>
        </w:rPr>
        <w:t xml:space="preserve">в приказ </w:t>
      </w:r>
      <w:r w:rsidR="009A5DEF" w:rsidRPr="005F5038">
        <w:rPr>
          <w:rFonts w:ascii="Times New Roman" w:hAnsi="Times New Roman" w:cs="Times New Roman"/>
          <w:bCs/>
        </w:rPr>
        <w:t xml:space="preserve">Финансового управления администрации Осинниковского городского округа от 15.12.2021 №74 </w:t>
      </w:r>
      <w:r w:rsidR="00AE1A7C" w:rsidRPr="005F5038">
        <w:rPr>
          <w:rFonts w:ascii="Times New Roman" w:hAnsi="Times New Roman" w:cs="Times New Roman"/>
          <w:bCs/>
        </w:rPr>
        <w:t>"</w:t>
      </w:r>
      <w:r w:rsidR="009A5DEF" w:rsidRPr="005F5038">
        <w:rPr>
          <w:rFonts w:ascii="Times New Roman" w:eastAsia="Times New Roman" w:hAnsi="Times New Roman" w:cs="Times New Roman"/>
          <w:bCs/>
          <w:color w:val="auto"/>
          <w:lang w:eastAsia="en-US"/>
        </w:rPr>
        <w:t>Об установлении перечня и кодов целевых статей расходов бюджета Осинниковского городского округа Кемеровской области – Кузбасса на 2022 год и на плановый период 2023 и 2024 годов</w:t>
      </w:r>
      <w:r w:rsidR="00AE1A7C" w:rsidRPr="005F5038">
        <w:rPr>
          <w:rFonts w:ascii="Times New Roman" w:eastAsia="Times New Roman" w:hAnsi="Times New Roman" w:cs="Times New Roman"/>
          <w:bCs/>
          <w:color w:val="auto"/>
          <w:lang w:eastAsia="en-US"/>
        </w:rPr>
        <w:t>"</w:t>
      </w:r>
      <w:r w:rsidR="009A5DEF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02F88" w:rsidRPr="005F5038">
        <w:rPr>
          <w:rFonts w:ascii="Times New Roman" w:eastAsia="Times New Roman" w:hAnsi="Times New Roman" w:cs="Times New Roman"/>
          <w:color w:val="auto"/>
          <w:lang w:eastAsia="en-US"/>
        </w:rPr>
        <w:t>(в редакции приказ</w:t>
      </w:r>
      <w:r w:rsidR="00E51BBE">
        <w:rPr>
          <w:rFonts w:ascii="Times New Roman" w:eastAsia="Times New Roman" w:hAnsi="Times New Roman" w:cs="Times New Roman"/>
          <w:color w:val="auto"/>
          <w:lang w:eastAsia="en-US"/>
        </w:rPr>
        <w:t>ов</w:t>
      </w:r>
      <w:r w:rsidR="00402F88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от 13.01.2022 №2</w:t>
      </w:r>
      <w:r w:rsidR="004E228C" w:rsidRPr="005F5038">
        <w:rPr>
          <w:rFonts w:ascii="Times New Roman" w:eastAsia="Times New Roman" w:hAnsi="Times New Roman" w:cs="Times New Roman"/>
          <w:color w:val="auto"/>
          <w:lang w:eastAsia="en-US"/>
        </w:rPr>
        <w:t>, от 30.03</w:t>
      </w:r>
      <w:r w:rsidR="00DA67F5" w:rsidRPr="005F5038">
        <w:rPr>
          <w:rFonts w:ascii="Times New Roman" w:eastAsia="Times New Roman" w:hAnsi="Times New Roman" w:cs="Times New Roman"/>
          <w:color w:val="auto"/>
          <w:lang w:eastAsia="en-US"/>
        </w:rPr>
        <w:t>.2022 №19</w:t>
      </w:r>
      <w:r w:rsidR="00A63337" w:rsidRPr="005F5038">
        <w:rPr>
          <w:rFonts w:ascii="Times New Roman" w:eastAsia="Times New Roman" w:hAnsi="Times New Roman" w:cs="Times New Roman"/>
          <w:color w:val="auto"/>
          <w:lang w:eastAsia="en-US"/>
        </w:rPr>
        <w:t>,</w:t>
      </w:r>
      <w:r w:rsidR="00596D1F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от 31.05.2022 №24</w:t>
      </w:r>
      <w:r w:rsidR="00D64644" w:rsidRPr="005F5038">
        <w:rPr>
          <w:rFonts w:ascii="Times New Roman" w:eastAsia="Times New Roman" w:hAnsi="Times New Roman" w:cs="Times New Roman"/>
          <w:color w:val="auto"/>
          <w:lang w:eastAsia="en-US"/>
        </w:rPr>
        <w:t>, от 27.06.2022 №27</w:t>
      </w:r>
      <w:r w:rsidR="00FB4B6B">
        <w:rPr>
          <w:rFonts w:ascii="Times New Roman" w:eastAsia="Times New Roman" w:hAnsi="Times New Roman" w:cs="Times New Roman"/>
          <w:color w:val="auto"/>
          <w:lang w:eastAsia="en-US"/>
        </w:rPr>
        <w:t>, от 21.10.2022 №42</w:t>
      </w:r>
      <w:r w:rsidR="00402F88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) </w:t>
      </w:r>
      <w:r w:rsidR="009A5DEF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следующие </w:t>
      </w:r>
      <w:r w:rsidR="00107ECA" w:rsidRPr="005F5038">
        <w:rPr>
          <w:rFonts w:ascii="Times New Roman" w:hAnsi="Times New Roman" w:cs="Times New Roman"/>
        </w:rPr>
        <w:t>изменения:</w:t>
      </w:r>
    </w:p>
    <w:p w:rsidR="0087098F" w:rsidRPr="005F5038" w:rsidRDefault="009A5DEF" w:rsidP="008D09A3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 в приложении</w:t>
      </w:r>
      <w:r w:rsidR="00DC390B" w:rsidRPr="005F5038">
        <w:rPr>
          <w:rFonts w:ascii="Times New Roman" w:hAnsi="Times New Roman" w:cs="Times New Roman"/>
        </w:rPr>
        <w:t xml:space="preserve"> №1</w:t>
      </w:r>
      <w:r w:rsidR="0087098F" w:rsidRPr="005F5038">
        <w:rPr>
          <w:rFonts w:ascii="Times New Roman" w:hAnsi="Times New Roman" w:cs="Times New Roman"/>
        </w:rPr>
        <w:t>:</w:t>
      </w:r>
    </w:p>
    <w:p w:rsidR="00484F87" w:rsidRPr="005F5038" w:rsidRDefault="0087098F" w:rsidP="008D09A3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1.1.1.</w:t>
      </w:r>
      <w:r w:rsidR="00DC390B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84F87" w:rsidRPr="005F5038">
        <w:rPr>
          <w:rFonts w:ascii="Times New Roman" w:eastAsia="Times New Roman" w:hAnsi="Times New Roman" w:cs="Times New Roman"/>
          <w:color w:val="auto"/>
          <w:lang w:eastAsia="en-US"/>
        </w:rPr>
        <w:t>после строки:</w:t>
      </w:r>
    </w:p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FB4B6B" w:rsidRPr="005F5038" w:rsidTr="00AE1A7C">
        <w:tc>
          <w:tcPr>
            <w:tcW w:w="1843" w:type="dxa"/>
            <w:shd w:val="clear" w:color="auto" w:fill="auto"/>
            <w:vAlign w:val="center"/>
          </w:tcPr>
          <w:p w:rsidR="00FB4B6B" w:rsidRPr="002E39A9" w:rsidRDefault="00FB4B6B" w:rsidP="00440DC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hAnsi="Times New Roman" w:cs="Times New Roman"/>
                <w:color w:val="auto"/>
                <w:lang w:eastAsia="en-US"/>
              </w:rPr>
              <w:t>05 2 00 72050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B4B6B" w:rsidRPr="002E39A9" w:rsidRDefault="00FB4B6B" w:rsidP="00FB4B6B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hAnsi="Times New Roman" w:cs="Times New Roman"/>
                <w:color w:val="auto"/>
                <w:lang w:eastAsia="en-US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</w:tr>
    </w:tbl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FB4B6B" w:rsidRPr="005F5038" w:rsidTr="00AE1A7C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FB4B6B" w:rsidRPr="00FB4B6B" w:rsidRDefault="00FB4B6B" w:rsidP="00440DC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4B6B">
              <w:rPr>
                <w:rFonts w:ascii="Times New Roman" w:hAnsi="Times New Roman" w:cs="Times New Roman"/>
                <w:color w:val="auto"/>
                <w:lang w:eastAsia="en-US"/>
              </w:rPr>
              <w:t>05 2 00 72140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B4B6B" w:rsidRPr="00FB4B6B" w:rsidRDefault="00FB4B6B" w:rsidP="00FB4B6B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4B6B">
              <w:rPr>
                <w:rFonts w:ascii="Times New Roman" w:hAnsi="Times New Roman" w:cs="Times New Roman"/>
                <w:color w:val="auto"/>
                <w:lang w:eastAsia="en-US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</w:tr>
    </w:tbl>
    <w:p w:rsidR="00AE1A7C" w:rsidRPr="005F5038" w:rsidRDefault="0053673B" w:rsidP="0053673B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</w:t>
      </w:r>
      <w:r w:rsidR="003B3DEB"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  <w:r w:rsidR="0087098F" w:rsidRPr="005F5038">
        <w:rPr>
          <w:rFonts w:ascii="Times New Roman" w:eastAsia="Times New Roman" w:hAnsi="Times New Roman" w:cs="Times New Roman"/>
          <w:color w:val="auto"/>
          <w:lang w:eastAsia="en-US"/>
        </w:rPr>
        <w:t>;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1.1.2.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после строки: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FB4B6B" w:rsidRPr="005F5038" w:rsidTr="008B687F">
        <w:tc>
          <w:tcPr>
            <w:tcW w:w="1843" w:type="dxa"/>
            <w:shd w:val="clear" w:color="auto" w:fill="auto"/>
            <w:vAlign w:val="center"/>
          </w:tcPr>
          <w:p w:rsidR="00FB4B6B" w:rsidRPr="00FB4B6B" w:rsidRDefault="00FB4B6B" w:rsidP="00440DC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FB4B6B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10</w:t>
            </w:r>
            <w:r w:rsidRPr="00FB4B6B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 xml:space="preserve"> 0 00 00000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B4B6B" w:rsidRPr="00FB4B6B" w:rsidRDefault="00FB4B6B" w:rsidP="00FB4B6B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FB4B6B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Муниципальная программа "Охрана окружающей среды </w:t>
            </w:r>
            <w:proofErr w:type="spellStart"/>
            <w:r w:rsidRPr="00FB4B6B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FB4B6B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городского округа"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FB4B6B" w:rsidRPr="005F5038" w:rsidTr="008B68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FB4B6B" w:rsidRPr="00FB4B6B" w:rsidRDefault="00FB4B6B" w:rsidP="00440DC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FB4B6B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10 0 00 21350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B4B6B" w:rsidRPr="00FB4B6B" w:rsidRDefault="00FB4B6B" w:rsidP="00FB4B6B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FB4B6B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Разработка проектно - сметной документации в целях реализации мероприятий, направленных на ликвидацию мест несанкционированного размещения отходов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";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1.1.3.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после строки: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FB4B6B" w:rsidRPr="005F5038" w:rsidTr="008B687F">
        <w:tc>
          <w:tcPr>
            <w:tcW w:w="1843" w:type="dxa"/>
            <w:shd w:val="clear" w:color="auto" w:fill="auto"/>
            <w:vAlign w:val="center"/>
          </w:tcPr>
          <w:p w:rsidR="00FB4B6B" w:rsidRPr="005F5038" w:rsidRDefault="00FB4B6B" w:rsidP="00440DC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11 5 00 22520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B4B6B" w:rsidRPr="005F5038" w:rsidRDefault="00FB4B6B" w:rsidP="00FB4B6B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</w:rPr>
              <w:t>Погашение задолженности для завершения процедуры ликвидации Муниципального предприятия «</w:t>
            </w:r>
            <w:proofErr w:type="spellStart"/>
            <w:r w:rsidRPr="005F5038">
              <w:rPr>
                <w:rFonts w:ascii="Times New Roman" w:hAnsi="Times New Roman" w:cs="Times New Roman"/>
              </w:rPr>
              <w:t>Осинниковские</w:t>
            </w:r>
            <w:proofErr w:type="spellEnd"/>
            <w:r w:rsidRPr="005F5038">
              <w:rPr>
                <w:rFonts w:ascii="Times New Roman" w:hAnsi="Times New Roman" w:cs="Times New Roman"/>
              </w:rPr>
              <w:t xml:space="preserve"> бани» г.Осинники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FB4B6B" w:rsidRPr="005F5038" w:rsidTr="008B68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FB4B6B" w:rsidRPr="00FB4B6B" w:rsidRDefault="00FB4B6B" w:rsidP="00440DC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4B6B">
              <w:rPr>
                <w:rFonts w:ascii="Times New Roman" w:hAnsi="Times New Roman" w:cs="Times New Roman"/>
                <w:color w:val="auto"/>
                <w:lang w:eastAsia="en-US"/>
              </w:rPr>
              <w:t>11 5 00 22530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B4B6B" w:rsidRPr="00FB4B6B" w:rsidRDefault="00FB4B6B" w:rsidP="00440DCA">
            <w:pPr>
              <w:spacing w:after="5" w:line="247" w:lineRule="auto"/>
              <w:ind w:right="-2" w:hanging="1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B4B6B">
              <w:rPr>
                <w:rFonts w:ascii="Times New Roman" w:hAnsi="Times New Roman" w:cs="Times New Roman"/>
                <w:color w:val="auto"/>
              </w:rPr>
              <w:t>Возмещение недополученных доходов, возникающих в связи с предоставлением бытовых услуг по помывке в бане отдельных категорий граждан по льготным тарифам</w:t>
            </w:r>
          </w:p>
        </w:tc>
      </w:tr>
    </w:tbl>
    <w:p w:rsidR="0087098F" w:rsidRDefault="0087098F" w:rsidP="0087098F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"</w:t>
      </w:r>
      <w:r w:rsidR="00FB4B6B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FB4B6B" w:rsidRPr="005F5038" w:rsidRDefault="00FB4B6B" w:rsidP="0087098F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69056E" w:rsidRPr="005F5038" w:rsidRDefault="00FB4B6B" w:rsidP="00FB4B6B">
      <w:pPr>
        <w:tabs>
          <w:tab w:val="left" w:pos="0"/>
          <w:tab w:val="left" w:pos="284"/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2.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З</w:t>
      </w:r>
      <w:r w:rsidR="0069056E" w:rsidRPr="005F5038">
        <w:rPr>
          <w:rFonts w:ascii="Times New Roman" w:hAnsi="Times New Roman" w:cs="Times New Roman"/>
          <w:color w:val="auto"/>
        </w:rPr>
        <w:t xml:space="preserve">аведующему сектором информационно-технического сопровождения    </w:t>
      </w:r>
      <w:proofErr w:type="spellStart"/>
      <w:r w:rsidR="0069056E" w:rsidRPr="005F5038">
        <w:rPr>
          <w:rFonts w:ascii="Times New Roman" w:hAnsi="Times New Roman" w:cs="Times New Roman"/>
          <w:color w:val="auto"/>
        </w:rPr>
        <w:t>Стома</w:t>
      </w:r>
      <w:proofErr w:type="spellEnd"/>
      <w:r w:rsidR="0069056E" w:rsidRPr="005F5038">
        <w:rPr>
          <w:rFonts w:ascii="Times New Roman" w:hAnsi="Times New Roman" w:cs="Times New Roman"/>
          <w:color w:val="auto"/>
        </w:rPr>
        <w:t xml:space="preserve"> Е.Г. обеспечить размещение настоящего приказа на официальном сайте </w:t>
      </w:r>
      <w:r w:rsidR="00BE2665">
        <w:rPr>
          <w:rFonts w:ascii="Times New Roman" w:hAnsi="Times New Roman" w:cs="Times New Roman"/>
          <w:color w:val="auto"/>
        </w:rPr>
        <w:t xml:space="preserve">администрации </w:t>
      </w:r>
      <w:proofErr w:type="spellStart"/>
      <w:r w:rsidR="0069056E" w:rsidRPr="005F5038">
        <w:rPr>
          <w:rFonts w:ascii="Times New Roman" w:hAnsi="Times New Roman" w:cs="Times New Roman"/>
          <w:color w:val="auto"/>
        </w:rPr>
        <w:t>Осинниковского</w:t>
      </w:r>
      <w:proofErr w:type="spellEnd"/>
      <w:r w:rsidR="0069056E" w:rsidRPr="005F5038">
        <w:rPr>
          <w:rFonts w:ascii="Times New Roman" w:hAnsi="Times New Roman" w:cs="Times New Roman"/>
          <w:color w:val="auto"/>
        </w:rPr>
        <w:t xml:space="preserve"> городского округа.</w:t>
      </w:r>
    </w:p>
    <w:p w:rsidR="00F932DD" w:rsidRPr="005F5038" w:rsidRDefault="00F932DD" w:rsidP="00107ECA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        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. Настоящий приказ вступает в силу с </w:t>
      </w:r>
      <w:r w:rsidR="00DC390B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момента подписания и </w:t>
      </w:r>
      <w:r w:rsidR="000D4802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применяется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к правоотношениям, возникающим при 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составлении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0D4802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и исполнении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бюджета Осинниковского городского округа Кемеровской области – Кузбасса на 202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год и на плановый период 202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и 202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4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годов.</w:t>
      </w:r>
    </w:p>
    <w:p w:rsidR="00F932DD" w:rsidRPr="005F5038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        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. Контроль за исполнением настоящего приказа возложить на заместителя  начальника  управления – начальника </w:t>
      </w:r>
      <w:r w:rsidR="009F46D7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бюджетного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отдела Л.В. Федорову.</w:t>
      </w:r>
    </w:p>
    <w:p w:rsidR="00F932DD" w:rsidRPr="005F5038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5F5038" w:rsidRDefault="00F932DD" w:rsidP="00107ECA">
      <w:pPr>
        <w:tabs>
          <w:tab w:val="left" w:pos="0"/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A2A71" w:rsidRPr="005F5038" w:rsidRDefault="00CA2A71" w:rsidP="00CA2A71">
      <w:pPr>
        <w:rPr>
          <w:rFonts w:ascii="Times New Roman" w:hAnsi="Times New Roman"/>
        </w:rPr>
      </w:pPr>
      <w:r w:rsidRPr="005F5038">
        <w:rPr>
          <w:rFonts w:ascii="Times New Roman" w:hAnsi="Times New Roman"/>
        </w:rPr>
        <w:t>Заместитель Главы городского</w:t>
      </w:r>
    </w:p>
    <w:p w:rsidR="00CA2A71" w:rsidRPr="005F5038" w:rsidRDefault="00CA2A71" w:rsidP="00CA2A71">
      <w:pPr>
        <w:rPr>
          <w:rFonts w:ascii="Times New Roman" w:hAnsi="Times New Roman"/>
        </w:rPr>
      </w:pPr>
      <w:r w:rsidRPr="005F5038">
        <w:rPr>
          <w:rFonts w:ascii="Times New Roman" w:hAnsi="Times New Roman"/>
        </w:rPr>
        <w:t>округа по финансам – начальник</w:t>
      </w:r>
    </w:p>
    <w:p w:rsidR="00107ECA" w:rsidRPr="00C97D08" w:rsidRDefault="00CA2A71" w:rsidP="00DF7E0A">
      <w:pPr>
        <w:tabs>
          <w:tab w:val="left" w:pos="7655"/>
        </w:tabs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/>
        </w:rPr>
        <w:t>Финансового управления АОГО</w:t>
      </w:r>
      <w:r w:rsidRPr="005F5038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Э.А. </w:t>
      </w:r>
      <w:proofErr w:type="spellStart"/>
      <w:r w:rsidRPr="005F5038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sectPr w:rsidR="00107ECA" w:rsidRPr="00C97D08" w:rsidSect="004C42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A3" w:rsidRDefault="008D09A3" w:rsidP="00A34223">
      <w:r>
        <w:separator/>
      </w:r>
    </w:p>
  </w:endnote>
  <w:endnote w:type="continuationSeparator" w:id="0">
    <w:p w:rsidR="008D09A3" w:rsidRDefault="008D09A3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A3" w:rsidRDefault="008D09A3" w:rsidP="00A34223">
      <w:r>
        <w:separator/>
      </w:r>
    </w:p>
  </w:footnote>
  <w:footnote w:type="continuationSeparator" w:id="0">
    <w:p w:rsidR="008D09A3" w:rsidRDefault="008D09A3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04B8"/>
    <w:rsid w:val="000265E5"/>
    <w:rsid w:val="00026740"/>
    <w:rsid w:val="000366AA"/>
    <w:rsid w:val="00037477"/>
    <w:rsid w:val="000465A5"/>
    <w:rsid w:val="00050ABD"/>
    <w:rsid w:val="000538E9"/>
    <w:rsid w:val="0006220E"/>
    <w:rsid w:val="00063D51"/>
    <w:rsid w:val="00083EAF"/>
    <w:rsid w:val="000939F8"/>
    <w:rsid w:val="000977E2"/>
    <w:rsid w:val="00097A90"/>
    <w:rsid w:val="000A7D15"/>
    <w:rsid w:val="000C5E79"/>
    <w:rsid w:val="000D4802"/>
    <w:rsid w:val="0010247C"/>
    <w:rsid w:val="0010407B"/>
    <w:rsid w:val="00107ECA"/>
    <w:rsid w:val="001348AD"/>
    <w:rsid w:val="001465D9"/>
    <w:rsid w:val="001554F8"/>
    <w:rsid w:val="00172E4B"/>
    <w:rsid w:val="0017710D"/>
    <w:rsid w:val="00183D7E"/>
    <w:rsid w:val="00183E74"/>
    <w:rsid w:val="00185B06"/>
    <w:rsid w:val="001908A3"/>
    <w:rsid w:val="001A7A3A"/>
    <w:rsid w:val="001B7102"/>
    <w:rsid w:val="001B7296"/>
    <w:rsid w:val="001C6C05"/>
    <w:rsid w:val="001E592E"/>
    <w:rsid w:val="001E7B3C"/>
    <w:rsid w:val="00221F2B"/>
    <w:rsid w:val="00224C6D"/>
    <w:rsid w:val="00234949"/>
    <w:rsid w:val="00247084"/>
    <w:rsid w:val="002527BB"/>
    <w:rsid w:val="00253AC2"/>
    <w:rsid w:val="0026164E"/>
    <w:rsid w:val="00263DDF"/>
    <w:rsid w:val="00267917"/>
    <w:rsid w:val="00271DF5"/>
    <w:rsid w:val="00275A27"/>
    <w:rsid w:val="00295F67"/>
    <w:rsid w:val="002B1122"/>
    <w:rsid w:val="002E51D8"/>
    <w:rsid w:val="002E7FB0"/>
    <w:rsid w:val="002F357C"/>
    <w:rsid w:val="00301779"/>
    <w:rsid w:val="00311E66"/>
    <w:rsid w:val="00313869"/>
    <w:rsid w:val="00316293"/>
    <w:rsid w:val="00317D43"/>
    <w:rsid w:val="00322C22"/>
    <w:rsid w:val="00334947"/>
    <w:rsid w:val="00337EEF"/>
    <w:rsid w:val="003442F3"/>
    <w:rsid w:val="003468B0"/>
    <w:rsid w:val="00352987"/>
    <w:rsid w:val="00372CF5"/>
    <w:rsid w:val="00376523"/>
    <w:rsid w:val="00387048"/>
    <w:rsid w:val="003B1BD8"/>
    <w:rsid w:val="003B3DEB"/>
    <w:rsid w:val="003C153C"/>
    <w:rsid w:val="003C55B9"/>
    <w:rsid w:val="003D52F2"/>
    <w:rsid w:val="003E7CD8"/>
    <w:rsid w:val="00402F88"/>
    <w:rsid w:val="0043711A"/>
    <w:rsid w:val="00484F87"/>
    <w:rsid w:val="004C42EB"/>
    <w:rsid w:val="004C4C7A"/>
    <w:rsid w:val="004C517F"/>
    <w:rsid w:val="004D3932"/>
    <w:rsid w:val="004D64C0"/>
    <w:rsid w:val="004D7633"/>
    <w:rsid w:val="004E1284"/>
    <w:rsid w:val="004E228C"/>
    <w:rsid w:val="004F3465"/>
    <w:rsid w:val="005010AB"/>
    <w:rsid w:val="00502BC0"/>
    <w:rsid w:val="00521393"/>
    <w:rsid w:val="00524224"/>
    <w:rsid w:val="00533CD6"/>
    <w:rsid w:val="0053673B"/>
    <w:rsid w:val="00551C60"/>
    <w:rsid w:val="00564DBA"/>
    <w:rsid w:val="00566BE9"/>
    <w:rsid w:val="005822F5"/>
    <w:rsid w:val="00594CF6"/>
    <w:rsid w:val="00596D1F"/>
    <w:rsid w:val="005A4409"/>
    <w:rsid w:val="005C6581"/>
    <w:rsid w:val="005D0162"/>
    <w:rsid w:val="005F33D6"/>
    <w:rsid w:val="005F5038"/>
    <w:rsid w:val="005F7BF6"/>
    <w:rsid w:val="006128B2"/>
    <w:rsid w:val="00613061"/>
    <w:rsid w:val="00622E40"/>
    <w:rsid w:val="00633E19"/>
    <w:rsid w:val="00654842"/>
    <w:rsid w:val="00667126"/>
    <w:rsid w:val="0069056E"/>
    <w:rsid w:val="006A3DE0"/>
    <w:rsid w:val="006D5B87"/>
    <w:rsid w:val="006E1292"/>
    <w:rsid w:val="006F40BF"/>
    <w:rsid w:val="006F4A25"/>
    <w:rsid w:val="007005E0"/>
    <w:rsid w:val="007022AD"/>
    <w:rsid w:val="00742062"/>
    <w:rsid w:val="00773E74"/>
    <w:rsid w:val="0079594B"/>
    <w:rsid w:val="00796142"/>
    <w:rsid w:val="007A37C1"/>
    <w:rsid w:val="007A7FAF"/>
    <w:rsid w:val="007F3E99"/>
    <w:rsid w:val="00810B1B"/>
    <w:rsid w:val="008131AA"/>
    <w:rsid w:val="00813825"/>
    <w:rsid w:val="00816256"/>
    <w:rsid w:val="00831847"/>
    <w:rsid w:val="00844648"/>
    <w:rsid w:val="00852796"/>
    <w:rsid w:val="00853350"/>
    <w:rsid w:val="0085379A"/>
    <w:rsid w:val="00866ECC"/>
    <w:rsid w:val="0087098F"/>
    <w:rsid w:val="00874EEA"/>
    <w:rsid w:val="008777FD"/>
    <w:rsid w:val="0088136B"/>
    <w:rsid w:val="00881D51"/>
    <w:rsid w:val="008B1590"/>
    <w:rsid w:val="008D09A3"/>
    <w:rsid w:val="008E08A5"/>
    <w:rsid w:val="00900D06"/>
    <w:rsid w:val="00902A36"/>
    <w:rsid w:val="009224F2"/>
    <w:rsid w:val="00926826"/>
    <w:rsid w:val="00941517"/>
    <w:rsid w:val="009458DA"/>
    <w:rsid w:val="0095167B"/>
    <w:rsid w:val="009552A3"/>
    <w:rsid w:val="009747B7"/>
    <w:rsid w:val="00983D55"/>
    <w:rsid w:val="00996A62"/>
    <w:rsid w:val="009A04A1"/>
    <w:rsid w:val="009A5DEF"/>
    <w:rsid w:val="009C0BCF"/>
    <w:rsid w:val="009C6816"/>
    <w:rsid w:val="009C7FB7"/>
    <w:rsid w:val="009F3C8A"/>
    <w:rsid w:val="009F46D7"/>
    <w:rsid w:val="00A13FC2"/>
    <w:rsid w:val="00A21319"/>
    <w:rsid w:val="00A27968"/>
    <w:rsid w:val="00A326FA"/>
    <w:rsid w:val="00A34223"/>
    <w:rsid w:val="00A37ABF"/>
    <w:rsid w:val="00A37C1A"/>
    <w:rsid w:val="00A46C04"/>
    <w:rsid w:val="00A60991"/>
    <w:rsid w:val="00A63337"/>
    <w:rsid w:val="00A65358"/>
    <w:rsid w:val="00A67058"/>
    <w:rsid w:val="00A8365F"/>
    <w:rsid w:val="00A94DAD"/>
    <w:rsid w:val="00A95BD6"/>
    <w:rsid w:val="00A97FC3"/>
    <w:rsid w:val="00AB134D"/>
    <w:rsid w:val="00AB381E"/>
    <w:rsid w:val="00AC3A79"/>
    <w:rsid w:val="00AE1A7C"/>
    <w:rsid w:val="00AF5BD5"/>
    <w:rsid w:val="00B039DA"/>
    <w:rsid w:val="00B31AB4"/>
    <w:rsid w:val="00B65026"/>
    <w:rsid w:val="00B90AEE"/>
    <w:rsid w:val="00B91687"/>
    <w:rsid w:val="00B930F8"/>
    <w:rsid w:val="00B96F8E"/>
    <w:rsid w:val="00BC7A71"/>
    <w:rsid w:val="00BD4A2B"/>
    <w:rsid w:val="00BE2665"/>
    <w:rsid w:val="00BE3866"/>
    <w:rsid w:val="00BF29C9"/>
    <w:rsid w:val="00BF35C3"/>
    <w:rsid w:val="00BF70AD"/>
    <w:rsid w:val="00C30963"/>
    <w:rsid w:val="00C31B0E"/>
    <w:rsid w:val="00C4014E"/>
    <w:rsid w:val="00C44132"/>
    <w:rsid w:val="00C45164"/>
    <w:rsid w:val="00C553EE"/>
    <w:rsid w:val="00C700D8"/>
    <w:rsid w:val="00C8450C"/>
    <w:rsid w:val="00C97D08"/>
    <w:rsid w:val="00CA0095"/>
    <w:rsid w:val="00CA2A71"/>
    <w:rsid w:val="00CB2D77"/>
    <w:rsid w:val="00CB3AFE"/>
    <w:rsid w:val="00CC278C"/>
    <w:rsid w:val="00CD387A"/>
    <w:rsid w:val="00CD477D"/>
    <w:rsid w:val="00CD59F4"/>
    <w:rsid w:val="00CE39CC"/>
    <w:rsid w:val="00CE4A8F"/>
    <w:rsid w:val="00D119D4"/>
    <w:rsid w:val="00D34A9F"/>
    <w:rsid w:val="00D42796"/>
    <w:rsid w:val="00D43302"/>
    <w:rsid w:val="00D64644"/>
    <w:rsid w:val="00D75C5F"/>
    <w:rsid w:val="00D95F83"/>
    <w:rsid w:val="00D9601F"/>
    <w:rsid w:val="00DA67F5"/>
    <w:rsid w:val="00DB3D6C"/>
    <w:rsid w:val="00DC024A"/>
    <w:rsid w:val="00DC390B"/>
    <w:rsid w:val="00DD6C0D"/>
    <w:rsid w:val="00DD73D4"/>
    <w:rsid w:val="00DE1A36"/>
    <w:rsid w:val="00DF7E0A"/>
    <w:rsid w:val="00E101C2"/>
    <w:rsid w:val="00E347DF"/>
    <w:rsid w:val="00E367BA"/>
    <w:rsid w:val="00E459CF"/>
    <w:rsid w:val="00E51BBE"/>
    <w:rsid w:val="00E53A4C"/>
    <w:rsid w:val="00E83647"/>
    <w:rsid w:val="00E927F4"/>
    <w:rsid w:val="00E93364"/>
    <w:rsid w:val="00E93B86"/>
    <w:rsid w:val="00EA04E5"/>
    <w:rsid w:val="00EC264B"/>
    <w:rsid w:val="00EC4909"/>
    <w:rsid w:val="00EC5336"/>
    <w:rsid w:val="00EE3719"/>
    <w:rsid w:val="00EE6719"/>
    <w:rsid w:val="00EE6A20"/>
    <w:rsid w:val="00F25F52"/>
    <w:rsid w:val="00F32A05"/>
    <w:rsid w:val="00F32FC1"/>
    <w:rsid w:val="00F6793D"/>
    <w:rsid w:val="00F76C6A"/>
    <w:rsid w:val="00F932DD"/>
    <w:rsid w:val="00F93A55"/>
    <w:rsid w:val="00F974B7"/>
    <w:rsid w:val="00FB4B6B"/>
    <w:rsid w:val="00FC739C"/>
    <w:rsid w:val="00FD37A6"/>
    <w:rsid w:val="00FD5911"/>
    <w:rsid w:val="00FE12F0"/>
    <w:rsid w:val="00FE541B"/>
    <w:rsid w:val="00FE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CB65-9D7F-440A-B5A6-D4B5D884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7</cp:revision>
  <cp:lastPrinted>2022-12-06T07:58:00Z</cp:lastPrinted>
  <dcterms:created xsi:type="dcterms:W3CDTF">2022-12-05T09:58:00Z</dcterms:created>
  <dcterms:modified xsi:type="dcterms:W3CDTF">2022-12-06T07:58:00Z</dcterms:modified>
</cp:coreProperties>
</file>