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r>
        <w:rPr>
          <w:noProof/>
          <w:lang w:eastAsia="ru-RU"/>
        </w:rPr>
        <w:drawing>
          <wp:anchor distT="0" distB="0" distL="0" distR="0" simplePos="0" relativeHeight="251659264" behindDoc="1" locked="0" layoutInCell="1" allowOverlap="1" wp14:anchorId="70DE9A5E" wp14:editId="26D4EEBB">
            <wp:simplePos x="0" y="0"/>
            <wp:positionH relativeFrom="page">
              <wp:posOffset>-238125</wp:posOffset>
            </wp:positionH>
            <wp:positionV relativeFrom="page">
              <wp:posOffset>-28575</wp:posOffset>
            </wp:positionV>
            <wp:extent cx="7848600" cy="10934254"/>
            <wp:effectExtent l="0" t="0" r="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856667" cy="10945493"/>
                    </a:xfrm>
                    <a:prstGeom prst="rect">
                      <a:avLst/>
                    </a:prstGeom>
                  </pic:spPr>
                </pic:pic>
              </a:graphicData>
            </a:graphic>
            <wp14:sizeRelH relativeFrom="margin">
              <wp14:pctWidth>0</wp14:pctWidth>
            </wp14:sizeRelH>
            <wp14:sizeRelV relativeFrom="margin">
              <wp14:pctHeight>0</wp14:pctHeight>
            </wp14:sizeRelV>
          </wp:anchor>
        </w:drawing>
      </w: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9D17AE" w:rsidRDefault="009D17AE" w:rsidP="00E50AE2">
      <w:pPr>
        <w:tabs>
          <w:tab w:val="left" w:pos="5529"/>
          <w:tab w:val="left" w:pos="5812"/>
          <w:tab w:val="left" w:pos="7245"/>
        </w:tabs>
        <w:spacing w:after="0" w:line="240" w:lineRule="auto"/>
        <w:jc w:val="right"/>
        <w:rPr>
          <w:rFonts w:eastAsia="Times New Roman"/>
          <w:sz w:val="24"/>
          <w:szCs w:val="24"/>
          <w:lang w:eastAsia="ru-RU"/>
        </w:rPr>
      </w:pPr>
    </w:p>
    <w:p w:rsidR="00E50AE2" w:rsidRPr="006151C5" w:rsidRDefault="00E50AE2" w:rsidP="00E50AE2">
      <w:pPr>
        <w:tabs>
          <w:tab w:val="left" w:pos="5529"/>
          <w:tab w:val="left" w:pos="5812"/>
          <w:tab w:val="left" w:pos="7245"/>
        </w:tabs>
        <w:spacing w:after="0" w:line="240" w:lineRule="auto"/>
        <w:jc w:val="right"/>
        <w:rPr>
          <w:rFonts w:eastAsia="Times New Roman"/>
          <w:sz w:val="18"/>
          <w:szCs w:val="24"/>
          <w:lang w:eastAsia="ru-RU"/>
        </w:rPr>
      </w:pPr>
      <w:r w:rsidRPr="006151C5">
        <w:rPr>
          <w:rFonts w:eastAsia="Calibri"/>
          <w:bCs/>
          <w:sz w:val="24"/>
          <w:lang w:bidi="ru-RU"/>
        </w:rPr>
        <w:lastRenderedPageBreak/>
        <w:t>Приложение № 1</w:t>
      </w:r>
    </w:p>
    <w:p w:rsidR="00E50AE2" w:rsidRPr="006151C5" w:rsidRDefault="00E50AE2" w:rsidP="00E50AE2">
      <w:pPr>
        <w:spacing w:after="0" w:line="240" w:lineRule="auto"/>
        <w:jc w:val="right"/>
        <w:rPr>
          <w:rFonts w:eastAsia="Calibri"/>
          <w:bCs/>
          <w:sz w:val="24"/>
          <w:lang w:bidi="ru-RU"/>
        </w:rPr>
      </w:pPr>
      <w:r w:rsidRPr="006151C5">
        <w:rPr>
          <w:rFonts w:eastAsia="Calibri"/>
          <w:bCs/>
          <w:sz w:val="24"/>
          <w:lang w:bidi="ru-RU"/>
        </w:rPr>
        <w:t>к постановлению администрации</w:t>
      </w:r>
    </w:p>
    <w:p w:rsidR="00E50AE2" w:rsidRPr="006151C5" w:rsidRDefault="00E50AE2" w:rsidP="00E50AE2">
      <w:pPr>
        <w:spacing w:after="0" w:line="240" w:lineRule="auto"/>
        <w:jc w:val="right"/>
        <w:rPr>
          <w:rFonts w:eastAsia="Calibri"/>
          <w:bCs/>
          <w:sz w:val="24"/>
          <w:lang w:bidi="ru-RU"/>
        </w:rPr>
      </w:pPr>
      <w:r w:rsidRPr="006151C5">
        <w:rPr>
          <w:rFonts w:eastAsia="Calibri"/>
          <w:bCs/>
          <w:sz w:val="24"/>
          <w:lang w:bidi="ru-RU"/>
        </w:rPr>
        <w:t>Осинниковского городского округа</w:t>
      </w:r>
    </w:p>
    <w:p w:rsidR="00E50AE2" w:rsidRPr="00436DF2" w:rsidRDefault="00436DF2" w:rsidP="00E50AE2">
      <w:pPr>
        <w:spacing w:after="0" w:line="240" w:lineRule="auto"/>
        <w:jc w:val="right"/>
        <w:rPr>
          <w:rFonts w:eastAsia="Calibri"/>
          <w:bCs/>
          <w:sz w:val="24"/>
          <w:u w:val="single"/>
          <w:lang w:bidi="ru-RU"/>
        </w:rPr>
      </w:pPr>
      <w:r w:rsidRPr="00436DF2">
        <w:rPr>
          <w:rFonts w:eastAsia="Calibri"/>
          <w:bCs/>
          <w:sz w:val="24"/>
          <w:u w:val="single"/>
          <w:lang w:bidi="ru-RU"/>
        </w:rPr>
        <w:t xml:space="preserve">№ </w:t>
      </w:r>
      <w:r w:rsidR="00A22797">
        <w:rPr>
          <w:rFonts w:eastAsia="Calibri"/>
          <w:bCs/>
          <w:sz w:val="24"/>
          <w:u w:val="single"/>
          <w:lang w:bidi="ru-RU"/>
        </w:rPr>
        <w:t>_________</w:t>
      </w:r>
      <w:r w:rsidR="00E50AE2" w:rsidRPr="00436DF2">
        <w:rPr>
          <w:rFonts w:eastAsia="Calibri"/>
          <w:bCs/>
          <w:sz w:val="24"/>
          <w:u w:val="single"/>
          <w:lang w:bidi="ru-RU"/>
        </w:rPr>
        <w:t xml:space="preserve"> от</w:t>
      </w:r>
      <w:r w:rsidR="00A22797">
        <w:rPr>
          <w:rFonts w:eastAsia="Calibri"/>
          <w:bCs/>
          <w:sz w:val="24"/>
          <w:u w:val="single"/>
          <w:lang w:bidi="ru-RU"/>
        </w:rPr>
        <w:t xml:space="preserve"> ____________</w:t>
      </w:r>
    </w:p>
    <w:p w:rsidR="00E50AE2" w:rsidRPr="006151C5" w:rsidRDefault="00E50AE2" w:rsidP="00E50AE2">
      <w:pPr>
        <w:widowControl w:val="0"/>
        <w:spacing w:after="0" w:line="240" w:lineRule="auto"/>
        <w:ind w:left="159" w:right="261"/>
        <w:jc w:val="center"/>
        <w:rPr>
          <w:rFonts w:eastAsia="Courier New"/>
          <w:b/>
          <w:iCs/>
          <w:color w:val="000000"/>
          <w:szCs w:val="26"/>
          <w:lang w:eastAsia="ru-RU" w:bidi="ru-RU"/>
        </w:rPr>
      </w:pPr>
    </w:p>
    <w:p w:rsidR="000532F7" w:rsidRPr="006151C5" w:rsidRDefault="000532F7" w:rsidP="00E50AE2">
      <w:pPr>
        <w:widowControl w:val="0"/>
        <w:spacing w:after="0" w:line="240" w:lineRule="auto"/>
        <w:ind w:left="159" w:right="261"/>
        <w:jc w:val="center"/>
        <w:rPr>
          <w:rFonts w:eastAsia="Courier New"/>
          <w:b/>
          <w:iCs/>
          <w:color w:val="000000"/>
          <w:szCs w:val="26"/>
          <w:lang w:eastAsia="ru-RU" w:bidi="ru-RU"/>
        </w:rPr>
      </w:pPr>
    </w:p>
    <w:p w:rsidR="00E50AE2" w:rsidRPr="006D1B97" w:rsidRDefault="00E50AE2" w:rsidP="00E50AE2">
      <w:pPr>
        <w:widowControl w:val="0"/>
        <w:spacing w:after="0" w:line="240" w:lineRule="auto"/>
        <w:ind w:left="159" w:right="261"/>
        <w:jc w:val="center"/>
        <w:rPr>
          <w:rFonts w:eastAsia="Courier New"/>
          <w:b/>
          <w:iCs/>
          <w:color w:val="000000"/>
          <w:sz w:val="24"/>
          <w:szCs w:val="26"/>
          <w:lang w:eastAsia="ru-RU" w:bidi="ru-RU"/>
        </w:rPr>
      </w:pPr>
      <w:r w:rsidRPr="006D1B97">
        <w:rPr>
          <w:rFonts w:eastAsia="Courier New"/>
          <w:b/>
          <w:iCs/>
          <w:color w:val="000000"/>
          <w:sz w:val="24"/>
          <w:szCs w:val="26"/>
          <w:lang w:eastAsia="ru-RU" w:bidi="ru-RU"/>
        </w:rPr>
        <w:t>А</w:t>
      </w:r>
      <w:r w:rsidR="00862CEE" w:rsidRPr="006D1B97">
        <w:rPr>
          <w:rFonts w:eastAsia="Courier New"/>
          <w:b/>
          <w:iCs/>
          <w:color w:val="000000"/>
          <w:sz w:val="24"/>
          <w:szCs w:val="26"/>
          <w:lang w:eastAsia="ru-RU" w:bidi="ru-RU"/>
        </w:rPr>
        <w:t xml:space="preserve">дминистративный регламент предоставления </w:t>
      </w:r>
      <w:r w:rsidR="001D0A49" w:rsidRPr="006D1B97">
        <w:rPr>
          <w:rFonts w:eastAsia="Courier New"/>
          <w:b/>
          <w:iCs/>
          <w:color w:val="000000"/>
          <w:sz w:val="24"/>
          <w:szCs w:val="26"/>
          <w:lang w:eastAsia="ru-RU" w:bidi="ru-RU"/>
        </w:rPr>
        <w:t>муниципальной</w:t>
      </w:r>
      <w:r w:rsidR="00862CEE" w:rsidRPr="006D1B97">
        <w:rPr>
          <w:rFonts w:eastAsia="Courier New"/>
          <w:b/>
          <w:iCs/>
          <w:color w:val="000000"/>
          <w:sz w:val="24"/>
          <w:szCs w:val="26"/>
          <w:lang w:eastAsia="ru-RU" w:bidi="ru-RU"/>
        </w:rPr>
        <w:t xml:space="preserve"> услуги </w:t>
      </w:r>
    </w:p>
    <w:p w:rsidR="00862CEE" w:rsidRPr="006D1B97" w:rsidRDefault="00862CEE" w:rsidP="00E50AE2">
      <w:pPr>
        <w:widowControl w:val="0"/>
        <w:spacing w:after="0" w:line="240" w:lineRule="auto"/>
        <w:ind w:left="159" w:right="261"/>
        <w:jc w:val="center"/>
        <w:rPr>
          <w:rFonts w:ascii="Courier New" w:eastAsia="Courier New" w:hAnsi="Courier New" w:cs="Courier New"/>
          <w:b/>
          <w:color w:val="000000"/>
          <w:sz w:val="24"/>
          <w:szCs w:val="24"/>
          <w:lang w:eastAsia="ru-RU" w:bidi="ru-RU"/>
        </w:rPr>
      </w:pPr>
      <w:r w:rsidRPr="006D1B97">
        <w:rPr>
          <w:rFonts w:eastAsia="Courier New"/>
          <w:b/>
          <w:iCs/>
          <w:color w:val="000000"/>
          <w:sz w:val="24"/>
          <w:szCs w:val="26"/>
          <w:lang w:eastAsia="ru-RU" w:bidi="ru-RU"/>
        </w:rPr>
        <w:t>«</w:t>
      </w:r>
      <w:r w:rsidR="00A22797" w:rsidRPr="006D1B97">
        <w:rPr>
          <w:rFonts w:eastAsia="Courier New"/>
          <w:b/>
          <w:bCs/>
          <w:iCs/>
          <w:color w:val="000000"/>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D1B97">
        <w:rPr>
          <w:rFonts w:eastAsia="Courier New"/>
          <w:b/>
          <w:iCs/>
          <w:color w:val="000000"/>
          <w:sz w:val="24"/>
          <w:szCs w:val="26"/>
          <w:lang w:eastAsia="ru-RU" w:bidi="ru-RU"/>
        </w:rPr>
        <w:t>»</w:t>
      </w:r>
    </w:p>
    <w:p w:rsidR="00E50AE2" w:rsidRPr="006151C5" w:rsidRDefault="00E50AE2" w:rsidP="00E50AE2">
      <w:pPr>
        <w:keepNext/>
        <w:keepLines/>
        <w:widowControl w:val="0"/>
        <w:spacing w:after="0" w:line="240" w:lineRule="auto"/>
        <w:ind w:right="700"/>
        <w:rPr>
          <w:rFonts w:eastAsia="Times New Roman"/>
          <w:sz w:val="26"/>
          <w:szCs w:val="26"/>
          <w:lang w:eastAsia="ru-RU" w:bidi="ru-RU"/>
        </w:rPr>
      </w:pPr>
      <w:bookmarkStart w:id="0" w:name="bookmark0"/>
    </w:p>
    <w:p w:rsidR="00E50AE2" w:rsidRPr="006151C5" w:rsidRDefault="00E50AE2" w:rsidP="00E50AE2">
      <w:pPr>
        <w:keepNext/>
        <w:keepLines/>
        <w:widowControl w:val="0"/>
        <w:spacing w:after="0" w:line="240" w:lineRule="auto"/>
        <w:ind w:right="700"/>
        <w:jc w:val="center"/>
        <w:rPr>
          <w:rFonts w:eastAsia="Courier New"/>
          <w:b/>
          <w:color w:val="000000"/>
          <w:sz w:val="24"/>
          <w:szCs w:val="24"/>
          <w:lang w:eastAsia="ru-RU" w:bidi="ru-RU"/>
        </w:rPr>
      </w:pPr>
      <w:r w:rsidRPr="006151C5">
        <w:rPr>
          <w:rFonts w:eastAsia="Courier New"/>
          <w:b/>
          <w:color w:val="000000"/>
          <w:sz w:val="24"/>
          <w:szCs w:val="24"/>
          <w:lang w:eastAsia="ru-RU" w:bidi="ru-RU"/>
        </w:rPr>
        <w:t>1.</w:t>
      </w:r>
      <w:r w:rsidR="00862CEE" w:rsidRPr="006151C5">
        <w:rPr>
          <w:rFonts w:eastAsia="Courier New"/>
          <w:b/>
          <w:color w:val="000000"/>
          <w:sz w:val="24"/>
          <w:szCs w:val="24"/>
          <w:lang w:eastAsia="ru-RU" w:bidi="ru-RU"/>
        </w:rPr>
        <w:t>Общие положения</w:t>
      </w:r>
      <w:bookmarkEnd w:id="0"/>
    </w:p>
    <w:p w:rsidR="00E50AE2" w:rsidRPr="006151C5" w:rsidRDefault="00E50AE2" w:rsidP="00E50AE2">
      <w:pPr>
        <w:keepNext/>
        <w:keepLines/>
        <w:widowControl w:val="0"/>
        <w:spacing w:after="0" w:line="240" w:lineRule="auto"/>
        <w:ind w:right="700"/>
        <w:rPr>
          <w:rFonts w:ascii="Courier New" w:eastAsia="Courier New" w:hAnsi="Courier New" w:cs="Courier New"/>
          <w:color w:val="000000"/>
          <w:sz w:val="24"/>
          <w:szCs w:val="24"/>
          <w:lang w:eastAsia="ru-RU" w:bidi="ru-RU"/>
        </w:rPr>
      </w:pPr>
    </w:p>
    <w:p w:rsidR="00862CEE" w:rsidRPr="006151C5" w:rsidRDefault="000D3269" w:rsidP="00E50AE2">
      <w:pPr>
        <w:keepNext/>
        <w:keepLines/>
        <w:widowControl w:val="0"/>
        <w:spacing w:after="0" w:line="240" w:lineRule="auto"/>
        <w:ind w:right="4" w:firstLine="708"/>
        <w:jc w:val="both"/>
        <w:rPr>
          <w:rFonts w:eastAsia="Times New Roman"/>
          <w:sz w:val="24"/>
          <w:szCs w:val="24"/>
          <w:lang w:eastAsia="ru-RU" w:bidi="ru-RU"/>
        </w:rPr>
      </w:pPr>
      <w:r>
        <w:rPr>
          <w:rFonts w:eastAsia="Times New Roman"/>
          <w:sz w:val="24"/>
          <w:szCs w:val="24"/>
          <w:lang w:eastAsia="ru-RU" w:bidi="ru-RU"/>
        </w:rPr>
        <w:t xml:space="preserve">1.1 </w:t>
      </w:r>
      <w:r w:rsidR="00862CEE" w:rsidRPr="006151C5">
        <w:rPr>
          <w:rFonts w:eastAsia="Times New Roman"/>
          <w:sz w:val="24"/>
          <w:szCs w:val="24"/>
          <w:lang w:eastAsia="ru-RU" w:bidi="ru-RU"/>
        </w:rPr>
        <w:t xml:space="preserve">Административный регламент предоставления </w:t>
      </w:r>
      <w:r w:rsidR="001D0A49" w:rsidRPr="006151C5">
        <w:rPr>
          <w:rFonts w:eastAsia="Times New Roman"/>
          <w:sz w:val="24"/>
          <w:szCs w:val="24"/>
          <w:lang w:eastAsia="ru-RU" w:bidi="ru-RU"/>
        </w:rPr>
        <w:t>муниципальной</w:t>
      </w:r>
      <w:r w:rsidR="00862CEE" w:rsidRPr="006151C5">
        <w:rPr>
          <w:rFonts w:eastAsia="Times New Roman"/>
          <w:sz w:val="24"/>
          <w:szCs w:val="24"/>
          <w:lang w:eastAsia="ru-RU" w:bidi="ru-RU"/>
        </w:rPr>
        <w:t xml:space="preserve"> услуги «</w:t>
      </w:r>
      <w:r w:rsidR="00A22797" w:rsidRPr="00A22797">
        <w:rPr>
          <w:rFonts w:eastAsia="Times New Roman"/>
          <w:bCs/>
          <w:sz w:val="24"/>
          <w:szCs w:val="24"/>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862CEE" w:rsidRPr="006151C5">
        <w:rPr>
          <w:rFonts w:eastAsia="Times New Roman"/>
          <w:sz w:val="24"/>
          <w:szCs w:val="24"/>
          <w:lang w:eastAsia="ru-RU" w:bidi="ru-RU"/>
        </w:rPr>
        <w:t>»</w:t>
      </w:r>
      <w:r w:rsidR="007809BB">
        <w:rPr>
          <w:rFonts w:eastAsia="Times New Roman"/>
          <w:sz w:val="24"/>
          <w:szCs w:val="24"/>
          <w:lang w:eastAsia="ru-RU" w:bidi="ru-RU"/>
        </w:rPr>
        <w:t xml:space="preserve"> (далее – акт освидетельствования)</w:t>
      </w:r>
      <w:r w:rsidR="00862CEE" w:rsidRPr="006151C5">
        <w:rPr>
          <w:rFonts w:eastAsia="Times New Roman"/>
          <w:sz w:val="24"/>
          <w:szCs w:val="24"/>
          <w:lang w:eastAsia="ru-RU" w:bidi="ru-RU"/>
        </w:rPr>
        <w:t xml:space="preserve"> разработан в целях повышения качест</w:t>
      </w:r>
      <w:r w:rsidR="001D0A49" w:rsidRPr="006151C5">
        <w:rPr>
          <w:rFonts w:eastAsia="Times New Roman"/>
          <w:sz w:val="24"/>
          <w:szCs w:val="24"/>
          <w:lang w:eastAsia="ru-RU" w:bidi="ru-RU"/>
        </w:rPr>
        <w:t xml:space="preserve">ва и доступности предоставления </w:t>
      </w:r>
      <w:r w:rsidR="00862CEE" w:rsidRPr="006151C5">
        <w:rPr>
          <w:rFonts w:eastAsia="Times New Roman"/>
          <w:sz w:val="24"/>
          <w:szCs w:val="24"/>
          <w:lang w:eastAsia="ru-RU" w:bidi="ru-RU"/>
        </w:rPr>
        <w:t xml:space="preserve">муниципальной услуги, определяет стандарт, сроки и последовательность действий (административных процедур) </w:t>
      </w:r>
      <w:r>
        <w:rPr>
          <w:rFonts w:eastAsia="Times New Roman"/>
          <w:sz w:val="24"/>
          <w:szCs w:val="24"/>
          <w:lang w:eastAsia="ru-RU" w:bidi="ru-RU"/>
        </w:rPr>
        <w:t>при предоставлении муниципальной услуги.</w:t>
      </w:r>
      <w:r w:rsidR="00D07D54" w:rsidRPr="006151C5">
        <w:rPr>
          <w:rFonts w:eastAsia="Times New Roman"/>
          <w:sz w:val="24"/>
          <w:szCs w:val="24"/>
          <w:lang w:eastAsia="ru-RU" w:bidi="ru-RU"/>
        </w:rPr>
        <w:t xml:space="preserve"> </w:t>
      </w:r>
    </w:p>
    <w:p w:rsidR="00862CEE" w:rsidRPr="006151C5" w:rsidRDefault="000D3269" w:rsidP="00E50AE2">
      <w:pPr>
        <w:keepNext/>
        <w:keepLines/>
        <w:widowControl w:val="0"/>
        <w:spacing w:after="0" w:line="240" w:lineRule="auto"/>
        <w:ind w:firstLine="708"/>
        <w:jc w:val="both"/>
        <w:rPr>
          <w:rFonts w:eastAsia="Courier New"/>
          <w:color w:val="000000"/>
          <w:sz w:val="24"/>
          <w:szCs w:val="24"/>
          <w:lang w:eastAsia="ru-RU" w:bidi="ru-RU"/>
        </w:rPr>
      </w:pPr>
      <w:bookmarkStart w:id="1" w:name="bookmark1"/>
      <w:r>
        <w:rPr>
          <w:rFonts w:eastAsia="Courier New"/>
          <w:color w:val="000000"/>
          <w:sz w:val="24"/>
          <w:szCs w:val="24"/>
          <w:lang w:eastAsia="ru-RU" w:bidi="ru-RU"/>
        </w:rPr>
        <w:t xml:space="preserve">1.2 </w:t>
      </w:r>
      <w:r w:rsidR="00862CEE" w:rsidRPr="006151C5">
        <w:rPr>
          <w:rFonts w:eastAsia="Courier New"/>
          <w:color w:val="000000"/>
          <w:sz w:val="24"/>
          <w:szCs w:val="24"/>
          <w:lang w:eastAsia="ru-RU" w:bidi="ru-RU"/>
        </w:rPr>
        <w:t>Круг Заявителей</w:t>
      </w:r>
      <w:bookmarkEnd w:id="1"/>
    </w:p>
    <w:p w:rsidR="00862CEE" w:rsidRDefault="00862CEE" w:rsidP="00314C08">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Заявителями на получение </w:t>
      </w:r>
      <w:r w:rsidR="001D0A49" w:rsidRPr="006151C5">
        <w:rPr>
          <w:rFonts w:eastAsia="Times New Roman"/>
          <w:sz w:val="24"/>
          <w:szCs w:val="24"/>
          <w:lang w:eastAsia="ru-RU" w:bidi="ru-RU"/>
        </w:rPr>
        <w:t>муниципальной</w:t>
      </w:r>
      <w:r w:rsidRPr="006151C5">
        <w:rPr>
          <w:rFonts w:eastAsia="Times New Roman"/>
          <w:sz w:val="24"/>
          <w:szCs w:val="24"/>
          <w:lang w:eastAsia="ru-RU" w:bidi="ru-RU"/>
        </w:rPr>
        <w:t xml:space="preserve"> услуги являются </w:t>
      </w:r>
      <w:r w:rsidR="000D3269">
        <w:rPr>
          <w:rFonts w:eastAsia="Times New Roman"/>
          <w:sz w:val="24"/>
          <w:szCs w:val="24"/>
          <w:lang w:eastAsia="ru-RU" w:bidi="ru-RU"/>
        </w:rPr>
        <w:t>физические лица, получившие государственный сертификат на материнский (семейный) капитал (далее – заявитель).</w:t>
      </w:r>
    </w:p>
    <w:p w:rsidR="000D3269" w:rsidRPr="006151C5" w:rsidRDefault="000D3269" w:rsidP="000D3269">
      <w:pPr>
        <w:widowControl w:val="0"/>
        <w:spacing w:after="0" w:line="240" w:lineRule="auto"/>
        <w:ind w:right="20" w:firstLine="708"/>
        <w:jc w:val="both"/>
        <w:rPr>
          <w:rFonts w:eastAsia="Times New Roman"/>
          <w:sz w:val="24"/>
          <w:szCs w:val="24"/>
          <w:lang w:eastAsia="ru-RU" w:bidi="ru-RU"/>
        </w:rPr>
      </w:pPr>
      <w:r w:rsidRPr="000D3269">
        <w:rPr>
          <w:rFonts w:eastAsia="Times New Roman"/>
          <w:sz w:val="24"/>
          <w:szCs w:val="24"/>
          <w:lang w:eastAsia="ru-RU" w:bidi="ru-RU"/>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862CEE" w:rsidRPr="006151C5" w:rsidRDefault="000D3269" w:rsidP="00314C08">
      <w:pPr>
        <w:keepNext/>
        <w:keepLines/>
        <w:widowControl w:val="0"/>
        <w:spacing w:after="0" w:line="240" w:lineRule="auto"/>
        <w:ind w:right="880" w:firstLine="708"/>
        <w:jc w:val="both"/>
        <w:rPr>
          <w:rFonts w:eastAsia="Courier New"/>
          <w:color w:val="000000"/>
          <w:sz w:val="24"/>
          <w:szCs w:val="24"/>
          <w:lang w:eastAsia="ru-RU" w:bidi="ru-RU"/>
        </w:rPr>
      </w:pPr>
      <w:bookmarkStart w:id="2" w:name="bookmark2"/>
      <w:r>
        <w:rPr>
          <w:rFonts w:eastAsia="Courier New"/>
          <w:color w:val="000000"/>
          <w:sz w:val="24"/>
          <w:szCs w:val="24"/>
          <w:lang w:eastAsia="ru-RU" w:bidi="ru-RU"/>
        </w:rPr>
        <w:t>1.3 И</w:t>
      </w:r>
      <w:r w:rsidR="00862CEE" w:rsidRPr="006151C5">
        <w:rPr>
          <w:rFonts w:eastAsia="Courier New"/>
          <w:color w:val="000000"/>
          <w:sz w:val="24"/>
          <w:szCs w:val="24"/>
          <w:lang w:eastAsia="ru-RU" w:bidi="ru-RU"/>
        </w:rPr>
        <w:t>нформирования о</w:t>
      </w:r>
      <w:r w:rsidR="00314C08" w:rsidRPr="006151C5">
        <w:rPr>
          <w:rFonts w:eastAsia="Courier New"/>
          <w:color w:val="000000"/>
          <w:sz w:val="24"/>
          <w:szCs w:val="24"/>
          <w:lang w:eastAsia="ru-RU" w:bidi="ru-RU"/>
        </w:rPr>
        <w:t xml:space="preserve"> предоставлении </w:t>
      </w:r>
      <w:r w:rsidR="001D0A49" w:rsidRPr="006151C5">
        <w:rPr>
          <w:rFonts w:eastAsia="Courier New"/>
          <w:color w:val="000000"/>
          <w:sz w:val="24"/>
          <w:szCs w:val="24"/>
          <w:lang w:eastAsia="ru-RU" w:bidi="ru-RU"/>
        </w:rPr>
        <w:t xml:space="preserve">муниципальной </w:t>
      </w:r>
      <w:r w:rsidR="00862CEE" w:rsidRPr="006151C5">
        <w:rPr>
          <w:rFonts w:eastAsia="Courier New"/>
          <w:color w:val="000000"/>
          <w:sz w:val="24"/>
          <w:szCs w:val="24"/>
          <w:lang w:eastAsia="ru-RU" w:bidi="ru-RU"/>
        </w:rPr>
        <w:t>услуги</w:t>
      </w:r>
      <w:bookmarkEnd w:id="2"/>
    </w:p>
    <w:p w:rsidR="00862CEE" w:rsidRPr="006151C5" w:rsidRDefault="00862CEE" w:rsidP="00314C08">
      <w:pPr>
        <w:widowControl w:val="0"/>
        <w:spacing w:after="0" w:line="240" w:lineRule="auto"/>
        <w:ind w:firstLine="708"/>
        <w:jc w:val="both"/>
        <w:rPr>
          <w:rFonts w:eastAsia="Times New Roman"/>
          <w:sz w:val="24"/>
          <w:szCs w:val="24"/>
          <w:lang w:eastAsia="ru-RU" w:bidi="ru-RU"/>
        </w:rPr>
      </w:pPr>
      <w:r w:rsidRPr="006151C5">
        <w:rPr>
          <w:rFonts w:eastAsia="Times New Roman"/>
          <w:sz w:val="24"/>
          <w:szCs w:val="24"/>
          <w:lang w:eastAsia="ru-RU" w:bidi="ru-RU"/>
        </w:rPr>
        <w:t>Информирование о порядке предоставления услуги осуществляется:</w:t>
      </w:r>
    </w:p>
    <w:p w:rsidR="00862CEE" w:rsidRPr="006151C5" w:rsidRDefault="00862CEE" w:rsidP="00566CD4">
      <w:pPr>
        <w:widowControl w:val="0"/>
        <w:numPr>
          <w:ilvl w:val="0"/>
          <w:numId w:val="1"/>
        </w:numPr>
        <w:tabs>
          <w:tab w:val="left" w:pos="1091"/>
        </w:tabs>
        <w:spacing w:after="0" w:line="240" w:lineRule="auto"/>
        <w:ind w:left="20" w:right="20" w:firstLine="740"/>
        <w:jc w:val="both"/>
        <w:rPr>
          <w:rFonts w:eastAsia="Times New Roman"/>
          <w:sz w:val="24"/>
          <w:szCs w:val="24"/>
          <w:lang w:eastAsia="ru-RU" w:bidi="ru-RU"/>
        </w:rPr>
      </w:pPr>
      <w:r w:rsidRPr="006151C5">
        <w:rPr>
          <w:rFonts w:eastAsia="Times New Roman"/>
          <w:sz w:val="24"/>
          <w:szCs w:val="24"/>
          <w:lang w:eastAsia="ru-RU" w:bidi="ru-RU"/>
        </w:rPr>
        <w:t xml:space="preserve">непосредственно при личном приеме заявителя в </w:t>
      </w:r>
      <w:r w:rsidR="00D07D54" w:rsidRPr="006151C5">
        <w:rPr>
          <w:rFonts w:eastAsia="Times New Roman"/>
          <w:sz w:val="24"/>
          <w:szCs w:val="24"/>
          <w:lang w:eastAsia="ru-RU" w:bidi="ru-RU"/>
        </w:rPr>
        <w:t>отделе</w:t>
      </w:r>
      <w:r w:rsidR="00314C08" w:rsidRPr="006151C5">
        <w:rPr>
          <w:rFonts w:eastAsia="Times New Roman"/>
          <w:sz w:val="24"/>
          <w:szCs w:val="24"/>
          <w:lang w:eastAsia="ru-RU" w:bidi="ru-RU"/>
        </w:rPr>
        <w:t xml:space="preserve"> архитектуры и градостроительства администрации (далее – </w:t>
      </w:r>
      <w:proofErr w:type="spellStart"/>
      <w:r w:rsidR="00314C08" w:rsidRPr="006151C5">
        <w:rPr>
          <w:rFonts w:eastAsia="Times New Roman"/>
          <w:sz w:val="24"/>
          <w:szCs w:val="24"/>
          <w:lang w:eastAsia="ru-RU" w:bidi="ru-RU"/>
        </w:rPr>
        <w:t>ОАиГ</w:t>
      </w:r>
      <w:proofErr w:type="spellEnd"/>
      <w:r w:rsidR="00314C08" w:rsidRPr="006151C5">
        <w:rPr>
          <w:rFonts w:eastAsia="Times New Roman"/>
          <w:sz w:val="24"/>
          <w:szCs w:val="24"/>
          <w:lang w:eastAsia="ru-RU" w:bidi="ru-RU"/>
        </w:rPr>
        <w:t>),</w:t>
      </w:r>
      <w:r w:rsidRPr="006151C5">
        <w:rPr>
          <w:rFonts w:eastAsia="Times New Roman"/>
          <w:sz w:val="24"/>
          <w:szCs w:val="24"/>
          <w:lang w:eastAsia="ru-RU" w:bidi="ru-RU"/>
        </w:rPr>
        <w:t xml:space="preserve"> в многофункциональном центре предоставления муниципальных услуг (далее - многофункциональный центр);</w:t>
      </w:r>
    </w:p>
    <w:p w:rsidR="00862CEE" w:rsidRPr="0030252F" w:rsidRDefault="00314C08" w:rsidP="00314C08">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2) </w:t>
      </w:r>
      <w:r w:rsidR="00862CEE" w:rsidRPr="006151C5">
        <w:rPr>
          <w:rFonts w:eastAsia="Times New Roman"/>
          <w:sz w:val="24"/>
          <w:szCs w:val="24"/>
          <w:lang w:eastAsia="ru-RU" w:bidi="ru-RU"/>
        </w:rPr>
        <w:t xml:space="preserve">по телефону в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(8(38471)</w:t>
      </w:r>
      <w:r w:rsidR="00D07D54" w:rsidRPr="006151C5">
        <w:rPr>
          <w:rFonts w:eastAsia="Times New Roman"/>
          <w:sz w:val="24"/>
          <w:szCs w:val="24"/>
          <w:lang w:eastAsia="ru-RU" w:bidi="ru-RU"/>
        </w:rPr>
        <w:t xml:space="preserve"> </w:t>
      </w:r>
      <w:r w:rsidRPr="006151C5">
        <w:rPr>
          <w:rFonts w:eastAsia="Times New Roman"/>
          <w:sz w:val="24"/>
          <w:szCs w:val="24"/>
          <w:lang w:eastAsia="ru-RU" w:bidi="ru-RU"/>
        </w:rPr>
        <w:t>4-40-28)</w:t>
      </w:r>
      <w:r w:rsidR="00862CEE" w:rsidRPr="006151C5">
        <w:rPr>
          <w:rFonts w:eastAsia="Times New Roman"/>
          <w:sz w:val="24"/>
          <w:szCs w:val="24"/>
          <w:lang w:eastAsia="ru-RU" w:bidi="ru-RU"/>
        </w:rPr>
        <w:t xml:space="preserve"> или</w:t>
      </w:r>
      <w:r w:rsidR="000D3269">
        <w:rPr>
          <w:rFonts w:eastAsia="Times New Roman"/>
          <w:sz w:val="24"/>
          <w:szCs w:val="24"/>
          <w:lang w:eastAsia="ru-RU" w:bidi="ru-RU"/>
        </w:rPr>
        <w:t xml:space="preserve"> в</w:t>
      </w:r>
      <w:r w:rsidR="00862CEE" w:rsidRPr="006151C5">
        <w:rPr>
          <w:rFonts w:eastAsia="Times New Roman"/>
          <w:sz w:val="24"/>
          <w:szCs w:val="24"/>
          <w:lang w:eastAsia="ru-RU" w:bidi="ru-RU"/>
        </w:rPr>
        <w:t xml:space="preserve"> многофункциональном центре</w:t>
      </w:r>
      <w:r w:rsidR="0030252F">
        <w:rPr>
          <w:rFonts w:eastAsia="Times New Roman"/>
          <w:sz w:val="24"/>
          <w:szCs w:val="24"/>
          <w:lang w:eastAsia="ru-RU" w:bidi="ru-RU"/>
        </w:rPr>
        <w:t xml:space="preserve">                                   (</w:t>
      </w:r>
      <w:hyperlink r:id="rId8" w:history="1">
        <w:r w:rsidR="0030252F" w:rsidRPr="0030252F">
          <w:rPr>
            <w:rStyle w:val="a3"/>
            <w:rFonts w:eastAsia="Times New Roman"/>
            <w:color w:val="auto"/>
            <w:sz w:val="24"/>
            <w:szCs w:val="24"/>
            <w:u w:val="none"/>
            <w:lang w:eastAsia="ru-RU" w:bidi="ru-RU"/>
          </w:rPr>
          <w:t>8 (384) 715-13-12</w:t>
        </w:r>
      </w:hyperlink>
      <w:r w:rsidR="0030252F" w:rsidRPr="0030252F">
        <w:rPr>
          <w:rFonts w:eastAsia="Times New Roman"/>
          <w:sz w:val="24"/>
          <w:szCs w:val="24"/>
          <w:lang w:eastAsia="ru-RU" w:bidi="ru-RU"/>
        </w:rPr>
        <w:t>)</w:t>
      </w:r>
      <w:r w:rsidR="00862CEE" w:rsidRPr="0030252F">
        <w:rPr>
          <w:rFonts w:eastAsia="Times New Roman"/>
          <w:sz w:val="24"/>
          <w:szCs w:val="24"/>
          <w:lang w:eastAsia="ru-RU" w:bidi="ru-RU"/>
        </w:rPr>
        <w:t>;</w:t>
      </w:r>
    </w:p>
    <w:p w:rsidR="000D3269" w:rsidRPr="006151C5" w:rsidRDefault="00314C08" w:rsidP="0030252F">
      <w:pPr>
        <w:widowControl w:val="0"/>
        <w:spacing w:after="0" w:line="240" w:lineRule="auto"/>
        <w:ind w:left="708"/>
        <w:jc w:val="both"/>
        <w:rPr>
          <w:rFonts w:eastAsia="Times New Roman"/>
          <w:sz w:val="24"/>
          <w:szCs w:val="24"/>
          <w:lang w:eastAsia="ru-RU" w:bidi="ru-RU"/>
        </w:rPr>
      </w:pPr>
      <w:r w:rsidRPr="006151C5">
        <w:rPr>
          <w:rFonts w:eastAsia="Times New Roman"/>
          <w:sz w:val="24"/>
          <w:szCs w:val="24"/>
          <w:lang w:eastAsia="ru-RU" w:bidi="ru-RU"/>
        </w:rPr>
        <w:t xml:space="preserve">3) </w:t>
      </w:r>
      <w:r w:rsidR="00862CEE" w:rsidRPr="006151C5">
        <w:rPr>
          <w:rFonts w:eastAsia="Times New Roman"/>
          <w:sz w:val="24"/>
          <w:szCs w:val="24"/>
          <w:lang w:eastAsia="ru-RU" w:bidi="ru-RU"/>
        </w:rPr>
        <w:t>письменно, в том числе посредством электронной почты</w:t>
      </w:r>
      <w:r w:rsidRPr="006151C5">
        <w:rPr>
          <w:rFonts w:eastAsia="Times New Roman"/>
          <w:sz w:val="24"/>
          <w:szCs w:val="24"/>
          <w:lang w:eastAsia="ru-RU" w:bidi="ru-RU"/>
        </w:rPr>
        <w:t xml:space="preserve"> (</w:t>
      </w:r>
      <w:proofErr w:type="spellStart"/>
      <w:r w:rsidRPr="006151C5">
        <w:rPr>
          <w:rFonts w:eastAsia="Times New Roman"/>
          <w:sz w:val="24"/>
          <w:szCs w:val="24"/>
          <w:lang w:val="en-US" w:eastAsia="ru-RU" w:bidi="ru-RU"/>
        </w:rPr>
        <w:t>arhit</w:t>
      </w:r>
      <w:proofErr w:type="spellEnd"/>
      <w:r w:rsidRPr="006151C5">
        <w:rPr>
          <w:rFonts w:eastAsia="Times New Roman"/>
          <w:sz w:val="24"/>
          <w:szCs w:val="24"/>
          <w:lang w:eastAsia="ru-RU" w:bidi="ru-RU"/>
        </w:rPr>
        <w:t>-</w:t>
      </w:r>
      <w:proofErr w:type="spellStart"/>
      <w:r w:rsidRPr="006151C5">
        <w:rPr>
          <w:rFonts w:eastAsia="Times New Roman"/>
          <w:sz w:val="24"/>
          <w:szCs w:val="24"/>
          <w:lang w:val="en-US" w:eastAsia="ru-RU" w:bidi="ru-RU"/>
        </w:rPr>
        <w:t>osin</w:t>
      </w:r>
      <w:proofErr w:type="spellEnd"/>
      <w:r w:rsidRPr="006151C5">
        <w:rPr>
          <w:rFonts w:eastAsia="Times New Roman"/>
          <w:sz w:val="24"/>
          <w:szCs w:val="24"/>
          <w:lang w:eastAsia="ru-RU" w:bidi="ru-RU"/>
        </w:rPr>
        <w:t>@</w:t>
      </w:r>
      <w:r w:rsidRPr="006151C5">
        <w:rPr>
          <w:rFonts w:eastAsia="Times New Roman"/>
          <w:sz w:val="24"/>
          <w:szCs w:val="24"/>
          <w:lang w:val="en-US" w:eastAsia="ru-RU" w:bidi="ru-RU"/>
        </w:rPr>
        <w:t>mail</w:t>
      </w:r>
      <w:r w:rsidRPr="006151C5">
        <w:rPr>
          <w:rFonts w:eastAsia="Times New Roman"/>
          <w:sz w:val="24"/>
          <w:szCs w:val="24"/>
          <w:lang w:eastAsia="ru-RU" w:bidi="ru-RU"/>
        </w:rPr>
        <w:t>.</w:t>
      </w:r>
      <w:proofErr w:type="spellStart"/>
      <w:r w:rsidRPr="006151C5">
        <w:rPr>
          <w:rFonts w:eastAsia="Times New Roman"/>
          <w:sz w:val="24"/>
          <w:szCs w:val="24"/>
          <w:lang w:val="en-US" w:eastAsia="ru-RU" w:bidi="ru-RU"/>
        </w:rPr>
        <w:t>ru</w:t>
      </w:r>
      <w:proofErr w:type="spellEnd"/>
      <w:r w:rsidRPr="006151C5">
        <w:rPr>
          <w:rFonts w:eastAsia="Times New Roman"/>
          <w:sz w:val="24"/>
          <w:szCs w:val="24"/>
          <w:lang w:eastAsia="ru-RU" w:bidi="ru-RU"/>
        </w:rPr>
        <w:t xml:space="preserve">), факсимильной </w:t>
      </w:r>
      <w:r w:rsidR="00862CEE" w:rsidRPr="006151C5">
        <w:rPr>
          <w:rFonts w:eastAsia="Times New Roman"/>
          <w:sz w:val="24"/>
          <w:szCs w:val="24"/>
          <w:lang w:eastAsia="ru-RU" w:bidi="ru-RU"/>
        </w:rPr>
        <w:t>связи;</w:t>
      </w:r>
    </w:p>
    <w:p w:rsidR="00862CEE" w:rsidRPr="006151C5" w:rsidRDefault="0030252F" w:rsidP="00314C08">
      <w:pPr>
        <w:widowControl w:val="0"/>
        <w:spacing w:after="0" w:line="240" w:lineRule="auto"/>
        <w:ind w:firstLine="708"/>
        <w:jc w:val="both"/>
        <w:rPr>
          <w:rFonts w:eastAsia="Times New Roman"/>
          <w:sz w:val="24"/>
          <w:szCs w:val="24"/>
          <w:lang w:eastAsia="ru-RU" w:bidi="ru-RU"/>
        </w:rPr>
      </w:pPr>
      <w:r>
        <w:rPr>
          <w:rFonts w:eastAsia="Times New Roman"/>
          <w:sz w:val="24"/>
          <w:szCs w:val="24"/>
          <w:lang w:eastAsia="ru-RU" w:bidi="ru-RU"/>
        </w:rPr>
        <w:t>4</w:t>
      </w:r>
      <w:r w:rsidR="00314C08" w:rsidRPr="006151C5">
        <w:rPr>
          <w:rFonts w:eastAsia="Times New Roman"/>
          <w:sz w:val="24"/>
          <w:szCs w:val="24"/>
          <w:lang w:eastAsia="ru-RU" w:bidi="ru-RU"/>
        </w:rPr>
        <w:t xml:space="preserve">) </w:t>
      </w:r>
      <w:r w:rsidR="00862CEE" w:rsidRPr="006151C5">
        <w:rPr>
          <w:rFonts w:eastAsia="Times New Roman"/>
          <w:sz w:val="24"/>
          <w:szCs w:val="24"/>
          <w:lang w:eastAsia="ru-RU" w:bidi="ru-RU"/>
        </w:rPr>
        <w:t>посредством размещения в открытой и доступной форме информации:</w:t>
      </w:r>
    </w:p>
    <w:p w:rsidR="00862CEE" w:rsidRPr="006151C5" w:rsidRDefault="00314C08"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00862CEE" w:rsidRPr="006151C5">
        <w:rPr>
          <w:rFonts w:eastAsia="Times New Roman"/>
          <w:sz w:val="24"/>
          <w:szCs w:val="24"/>
          <w:lang w:bidi="en-US"/>
        </w:rPr>
        <w:t>(</w:t>
      </w:r>
      <w:hyperlink r:id="rId9" w:history="1">
        <w:r w:rsidR="00862CEE" w:rsidRPr="006151C5">
          <w:rPr>
            <w:rFonts w:eastAsia="Times New Roman"/>
            <w:color w:val="0066CC"/>
            <w:sz w:val="24"/>
            <w:szCs w:val="24"/>
            <w:u w:val="single"/>
            <w:lang w:val="en-US" w:bidi="en-US"/>
          </w:rPr>
          <w:t>https</w:t>
        </w:r>
        <w:r w:rsidR="00862CEE" w:rsidRPr="006151C5">
          <w:rPr>
            <w:rFonts w:eastAsia="Times New Roman"/>
            <w:color w:val="0066CC"/>
            <w:sz w:val="24"/>
            <w:szCs w:val="24"/>
            <w:u w:val="single"/>
            <w:lang w:bidi="en-US"/>
          </w:rPr>
          <w:t>://</w:t>
        </w:r>
        <w:r w:rsidR="00862CEE" w:rsidRPr="006151C5">
          <w:rPr>
            <w:rFonts w:eastAsia="Times New Roman"/>
            <w:color w:val="0066CC"/>
            <w:sz w:val="24"/>
            <w:szCs w:val="24"/>
            <w:u w:val="single"/>
            <w:lang w:val="en-US" w:bidi="en-US"/>
          </w:rPr>
          <w:t>www</w:t>
        </w:r>
        <w:r w:rsidR="00862CEE" w:rsidRPr="006151C5">
          <w:rPr>
            <w:rFonts w:eastAsia="Times New Roman"/>
            <w:color w:val="0066CC"/>
            <w:sz w:val="24"/>
            <w:szCs w:val="24"/>
            <w:u w:val="single"/>
            <w:lang w:bidi="en-US"/>
          </w:rPr>
          <w:t>.</w:t>
        </w:r>
        <w:proofErr w:type="spellStart"/>
        <w:r w:rsidR="00862CEE" w:rsidRPr="006151C5">
          <w:rPr>
            <w:rFonts w:eastAsia="Times New Roman"/>
            <w:color w:val="0066CC"/>
            <w:sz w:val="24"/>
            <w:szCs w:val="24"/>
            <w:u w:val="single"/>
            <w:lang w:val="en-US" w:bidi="en-US"/>
          </w:rPr>
          <w:t>gosuslugi</w:t>
        </w:r>
        <w:proofErr w:type="spellEnd"/>
        <w:r w:rsidR="00862CEE" w:rsidRPr="006151C5">
          <w:rPr>
            <w:rFonts w:eastAsia="Times New Roman"/>
            <w:color w:val="0066CC"/>
            <w:sz w:val="24"/>
            <w:szCs w:val="24"/>
            <w:u w:val="single"/>
            <w:lang w:bidi="en-US"/>
          </w:rPr>
          <w:t>.</w:t>
        </w:r>
        <w:proofErr w:type="spellStart"/>
        <w:r w:rsidR="00862CEE" w:rsidRPr="006151C5">
          <w:rPr>
            <w:rFonts w:eastAsia="Times New Roman"/>
            <w:color w:val="0066CC"/>
            <w:sz w:val="24"/>
            <w:szCs w:val="24"/>
            <w:u w:val="single"/>
            <w:lang w:val="en-US" w:bidi="en-US"/>
          </w:rPr>
          <w:t>ru</w:t>
        </w:r>
        <w:proofErr w:type="spellEnd"/>
        <w:r w:rsidR="00862CEE" w:rsidRPr="006151C5">
          <w:rPr>
            <w:rFonts w:eastAsia="Times New Roman"/>
            <w:color w:val="0066CC"/>
            <w:sz w:val="24"/>
            <w:szCs w:val="24"/>
            <w:u w:val="single"/>
            <w:lang w:bidi="en-US"/>
          </w:rPr>
          <w:t>/</w:t>
        </w:r>
      </w:hyperlink>
      <w:r w:rsidR="00862CEE" w:rsidRPr="006151C5">
        <w:rPr>
          <w:rFonts w:eastAsia="Times New Roman"/>
          <w:sz w:val="24"/>
          <w:szCs w:val="24"/>
          <w:lang w:bidi="en-US"/>
        </w:rPr>
        <w:t xml:space="preserve">) </w:t>
      </w:r>
      <w:r w:rsidR="00053483">
        <w:rPr>
          <w:rFonts w:eastAsia="Times New Roman"/>
          <w:sz w:val="24"/>
          <w:szCs w:val="24"/>
          <w:lang w:eastAsia="ru-RU" w:bidi="ru-RU"/>
        </w:rPr>
        <w:t xml:space="preserve">(далее - Единый портал). </w:t>
      </w:r>
      <w:r w:rsidR="00053483" w:rsidRPr="00053483">
        <w:rPr>
          <w:rFonts w:eastAsia="Times New Roman"/>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053483">
        <w:rPr>
          <w:rFonts w:eastAsia="Times New Roman"/>
          <w:sz w:val="24"/>
          <w:szCs w:val="24"/>
          <w:lang w:eastAsia="ru-RU" w:bidi="ru-RU"/>
        </w:rPr>
        <w:t xml:space="preserve"> от 24 октября 2011 года № 861;</w:t>
      </w:r>
    </w:p>
    <w:p w:rsidR="00862CEE" w:rsidRPr="006151C5" w:rsidRDefault="00314C08"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6151C5">
        <w:rPr>
          <w:rFonts w:eastAsia="Times New Roman"/>
          <w:sz w:val="24"/>
          <w:szCs w:val="24"/>
          <w:lang w:eastAsia="ru-RU" w:bidi="ru-RU"/>
        </w:rPr>
        <w:t xml:space="preserve">              </w:t>
      </w:r>
      <w:proofErr w:type="gramStart"/>
      <w:r w:rsidRPr="006151C5">
        <w:rPr>
          <w:rFonts w:eastAsia="Times New Roman"/>
          <w:sz w:val="24"/>
          <w:szCs w:val="24"/>
          <w:lang w:eastAsia="ru-RU" w:bidi="ru-RU"/>
        </w:rPr>
        <w:t xml:space="preserve">   </w:t>
      </w:r>
      <w:r w:rsidR="00862CEE" w:rsidRPr="006151C5">
        <w:rPr>
          <w:rFonts w:eastAsia="Times New Roman"/>
          <w:i/>
          <w:iCs/>
          <w:color w:val="000000"/>
          <w:sz w:val="24"/>
          <w:szCs w:val="24"/>
          <w:shd w:val="clear" w:color="auto" w:fill="FFFFFF"/>
          <w:lang w:eastAsia="ru-RU" w:bidi="ru-RU"/>
        </w:rPr>
        <w:t>(</w:t>
      </w:r>
      <w:proofErr w:type="gramEnd"/>
      <w:r w:rsidRPr="006151C5">
        <w:rPr>
          <w:rFonts w:eastAsia="Times New Roman"/>
          <w:i/>
          <w:iCs/>
          <w:color w:val="000000"/>
          <w:sz w:val="24"/>
          <w:szCs w:val="24"/>
          <w:shd w:val="clear" w:color="auto" w:fill="FFFFFF"/>
          <w:lang w:eastAsia="ru-RU" w:bidi="ru-RU"/>
        </w:rPr>
        <w:t xml:space="preserve"> </w:t>
      </w:r>
      <w:hyperlink r:id="rId10" w:history="1">
        <w:r w:rsidRPr="006151C5">
          <w:rPr>
            <w:rStyle w:val="a3"/>
            <w:rFonts w:eastAsia="Times New Roman"/>
            <w:i/>
            <w:iCs/>
            <w:sz w:val="24"/>
            <w:szCs w:val="24"/>
            <w:shd w:val="clear" w:color="auto" w:fill="FFFFFF"/>
            <w:lang w:val="en-US" w:eastAsia="ru-RU" w:bidi="ru-RU"/>
          </w:rPr>
          <w:t>https</w:t>
        </w:r>
        <w:r w:rsidRPr="006151C5">
          <w:rPr>
            <w:rStyle w:val="a3"/>
            <w:rFonts w:eastAsia="Times New Roman"/>
            <w:i/>
            <w:iCs/>
            <w:sz w:val="24"/>
            <w:szCs w:val="24"/>
            <w:shd w:val="clear" w:color="auto" w:fill="FFFFFF"/>
            <w:lang w:eastAsia="ru-RU" w:bidi="ru-RU"/>
          </w:rPr>
          <w:t>://</w:t>
        </w:r>
        <w:proofErr w:type="spellStart"/>
        <w:r w:rsidRPr="006151C5">
          <w:rPr>
            <w:rStyle w:val="a3"/>
            <w:rFonts w:eastAsia="Times New Roman"/>
            <w:i/>
            <w:iCs/>
            <w:sz w:val="24"/>
            <w:szCs w:val="24"/>
            <w:shd w:val="clear" w:color="auto" w:fill="FFFFFF"/>
            <w:lang w:val="en-US" w:eastAsia="ru-RU" w:bidi="ru-RU"/>
          </w:rPr>
          <w:t>gosuslugi</w:t>
        </w:r>
        <w:proofErr w:type="spellEnd"/>
        <w:r w:rsidRPr="006151C5">
          <w:rPr>
            <w:rStyle w:val="a3"/>
            <w:rFonts w:eastAsia="Times New Roman"/>
            <w:i/>
            <w:iCs/>
            <w:sz w:val="24"/>
            <w:szCs w:val="24"/>
            <w:shd w:val="clear" w:color="auto" w:fill="FFFFFF"/>
            <w:lang w:eastAsia="ru-RU" w:bidi="ru-RU"/>
          </w:rPr>
          <w:t>.</w:t>
        </w:r>
        <w:proofErr w:type="spellStart"/>
        <w:r w:rsidRPr="006151C5">
          <w:rPr>
            <w:rStyle w:val="a3"/>
            <w:rFonts w:eastAsia="Times New Roman"/>
            <w:i/>
            <w:iCs/>
            <w:sz w:val="24"/>
            <w:szCs w:val="24"/>
            <w:shd w:val="clear" w:color="auto" w:fill="FFFFFF"/>
            <w:lang w:val="en-US" w:eastAsia="ru-RU" w:bidi="ru-RU"/>
          </w:rPr>
          <w:t>kemobl</w:t>
        </w:r>
        <w:proofErr w:type="spellEnd"/>
        <w:r w:rsidRPr="006151C5">
          <w:rPr>
            <w:rStyle w:val="a3"/>
            <w:rFonts w:eastAsia="Times New Roman"/>
            <w:i/>
            <w:iCs/>
            <w:sz w:val="24"/>
            <w:szCs w:val="24"/>
            <w:shd w:val="clear" w:color="auto" w:fill="FFFFFF"/>
            <w:lang w:eastAsia="ru-RU" w:bidi="ru-RU"/>
          </w:rPr>
          <w:t>.</w:t>
        </w:r>
        <w:proofErr w:type="spellStart"/>
        <w:r w:rsidRPr="006151C5">
          <w:rPr>
            <w:rStyle w:val="a3"/>
            <w:rFonts w:eastAsia="Times New Roman"/>
            <w:i/>
            <w:iCs/>
            <w:sz w:val="24"/>
            <w:szCs w:val="24"/>
            <w:shd w:val="clear" w:color="auto" w:fill="FFFFFF"/>
            <w:lang w:val="en-US" w:eastAsia="ru-RU" w:bidi="ru-RU"/>
          </w:rPr>
          <w:t>ru</w:t>
        </w:r>
        <w:proofErr w:type="spellEnd"/>
      </w:hyperlink>
      <w:r w:rsidRPr="006151C5">
        <w:rPr>
          <w:rFonts w:eastAsia="Times New Roman"/>
          <w:i/>
          <w:iCs/>
          <w:color w:val="000000"/>
          <w:sz w:val="24"/>
          <w:szCs w:val="24"/>
          <w:shd w:val="clear" w:color="auto" w:fill="FFFFFF"/>
          <w:lang w:eastAsia="ru-RU" w:bidi="ru-RU"/>
        </w:rPr>
        <w:t xml:space="preserve"> </w:t>
      </w:r>
      <w:r w:rsidR="00862CEE" w:rsidRPr="006151C5">
        <w:rPr>
          <w:rFonts w:eastAsia="Times New Roman"/>
          <w:i/>
          <w:iCs/>
          <w:color w:val="000000"/>
          <w:sz w:val="24"/>
          <w:szCs w:val="24"/>
          <w:shd w:val="clear" w:color="auto" w:fill="FFFFFF"/>
          <w:lang w:eastAsia="ru-RU" w:bidi="ru-RU"/>
        </w:rPr>
        <w:t>)</w:t>
      </w:r>
      <w:r w:rsidR="00862CEE" w:rsidRPr="006151C5">
        <w:rPr>
          <w:rFonts w:eastAsia="Times New Roman"/>
          <w:sz w:val="24"/>
          <w:szCs w:val="24"/>
          <w:lang w:eastAsia="ru-RU" w:bidi="ru-RU"/>
        </w:rPr>
        <w:t xml:space="preserve"> (далее - региональный портал);</w:t>
      </w:r>
    </w:p>
    <w:p w:rsidR="00862CEE" w:rsidRPr="006151C5" w:rsidRDefault="00314C08"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на официальном сайте </w:t>
      </w:r>
      <w:r w:rsidRPr="006151C5">
        <w:rPr>
          <w:rFonts w:eastAsia="Times New Roman"/>
          <w:sz w:val="24"/>
          <w:szCs w:val="24"/>
          <w:lang w:eastAsia="ru-RU" w:bidi="ru-RU"/>
        </w:rPr>
        <w:t xml:space="preserve">администрации </w:t>
      </w:r>
      <w:proofErr w:type="gramStart"/>
      <w:r w:rsidRPr="006151C5">
        <w:rPr>
          <w:rFonts w:eastAsia="Times New Roman"/>
          <w:sz w:val="24"/>
          <w:szCs w:val="24"/>
          <w:lang w:eastAsia="ru-RU" w:bidi="ru-RU"/>
        </w:rPr>
        <w:t>(</w:t>
      </w:r>
      <w:hyperlink r:id="rId11" w:history="1">
        <w:hyperlink r:id="rId12" w:history="1">
          <w:r w:rsidRPr="006151C5">
            <w:rPr>
              <w:rStyle w:val="a3"/>
              <w:sz w:val="24"/>
              <w:szCs w:val="24"/>
              <w:lang w:bidi="ru-RU"/>
            </w:rPr>
            <w:t>https://www.osinniki.org/</w:t>
          </w:r>
        </w:hyperlink>
      </w:hyperlink>
      <w:r w:rsidRPr="006151C5">
        <w:rPr>
          <w:rFonts w:eastAsia="Times New Roman"/>
          <w:sz w:val="24"/>
          <w:szCs w:val="24"/>
          <w:lang w:eastAsia="ru-RU" w:bidi="ru-RU"/>
        </w:rPr>
        <w:t xml:space="preserve"> )</w:t>
      </w:r>
      <w:proofErr w:type="gramEnd"/>
      <w:r w:rsidRPr="006151C5">
        <w:rPr>
          <w:rFonts w:eastAsia="Times New Roman"/>
          <w:sz w:val="24"/>
          <w:szCs w:val="24"/>
          <w:lang w:eastAsia="ru-RU" w:bidi="ru-RU"/>
        </w:rPr>
        <w:t>;</w:t>
      </w:r>
    </w:p>
    <w:p w:rsidR="000D3269" w:rsidRPr="000D3269" w:rsidRDefault="000D3269" w:rsidP="000D3269">
      <w:pPr>
        <w:widowControl w:val="0"/>
        <w:spacing w:after="0" w:line="240" w:lineRule="auto"/>
        <w:ind w:right="20" w:firstLine="708"/>
        <w:jc w:val="both"/>
        <w:rPr>
          <w:rFonts w:eastAsia="Times New Roman"/>
          <w:sz w:val="24"/>
          <w:szCs w:val="24"/>
          <w:lang w:eastAsia="ru-RU" w:bidi="ru-RU"/>
        </w:rPr>
      </w:pPr>
      <w:r w:rsidRPr="000D3269">
        <w:rPr>
          <w:rFonts w:eastAsia="Times New Roman"/>
          <w:sz w:val="24"/>
          <w:szCs w:val="24"/>
          <w:lang w:eastAsia="ru-RU" w:bidi="ru-RU"/>
        </w:rPr>
        <w:t>Консультирование по вопросам предоставления муниципальной услуги осуществляется:</w:t>
      </w:r>
    </w:p>
    <w:p w:rsidR="000D3269" w:rsidRPr="000D3269" w:rsidRDefault="000D3269" w:rsidP="000D3269">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1) </w:t>
      </w:r>
      <w:r w:rsidRPr="000D3269">
        <w:rPr>
          <w:rFonts w:eastAsia="Times New Roman"/>
          <w:sz w:val="24"/>
          <w:szCs w:val="24"/>
          <w:lang w:eastAsia="ru-RU" w:bidi="ru-RU"/>
        </w:rPr>
        <w:t>в многофункциональных центрах предоставления государственных и муниципальных услуг при устном обращении - лично или по телефону;</w:t>
      </w:r>
    </w:p>
    <w:p w:rsidR="000D3269" w:rsidRPr="000D3269" w:rsidRDefault="000D3269" w:rsidP="000D3269">
      <w:pPr>
        <w:pStyle w:val="af"/>
        <w:widowControl w:val="0"/>
        <w:spacing w:after="0" w:line="240" w:lineRule="auto"/>
        <w:ind w:right="20"/>
        <w:jc w:val="both"/>
        <w:rPr>
          <w:rFonts w:eastAsia="Times New Roman"/>
          <w:sz w:val="24"/>
          <w:szCs w:val="24"/>
          <w:lang w:eastAsia="ru-RU" w:bidi="ru-RU"/>
        </w:rPr>
      </w:pPr>
      <w:proofErr w:type="gramStart"/>
      <w:r>
        <w:rPr>
          <w:rFonts w:eastAsia="Times New Roman"/>
          <w:sz w:val="24"/>
          <w:szCs w:val="24"/>
          <w:lang w:eastAsia="ru-RU" w:bidi="ru-RU"/>
        </w:rPr>
        <w:t>2)</w:t>
      </w:r>
      <w:r w:rsidRPr="000D3269">
        <w:rPr>
          <w:rFonts w:eastAsia="Times New Roman"/>
          <w:sz w:val="24"/>
          <w:szCs w:val="24"/>
          <w:lang w:eastAsia="ru-RU" w:bidi="ru-RU"/>
        </w:rPr>
        <w:t>в</w:t>
      </w:r>
      <w:proofErr w:type="gramEnd"/>
      <w:r w:rsidRPr="000D3269">
        <w:rPr>
          <w:rFonts w:eastAsia="Times New Roman"/>
          <w:sz w:val="24"/>
          <w:szCs w:val="24"/>
          <w:lang w:eastAsia="ru-RU" w:bidi="ru-RU"/>
        </w:rPr>
        <w:t xml:space="preserve"> интерактивной форме Регионального портала;</w:t>
      </w:r>
    </w:p>
    <w:p w:rsidR="000D3269" w:rsidRDefault="000D3269" w:rsidP="00566CD4">
      <w:pPr>
        <w:pStyle w:val="af"/>
        <w:widowControl w:val="0"/>
        <w:numPr>
          <w:ilvl w:val="0"/>
          <w:numId w:val="2"/>
        </w:numPr>
        <w:spacing w:after="0" w:line="240" w:lineRule="auto"/>
        <w:ind w:right="20"/>
        <w:jc w:val="both"/>
        <w:rPr>
          <w:rFonts w:eastAsia="Times New Roman"/>
          <w:sz w:val="24"/>
          <w:szCs w:val="24"/>
          <w:lang w:eastAsia="ru-RU" w:bidi="ru-RU"/>
        </w:rPr>
      </w:pPr>
      <w:r>
        <w:rPr>
          <w:rFonts w:eastAsia="Times New Roman"/>
          <w:sz w:val="24"/>
          <w:szCs w:val="24"/>
          <w:lang w:eastAsia="ru-RU" w:bidi="ru-RU"/>
        </w:rPr>
        <w:t>в</w:t>
      </w:r>
      <w:r w:rsidRPr="000D3269">
        <w:rPr>
          <w:rFonts w:eastAsia="Times New Roman"/>
          <w:sz w:val="24"/>
          <w:szCs w:val="24"/>
          <w:lang w:eastAsia="ru-RU" w:bidi="ru-RU"/>
        </w:rPr>
        <w:t xml:space="preserve"> </w:t>
      </w:r>
      <w:proofErr w:type="spellStart"/>
      <w:r w:rsidRPr="000D3269">
        <w:rPr>
          <w:rFonts w:eastAsia="Times New Roman"/>
          <w:sz w:val="24"/>
          <w:szCs w:val="24"/>
          <w:lang w:eastAsia="ru-RU" w:bidi="ru-RU"/>
        </w:rPr>
        <w:t>ОАиГ</w:t>
      </w:r>
      <w:proofErr w:type="spellEnd"/>
      <w:r w:rsidRPr="000D3269">
        <w:rPr>
          <w:rFonts w:eastAsia="Times New Roman"/>
          <w:sz w:val="24"/>
          <w:szCs w:val="24"/>
          <w:lang w:eastAsia="ru-RU" w:bidi="ru-RU"/>
        </w:rPr>
        <w:t xml:space="preserve"> при устном обращении - лично или по телефо</w:t>
      </w:r>
      <w:r>
        <w:rPr>
          <w:rFonts w:eastAsia="Times New Roman"/>
          <w:sz w:val="24"/>
          <w:szCs w:val="24"/>
          <w:lang w:eastAsia="ru-RU" w:bidi="ru-RU"/>
        </w:rPr>
        <w:t>ну; при письменном (в том числе</w:t>
      </w:r>
    </w:p>
    <w:p w:rsidR="000D3269" w:rsidRDefault="000D3269" w:rsidP="000D3269">
      <w:pPr>
        <w:widowControl w:val="0"/>
        <w:spacing w:after="0" w:line="240" w:lineRule="auto"/>
        <w:ind w:right="20"/>
        <w:jc w:val="both"/>
        <w:rPr>
          <w:rFonts w:eastAsia="Times New Roman"/>
          <w:sz w:val="24"/>
          <w:szCs w:val="24"/>
          <w:lang w:eastAsia="ru-RU" w:bidi="ru-RU"/>
        </w:rPr>
      </w:pPr>
      <w:r w:rsidRPr="000D3269">
        <w:rPr>
          <w:rFonts w:eastAsia="Times New Roman"/>
          <w:sz w:val="24"/>
          <w:szCs w:val="24"/>
          <w:lang w:eastAsia="ru-RU" w:bidi="ru-RU"/>
        </w:rPr>
        <w:t>в форме электронного документа) обращении - на бумажном носителе по почте, в электронной форме по электронной почте.</w:t>
      </w:r>
    </w:p>
    <w:p w:rsidR="00053483" w:rsidRPr="00053483"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Информация на Едином портале, Регионал</w:t>
      </w:r>
      <w:r>
        <w:rPr>
          <w:rFonts w:eastAsia="Times New Roman"/>
          <w:sz w:val="24"/>
          <w:szCs w:val="24"/>
          <w:lang w:eastAsia="ru-RU" w:bidi="ru-RU"/>
        </w:rPr>
        <w:t xml:space="preserve">ьном портале о порядке и сроках </w:t>
      </w:r>
      <w:r w:rsidRPr="00053483">
        <w:rPr>
          <w:rFonts w:eastAsia="Times New Roman"/>
          <w:sz w:val="24"/>
          <w:szCs w:val="24"/>
          <w:lang w:eastAsia="ru-RU" w:bidi="ru-RU"/>
        </w:rPr>
        <w:t xml:space="preserve">предоставления </w:t>
      </w:r>
      <w:r w:rsidRPr="00053483">
        <w:rPr>
          <w:rFonts w:eastAsia="Times New Roman"/>
          <w:sz w:val="24"/>
          <w:szCs w:val="24"/>
          <w:lang w:eastAsia="ru-RU" w:bidi="ru-RU"/>
        </w:rPr>
        <w:lastRenderedPageBreak/>
        <w:t>муниципальной услуги на основании сведений, содержащихся в Региональном реестре, предоставляется заявителю бесплатно.</w:t>
      </w:r>
    </w:p>
    <w:p w:rsidR="00053483"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3483"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При обращении заявителя лично или по телефону в соответствии с поступившим обращением может быть предоставлена</w:t>
      </w:r>
      <w:r>
        <w:rPr>
          <w:rFonts w:eastAsia="Times New Roman"/>
          <w:sz w:val="24"/>
          <w:szCs w:val="24"/>
          <w:lang w:eastAsia="ru-RU" w:bidi="ru-RU"/>
        </w:rPr>
        <w:t xml:space="preserve"> следующая</w:t>
      </w:r>
      <w:r w:rsidRPr="00053483">
        <w:rPr>
          <w:rFonts w:eastAsia="Times New Roman"/>
          <w:sz w:val="24"/>
          <w:szCs w:val="24"/>
          <w:lang w:eastAsia="ru-RU" w:bidi="ru-RU"/>
        </w:rPr>
        <w:t xml:space="preserve"> информация</w:t>
      </w:r>
      <w:r>
        <w:rPr>
          <w:rFonts w:eastAsia="Times New Roman"/>
          <w:sz w:val="24"/>
          <w:szCs w:val="24"/>
          <w:lang w:eastAsia="ru-RU" w:bidi="ru-RU"/>
        </w:rPr>
        <w:t>:</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 о месте нахождения многофункционального центра предоставления государственных и муниципальных услуг, в </w:t>
      </w:r>
      <w:proofErr w:type="spellStart"/>
      <w:r>
        <w:rPr>
          <w:rFonts w:eastAsia="Times New Roman"/>
          <w:sz w:val="24"/>
          <w:szCs w:val="24"/>
          <w:lang w:eastAsia="ru-RU" w:bidi="ru-RU"/>
        </w:rPr>
        <w:t>ОАиГ</w:t>
      </w:r>
      <w:proofErr w:type="spellEnd"/>
      <w:r w:rsidRPr="00053483">
        <w:rPr>
          <w:rFonts w:eastAsia="Times New Roman"/>
          <w:sz w:val="24"/>
          <w:szCs w:val="24"/>
          <w:lang w:eastAsia="ru-RU" w:bidi="ru-RU"/>
        </w:rPr>
        <w:t xml:space="preserve"> (адрес, график работы, справочные телефоны);</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о порядке предоставления муниципальной услуги, о способах и сроках подачи заявлений;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о категориях граждан, которым предоставляется муниципальная услуга;</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 о нормативных правовых актах, регулирующих вопросы предоставления муниципальной услуги;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о ходе предоставления муниципальной услуги;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о месте размещения на официальном сайте информации по вопросам предоставления муниципальной услуги;</w:t>
      </w:r>
    </w:p>
    <w:p w:rsidR="00053483" w:rsidRP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 о порядке обжалования действий или бездействия должностных лиц </w:t>
      </w:r>
      <w:r w:rsidR="0030252F">
        <w:rPr>
          <w:rFonts w:eastAsia="Times New Roman"/>
          <w:sz w:val="24"/>
          <w:szCs w:val="24"/>
          <w:lang w:eastAsia="ru-RU" w:bidi="ru-RU"/>
        </w:rPr>
        <w:t>администрации</w:t>
      </w:r>
      <w:r w:rsidRPr="00053483">
        <w:rPr>
          <w:rFonts w:eastAsia="Times New Roman"/>
          <w:sz w:val="24"/>
          <w:szCs w:val="24"/>
          <w:lang w:eastAsia="ru-RU" w:bidi="ru-RU"/>
        </w:rPr>
        <w:t>.</w:t>
      </w:r>
    </w:p>
    <w:p w:rsidR="00053483" w:rsidRPr="006151C5" w:rsidRDefault="00053483"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Если сотрудник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rFonts w:eastAsia="Times New Roman"/>
          <w:sz w:val="24"/>
          <w:szCs w:val="24"/>
          <w:lang w:eastAsia="ru-RU" w:bidi="ru-RU"/>
        </w:rPr>
        <w:t>.</w:t>
      </w:r>
    </w:p>
    <w:p w:rsidR="00053483" w:rsidRPr="006151C5" w:rsidRDefault="00053483"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053483" w:rsidRPr="006151C5" w:rsidRDefault="00053483" w:rsidP="00053483">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изложить обращение в письменной форме;</w:t>
      </w:r>
    </w:p>
    <w:p w:rsidR="00053483" w:rsidRPr="006151C5" w:rsidRDefault="00053483" w:rsidP="00053483">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назначить другое время для консультаций.</w:t>
      </w:r>
    </w:p>
    <w:p w:rsidR="00053483" w:rsidRPr="006151C5" w:rsidRDefault="00053483"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Должностное лицо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53483" w:rsidRPr="006151C5"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 xml:space="preserve">По письменному обращению </w:t>
      </w:r>
      <w:r>
        <w:rPr>
          <w:rFonts w:eastAsia="Times New Roman"/>
          <w:sz w:val="24"/>
          <w:szCs w:val="24"/>
          <w:lang w:eastAsia="ru-RU" w:bidi="ru-RU"/>
        </w:rPr>
        <w:t xml:space="preserve">сотрудники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w:t>
      </w:r>
      <w:r w:rsidRPr="00053483">
        <w:rPr>
          <w:rFonts w:eastAsia="Times New Roman"/>
          <w:sz w:val="24"/>
          <w:szCs w:val="24"/>
          <w:lang w:eastAsia="ru-RU" w:bidi="ru-RU"/>
        </w:rPr>
        <w:t>подробно в письменной форме разъясняют заявителю порядок предоставления муниципальной услуги и вопросы,</w:t>
      </w:r>
      <w:r>
        <w:rPr>
          <w:rFonts w:eastAsia="Times New Roman"/>
          <w:sz w:val="24"/>
          <w:szCs w:val="24"/>
          <w:lang w:eastAsia="ru-RU" w:bidi="ru-RU"/>
        </w:rPr>
        <w:t xml:space="preserve"> </w:t>
      </w:r>
      <w:r w:rsidRPr="00053483">
        <w:rPr>
          <w:rFonts w:eastAsia="Times New Roman"/>
          <w:sz w:val="24"/>
          <w:szCs w:val="24"/>
          <w:lang w:eastAsia="ru-RU" w:bidi="ru-RU"/>
        </w:rPr>
        <w:t>указанные в настоящем пункте Административного регламента, и в течение</w:t>
      </w:r>
      <w:r w:rsidRPr="00053483">
        <w:rPr>
          <w:rFonts w:eastAsia="Times New Roman"/>
          <w:sz w:val="24"/>
          <w:szCs w:val="24"/>
          <w:lang w:eastAsia="ru-RU" w:bidi="ru-RU"/>
        </w:rPr>
        <w:tab/>
      </w:r>
      <w:r>
        <w:rPr>
          <w:rFonts w:eastAsia="Times New Roman"/>
          <w:sz w:val="24"/>
          <w:szCs w:val="24"/>
          <w:lang w:eastAsia="ru-RU" w:bidi="ru-RU"/>
        </w:rPr>
        <w:t xml:space="preserve">30дней </w:t>
      </w:r>
      <w:r w:rsidRPr="00053483">
        <w:rPr>
          <w:rFonts w:eastAsia="Times New Roman"/>
          <w:sz w:val="24"/>
          <w:szCs w:val="24"/>
          <w:lang w:eastAsia="ru-RU" w:bidi="ru-RU"/>
        </w:rPr>
        <w:t>со дня регистрации обращения направляют ответ заявителю</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Продолжительность информирования по телефону не должна превышать 10 минут.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Информирование осуществляется в соответствии с графиком приема граждан.</w:t>
      </w:r>
    </w:p>
    <w:p w:rsidR="00862CEE" w:rsidRPr="006151C5" w:rsidRDefault="00862CEE" w:rsidP="00B05E7B">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Информация </w:t>
      </w:r>
      <w:r w:rsidR="00053483">
        <w:rPr>
          <w:rFonts w:eastAsia="Times New Roman"/>
          <w:sz w:val="24"/>
          <w:szCs w:val="24"/>
          <w:lang w:eastAsia="ru-RU" w:bidi="ru-RU"/>
        </w:rPr>
        <w:t xml:space="preserve">о ходе рассмотрения заявления </w:t>
      </w:r>
      <w:r w:rsidR="008D3D1A">
        <w:rPr>
          <w:rFonts w:eastAsia="Times New Roman"/>
          <w:sz w:val="24"/>
          <w:szCs w:val="24"/>
          <w:lang w:eastAsia="ru-RU" w:bidi="ru-RU"/>
        </w:rPr>
        <w:t xml:space="preserve">   </w:t>
      </w:r>
      <w:r w:rsidRPr="006151C5">
        <w:rPr>
          <w:rFonts w:eastAsia="Times New Roman"/>
          <w:sz w:val="24"/>
          <w:szCs w:val="24"/>
          <w:lang w:eastAsia="ru-RU" w:bidi="ru-RU"/>
        </w:rPr>
        <w:t xml:space="preserve">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00B05E7B"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при обращении заявителя лично, по телефону посредством электронной почты.</w:t>
      </w:r>
    </w:p>
    <w:p w:rsidR="00B05E7B" w:rsidRPr="006151C5" w:rsidRDefault="00B05E7B" w:rsidP="00E50AE2">
      <w:pPr>
        <w:keepNext/>
        <w:keepLines/>
        <w:widowControl w:val="0"/>
        <w:spacing w:after="0" w:line="240" w:lineRule="auto"/>
        <w:ind w:left="740" w:right="20"/>
        <w:jc w:val="both"/>
        <w:rPr>
          <w:rFonts w:eastAsia="Courier New"/>
          <w:color w:val="000000"/>
          <w:sz w:val="24"/>
          <w:szCs w:val="24"/>
          <w:lang w:eastAsia="ru-RU" w:bidi="ru-RU"/>
        </w:rPr>
      </w:pPr>
      <w:bookmarkStart w:id="3" w:name="bookmark3"/>
    </w:p>
    <w:p w:rsidR="00862CEE" w:rsidRPr="006151C5" w:rsidRDefault="00B05E7B" w:rsidP="00B05E7B">
      <w:pPr>
        <w:keepNext/>
        <w:keepLines/>
        <w:widowControl w:val="0"/>
        <w:spacing w:after="0" w:line="240" w:lineRule="auto"/>
        <w:ind w:left="740" w:right="20"/>
        <w:jc w:val="center"/>
        <w:rPr>
          <w:rFonts w:eastAsia="Courier New"/>
          <w:b/>
          <w:color w:val="000000"/>
          <w:sz w:val="24"/>
          <w:szCs w:val="24"/>
          <w:lang w:eastAsia="ru-RU" w:bidi="ru-RU"/>
        </w:rPr>
      </w:pPr>
      <w:r w:rsidRPr="006151C5">
        <w:rPr>
          <w:rFonts w:eastAsia="Courier New"/>
          <w:b/>
          <w:color w:val="000000"/>
          <w:sz w:val="24"/>
          <w:szCs w:val="24"/>
          <w:lang w:eastAsia="ru-RU" w:bidi="ru-RU"/>
        </w:rPr>
        <w:t>2.</w:t>
      </w:r>
      <w:r w:rsidR="00862CEE" w:rsidRPr="006151C5">
        <w:rPr>
          <w:rFonts w:eastAsia="Courier New"/>
          <w:b/>
          <w:color w:val="000000"/>
          <w:sz w:val="24"/>
          <w:szCs w:val="24"/>
          <w:lang w:eastAsia="ru-RU" w:bidi="ru-RU"/>
        </w:rPr>
        <w:t xml:space="preserve">Стандарт предоставления </w:t>
      </w:r>
      <w:r w:rsidR="001D0A49" w:rsidRPr="006151C5">
        <w:rPr>
          <w:rFonts w:eastAsia="Courier New"/>
          <w:b/>
          <w:color w:val="000000"/>
          <w:sz w:val="24"/>
          <w:szCs w:val="24"/>
          <w:lang w:eastAsia="ru-RU" w:bidi="ru-RU"/>
        </w:rPr>
        <w:t>муниципальной</w:t>
      </w:r>
      <w:r w:rsidR="00862CEE" w:rsidRPr="006151C5">
        <w:rPr>
          <w:rFonts w:eastAsia="Courier New"/>
          <w:b/>
          <w:color w:val="000000"/>
          <w:sz w:val="24"/>
          <w:szCs w:val="24"/>
          <w:lang w:eastAsia="ru-RU" w:bidi="ru-RU"/>
        </w:rPr>
        <w:t xml:space="preserve"> услуги </w:t>
      </w:r>
      <w:bookmarkEnd w:id="3"/>
    </w:p>
    <w:p w:rsidR="00B05E7B" w:rsidRPr="006151C5" w:rsidRDefault="00B05E7B" w:rsidP="00E50AE2">
      <w:pPr>
        <w:keepNext/>
        <w:keepLines/>
        <w:widowControl w:val="0"/>
        <w:spacing w:after="0" w:line="240" w:lineRule="auto"/>
        <w:ind w:left="740" w:right="20"/>
        <w:jc w:val="both"/>
        <w:rPr>
          <w:rFonts w:eastAsia="Courier New"/>
          <w:color w:val="000000"/>
          <w:sz w:val="24"/>
          <w:szCs w:val="24"/>
          <w:lang w:eastAsia="ru-RU" w:bidi="ru-RU"/>
        </w:rPr>
      </w:pPr>
    </w:p>
    <w:p w:rsidR="00862CEE" w:rsidRPr="006151C5" w:rsidRDefault="00B05E7B" w:rsidP="00B05E7B">
      <w:pPr>
        <w:widowControl w:val="0"/>
        <w:tabs>
          <w:tab w:val="left" w:pos="1269"/>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2.1.</w:t>
      </w:r>
      <w:r w:rsidR="00862CEE" w:rsidRPr="006151C5">
        <w:rPr>
          <w:rFonts w:eastAsia="Times New Roman"/>
          <w:sz w:val="24"/>
          <w:szCs w:val="24"/>
          <w:lang w:eastAsia="ru-RU" w:bidi="ru-RU"/>
        </w:rPr>
        <w:t xml:space="preserve">Наименование </w:t>
      </w:r>
      <w:r w:rsidRPr="006151C5">
        <w:rPr>
          <w:rFonts w:eastAsia="Times New Roman"/>
          <w:sz w:val="24"/>
          <w:szCs w:val="24"/>
          <w:lang w:eastAsia="ru-RU" w:bidi="ru-RU"/>
        </w:rPr>
        <w:t xml:space="preserve">муниципальной </w:t>
      </w:r>
      <w:r w:rsidR="00937296" w:rsidRPr="006151C5">
        <w:rPr>
          <w:rFonts w:eastAsia="Times New Roman"/>
          <w:sz w:val="24"/>
          <w:szCs w:val="24"/>
          <w:lang w:eastAsia="ru-RU" w:bidi="ru-RU"/>
        </w:rPr>
        <w:t>услуги «</w:t>
      </w:r>
      <w:r w:rsidR="008D3D1A" w:rsidRPr="008D3D1A">
        <w:rPr>
          <w:rFonts w:eastAsia="Times New Roman"/>
          <w:bCs/>
          <w:iCs/>
          <w:sz w:val="24"/>
          <w:szCs w:val="24"/>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151C5">
        <w:rPr>
          <w:rFonts w:eastAsia="Times New Roman"/>
          <w:sz w:val="24"/>
          <w:szCs w:val="24"/>
          <w:lang w:eastAsia="ru-RU" w:bidi="ru-RU"/>
        </w:rPr>
        <w:t>»</w:t>
      </w:r>
      <w:r w:rsidR="00862CEE" w:rsidRPr="006151C5">
        <w:rPr>
          <w:rFonts w:eastAsia="Times New Roman"/>
          <w:sz w:val="24"/>
          <w:szCs w:val="24"/>
          <w:lang w:eastAsia="ru-RU" w:bidi="ru-RU"/>
        </w:rPr>
        <w:t>.</w:t>
      </w:r>
    </w:p>
    <w:p w:rsidR="00862CEE" w:rsidRPr="006151C5" w:rsidRDefault="001D0A49" w:rsidP="00E50AE2">
      <w:pPr>
        <w:widowControl w:val="0"/>
        <w:spacing w:after="0" w:line="240" w:lineRule="auto"/>
        <w:ind w:right="20" w:firstLine="720"/>
        <w:jc w:val="both"/>
        <w:rPr>
          <w:rFonts w:eastAsia="Times New Roman"/>
          <w:i/>
          <w:iCs/>
          <w:sz w:val="24"/>
          <w:szCs w:val="24"/>
          <w:lang w:eastAsia="ru-RU" w:bidi="ru-RU"/>
        </w:rPr>
      </w:pPr>
      <w:r w:rsidRPr="006151C5">
        <w:rPr>
          <w:rFonts w:eastAsia="Times New Roman"/>
          <w:color w:val="000000"/>
          <w:sz w:val="24"/>
          <w:szCs w:val="24"/>
          <w:shd w:val="clear" w:color="auto" w:fill="FFFFFF"/>
          <w:lang w:eastAsia="ru-RU" w:bidi="ru-RU"/>
        </w:rPr>
        <w:t>Муниципальная</w:t>
      </w:r>
      <w:r w:rsidR="00862CEE" w:rsidRPr="006151C5">
        <w:rPr>
          <w:rFonts w:eastAsia="Times New Roman"/>
          <w:color w:val="000000"/>
          <w:sz w:val="24"/>
          <w:szCs w:val="24"/>
          <w:shd w:val="clear" w:color="auto" w:fill="FFFFFF"/>
          <w:lang w:eastAsia="ru-RU" w:bidi="ru-RU"/>
        </w:rPr>
        <w:t xml:space="preserve"> услуга предоставляется </w:t>
      </w:r>
      <w:r w:rsidR="00B05E7B" w:rsidRPr="006151C5">
        <w:rPr>
          <w:rFonts w:eastAsia="Times New Roman"/>
          <w:color w:val="000000"/>
          <w:sz w:val="24"/>
          <w:szCs w:val="24"/>
          <w:shd w:val="clear" w:color="auto" w:fill="FFFFFF"/>
          <w:lang w:eastAsia="ru-RU" w:bidi="ru-RU"/>
        </w:rPr>
        <w:t xml:space="preserve">отделом архитектуры и градостроительства </w:t>
      </w:r>
      <w:r w:rsidR="000E39A3" w:rsidRPr="006151C5">
        <w:rPr>
          <w:rFonts w:eastAsia="Times New Roman"/>
          <w:color w:val="000000"/>
          <w:sz w:val="24"/>
          <w:szCs w:val="24"/>
          <w:shd w:val="clear" w:color="auto" w:fill="FFFFFF"/>
          <w:lang w:eastAsia="ru-RU" w:bidi="ru-RU"/>
        </w:rPr>
        <w:t>администрации Осинниковского городского округа.</w:t>
      </w:r>
    </w:p>
    <w:p w:rsidR="00862CEE" w:rsidRPr="006151C5" w:rsidRDefault="00B05E7B" w:rsidP="00E50AE2">
      <w:pPr>
        <w:widowControl w:val="0"/>
        <w:spacing w:after="0" w:line="240" w:lineRule="auto"/>
        <w:ind w:right="20" w:firstLine="720"/>
        <w:jc w:val="both"/>
        <w:rPr>
          <w:rFonts w:eastAsia="Courier New"/>
          <w:color w:val="000000"/>
          <w:sz w:val="24"/>
          <w:szCs w:val="24"/>
          <w:lang w:eastAsia="ru-RU" w:bidi="ru-RU"/>
        </w:rPr>
      </w:pPr>
      <w:r w:rsidRPr="006151C5">
        <w:rPr>
          <w:rFonts w:eastAsia="Courier New"/>
          <w:color w:val="000000"/>
          <w:sz w:val="24"/>
          <w:szCs w:val="24"/>
          <w:lang w:eastAsia="ru-RU" w:bidi="ru-RU"/>
        </w:rPr>
        <w:t>2.3.</w:t>
      </w:r>
      <w:r w:rsidR="00862CEE" w:rsidRPr="006151C5">
        <w:rPr>
          <w:rFonts w:eastAsia="Courier New"/>
          <w:color w:val="000000"/>
          <w:sz w:val="24"/>
          <w:szCs w:val="24"/>
          <w:lang w:eastAsia="ru-RU" w:bidi="ru-RU"/>
        </w:rPr>
        <w:t xml:space="preserve">Нормативные правовые акты, регулирующие предоставление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p>
    <w:p w:rsidR="008D3D1A" w:rsidRDefault="00862CEE" w:rsidP="008D3D1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Перечень нормативных правовых актов, регулирующих предоставление муниципа</w:t>
      </w:r>
      <w:r w:rsidR="001D0A49" w:rsidRPr="006151C5">
        <w:rPr>
          <w:rFonts w:eastAsia="Times New Roman"/>
          <w:sz w:val="24"/>
          <w:szCs w:val="24"/>
          <w:lang w:eastAsia="ru-RU" w:bidi="ru-RU"/>
        </w:rPr>
        <w:t>льной</w:t>
      </w:r>
      <w:r w:rsidRPr="006151C5">
        <w:rPr>
          <w:rFonts w:eastAsia="Times New Roman"/>
          <w:sz w:val="24"/>
          <w:szCs w:val="24"/>
          <w:lang w:eastAsia="ru-RU" w:bidi="ru-RU"/>
        </w:rPr>
        <w:t xml:space="preserve"> услуги (с указанием их реквизитов и источников официального опубликования), размещается в </w:t>
      </w:r>
      <w:r w:rsidRPr="006151C5">
        <w:rPr>
          <w:rFonts w:eastAsia="Times New Roman"/>
          <w:sz w:val="24"/>
          <w:szCs w:val="24"/>
          <w:lang w:eastAsia="ru-RU" w:bidi="ru-RU"/>
        </w:rPr>
        <w:lastRenderedPageBreak/>
        <w:t xml:space="preserve">федеральной государственной информационной системе «Федеральный реестр государственных </w:t>
      </w:r>
      <w:r w:rsidR="00937296" w:rsidRPr="006151C5">
        <w:rPr>
          <w:rFonts w:eastAsia="Times New Roman"/>
          <w:sz w:val="24"/>
          <w:szCs w:val="24"/>
          <w:lang w:eastAsia="ru-RU" w:bidi="ru-RU"/>
        </w:rPr>
        <w:t>и муниципальных услуг (функций)».</w:t>
      </w:r>
    </w:p>
    <w:p w:rsidR="008D3D1A" w:rsidRDefault="008D3D1A" w:rsidP="008D3D1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2.4 </w:t>
      </w:r>
      <w:r w:rsidRPr="008D3D1A">
        <w:rPr>
          <w:rFonts w:eastAsia="Times New Roman"/>
          <w:sz w:val="24"/>
          <w:szCs w:val="24"/>
          <w:lang w:eastAsia="ru-RU" w:bidi="ru-RU"/>
        </w:rPr>
        <w:t>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rsidR="00862CEE" w:rsidRPr="006151C5" w:rsidRDefault="008D3D1A" w:rsidP="00B05E7B">
      <w:pPr>
        <w:widowControl w:val="0"/>
        <w:spacing w:after="0" w:line="240" w:lineRule="auto"/>
        <w:ind w:right="200" w:firstLine="708"/>
        <w:jc w:val="both"/>
        <w:rPr>
          <w:rFonts w:eastAsia="Courier New"/>
          <w:color w:val="000000"/>
          <w:sz w:val="24"/>
          <w:szCs w:val="24"/>
          <w:lang w:eastAsia="ru-RU" w:bidi="ru-RU"/>
        </w:rPr>
      </w:pPr>
      <w:r>
        <w:rPr>
          <w:rFonts w:eastAsia="Courier New"/>
          <w:color w:val="000000"/>
          <w:sz w:val="24"/>
          <w:szCs w:val="24"/>
          <w:lang w:eastAsia="ru-RU" w:bidi="ru-RU"/>
        </w:rPr>
        <w:t xml:space="preserve">2.5 </w:t>
      </w:r>
      <w:r w:rsidR="00862CEE" w:rsidRPr="006151C5">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и услуг, которые являются необходимыми и обязательными для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подлежащих представлению заявителем, способы их получения заявителем, в том числе в электронной форме, порядок их</w:t>
      </w:r>
      <w:r w:rsidR="00B05E7B"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представления</w:t>
      </w:r>
    </w:p>
    <w:p w:rsidR="00862CEE" w:rsidRPr="006151C5" w:rsidRDefault="00E84764" w:rsidP="00B05E7B">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2.5</w:t>
      </w:r>
      <w:r w:rsidR="00B05E7B" w:rsidRPr="006151C5">
        <w:rPr>
          <w:rFonts w:eastAsia="Times New Roman"/>
          <w:sz w:val="24"/>
          <w:szCs w:val="24"/>
          <w:lang w:eastAsia="ru-RU" w:bidi="ru-RU"/>
        </w:rPr>
        <w:t>.1.</w:t>
      </w:r>
      <w:r w:rsidR="00862CEE" w:rsidRPr="006151C5">
        <w:rPr>
          <w:rFonts w:eastAsia="Times New Roman"/>
          <w:sz w:val="24"/>
          <w:szCs w:val="24"/>
          <w:lang w:eastAsia="ru-RU" w:bidi="ru-RU"/>
        </w:rPr>
        <w:t xml:space="preserve">Заявитель или его представитель представляет в </w:t>
      </w:r>
      <w:proofErr w:type="spellStart"/>
      <w:r w:rsidR="00B05E7B" w:rsidRPr="006151C5">
        <w:rPr>
          <w:rFonts w:eastAsia="Times New Roman"/>
          <w:sz w:val="24"/>
          <w:szCs w:val="24"/>
          <w:lang w:eastAsia="ru-RU" w:bidi="ru-RU"/>
        </w:rPr>
        <w:t>ОАиГ</w:t>
      </w:r>
      <w:proofErr w:type="spellEnd"/>
      <w:r w:rsidR="00862CEE" w:rsidRPr="006151C5">
        <w:rPr>
          <w:rFonts w:eastAsia="Times New Roman"/>
          <w:sz w:val="24"/>
          <w:szCs w:val="24"/>
          <w:lang w:eastAsia="ru-RU" w:bidi="ru-RU"/>
        </w:rPr>
        <w:t xml:space="preserve"> заявление о выдаче </w:t>
      </w:r>
      <w:r w:rsidRPr="00E84764">
        <w:rPr>
          <w:rFonts w:eastAsia="Times New Roman"/>
          <w:bCs/>
          <w:iCs/>
          <w:sz w:val="24"/>
          <w:szCs w:val="24"/>
          <w:lang w:eastAsia="ru-RU" w:bidi="ru-RU"/>
        </w:rPr>
        <w:t xml:space="preserve">акта освидетельствования </w:t>
      </w:r>
      <w:r>
        <w:rPr>
          <w:rFonts w:eastAsia="Times New Roman"/>
          <w:bCs/>
          <w:iCs/>
          <w:sz w:val="24"/>
          <w:szCs w:val="24"/>
          <w:lang w:eastAsia="ru-RU" w:bidi="ru-RU"/>
        </w:rPr>
        <w:t>(далее - заявление)</w:t>
      </w:r>
      <w:r w:rsidRPr="00E84764">
        <w:rPr>
          <w:rFonts w:eastAsia="Times New Roman"/>
          <w:sz w:val="24"/>
          <w:szCs w:val="24"/>
          <w:lang w:eastAsia="ru-RU" w:bidi="ru-RU"/>
        </w:rPr>
        <w:t xml:space="preserve"> </w:t>
      </w:r>
      <w:r w:rsidR="00862CEE" w:rsidRPr="006151C5">
        <w:rPr>
          <w:rFonts w:eastAsia="Times New Roman"/>
          <w:sz w:val="24"/>
          <w:szCs w:val="24"/>
          <w:lang w:eastAsia="ru-RU" w:bidi="ru-RU"/>
        </w:rPr>
        <w:t>по форме согласно</w:t>
      </w:r>
      <w:r w:rsidR="00817EBA" w:rsidRPr="006151C5">
        <w:rPr>
          <w:rFonts w:eastAsia="Times New Roman"/>
          <w:sz w:val="24"/>
          <w:szCs w:val="24"/>
          <w:lang w:eastAsia="ru-RU" w:bidi="ru-RU"/>
        </w:rPr>
        <w:t xml:space="preserve"> п</w:t>
      </w:r>
      <w:r w:rsidR="009A5D94" w:rsidRPr="006151C5">
        <w:rPr>
          <w:rFonts w:eastAsia="Times New Roman"/>
          <w:sz w:val="24"/>
          <w:szCs w:val="24"/>
          <w:lang w:eastAsia="ru-RU" w:bidi="ru-RU"/>
        </w:rPr>
        <w:t>риложению № 1 к настоящему административному</w:t>
      </w:r>
      <w:r w:rsidR="00862CEE" w:rsidRPr="006151C5">
        <w:rPr>
          <w:rFonts w:eastAsia="Times New Roman"/>
          <w:sz w:val="24"/>
          <w:szCs w:val="24"/>
          <w:lang w:eastAsia="ru-RU" w:bidi="ru-RU"/>
        </w:rPr>
        <w:t xml:space="preserve"> регламенту, а также прилагаемые к нему документы, указанные в подпунктах </w:t>
      </w:r>
      <w:r w:rsidR="001114DA" w:rsidRPr="00D9340C">
        <w:rPr>
          <w:rFonts w:eastAsia="Times New Roman"/>
          <w:sz w:val="24"/>
          <w:szCs w:val="24"/>
          <w:lang w:eastAsia="ru-RU" w:bidi="ru-RU"/>
        </w:rPr>
        <w:t>"</w:t>
      </w:r>
      <w:r w:rsidR="00D9340C" w:rsidRPr="00D9340C">
        <w:rPr>
          <w:rFonts w:eastAsia="Times New Roman"/>
          <w:sz w:val="24"/>
          <w:szCs w:val="24"/>
          <w:lang w:eastAsia="ru-RU" w:bidi="ru-RU"/>
        </w:rPr>
        <w:t>а" - "в</w:t>
      </w:r>
      <w:r w:rsidR="001114DA" w:rsidRPr="00D9340C">
        <w:rPr>
          <w:rFonts w:eastAsia="Times New Roman"/>
          <w:sz w:val="24"/>
          <w:szCs w:val="24"/>
          <w:lang w:eastAsia="ru-RU" w:bidi="ru-RU"/>
        </w:rPr>
        <w:t>" пункта 2.6</w:t>
      </w:r>
      <w:r w:rsidR="009A5D94" w:rsidRPr="00D9340C">
        <w:rPr>
          <w:rFonts w:eastAsia="Times New Roman"/>
          <w:sz w:val="24"/>
          <w:szCs w:val="24"/>
          <w:lang w:eastAsia="ru-RU" w:bidi="ru-RU"/>
        </w:rPr>
        <w:t xml:space="preserve"> настоящего</w:t>
      </w:r>
      <w:r w:rsidR="009A5D94" w:rsidRPr="006151C5">
        <w:rPr>
          <w:rFonts w:eastAsia="Times New Roman"/>
          <w:sz w:val="24"/>
          <w:szCs w:val="24"/>
          <w:lang w:eastAsia="ru-RU" w:bidi="ru-RU"/>
        </w:rPr>
        <w:t xml:space="preserve"> административного</w:t>
      </w:r>
      <w:r w:rsidR="00862CEE" w:rsidRPr="006151C5">
        <w:rPr>
          <w:rFonts w:eastAsia="Times New Roman"/>
          <w:sz w:val="24"/>
          <w:szCs w:val="24"/>
          <w:lang w:eastAsia="ru-RU" w:bidi="ru-RU"/>
        </w:rPr>
        <w:t xml:space="preserve"> регламента, одним из следующих способов:</w:t>
      </w:r>
    </w:p>
    <w:p w:rsidR="00862CEE" w:rsidRPr="006151C5" w:rsidRDefault="001114DA" w:rsidP="00E50AE2">
      <w:pPr>
        <w:widowControl w:val="0"/>
        <w:tabs>
          <w:tab w:val="left" w:pos="1181"/>
        </w:tabs>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00862CEE" w:rsidRPr="006151C5">
        <w:rPr>
          <w:rFonts w:eastAsia="Times New Roman"/>
          <w:sz w:val="24"/>
          <w:szCs w:val="24"/>
          <w:lang w:eastAsia="ru-RU" w:bidi="ru-RU"/>
        </w:rPr>
        <w:t xml:space="preserve">в электронной форме посредством </w:t>
      </w:r>
      <w:r w:rsidR="00937296" w:rsidRPr="006151C5">
        <w:rPr>
          <w:rFonts w:eastAsia="Times New Roman"/>
          <w:sz w:val="24"/>
          <w:szCs w:val="24"/>
          <w:lang w:eastAsia="ru-RU" w:bidi="ru-RU"/>
        </w:rPr>
        <w:t>Единого портала</w:t>
      </w:r>
      <w:r w:rsidR="00862CEE" w:rsidRPr="006151C5">
        <w:rPr>
          <w:rFonts w:eastAsia="Times New Roman"/>
          <w:sz w:val="24"/>
          <w:szCs w:val="24"/>
          <w:lang w:eastAsia="ru-RU" w:bidi="ru-RU"/>
        </w:rPr>
        <w:t xml:space="preserve">, регионального портала </w:t>
      </w:r>
      <w:r w:rsidR="00937296" w:rsidRPr="006151C5">
        <w:rPr>
          <w:rFonts w:eastAsia="Times New Roman"/>
          <w:sz w:val="24"/>
          <w:szCs w:val="24"/>
          <w:lang w:eastAsia="ru-RU" w:bidi="ru-RU"/>
        </w:rPr>
        <w:t>регионального портала</w:t>
      </w:r>
      <w:r w:rsidR="00862CEE" w:rsidRPr="006151C5">
        <w:rPr>
          <w:rFonts w:eastAsia="Times New Roman"/>
          <w:sz w:val="24"/>
          <w:szCs w:val="24"/>
          <w:lang w:eastAsia="ru-RU" w:bidi="ru-RU"/>
        </w:rPr>
        <w:t>.</w:t>
      </w:r>
    </w:p>
    <w:p w:rsidR="00862CEE" w:rsidRPr="006151C5" w:rsidRDefault="00862CEE" w:rsidP="001114DA">
      <w:pPr>
        <w:widowControl w:val="0"/>
        <w:tabs>
          <w:tab w:val="right" w:pos="4954"/>
          <w:tab w:val="right" w:pos="9907"/>
        </w:tabs>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sidR="001114DA" w:rsidRPr="006151C5">
        <w:rPr>
          <w:rFonts w:eastAsia="Times New Roman"/>
          <w:sz w:val="24"/>
          <w:szCs w:val="24"/>
          <w:lang w:eastAsia="ru-RU" w:bidi="ru-RU"/>
        </w:rPr>
        <w:t xml:space="preserve">инфраструктуре, </w:t>
      </w:r>
      <w:r w:rsidRPr="006151C5">
        <w:rPr>
          <w:rFonts w:eastAsia="Times New Roman"/>
          <w:sz w:val="24"/>
          <w:szCs w:val="24"/>
          <w:lang w:eastAsia="ru-RU" w:bidi="ru-RU"/>
        </w:rPr>
        <w:t>обеспечивающе</w:t>
      </w:r>
      <w:r w:rsidR="00937296" w:rsidRPr="006151C5">
        <w:rPr>
          <w:rFonts w:eastAsia="Times New Roman"/>
          <w:sz w:val="24"/>
          <w:szCs w:val="24"/>
          <w:lang w:eastAsia="ru-RU" w:bidi="ru-RU"/>
        </w:rPr>
        <w:t xml:space="preserve">й </w:t>
      </w:r>
      <w:r w:rsidR="001114DA" w:rsidRPr="006151C5">
        <w:rPr>
          <w:rFonts w:eastAsia="Times New Roman"/>
          <w:sz w:val="24"/>
          <w:szCs w:val="24"/>
          <w:lang w:eastAsia="ru-RU" w:bidi="ru-RU"/>
        </w:rPr>
        <w:t xml:space="preserve">информационно-технологическое взаимодействие </w:t>
      </w:r>
      <w:r w:rsidRPr="006151C5">
        <w:rPr>
          <w:rFonts w:eastAsia="Times New Roman"/>
          <w:sz w:val="24"/>
          <w:szCs w:val="24"/>
          <w:lang w:eastAsia="ru-RU" w:bidi="ru-RU"/>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E84764" w:rsidRPr="006151C5" w:rsidRDefault="00862CEE" w:rsidP="00E84764">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Pr="00D9340C">
        <w:rPr>
          <w:rFonts w:eastAsia="Times New Roman"/>
          <w:sz w:val="24"/>
          <w:szCs w:val="24"/>
          <w:lang w:eastAsia="ru-RU" w:bidi="ru-RU"/>
        </w:rPr>
        <w:t xml:space="preserve">подпунктах </w:t>
      </w:r>
      <w:r w:rsidR="00D9340C" w:rsidRPr="00D9340C">
        <w:rPr>
          <w:rFonts w:eastAsia="Times New Roman"/>
          <w:sz w:val="24"/>
          <w:szCs w:val="24"/>
          <w:lang w:eastAsia="ru-RU" w:bidi="ru-RU"/>
        </w:rPr>
        <w:t>"а" - "в</w:t>
      </w:r>
      <w:r w:rsidR="001114DA" w:rsidRPr="00D9340C">
        <w:rPr>
          <w:rFonts w:eastAsia="Times New Roman"/>
          <w:sz w:val="24"/>
          <w:szCs w:val="24"/>
          <w:lang w:eastAsia="ru-RU" w:bidi="ru-RU"/>
        </w:rPr>
        <w:t>" пункта 2.6</w:t>
      </w:r>
      <w:r w:rsidRPr="006151C5">
        <w:rPr>
          <w:rFonts w:eastAsia="Times New Roman"/>
          <w:sz w:val="24"/>
          <w:szCs w:val="24"/>
          <w:lang w:eastAsia="ru-RU" w:bidi="ru-RU"/>
        </w:rPr>
        <w:t xml:space="preserve"> настоящего</w:t>
      </w:r>
      <w:r w:rsidR="00A665C8" w:rsidRPr="006151C5">
        <w:rPr>
          <w:rFonts w:eastAsia="Times New Roman"/>
          <w:sz w:val="24"/>
          <w:szCs w:val="24"/>
          <w:lang w:eastAsia="ru-RU" w:bidi="ru-RU"/>
        </w:rPr>
        <w:t xml:space="preserve"> а</w:t>
      </w:r>
      <w:r w:rsidRPr="006151C5">
        <w:rPr>
          <w:rFonts w:eastAsia="Times New Roman"/>
          <w:sz w:val="24"/>
          <w:szCs w:val="24"/>
          <w:lang w:eastAsia="ru-RU" w:bidi="ru-RU"/>
        </w:rPr>
        <w:t>дминистративного регламента.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w:t>
      </w:r>
      <w:r w:rsidRPr="006151C5">
        <w:rPr>
          <w:rFonts w:eastAsia="Times New Roman"/>
          <w:sz w:val="24"/>
          <w:szCs w:val="24"/>
          <w:lang w:eastAsia="ru-RU" w:bidi="ru-RU"/>
        </w:rPr>
        <w:lastRenderedPageBreak/>
        <w:t>утверждении Правил организации деятельности многофункциональных центров предоставления государ</w:t>
      </w:r>
      <w:r w:rsidR="001114DA" w:rsidRPr="006151C5">
        <w:rPr>
          <w:rFonts w:eastAsia="Times New Roman"/>
          <w:sz w:val="24"/>
          <w:szCs w:val="24"/>
          <w:lang w:eastAsia="ru-RU" w:bidi="ru-RU"/>
        </w:rPr>
        <w:t>ственных и муниципальных услуг" следующими способами:</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на бумажном носителе посредством личного обращения в </w:t>
      </w:r>
      <w:proofErr w:type="spellStart"/>
      <w:r w:rsidR="001114DA" w:rsidRPr="006151C5">
        <w:rPr>
          <w:rFonts w:eastAsia="Times New Roman"/>
          <w:sz w:val="24"/>
          <w:szCs w:val="24"/>
          <w:lang w:eastAsia="ru-RU" w:bidi="ru-RU"/>
        </w:rPr>
        <w:t>ОАиГ</w:t>
      </w:r>
      <w:proofErr w:type="spellEnd"/>
      <w:r w:rsidR="001114DA" w:rsidRPr="006151C5">
        <w:rPr>
          <w:rFonts w:eastAsia="Times New Roman"/>
          <w:sz w:val="24"/>
          <w:szCs w:val="24"/>
          <w:lang w:eastAsia="ru-RU" w:bidi="ru-RU"/>
        </w:rPr>
        <w:t>,</w:t>
      </w:r>
      <w:r w:rsidRPr="006151C5">
        <w:rPr>
          <w:rFonts w:eastAsia="Times New Roman"/>
          <w:sz w:val="24"/>
          <w:szCs w:val="24"/>
          <w:lang w:eastAsia="ru-RU" w:bidi="ru-RU"/>
        </w:rPr>
        <w:t xml:space="preserve"> либо посредством почтового отправления с уведомлением о вручении;</w:t>
      </w:r>
    </w:p>
    <w:p w:rsidR="00E84764" w:rsidRPr="006151C5" w:rsidRDefault="00862CEE" w:rsidP="00E84764">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на бумажном носителе посредством обращения в </w:t>
      </w:r>
      <w:proofErr w:type="spellStart"/>
      <w:r w:rsidR="001114DA" w:rsidRPr="006151C5">
        <w:rPr>
          <w:rFonts w:eastAsia="Times New Roman"/>
          <w:sz w:val="24"/>
          <w:szCs w:val="24"/>
          <w:lang w:eastAsia="ru-RU" w:bidi="ru-RU"/>
        </w:rPr>
        <w:t>АОиГ</w:t>
      </w:r>
      <w:proofErr w:type="spellEnd"/>
      <w:r w:rsidR="001114DA" w:rsidRPr="006151C5">
        <w:rPr>
          <w:rFonts w:eastAsia="Times New Roman"/>
          <w:sz w:val="24"/>
          <w:szCs w:val="24"/>
          <w:lang w:eastAsia="ru-RU" w:bidi="ru-RU"/>
        </w:rPr>
        <w:t xml:space="preserve"> </w:t>
      </w:r>
      <w:r w:rsidRPr="006151C5">
        <w:rPr>
          <w:rFonts w:eastAsia="Times New Roman"/>
          <w:sz w:val="24"/>
          <w:szCs w:val="24"/>
          <w:lang w:eastAsia="ru-RU" w:bidi="ru-RU"/>
        </w:rPr>
        <w:t xml:space="preserve">через многофункциональный центр в соответствии с соглашением о взаимодействии между многофункциональным центром и </w:t>
      </w:r>
      <w:r w:rsidR="001114DA" w:rsidRPr="006151C5">
        <w:rPr>
          <w:rFonts w:eastAsia="Times New Roman"/>
          <w:sz w:val="24"/>
          <w:szCs w:val="24"/>
          <w:lang w:eastAsia="ru-RU" w:bidi="ru-RU"/>
        </w:rPr>
        <w:t>администрацией</w:t>
      </w:r>
      <w:r w:rsidRPr="006151C5">
        <w:rPr>
          <w:rFonts w:eastAsia="Times New Roman"/>
          <w:sz w:val="24"/>
          <w:szCs w:val="24"/>
          <w:lang w:eastAsia="ru-RU" w:bidi="ru-RU"/>
        </w:rPr>
        <w:t xml:space="preserve">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w:t>
      </w:r>
      <w:r w:rsidR="00E84764">
        <w:rPr>
          <w:rFonts w:eastAsia="Times New Roman"/>
          <w:sz w:val="24"/>
          <w:szCs w:val="24"/>
          <w:lang w:eastAsia="ru-RU" w:bidi="ru-RU"/>
        </w:rPr>
        <w:t>ганами местного самоуправления".</w:t>
      </w:r>
    </w:p>
    <w:p w:rsidR="00862CEE" w:rsidRPr="006151C5" w:rsidRDefault="00E84764" w:rsidP="001114DA">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 xml:space="preserve">2.5.2 </w:t>
      </w:r>
      <w:r w:rsidR="00862CEE" w:rsidRPr="006151C5">
        <w:rPr>
          <w:rFonts w:eastAsia="Courier New"/>
          <w:color w:val="000000"/>
          <w:sz w:val="24"/>
          <w:szCs w:val="24"/>
          <w:lang w:eastAsia="ru-RU" w:bidi="ru-RU"/>
        </w:rPr>
        <w:t xml:space="preserve">Иные требования, в том числе учитывающие особенности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многофункциональных центрах, особенности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по экстерриториальному принципу и особенности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электронной форме</w:t>
      </w:r>
    </w:p>
    <w:p w:rsidR="00862CEE" w:rsidRPr="006151C5" w:rsidRDefault="00862CEE"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Документы, при</w:t>
      </w:r>
      <w:r w:rsidR="00E84764">
        <w:rPr>
          <w:rFonts w:eastAsia="Times New Roman"/>
          <w:sz w:val="24"/>
          <w:szCs w:val="24"/>
          <w:lang w:eastAsia="ru-RU" w:bidi="ru-RU"/>
        </w:rPr>
        <w:t xml:space="preserve">лагаемые заявителем к </w:t>
      </w:r>
      <w:r w:rsidR="00B60BED">
        <w:rPr>
          <w:rFonts w:eastAsia="Times New Roman"/>
          <w:sz w:val="24"/>
          <w:szCs w:val="24"/>
          <w:lang w:eastAsia="ru-RU" w:bidi="ru-RU"/>
        </w:rPr>
        <w:t>заявлению,</w:t>
      </w:r>
      <w:r w:rsidR="00B60BED" w:rsidRPr="006151C5">
        <w:rPr>
          <w:rFonts w:eastAsia="Times New Roman"/>
          <w:sz w:val="24"/>
          <w:szCs w:val="24"/>
          <w:lang w:eastAsia="ru-RU" w:bidi="ru-RU"/>
        </w:rPr>
        <w:t xml:space="preserve"> представляемые</w:t>
      </w:r>
      <w:r w:rsidRPr="006151C5">
        <w:rPr>
          <w:rFonts w:eastAsia="Times New Roman"/>
          <w:sz w:val="24"/>
          <w:szCs w:val="24"/>
          <w:lang w:eastAsia="ru-RU" w:bidi="ru-RU"/>
        </w:rPr>
        <w:t xml:space="preserve"> в электронной форме, направляются в следующих форматах:</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Pr="006151C5">
        <w:rPr>
          <w:rFonts w:eastAsia="Times New Roman"/>
          <w:sz w:val="24"/>
          <w:szCs w:val="24"/>
          <w:lang w:val="en-US" w:bidi="en-US"/>
        </w:rPr>
        <w:t>xml</w:t>
      </w:r>
      <w:r w:rsidRPr="006151C5">
        <w:rPr>
          <w:rFonts w:eastAsia="Times New Roman"/>
          <w:sz w:val="24"/>
          <w:szCs w:val="24"/>
          <w:lang w:bidi="en-US"/>
        </w:rPr>
        <w:t xml:space="preserve"> </w:t>
      </w:r>
      <w:r w:rsidRPr="006151C5">
        <w:rPr>
          <w:rFonts w:eastAsia="Times New Roman"/>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6151C5">
        <w:rPr>
          <w:rFonts w:eastAsia="Times New Roman"/>
          <w:sz w:val="24"/>
          <w:szCs w:val="24"/>
          <w:lang w:val="en-US" w:bidi="en-US"/>
        </w:rPr>
        <w:t>xml</w:t>
      </w:r>
      <w:r w:rsidRPr="006151C5">
        <w:rPr>
          <w:rFonts w:eastAsia="Times New Roman"/>
          <w:sz w:val="24"/>
          <w:szCs w:val="24"/>
          <w:lang w:bidi="en-US"/>
        </w:rPr>
        <w:t>;</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w:t>
      </w:r>
      <w:r w:rsidRPr="006151C5">
        <w:rPr>
          <w:rFonts w:eastAsia="Times New Roman"/>
          <w:sz w:val="24"/>
          <w:szCs w:val="24"/>
          <w:lang w:val="en-US" w:bidi="en-US"/>
        </w:rPr>
        <w:t>doc</w:t>
      </w:r>
      <w:r w:rsidRPr="006151C5">
        <w:rPr>
          <w:rFonts w:eastAsia="Times New Roman"/>
          <w:sz w:val="24"/>
          <w:szCs w:val="24"/>
          <w:lang w:bidi="en-US"/>
        </w:rPr>
        <w:t xml:space="preserve">, </w:t>
      </w:r>
      <w:proofErr w:type="spellStart"/>
      <w:r w:rsidRPr="006151C5">
        <w:rPr>
          <w:rFonts w:eastAsia="Times New Roman"/>
          <w:sz w:val="24"/>
          <w:szCs w:val="24"/>
          <w:lang w:val="en-US" w:bidi="en-US"/>
        </w:rPr>
        <w:t>docx</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odt</w:t>
      </w:r>
      <w:proofErr w:type="spellEnd"/>
      <w:r w:rsidRPr="006151C5">
        <w:rPr>
          <w:rFonts w:eastAsia="Times New Roman"/>
          <w:sz w:val="24"/>
          <w:szCs w:val="24"/>
          <w:lang w:bidi="en-US"/>
        </w:rPr>
        <w:t xml:space="preserve"> </w:t>
      </w:r>
      <w:r w:rsidRPr="006151C5">
        <w:rPr>
          <w:rFonts w:eastAsia="Times New Roman"/>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862CEE" w:rsidRPr="006151C5" w:rsidRDefault="00862CEE"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в) </w:t>
      </w:r>
      <w:proofErr w:type="spellStart"/>
      <w:r w:rsidRPr="006151C5">
        <w:rPr>
          <w:rFonts w:eastAsia="Times New Roman"/>
          <w:sz w:val="24"/>
          <w:szCs w:val="24"/>
          <w:lang w:val="en-US" w:bidi="en-US"/>
        </w:rPr>
        <w:t>xls</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xlsx</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ods</w:t>
      </w:r>
      <w:proofErr w:type="spellEnd"/>
      <w:r w:rsidRPr="006151C5">
        <w:rPr>
          <w:rFonts w:eastAsia="Times New Roman"/>
          <w:sz w:val="24"/>
          <w:szCs w:val="24"/>
          <w:lang w:bidi="en-US"/>
        </w:rPr>
        <w:t xml:space="preserve"> </w:t>
      </w:r>
      <w:r w:rsidRPr="006151C5">
        <w:rPr>
          <w:rFonts w:eastAsia="Times New Roman"/>
          <w:sz w:val="24"/>
          <w:szCs w:val="24"/>
          <w:lang w:eastAsia="ru-RU" w:bidi="ru-RU"/>
        </w:rPr>
        <w:t>- для документов, содержащих расчеты;</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г) </w:t>
      </w:r>
      <w:r w:rsidRPr="006151C5">
        <w:rPr>
          <w:rFonts w:eastAsia="Times New Roman"/>
          <w:sz w:val="24"/>
          <w:szCs w:val="24"/>
          <w:lang w:val="en-US" w:bidi="en-US"/>
        </w:rPr>
        <w:t>pdf</w:t>
      </w:r>
      <w:r w:rsidRPr="006151C5">
        <w:rPr>
          <w:rFonts w:eastAsia="Times New Roman"/>
          <w:sz w:val="24"/>
          <w:szCs w:val="24"/>
          <w:lang w:bidi="en-US"/>
        </w:rPr>
        <w:t xml:space="preserve">, </w:t>
      </w:r>
      <w:r w:rsidRPr="006151C5">
        <w:rPr>
          <w:rFonts w:eastAsia="Times New Roman"/>
          <w:sz w:val="24"/>
          <w:szCs w:val="24"/>
          <w:lang w:val="en-US" w:bidi="en-US"/>
        </w:rPr>
        <w:t>jpg</w:t>
      </w:r>
      <w:r w:rsidRPr="006151C5">
        <w:rPr>
          <w:rFonts w:eastAsia="Times New Roman"/>
          <w:sz w:val="24"/>
          <w:szCs w:val="24"/>
          <w:lang w:bidi="en-US"/>
        </w:rPr>
        <w:t xml:space="preserve">, </w:t>
      </w:r>
      <w:r w:rsidRPr="006151C5">
        <w:rPr>
          <w:rFonts w:eastAsia="Times New Roman"/>
          <w:sz w:val="24"/>
          <w:szCs w:val="24"/>
          <w:lang w:val="en-US" w:bidi="en-US"/>
        </w:rPr>
        <w:t>jpeg</w:t>
      </w:r>
      <w:r w:rsidRPr="006151C5">
        <w:rPr>
          <w:rFonts w:eastAsia="Times New Roman"/>
          <w:sz w:val="24"/>
          <w:szCs w:val="24"/>
          <w:lang w:bidi="en-US"/>
        </w:rPr>
        <w:t xml:space="preserve">, </w:t>
      </w:r>
      <w:proofErr w:type="spellStart"/>
      <w:r w:rsidRPr="006151C5">
        <w:rPr>
          <w:rFonts w:eastAsia="Times New Roman"/>
          <w:sz w:val="24"/>
          <w:szCs w:val="24"/>
          <w:lang w:val="en-US" w:bidi="en-US"/>
        </w:rPr>
        <w:t>png</w:t>
      </w:r>
      <w:proofErr w:type="spellEnd"/>
      <w:r w:rsidRPr="006151C5">
        <w:rPr>
          <w:rFonts w:eastAsia="Times New Roman"/>
          <w:sz w:val="24"/>
          <w:szCs w:val="24"/>
          <w:lang w:bidi="en-US"/>
        </w:rPr>
        <w:t xml:space="preserve">, </w:t>
      </w:r>
      <w:r w:rsidRPr="006151C5">
        <w:rPr>
          <w:rFonts w:eastAsia="Times New Roman"/>
          <w:sz w:val="24"/>
          <w:szCs w:val="24"/>
          <w:lang w:val="en-US" w:bidi="en-US"/>
        </w:rPr>
        <w:t>bmp</w:t>
      </w:r>
      <w:r w:rsidRPr="006151C5">
        <w:rPr>
          <w:rFonts w:eastAsia="Times New Roman"/>
          <w:sz w:val="24"/>
          <w:szCs w:val="24"/>
          <w:lang w:bidi="en-US"/>
        </w:rPr>
        <w:t xml:space="preserve">, </w:t>
      </w:r>
      <w:r w:rsidRPr="006151C5">
        <w:rPr>
          <w:rFonts w:eastAsia="Times New Roman"/>
          <w:sz w:val="24"/>
          <w:szCs w:val="24"/>
          <w:lang w:val="en-US" w:bidi="en-US"/>
        </w:rPr>
        <w:t>tiff</w:t>
      </w:r>
      <w:r w:rsidRPr="006151C5">
        <w:rPr>
          <w:rFonts w:eastAsia="Times New Roman"/>
          <w:sz w:val="24"/>
          <w:szCs w:val="24"/>
          <w:lang w:bidi="en-US"/>
        </w:rPr>
        <w:t xml:space="preserve"> - </w:t>
      </w:r>
      <w:r w:rsidRPr="006151C5">
        <w:rPr>
          <w:rFonts w:eastAsia="Times New Roman"/>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62CEE" w:rsidRPr="006151C5" w:rsidRDefault="00862CEE"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д) </w:t>
      </w:r>
      <w:r w:rsidRPr="006151C5">
        <w:rPr>
          <w:rFonts w:eastAsia="Times New Roman"/>
          <w:sz w:val="24"/>
          <w:szCs w:val="24"/>
          <w:lang w:val="en-US" w:bidi="en-US"/>
        </w:rPr>
        <w:t>zip</w:t>
      </w:r>
      <w:r w:rsidRPr="006151C5">
        <w:rPr>
          <w:rFonts w:eastAsia="Times New Roman"/>
          <w:sz w:val="24"/>
          <w:szCs w:val="24"/>
          <w:lang w:bidi="en-US"/>
        </w:rPr>
        <w:t xml:space="preserve">, </w:t>
      </w:r>
      <w:proofErr w:type="spellStart"/>
      <w:r w:rsidRPr="006151C5">
        <w:rPr>
          <w:rFonts w:eastAsia="Times New Roman"/>
          <w:sz w:val="24"/>
          <w:szCs w:val="24"/>
          <w:lang w:val="en-US" w:bidi="en-US"/>
        </w:rPr>
        <w:t>rar</w:t>
      </w:r>
      <w:proofErr w:type="spellEnd"/>
      <w:r w:rsidRPr="006151C5">
        <w:rPr>
          <w:rFonts w:eastAsia="Times New Roman"/>
          <w:sz w:val="24"/>
          <w:szCs w:val="24"/>
          <w:lang w:bidi="en-US"/>
        </w:rPr>
        <w:t xml:space="preserve"> </w:t>
      </w:r>
      <w:r w:rsidRPr="006151C5">
        <w:rPr>
          <w:rFonts w:eastAsia="Times New Roman"/>
          <w:sz w:val="24"/>
          <w:szCs w:val="24"/>
          <w:lang w:eastAsia="ru-RU" w:bidi="ru-RU"/>
        </w:rPr>
        <w:t>- для сжатых документов в один файл;</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е) </w:t>
      </w:r>
      <w:r w:rsidRPr="006151C5">
        <w:rPr>
          <w:rFonts w:eastAsia="Times New Roman"/>
          <w:sz w:val="24"/>
          <w:szCs w:val="24"/>
          <w:lang w:val="en-US" w:bidi="en-US"/>
        </w:rPr>
        <w:t>sig</w:t>
      </w:r>
      <w:r w:rsidRPr="006151C5">
        <w:rPr>
          <w:rFonts w:eastAsia="Times New Roman"/>
          <w:sz w:val="24"/>
          <w:szCs w:val="24"/>
          <w:lang w:bidi="en-US"/>
        </w:rPr>
        <w:t xml:space="preserve"> </w:t>
      </w:r>
      <w:r w:rsidRPr="006151C5">
        <w:rPr>
          <w:rFonts w:eastAsia="Times New Roman"/>
          <w:sz w:val="24"/>
          <w:szCs w:val="24"/>
          <w:lang w:eastAsia="ru-RU" w:bidi="ru-RU"/>
        </w:rPr>
        <w:t>- для открепленной усиленной квалифицированной электронной подписи.</w:t>
      </w:r>
    </w:p>
    <w:p w:rsidR="00862CEE" w:rsidRPr="006151C5" w:rsidRDefault="00862CEE"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В случае, если оригиналы документов, прилагаемых к заявлению, выданы и подписаны </w:t>
      </w:r>
      <w:proofErr w:type="spellStart"/>
      <w:r w:rsidR="001114DA"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6151C5">
        <w:rPr>
          <w:rFonts w:eastAsia="Times New Roman"/>
          <w:sz w:val="24"/>
          <w:szCs w:val="24"/>
          <w:lang w:val="en-US" w:bidi="en-US"/>
        </w:rPr>
        <w:t>dpi</w:t>
      </w:r>
      <w:r w:rsidRPr="006151C5">
        <w:rPr>
          <w:rFonts w:eastAsia="Times New Roman"/>
          <w:sz w:val="24"/>
          <w:szCs w:val="24"/>
          <w:lang w:bidi="en-US"/>
        </w:rPr>
        <w:t xml:space="preserve"> </w:t>
      </w:r>
      <w:r w:rsidRPr="006151C5">
        <w:rPr>
          <w:rFonts w:eastAsia="Times New Roman"/>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"черно-белый" (при отсутствии в документе графических изображений и (или) цветного текста);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862CEE" w:rsidRPr="006151C5" w:rsidRDefault="00862CEE"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Документы, прилагаемые заявителем к заявлению, представляемые в электронной форме, должны обеспечивать:</w:t>
      </w:r>
    </w:p>
    <w:p w:rsidR="00862CEE" w:rsidRPr="006151C5" w:rsidRDefault="001114DA"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идентифицировать документ и количество листов в документе;</w:t>
      </w:r>
    </w:p>
    <w:p w:rsidR="00862CEE" w:rsidRPr="006151C5" w:rsidRDefault="001114DA"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62CEE" w:rsidRPr="006151C5" w:rsidRDefault="001114DA"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340C" w:rsidRPr="006151C5" w:rsidRDefault="00862CEE" w:rsidP="00D9340C">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Документы, подлежащие представлению в форматах </w:t>
      </w:r>
      <w:proofErr w:type="spellStart"/>
      <w:r w:rsidRPr="006151C5">
        <w:rPr>
          <w:rFonts w:eastAsia="Times New Roman"/>
          <w:sz w:val="24"/>
          <w:szCs w:val="24"/>
          <w:lang w:val="en-US" w:bidi="en-US"/>
        </w:rPr>
        <w:t>xls</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xlsx</w:t>
      </w:r>
      <w:proofErr w:type="spellEnd"/>
      <w:r w:rsidRPr="006151C5">
        <w:rPr>
          <w:rFonts w:eastAsia="Times New Roman"/>
          <w:sz w:val="24"/>
          <w:szCs w:val="24"/>
          <w:lang w:bidi="en-US"/>
        </w:rPr>
        <w:t xml:space="preserve"> </w:t>
      </w:r>
      <w:r w:rsidRPr="006151C5">
        <w:rPr>
          <w:rFonts w:eastAsia="Times New Roman"/>
          <w:sz w:val="24"/>
          <w:szCs w:val="24"/>
          <w:lang w:eastAsia="ru-RU" w:bidi="ru-RU"/>
        </w:rPr>
        <w:t xml:space="preserve">или </w:t>
      </w:r>
      <w:proofErr w:type="spellStart"/>
      <w:r w:rsidRPr="006151C5">
        <w:rPr>
          <w:rFonts w:eastAsia="Times New Roman"/>
          <w:sz w:val="24"/>
          <w:szCs w:val="24"/>
          <w:lang w:val="en-US" w:bidi="en-US"/>
        </w:rPr>
        <w:t>ods</w:t>
      </w:r>
      <w:proofErr w:type="spellEnd"/>
      <w:r w:rsidRPr="006151C5">
        <w:rPr>
          <w:rFonts w:eastAsia="Times New Roman"/>
          <w:sz w:val="24"/>
          <w:szCs w:val="24"/>
          <w:lang w:bidi="en-US"/>
        </w:rPr>
        <w:t xml:space="preserve">, </w:t>
      </w:r>
      <w:r w:rsidRPr="006151C5">
        <w:rPr>
          <w:rFonts w:eastAsia="Times New Roman"/>
          <w:sz w:val="24"/>
          <w:szCs w:val="24"/>
          <w:lang w:eastAsia="ru-RU" w:bidi="ru-RU"/>
        </w:rPr>
        <w:t>формируются в виде отдельного документа, представляемого в электронной форме.</w:t>
      </w:r>
    </w:p>
    <w:p w:rsidR="00862CEE" w:rsidRPr="006151C5" w:rsidRDefault="001114DA"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2.6.</w:t>
      </w:r>
      <w:r w:rsidR="00862CEE" w:rsidRPr="006151C5">
        <w:rPr>
          <w:rFonts w:eastAsia="Times New Roman"/>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862CEE" w:rsidRPr="006151C5" w:rsidRDefault="00D9340C"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lastRenderedPageBreak/>
        <w:t>а)</w:t>
      </w:r>
      <w:r w:rsidR="00862CEE" w:rsidRPr="006151C5">
        <w:rPr>
          <w:rFonts w:eastAsia="Times New Roman"/>
          <w:sz w:val="24"/>
          <w:szCs w:val="24"/>
          <w:lang w:eastAsia="ru-RU" w:bidi="ru-RU"/>
        </w:rPr>
        <w:t xml:space="preserve">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w:t>
      </w:r>
      <w:proofErr w:type="spellStart"/>
      <w:r w:rsidR="00952C70" w:rsidRPr="006151C5">
        <w:rPr>
          <w:rFonts w:eastAsia="Times New Roman"/>
          <w:sz w:val="24"/>
          <w:szCs w:val="24"/>
          <w:lang w:eastAsia="ru-RU" w:bidi="ru-RU"/>
        </w:rPr>
        <w:t>ОАиГ</w:t>
      </w:r>
      <w:proofErr w:type="spellEnd"/>
      <w:r w:rsidR="00952C70" w:rsidRPr="006151C5">
        <w:rPr>
          <w:rFonts w:eastAsia="Times New Roman"/>
          <w:sz w:val="24"/>
          <w:szCs w:val="24"/>
          <w:lang w:eastAsia="ru-RU" w:bidi="ru-RU"/>
        </w:rPr>
        <w:t>,</w:t>
      </w:r>
      <w:r w:rsidR="00862CEE" w:rsidRPr="006151C5">
        <w:rPr>
          <w:rFonts w:eastAsia="Times New Roman"/>
          <w:sz w:val="24"/>
          <w:szCs w:val="24"/>
          <w:lang w:eastAsia="ru-RU" w:bidi="ru-RU"/>
        </w:rPr>
        <w:t xml:space="preserve">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62CEE" w:rsidRPr="006151C5" w:rsidRDefault="00D9340C"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б</w:t>
      </w:r>
      <w:r w:rsidR="00862CEE" w:rsidRPr="006151C5">
        <w:rPr>
          <w:rFonts w:eastAsia="Times New Roman"/>
          <w:sz w:val="24"/>
          <w:szCs w:val="24"/>
          <w:lang w:eastAsia="ru-RU" w:bidi="ru-RU"/>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B60BED" w:rsidRPr="00B60BED">
        <w:rPr>
          <w:rFonts w:eastAsia="Times New Roman"/>
          <w:sz w:val="24"/>
          <w:szCs w:val="24"/>
          <w:lang w:eastAsia="ru-RU" w:bidi="ru-RU"/>
        </w:rPr>
        <w:t>"а" пункта 2.5</w:t>
      </w:r>
      <w:r w:rsidR="00952C70" w:rsidRPr="00B60BED">
        <w:rPr>
          <w:rFonts w:eastAsia="Times New Roman"/>
          <w:sz w:val="24"/>
          <w:szCs w:val="24"/>
          <w:lang w:eastAsia="ru-RU" w:bidi="ru-RU"/>
        </w:rPr>
        <w:t>.1</w:t>
      </w:r>
      <w:r w:rsidR="00A665C8" w:rsidRPr="006151C5">
        <w:rPr>
          <w:rFonts w:eastAsia="Times New Roman"/>
          <w:sz w:val="24"/>
          <w:szCs w:val="24"/>
          <w:lang w:eastAsia="ru-RU" w:bidi="ru-RU"/>
        </w:rPr>
        <w:t xml:space="preserve"> настоящего а</w:t>
      </w:r>
      <w:r w:rsidR="00862CEE" w:rsidRPr="006151C5">
        <w:rPr>
          <w:rFonts w:eastAsia="Times New Roman"/>
          <w:sz w:val="24"/>
          <w:szCs w:val="24"/>
          <w:lang w:eastAsia="ru-RU" w:bidi="ru-RU"/>
        </w:rPr>
        <w:t>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62CEE" w:rsidRPr="006151C5" w:rsidRDefault="00D9340C"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в</w:t>
      </w:r>
      <w:r w:rsidR="00862CEE" w:rsidRPr="006151C5">
        <w:rPr>
          <w:rFonts w:eastAsia="Times New Roman"/>
          <w:sz w:val="24"/>
          <w:szCs w:val="24"/>
          <w:lang w:eastAsia="ru-RU" w:bidi="ru-RU"/>
        </w:rPr>
        <w:t xml:space="preserve">) </w:t>
      </w:r>
      <w:r>
        <w:rPr>
          <w:rFonts w:eastAsia="Times New Roman"/>
          <w:sz w:val="24"/>
          <w:szCs w:val="24"/>
          <w:lang w:eastAsia="ru-RU" w:bidi="ru-RU"/>
        </w:rPr>
        <w:t>копии правоустанавливающих документов, если право не зарегистрировано в Едином государственном реестре недвижимости;</w:t>
      </w:r>
    </w:p>
    <w:p w:rsidR="00862CEE" w:rsidRPr="006151C5" w:rsidRDefault="00952C70" w:rsidP="00952C70">
      <w:pPr>
        <w:widowControl w:val="0"/>
        <w:spacing w:after="0" w:line="240" w:lineRule="auto"/>
        <w:ind w:right="4" w:firstLine="708"/>
        <w:jc w:val="both"/>
        <w:rPr>
          <w:rFonts w:eastAsia="Courier New"/>
          <w:color w:val="000000"/>
          <w:sz w:val="24"/>
          <w:szCs w:val="24"/>
          <w:lang w:eastAsia="ru-RU" w:bidi="ru-RU"/>
        </w:rPr>
      </w:pPr>
      <w:r w:rsidRPr="006151C5">
        <w:rPr>
          <w:rFonts w:eastAsia="Courier New"/>
          <w:color w:val="000000"/>
          <w:sz w:val="24"/>
          <w:szCs w:val="24"/>
          <w:lang w:eastAsia="ru-RU" w:bidi="ru-RU"/>
        </w:rPr>
        <w:t>2.7.</w:t>
      </w:r>
      <w:r w:rsidR="00862CEE" w:rsidRPr="006151C5">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которые находятся в распоряжении </w:t>
      </w:r>
      <w:r w:rsidR="00185DD8" w:rsidRPr="006151C5">
        <w:rPr>
          <w:rFonts w:eastAsia="Courier New"/>
          <w:color w:val="000000"/>
          <w:sz w:val="24"/>
          <w:szCs w:val="24"/>
          <w:lang w:eastAsia="ru-RU" w:bidi="ru-RU"/>
        </w:rPr>
        <w:t>администрации.</w:t>
      </w:r>
    </w:p>
    <w:p w:rsidR="00862CEE" w:rsidRPr="006151C5" w:rsidRDefault="00D9340C" w:rsidP="00952C70">
      <w:pPr>
        <w:widowControl w:val="0"/>
        <w:tabs>
          <w:tab w:val="left" w:pos="1249"/>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w:t>
      </w:r>
      <w:r w:rsidR="00862CEE" w:rsidRPr="006151C5">
        <w:rPr>
          <w:rFonts w:eastAsia="Times New Roman"/>
          <w:sz w:val="24"/>
          <w:szCs w:val="24"/>
          <w:lang w:eastAsia="ru-RU"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w:t>
      </w:r>
      <w:proofErr w:type="spellStart"/>
      <w:r w:rsidR="00952C70" w:rsidRPr="006151C5">
        <w:rPr>
          <w:rFonts w:eastAsia="Times New Roman"/>
          <w:sz w:val="24"/>
          <w:szCs w:val="24"/>
          <w:lang w:eastAsia="ru-RU" w:bidi="ru-RU"/>
        </w:rPr>
        <w:t>ОАиГ</w:t>
      </w:r>
      <w:proofErr w:type="spellEnd"/>
      <w:r w:rsidR="00862CEE" w:rsidRPr="006151C5">
        <w:rPr>
          <w:rFonts w:eastAsia="Times New Roman"/>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185DD8" w:rsidRPr="006151C5">
        <w:rPr>
          <w:rFonts w:eastAsia="Times New Roman"/>
          <w:sz w:val="24"/>
          <w:szCs w:val="24"/>
          <w:lang w:eastAsia="ru-RU" w:bidi="ru-RU"/>
        </w:rPr>
        <w:t xml:space="preserve">в государственных организациях или </w:t>
      </w:r>
      <w:r w:rsidR="00862CEE" w:rsidRPr="006151C5">
        <w:rPr>
          <w:rFonts w:eastAsia="Times New Roman"/>
          <w:sz w:val="24"/>
          <w:szCs w:val="24"/>
          <w:lang w:eastAsia="ru-RU" w:bidi="ru-RU"/>
        </w:rPr>
        <w:t xml:space="preserve">подведомственных </w:t>
      </w:r>
      <w:r w:rsidR="00185DD8" w:rsidRPr="006151C5">
        <w:rPr>
          <w:rFonts w:eastAsia="Times New Roman"/>
          <w:sz w:val="24"/>
          <w:szCs w:val="24"/>
          <w:lang w:eastAsia="ru-RU" w:bidi="ru-RU"/>
        </w:rPr>
        <w:t xml:space="preserve">администрации </w:t>
      </w:r>
      <w:r w:rsidR="00862CEE" w:rsidRPr="006151C5">
        <w:rPr>
          <w:rFonts w:eastAsia="Times New Roman"/>
          <w:sz w:val="24"/>
          <w:szCs w:val="24"/>
          <w:lang w:eastAsia="ru-RU" w:bidi="ru-RU"/>
        </w:rPr>
        <w:t>организациях, в распоряжении которых находятся указанные документы, и которые заявитель вправе представить по собственной инициативе:</w:t>
      </w:r>
    </w:p>
    <w:p w:rsidR="00D9340C" w:rsidRPr="006151C5" w:rsidRDefault="00862CEE" w:rsidP="00D9340C">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00D9340C">
        <w:rPr>
          <w:rFonts w:eastAsia="Times New Roman"/>
          <w:sz w:val="24"/>
          <w:szCs w:val="24"/>
          <w:lang w:eastAsia="ru-RU" w:bidi="ru-RU"/>
        </w:rPr>
        <w:t>Выписка из Единого государственного реестра недвижимости</w:t>
      </w:r>
      <w:r w:rsidRPr="006151C5">
        <w:rPr>
          <w:rFonts w:eastAsia="Times New Roman"/>
          <w:sz w:val="24"/>
          <w:szCs w:val="24"/>
          <w:lang w:eastAsia="ru-RU" w:bidi="ru-RU"/>
        </w:rPr>
        <w:t>;</w:t>
      </w:r>
    </w:p>
    <w:p w:rsidR="00D9340C" w:rsidRPr="00D9340C" w:rsidRDefault="00862CEE" w:rsidP="00D9340C">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б) </w:t>
      </w:r>
      <w:r w:rsidR="00D9340C" w:rsidRPr="00D9340C">
        <w:rPr>
          <w:rFonts w:eastAsia="Times New Roman"/>
          <w:sz w:val="24"/>
          <w:szCs w:val="24"/>
          <w:lang w:eastAsia="ru-RU" w:bidi="ru-RU"/>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w:t>
      </w:r>
      <w:r w:rsidR="00D9340C">
        <w:rPr>
          <w:rFonts w:eastAsia="Times New Roman"/>
          <w:sz w:val="24"/>
          <w:szCs w:val="24"/>
          <w:lang w:eastAsia="ru-RU" w:bidi="ru-RU"/>
        </w:rPr>
        <w:t>оительства на земельном участке;</w:t>
      </w:r>
    </w:p>
    <w:p w:rsidR="00D9340C" w:rsidRPr="00D9340C" w:rsidRDefault="00D9340C" w:rsidP="00D9340C">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в) </w:t>
      </w:r>
      <w:r w:rsidRPr="00D9340C">
        <w:rPr>
          <w:rFonts w:eastAsia="Times New Roman"/>
          <w:sz w:val="24"/>
          <w:szCs w:val="24"/>
          <w:lang w:eastAsia="ru-RU" w:bidi="ru-RU"/>
        </w:rPr>
        <w:t>Сведения о выданных сертификатах на материнский (семейный) капитал.</w:t>
      </w:r>
    </w:p>
    <w:p w:rsidR="00D9340C" w:rsidRPr="00D9340C" w:rsidRDefault="00D9340C" w:rsidP="00566CD4">
      <w:pPr>
        <w:pStyle w:val="af"/>
        <w:widowControl w:val="0"/>
        <w:numPr>
          <w:ilvl w:val="1"/>
          <w:numId w:val="3"/>
        </w:numPr>
        <w:spacing w:after="0" w:line="240" w:lineRule="auto"/>
        <w:ind w:right="20"/>
        <w:jc w:val="both"/>
        <w:rPr>
          <w:rFonts w:eastAsia="Times New Roman"/>
          <w:sz w:val="24"/>
          <w:szCs w:val="24"/>
          <w:lang w:eastAsia="ru-RU" w:bidi="ru-RU"/>
        </w:rPr>
      </w:pPr>
      <w:r w:rsidRPr="00D9340C">
        <w:rPr>
          <w:rFonts w:eastAsia="Times New Roman"/>
          <w:sz w:val="24"/>
          <w:szCs w:val="24"/>
          <w:lang w:eastAsia="ru-RU" w:bidi="ru-RU"/>
        </w:rPr>
        <w:t>Запрещается требовать от заявителя:</w:t>
      </w:r>
    </w:p>
    <w:p w:rsidR="00D9340C" w:rsidRDefault="00D9340C" w:rsidP="00D9340C">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1) </w:t>
      </w:r>
      <w:r w:rsidRPr="00D9340C">
        <w:rPr>
          <w:rFonts w:eastAsia="Times New Roman"/>
          <w:sz w:val="24"/>
          <w:szCs w:val="24"/>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Pr>
          <w:rFonts w:eastAsia="Times New Roman"/>
          <w:sz w:val="24"/>
          <w:szCs w:val="24"/>
          <w:lang w:eastAsia="ru-RU" w:bidi="ru-RU"/>
        </w:rPr>
        <w:tab/>
      </w:r>
    </w:p>
    <w:p w:rsidR="00D9340C" w:rsidRPr="00D9340C" w:rsidRDefault="00D9340C" w:rsidP="00D9340C">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 </w:t>
      </w:r>
      <w:r w:rsidRPr="00D9340C">
        <w:rPr>
          <w:rFonts w:eastAsia="Times New Roman"/>
          <w:sz w:val="24"/>
          <w:szCs w:val="24"/>
          <w:lang w:eastAsia="ru-RU" w:bidi="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4C5526" w:rsidRDefault="00D9340C"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3)</w:t>
      </w:r>
      <w:r w:rsidR="004C5526">
        <w:rPr>
          <w:rFonts w:eastAsia="Times New Roman"/>
          <w:sz w:val="24"/>
          <w:szCs w:val="24"/>
          <w:lang w:eastAsia="ru-RU" w:bidi="ru-RU"/>
        </w:rPr>
        <w:t xml:space="preserve"> </w:t>
      </w:r>
      <w:r w:rsidRPr="00D9340C">
        <w:rPr>
          <w:rFonts w:eastAsia="Times New Roman"/>
          <w:sz w:val="24"/>
          <w:szCs w:val="24"/>
          <w:lang w:eastAsia="ru-RU" w:bidi="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D9340C">
        <w:rPr>
          <w:rFonts w:eastAsia="Times New Roman"/>
          <w:sz w:val="24"/>
          <w:szCs w:val="24"/>
          <w:lang w:eastAsia="ru-RU" w:bidi="ru-RU"/>
        </w:rPr>
        <w:lastRenderedPageBreak/>
        <w:t>включенных в перечни, указанные в части 1 статьи 9 Федерального закона № 210-ФЗ;</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4) </w:t>
      </w:r>
      <w:r w:rsidR="00D9340C" w:rsidRPr="00D9340C">
        <w:rPr>
          <w:rFonts w:eastAsia="Times New Roman"/>
          <w:sz w:val="24"/>
          <w:szCs w:val="24"/>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изменение требований нормативных правовых а</w:t>
      </w:r>
      <w:r>
        <w:rPr>
          <w:rFonts w:eastAsia="Times New Roman"/>
          <w:sz w:val="24"/>
          <w:szCs w:val="24"/>
          <w:lang w:eastAsia="ru-RU" w:bidi="ru-RU"/>
        </w:rPr>
        <w:t xml:space="preserve">ктов, касающихся предоставления </w:t>
      </w:r>
      <w:r w:rsidR="00D9340C" w:rsidRPr="00D9340C">
        <w:rPr>
          <w:rFonts w:eastAsia="Times New Roman"/>
          <w:sz w:val="24"/>
          <w:szCs w:val="24"/>
          <w:lang w:eastAsia="ru-RU" w:bidi="ru-RU"/>
        </w:rPr>
        <w:t>муниципальной</w:t>
      </w:r>
      <w:r w:rsidR="00D9340C" w:rsidRPr="00D9340C">
        <w:rPr>
          <w:rFonts w:eastAsia="Times New Roman"/>
          <w:sz w:val="24"/>
          <w:szCs w:val="24"/>
          <w:lang w:eastAsia="ru-RU" w:bidi="ru-RU"/>
        </w:rPr>
        <w:tab/>
        <w:t>услуги, после</w:t>
      </w:r>
      <w:r>
        <w:rPr>
          <w:rFonts w:eastAsia="Times New Roman"/>
          <w:sz w:val="24"/>
          <w:szCs w:val="24"/>
          <w:lang w:eastAsia="ru-RU" w:bidi="ru-RU"/>
        </w:rPr>
        <w:t xml:space="preserve"> </w:t>
      </w:r>
      <w:r w:rsidR="00D9340C" w:rsidRPr="00D9340C">
        <w:rPr>
          <w:rFonts w:eastAsia="Times New Roman"/>
          <w:sz w:val="24"/>
          <w:szCs w:val="24"/>
          <w:lang w:eastAsia="ru-RU" w:bidi="ru-RU"/>
        </w:rPr>
        <w:t>первоначальной подачи заявления о предоставлении муниципальной услуги;</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 xml:space="preserve">наличие ошибок в заявлении о предоставлении </w:t>
      </w:r>
      <w:r>
        <w:rPr>
          <w:rFonts w:eastAsia="Times New Roman"/>
          <w:sz w:val="24"/>
          <w:szCs w:val="24"/>
          <w:lang w:eastAsia="ru-RU" w:bidi="ru-RU"/>
        </w:rPr>
        <w:t>муниципальной</w:t>
      </w:r>
      <w:r>
        <w:rPr>
          <w:rFonts w:eastAsia="Times New Roman"/>
          <w:sz w:val="24"/>
          <w:szCs w:val="24"/>
          <w:lang w:eastAsia="ru-RU" w:bidi="ru-RU"/>
        </w:rPr>
        <w:tab/>
        <w:t xml:space="preserve">услуги и </w:t>
      </w:r>
      <w:r w:rsidR="00D9340C" w:rsidRPr="00D9340C">
        <w:rPr>
          <w:rFonts w:eastAsia="Times New Roman"/>
          <w:sz w:val="24"/>
          <w:szCs w:val="24"/>
          <w:lang w:eastAsia="ru-RU" w:bidi="ru-RU"/>
        </w:rPr>
        <w:t>документах, поданных</w:t>
      </w:r>
      <w:r w:rsidR="00D9340C" w:rsidRPr="00D9340C">
        <w:rPr>
          <w:rFonts w:eastAsia="Times New Roman"/>
          <w:sz w:val="24"/>
          <w:szCs w:val="24"/>
          <w:lang w:eastAsia="ru-RU" w:bidi="ru-RU"/>
        </w:rPr>
        <w:tab/>
        <w:t>заявителем после</w:t>
      </w:r>
      <w:r>
        <w:rPr>
          <w:rFonts w:eastAsia="Times New Roman"/>
          <w:sz w:val="24"/>
          <w:szCs w:val="24"/>
          <w:lang w:eastAsia="ru-RU" w:bidi="ru-RU"/>
        </w:rPr>
        <w:t xml:space="preserve"> </w:t>
      </w:r>
      <w:r w:rsidR="00D9340C" w:rsidRPr="00D9340C">
        <w:rPr>
          <w:rFonts w:eastAsia="Times New Roman"/>
          <w:sz w:val="24"/>
          <w:szCs w:val="24"/>
          <w:lang w:eastAsia="ru-RU" w:bidi="ru-RU"/>
        </w:rPr>
        <w:t>первоначального отказа в приеме документов, необходимых для предоставления муниципальной</w:t>
      </w:r>
      <w:r w:rsidR="00D9340C" w:rsidRPr="00D9340C">
        <w:rPr>
          <w:rFonts w:eastAsia="Times New Roman"/>
          <w:sz w:val="24"/>
          <w:szCs w:val="24"/>
          <w:lang w:eastAsia="ru-RU" w:bidi="ru-RU"/>
        </w:rPr>
        <w:tab/>
        <w:t>услуги, либо</w:t>
      </w:r>
      <w:r w:rsidR="00D9340C" w:rsidRPr="00D9340C">
        <w:rPr>
          <w:rFonts w:eastAsia="Times New Roman"/>
          <w:sz w:val="24"/>
          <w:szCs w:val="24"/>
          <w:lang w:eastAsia="ru-RU" w:bidi="ru-RU"/>
        </w:rPr>
        <w:tab/>
        <w:t>в</w:t>
      </w:r>
      <w:r w:rsidR="00D9340C" w:rsidRPr="00D9340C">
        <w:rPr>
          <w:rFonts w:eastAsia="Times New Roman"/>
          <w:sz w:val="24"/>
          <w:szCs w:val="24"/>
          <w:lang w:eastAsia="ru-RU" w:bidi="ru-RU"/>
        </w:rPr>
        <w:tab/>
        <w:t>предоставлении</w:t>
      </w:r>
      <w:r>
        <w:rPr>
          <w:rFonts w:eastAsia="Times New Roman"/>
          <w:sz w:val="24"/>
          <w:szCs w:val="24"/>
          <w:lang w:eastAsia="ru-RU" w:bidi="ru-RU"/>
        </w:rPr>
        <w:t xml:space="preserve"> </w:t>
      </w:r>
      <w:r w:rsidR="00D9340C" w:rsidRPr="00D9340C">
        <w:rPr>
          <w:rFonts w:eastAsia="Times New Roman"/>
          <w:sz w:val="24"/>
          <w:szCs w:val="24"/>
          <w:lang w:eastAsia="ru-RU" w:bidi="ru-RU"/>
        </w:rPr>
        <w:t>муниципальной услуги и не включенных в представленный ранее комплект документов;</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w:t>
      </w:r>
      <w:r>
        <w:rPr>
          <w:rFonts w:eastAsia="Times New Roman"/>
          <w:sz w:val="24"/>
          <w:szCs w:val="24"/>
          <w:lang w:eastAsia="ru-RU" w:bidi="ru-RU"/>
        </w:rPr>
        <w:t xml:space="preserve">ения муниципальной </w:t>
      </w:r>
      <w:r w:rsidR="00D9340C" w:rsidRPr="00D9340C">
        <w:rPr>
          <w:rFonts w:eastAsia="Times New Roman"/>
          <w:sz w:val="24"/>
          <w:szCs w:val="24"/>
          <w:lang w:eastAsia="ru-RU" w:bidi="ru-RU"/>
        </w:rPr>
        <w:t>услуги, либо</w:t>
      </w:r>
      <w:r w:rsidR="00D9340C" w:rsidRPr="00D9340C">
        <w:rPr>
          <w:rFonts w:eastAsia="Times New Roman"/>
          <w:sz w:val="24"/>
          <w:szCs w:val="24"/>
          <w:lang w:eastAsia="ru-RU" w:bidi="ru-RU"/>
        </w:rPr>
        <w:tab/>
        <w:t>в</w:t>
      </w:r>
      <w:r w:rsidR="00D9340C" w:rsidRPr="00D9340C">
        <w:rPr>
          <w:rFonts w:eastAsia="Times New Roman"/>
          <w:sz w:val="24"/>
          <w:szCs w:val="24"/>
          <w:lang w:eastAsia="ru-RU" w:bidi="ru-RU"/>
        </w:rPr>
        <w:tab/>
        <w:t>предоставлении</w:t>
      </w:r>
      <w:r>
        <w:rPr>
          <w:rFonts w:eastAsia="Times New Roman"/>
          <w:sz w:val="24"/>
          <w:szCs w:val="24"/>
          <w:lang w:eastAsia="ru-RU" w:bidi="ru-RU"/>
        </w:rPr>
        <w:t xml:space="preserve"> </w:t>
      </w:r>
      <w:r w:rsidR="00D9340C" w:rsidRPr="00D9340C">
        <w:rPr>
          <w:rFonts w:eastAsia="Times New Roman"/>
          <w:sz w:val="24"/>
          <w:szCs w:val="24"/>
          <w:lang w:eastAsia="ru-RU" w:bidi="ru-RU"/>
        </w:rPr>
        <w:t>муниципальной услуги;</w:t>
      </w:r>
    </w:p>
    <w:p w:rsidR="00862CEE" w:rsidRPr="006151C5"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Pr>
          <w:rFonts w:eastAsia="Times New Roman"/>
          <w:sz w:val="24"/>
          <w:szCs w:val="24"/>
          <w:lang w:eastAsia="ru-RU" w:bidi="ru-RU"/>
        </w:rPr>
        <w:t>муниципальную</w:t>
      </w:r>
      <w:r w:rsidR="00D9340C" w:rsidRPr="00D9340C">
        <w:rPr>
          <w:rFonts w:eastAsia="Times New Roman"/>
          <w:sz w:val="24"/>
          <w:szCs w:val="24"/>
          <w:lang w:eastAsia="ru-RU" w:bidi="ru-RU"/>
        </w:rPr>
        <w:t xml:space="preserve"> услугу, или органа, предоставляющего муниципальную услугу, муниципального служащего, работника многофункционального центра,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eastAsia="Times New Roman"/>
          <w:sz w:val="24"/>
          <w:szCs w:val="24"/>
          <w:lang w:eastAsia="ru-RU" w:bidi="ru-RU"/>
        </w:rPr>
        <w:t xml:space="preserve">Главы администрации или </w:t>
      </w:r>
      <w:r w:rsidR="00D9340C" w:rsidRPr="00D9340C">
        <w:rPr>
          <w:rFonts w:eastAsia="Times New Roman"/>
          <w:sz w:val="24"/>
          <w:szCs w:val="24"/>
          <w:lang w:eastAsia="ru-RU" w:bidi="ru-RU"/>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62CEE" w:rsidRPr="006151C5" w:rsidRDefault="004C5526" w:rsidP="00952C70">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2.9 </w:t>
      </w:r>
      <w:r w:rsidR="00862CEE" w:rsidRPr="006151C5">
        <w:rPr>
          <w:rFonts w:eastAsia="Times New Roman"/>
          <w:sz w:val="24"/>
          <w:szCs w:val="24"/>
          <w:lang w:eastAsia="ru-RU" w:bidi="ru-RU"/>
        </w:rPr>
        <w:t xml:space="preserve">Непредставление (несвоевременное представление) </w:t>
      </w:r>
      <w:r w:rsidR="00D26381" w:rsidRPr="006151C5">
        <w:rPr>
          <w:rFonts w:eastAsia="Times New Roman"/>
          <w:sz w:val="24"/>
          <w:szCs w:val="24"/>
          <w:lang w:eastAsia="ru-RU" w:bidi="ru-RU"/>
        </w:rPr>
        <w:t xml:space="preserve">государственными организациями или подведомственными администрации организациями </w:t>
      </w:r>
      <w:r w:rsidR="00862CEE" w:rsidRPr="006151C5">
        <w:rPr>
          <w:rFonts w:eastAsia="Times New Roman"/>
          <w:sz w:val="24"/>
          <w:szCs w:val="24"/>
          <w:lang w:eastAsia="ru-RU" w:bidi="ru-RU"/>
        </w:rPr>
        <w:t xml:space="preserve">находящихся в их распоряжении документов и информации не может являться основанием для отказа в выдаче </w:t>
      </w:r>
      <w:r w:rsidRPr="004C5526">
        <w:rPr>
          <w:rFonts w:eastAsia="Times New Roman"/>
          <w:bCs/>
          <w:iCs/>
          <w:sz w:val="24"/>
          <w:szCs w:val="24"/>
          <w:lang w:eastAsia="ru-RU" w:bidi="ru-RU"/>
        </w:rPr>
        <w:t>акта освидетельствования</w:t>
      </w:r>
      <w:r>
        <w:rPr>
          <w:rFonts w:eastAsia="Times New Roman"/>
          <w:bCs/>
          <w:iCs/>
          <w:sz w:val="24"/>
          <w:szCs w:val="24"/>
          <w:lang w:eastAsia="ru-RU" w:bidi="ru-RU"/>
        </w:rPr>
        <w:t>.</w:t>
      </w:r>
    </w:p>
    <w:p w:rsidR="00862CEE" w:rsidRPr="006151C5" w:rsidRDefault="004C5526" w:rsidP="00D3641B">
      <w:pPr>
        <w:keepNext/>
        <w:keepLines/>
        <w:widowControl w:val="0"/>
        <w:spacing w:after="0" w:line="240" w:lineRule="auto"/>
        <w:ind w:right="20" w:firstLine="708"/>
        <w:jc w:val="both"/>
        <w:rPr>
          <w:rFonts w:eastAsia="Courier New"/>
          <w:color w:val="000000"/>
          <w:sz w:val="24"/>
          <w:szCs w:val="24"/>
          <w:lang w:eastAsia="ru-RU" w:bidi="ru-RU"/>
        </w:rPr>
      </w:pPr>
      <w:bookmarkStart w:id="4" w:name="bookmark4"/>
      <w:r>
        <w:rPr>
          <w:rFonts w:eastAsia="Courier New"/>
          <w:color w:val="000000"/>
          <w:sz w:val="24"/>
          <w:szCs w:val="24"/>
          <w:lang w:eastAsia="ru-RU" w:bidi="ru-RU"/>
        </w:rPr>
        <w:t xml:space="preserve">2.10 </w:t>
      </w:r>
      <w:bookmarkEnd w:id="4"/>
      <w:r w:rsidR="00862CEE" w:rsidRPr="006151C5">
        <w:rPr>
          <w:rFonts w:eastAsia="Courier New"/>
          <w:color w:val="000000"/>
          <w:sz w:val="24"/>
          <w:szCs w:val="24"/>
          <w:lang w:eastAsia="ru-RU" w:bidi="ru-RU"/>
        </w:rPr>
        <w:t>Срок предоставления муниципально</w:t>
      </w:r>
      <w:r w:rsidR="00A277F1" w:rsidRPr="006151C5">
        <w:rPr>
          <w:rFonts w:eastAsia="Courier New"/>
          <w:color w:val="000000"/>
          <w:sz w:val="24"/>
          <w:szCs w:val="24"/>
          <w:lang w:eastAsia="ru-RU" w:bidi="ru-RU"/>
        </w:rPr>
        <w:t>й</w:t>
      </w:r>
      <w:r w:rsidR="00952C70" w:rsidRPr="006151C5">
        <w:rPr>
          <w:rFonts w:eastAsia="Courier New"/>
          <w:color w:val="000000"/>
          <w:sz w:val="24"/>
          <w:szCs w:val="24"/>
          <w:lang w:eastAsia="ru-RU" w:bidi="ru-RU"/>
        </w:rPr>
        <w:t xml:space="preserve"> услуги, в том числе с учетом </w:t>
      </w:r>
      <w:r w:rsidR="00862CEE" w:rsidRPr="006151C5">
        <w:rPr>
          <w:rFonts w:eastAsia="Courier New"/>
          <w:color w:val="000000"/>
          <w:sz w:val="24"/>
          <w:szCs w:val="24"/>
          <w:lang w:eastAsia="ru-RU" w:bidi="ru-RU"/>
        </w:rPr>
        <w:t>необходимости обращен</w:t>
      </w:r>
      <w:r w:rsidR="00952C70" w:rsidRPr="006151C5">
        <w:rPr>
          <w:rFonts w:eastAsia="Courier New"/>
          <w:color w:val="000000"/>
          <w:sz w:val="24"/>
          <w:szCs w:val="24"/>
          <w:lang w:eastAsia="ru-RU" w:bidi="ru-RU"/>
        </w:rPr>
        <w:t xml:space="preserve">ия в организации, участвующие в </w:t>
      </w:r>
      <w:r w:rsidR="00862CEE" w:rsidRPr="006151C5">
        <w:rPr>
          <w:rFonts w:eastAsia="Courier New"/>
          <w:color w:val="000000"/>
          <w:sz w:val="24"/>
          <w:szCs w:val="24"/>
          <w:lang w:eastAsia="ru-RU" w:bidi="ru-RU"/>
        </w:rPr>
        <w:t xml:space="preserve">предоставлении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срок приостановления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r w:rsidR="00952C70"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 xml:space="preserve">срок выдачи (направления) документов, являющихся результатом предоставления </w:t>
      </w:r>
      <w:r w:rsidR="00A277F1" w:rsidRPr="006151C5">
        <w:rPr>
          <w:rFonts w:eastAsia="Courier New"/>
          <w:color w:val="000000"/>
          <w:sz w:val="24"/>
          <w:szCs w:val="24"/>
          <w:lang w:eastAsia="ru-RU" w:bidi="ru-RU"/>
        </w:rPr>
        <w:t xml:space="preserve">муниципальной </w:t>
      </w:r>
      <w:r w:rsidR="00862CEE" w:rsidRPr="006151C5">
        <w:rPr>
          <w:rFonts w:eastAsia="Courier New"/>
          <w:color w:val="000000"/>
          <w:sz w:val="24"/>
          <w:szCs w:val="24"/>
          <w:lang w:eastAsia="ru-RU" w:bidi="ru-RU"/>
        </w:rPr>
        <w:t>услуги</w:t>
      </w:r>
    </w:p>
    <w:p w:rsidR="00025086" w:rsidRPr="00025086" w:rsidRDefault="00025086" w:rsidP="00D3641B">
      <w:pPr>
        <w:widowControl w:val="0"/>
        <w:spacing w:after="0" w:line="240" w:lineRule="auto"/>
        <w:ind w:right="20" w:firstLine="708"/>
        <w:jc w:val="both"/>
        <w:rPr>
          <w:rFonts w:eastAsia="Times New Roman"/>
          <w:sz w:val="24"/>
          <w:szCs w:val="24"/>
          <w:lang w:eastAsia="ru-RU" w:bidi="ru-RU"/>
        </w:rPr>
      </w:pPr>
      <w:r w:rsidRPr="00025086">
        <w:rPr>
          <w:rFonts w:eastAsia="Times New Roman"/>
          <w:sz w:val="24"/>
          <w:szCs w:val="24"/>
          <w:lang w:eastAsia="ru-RU" w:bidi="ru-RU"/>
        </w:rPr>
        <w:t xml:space="preserve">При личном обращении заявителя в </w:t>
      </w:r>
      <w:proofErr w:type="spellStart"/>
      <w:r w:rsidR="00D3641B">
        <w:rPr>
          <w:rFonts w:eastAsia="Times New Roman"/>
          <w:sz w:val="24"/>
          <w:szCs w:val="24"/>
          <w:lang w:eastAsia="ru-RU" w:bidi="ru-RU"/>
        </w:rPr>
        <w:t>ОАиГ</w:t>
      </w:r>
      <w:proofErr w:type="spellEnd"/>
      <w:r w:rsidRPr="00025086">
        <w:rPr>
          <w:rFonts w:eastAsia="Times New Roman"/>
          <w:sz w:val="24"/>
          <w:szCs w:val="24"/>
          <w:lang w:eastAsia="ru-RU" w:bidi="ru-RU"/>
        </w:rPr>
        <w:t xml:space="preserve"> с заявлением о предоставлении муниципальной услуги регистрация указанного заявления осуществляется в день обращения заявителя.</w:t>
      </w:r>
    </w:p>
    <w:p w:rsidR="00025086" w:rsidRPr="00025086" w:rsidRDefault="00025086" w:rsidP="00D3641B">
      <w:pPr>
        <w:widowControl w:val="0"/>
        <w:spacing w:after="0" w:line="240" w:lineRule="auto"/>
        <w:ind w:right="20" w:firstLine="708"/>
        <w:jc w:val="both"/>
        <w:rPr>
          <w:rFonts w:eastAsia="Times New Roman"/>
          <w:sz w:val="24"/>
          <w:szCs w:val="24"/>
          <w:lang w:eastAsia="ru-RU" w:bidi="ru-RU"/>
        </w:rPr>
      </w:pPr>
      <w:r w:rsidRPr="00025086">
        <w:rPr>
          <w:rFonts w:eastAsia="Times New Roman"/>
          <w:sz w:val="24"/>
          <w:szCs w:val="24"/>
          <w:lang w:eastAsia="ru-RU" w:bidi="ru-RU"/>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025086" w:rsidRPr="00025086" w:rsidRDefault="00025086" w:rsidP="00D3641B">
      <w:pPr>
        <w:widowControl w:val="0"/>
        <w:spacing w:after="0" w:line="240" w:lineRule="auto"/>
        <w:ind w:right="20" w:firstLine="708"/>
        <w:jc w:val="both"/>
        <w:rPr>
          <w:rFonts w:eastAsia="Times New Roman"/>
          <w:sz w:val="24"/>
          <w:szCs w:val="24"/>
          <w:lang w:eastAsia="ru-RU" w:bidi="ru-RU"/>
        </w:rPr>
      </w:pPr>
      <w:r w:rsidRPr="00025086">
        <w:rPr>
          <w:rFonts w:eastAsia="Times New Roman"/>
          <w:sz w:val="24"/>
          <w:szCs w:val="24"/>
          <w:lang w:eastAsia="ru-RU" w:bidi="ru-RU"/>
        </w:rPr>
        <w:t>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71EFE" w:rsidRPr="006151C5" w:rsidRDefault="00571EFE" w:rsidP="00D3641B">
      <w:pPr>
        <w:widowControl w:val="0"/>
        <w:spacing w:after="0" w:line="240" w:lineRule="auto"/>
        <w:ind w:right="20" w:firstLine="708"/>
        <w:jc w:val="both"/>
        <w:rPr>
          <w:rFonts w:eastAsia="Times New Roman"/>
          <w:sz w:val="24"/>
          <w:szCs w:val="24"/>
          <w:lang w:eastAsia="ru-RU" w:bidi="ru-RU"/>
        </w:rPr>
      </w:pPr>
      <w:proofErr w:type="spellStart"/>
      <w:r>
        <w:rPr>
          <w:rFonts w:eastAsia="Times New Roman"/>
          <w:sz w:val="24"/>
          <w:szCs w:val="24"/>
          <w:lang w:eastAsia="ru-RU" w:bidi="ru-RU"/>
        </w:rPr>
        <w:t>ОАиГ</w:t>
      </w:r>
      <w:proofErr w:type="spellEnd"/>
      <w:r w:rsidRPr="00571EFE">
        <w:rPr>
          <w:rFonts w:eastAsia="Times New Roman"/>
          <w:sz w:val="24"/>
          <w:szCs w:val="24"/>
          <w:lang w:eastAsia="ru-RU" w:bidi="ru-RU"/>
        </w:rPr>
        <w:t xml:space="preserve"> в течение 10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w:t>
      </w:r>
      <w:r w:rsidR="00B60BED" w:rsidRPr="00B60BED">
        <w:rPr>
          <w:rFonts w:eastAsia="Times New Roman"/>
          <w:sz w:val="24"/>
          <w:szCs w:val="24"/>
          <w:lang w:eastAsia="ru-RU" w:bidi="ru-RU"/>
        </w:rPr>
        <w:t>в пункте 2.5</w:t>
      </w:r>
      <w:r w:rsidRPr="00B60BED">
        <w:rPr>
          <w:rFonts w:eastAsia="Times New Roman"/>
          <w:sz w:val="24"/>
          <w:szCs w:val="24"/>
          <w:lang w:eastAsia="ru-RU" w:bidi="ru-RU"/>
        </w:rPr>
        <w:t>.1.</w:t>
      </w:r>
      <w:r w:rsidRPr="00571EFE">
        <w:rPr>
          <w:rFonts w:eastAsia="Times New Roman"/>
          <w:sz w:val="24"/>
          <w:szCs w:val="24"/>
          <w:lang w:eastAsia="ru-RU" w:bidi="ru-RU"/>
        </w:rPr>
        <w:t xml:space="preserve"> Административного регламента.</w:t>
      </w:r>
    </w:p>
    <w:p w:rsidR="00862CEE" w:rsidRPr="006151C5" w:rsidRDefault="00025086" w:rsidP="001368F7">
      <w:pPr>
        <w:widowControl w:val="0"/>
        <w:spacing w:after="0" w:line="240" w:lineRule="auto"/>
        <w:ind w:left="20" w:right="20" w:firstLine="688"/>
        <w:jc w:val="both"/>
        <w:rPr>
          <w:rFonts w:eastAsia="Courier New"/>
          <w:color w:val="000000"/>
          <w:sz w:val="24"/>
          <w:szCs w:val="24"/>
          <w:lang w:eastAsia="ru-RU" w:bidi="ru-RU"/>
        </w:rPr>
      </w:pPr>
      <w:r>
        <w:rPr>
          <w:rFonts w:eastAsia="Courier New"/>
          <w:color w:val="000000"/>
          <w:sz w:val="24"/>
          <w:szCs w:val="24"/>
          <w:lang w:eastAsia="ru-RU" w:bidi="ru-RU"/>
        </w:rPr>
        <w:t>2.11</w:t>
      </w:r>
      <w:r w:rsidR="00571EFE">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p>
    <w:p w:rsidR="00862CEE" w:rsidRPr="006151C5" w:rsidRDefault="00862CEE" w:rsidP="001368F7">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Исчерпывающий перечень оснований для отказа в приеме документов, указанных в </w:t>
      </w:r>
      <w:r w:rsidR="001368F7" w:rsidRPr="006151C5">
        <w:rPr>
          <w:rFonts w:eastAsia="Times New Roman"/>
          <w:sz w:val="24"/>
          <w:szCs w:val="24"/>
          <w:lang w:eastAsia="ru-RU" w:bidi="ru-RU"/>
        </w:rPr>
        <w:t>пункте 2.6</w:t>
      </w:r>
      <w:r w:rsidRPr="006151C5">
        <w:rPr>
          <w:rFonts w:eastAsia="Times New Roman"/>
          <w:sz w:val="24"/>
          <w:szCs w:val="24"/>
          <w:lang w:eastAsia="ru-RU" w:bidi="ru-RU"/>
        </w:rPr>
        <w:t xml:space="preserve"> настоящего</w:t>
      </w:r>
      <w:r w:rsidR="00A665C8" w:rsidRPr="006151C5">
        <w:rPr>
          <w:rFonts w:eastAsia="Times New Roman"/>
          <w:sz w:val="24"/>
          <w:szCs w:val="24"/>
          <w:lang w:eastAsia="ru-RU" w:bidi="ru-RU"/>
        </w:rPr>
        <w:t xml:space="preserve"> а</w:t>
      </w:r>
      <w:r w:rsidRPr="006151C5">
        <w:rPr>
          <w:rFonts w:eastAsia="Times New Roman"/>
          <w:sz w:val="24"/>
          <w:szCs w:val="24"/>
          <w:lang w:eastAsia="ru-RU" w:bidi="ru-RU"/>
        </w:rPr>
        <w:t>дминистративного регламента, в том числе представленных в электронной форме:</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а) заявление о представлено в орган</w:t>
      </w:r>
      <w:r w:rsidR="00571EFE">
        <w:rPr>
          <w:rFonts w:eastAsia="Times New Roman"/>
          <w:sz w:val="24"/>
          <w:szCs w:val="24"/>
          <w:lang w:eastAsia="ru-RU" w:bidi="ru-RU"/>
        </w:rPr>
        <w:t>, в полномочия которого</w:t>
      </w:r>
      <w:r w:rsidRPr="006151C5">
        <w:rPr>
          <w:rFonts w:eastAsia="Times New Roman"/>
          <w:sz w:val="24"/>
          <w:szCs w:val="24"/>
          <w:lang w:eastAsia="ru-RU" w:bidi="ru-RU"/>
        </w:rPr>
        <w:t xml:space="preserve"> не входит предоставление услуги;</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lastRenderedPageBreak/>
        <w:t>б) неполное заполнение полей в форме заявления, в том числе в интерактивной форме заявления на Едином портале, региональном портале;</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w:t>
      </w:r>
      <w:r w:rsidR="00571EFE">
        <w:rPr>
          <w:rFonts w:eastAsia="Times New Roman"/>
          <w:sz w:val="24"/>
          <w:szCs w:val="24"/>
          <w:lang w:eastAsia="ru-RU" w:bidi="ru-RU"/>
        </w:rPr>
        <w:t xml:space="preserve">полное или частичное </w:t>
      </w:r>
      <w:r w:rsidRPr="006151C5">
        <w:rPr>
          <w:rFonts w:eastAsia="Times New Roman"/>
          <w:sz w:val="24"/>
          <w:szCs w:val="24"/>
          <w:lang w:eastAsia="ru-RU" w:bidi="ru-RU"/>
        </w:rPr>
        <w:t xml:space="preserve">непредставление документов, предусмотренных </w:t>
      </w:r>
      <w:r w:rsidR="00571EFE">
        <w:rPr>
          <w:rFonts w:eastAsia="Times New Roman"/>
          <w:sz w:val="24"/>
          <w:szCs w:val="24"/>
          <w:lang w:eastAsia="ru-RU" w:bidi="ru-RU"/>
        </w:rPr>
        <w:t>пунктом</w:t>
      </w:r>
      <w:r w:rsidR="001368F7" w:rsidRPr="006151C5">
        <w:rPr>
          <w:rFonts w:eastAsia="Times New Roman"/>
          <w:sz w:val="24"/>
          <w:szCs w:val="24"/>
          <w:lang w:eastAsia="ru-RU" w:bidi="ru-RU"/>
        </w:rPr>
        <w:t xml:space="preserve"> 2.6</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дминистративного регламента;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62CEE" w:rsidRPr="006151C5" w:rsidRDefault="00862CEE"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д) представленные документы содержат подчистки и исправления текста;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ж</w:t>
      </w:r>
      <w:r w:rsidR="00571EFE">
        <w:rPr>
          <w:rFonts w:eastAsia="Times New Roman"/>
          <w:sz w:val="24"/>
          <w:szCs w:val="24"/>
          <w:lang w:eastAsia="ru-RU" w:bidi="ru-RU"/>
        </w:rPr>
        <w:t xml:space="preserve">) заявление </w:t>
      </w:r>
      <w:r w:rsidRPr="006151C5">
        <w:rPr>
          <w:rFonts w:eastAsia="Times New Roman"/>
          <w:sz w:val="24"/>
          <w:szCs w:val="24"/>
          <w:lang w:eastAsia="ru-RU" w:bidi="ru-RU"/>
        </w:rPr>
        <w:t>и доку</w:t>
      </w:r>
      <w:r w:rsidR="00571EFE">
        <w:rPr>
          <w:rFonts w:eastAsia="Times New Roman"/>
          <w:sz w:val="24"/>
          <w:szCs w:val="24"/>
          <w:lang w:eastAsia="ru-RU" w:bidi="ru-RU"/>
        </w:rPr>
        <w:t>менты, указанные в подпунктах "а" - "в</w:t>
      </w:r>
      <w:r w:rsidRPr="006151C5">
        <w:rPr>
          <w:rFonts w:eastAsia="Times New Roman"/>
          <w:sz w:val="24"/>
          <w:szCs w:val="24"/>
          <w:lang w:eastAsia="ru-RU" w:bidi="ru-RU"/>
        </w:rPr>
        <w:t>" пункта 2.</w:t>
      </w:r>
      <w:r w:rsidR="001368F7" w:rsidRPr="006151C5">
        <w:rPr>
          <w:rFonts w:eastAsia="Times New Roman"/>
          <w:sz w:val="24"/>
          <w:szCs w:val="24"/>
          <w:lang w:eastAsia="ru-RU" w:bidi="ru-RU"/>
        </w:rPr>
        <w:t>6</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 xml:space="preserve">дминистративного регламента, представлены в электронной форме с нарушением требований, установленных пунктами </w:t>
      </w:r>
      <w:r w:rsidRPr="00B60BED">
        <w:rPr>
          <w:rFonts w:eastAsia="Times New Roman"/>
          <w:sz w:val="24"/>
          <w:szCs w:val="24"/>
          <w:lang w:eastAsia="ru-RU" w:bidi="ru-RU"/>
        </w:rPr>
        <w:t>2.5</w:t>
      </w:r>
      <w:r w:rsidR="00B60BED" w:rsidRPr="00B60BED">
        <w:rPr>
          <w:rFonts w:eastAsia="Times New Roman"/>
          <w:sz w:val="24"/>
          <w:szCs w:val="24"/>
          <w:lang w:eastAsia="ru-RU" w:bidi="ru-RU"/>
        </w:rPr>
        <w:t>.2</w:t>
      </w:r>
      <w:r w:rsidR="00B60BED">
        <w:rPr>
          <w:rFonts w:eastAsia="Times New Roman"/>
          <w:sz w:val="24"/>
          <w:szCs w:val="24"/>
          <w:lang w:eastAsia="ru-RU" w:bidi="ru-RU"/>
        </w:rPr>
        <w:t xml:space="preserve"> </w:t>
      </w:r>
      <w:r w:rsidR="00A665C8" w:rsidRPr="006151C5">
        <w:rPr>
          <w:rFonts w:eastAsia="Times New Roman"/>
          <w:sz w:val="24"/>
          <w:szCs w:val="24"/>
          <w:lang w:eastAsia="ru-RU" w:bidi="ru-RU"/>
        </w:rPr>
        <w:t>настоящего а</w:t>
      </w:r>
      <w:r w:rsidRPr="006151C5">
        <w:rPr>
          <w:rFonts w:eastAsia="Times New Roman"/>
          <w:sz w:val="24"/>
          <w:szCs w:val="24"/>
          <w:lang w:eastAsia="ru-RU" w:bidi="ru-RU"/>
        </w:rPr>
        <w:t>дминистративного регламента;</w:t>
      </w:r>
    </w:p>
    <w:p w:rsidR="00862CEE"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25086" w:rsidRPr="00025086" w:rsidRDefault="00025086" w:rsidP="00025086">
      <w:pPr>
        <w:widowControl w:val="0"/>
        <w:spacing w:after="0" w:line="240" w:lineRule="auto"/>
        <w:ind w:left="20" w:right="20" w:firstLine="720"/>
        <w:jc w:val="both"/>
        <w:rPr>
          <w:rFonts w:eastAsia="Times New Roman"/>
          <w:sz w:val="24"/>
          <w:szCs w:val="24"/>
          <w:lang w:eastAsia="ru-RU" w:bidi="ru-RU"/>
        </w:rPr>
      </w:pPr>
      <w:r w:rsidRPr="00025086">
        <w:rPr>
          <w:rFonts w:eastAsia="Times New Roman"/>
          <w:sz w:val="24"/>
          <w:szCs w:val="24"/>
          <w:lang w:eastAsia="ru-RU" w:bidi="ru-RU"/>
        </w:rPr>
        <w:t xml:space="preserve">Решение об отказе в приеме документов, указанных в пункте 2.6 настоящего административного регламента, оформляется по форме согласно </w:t>
      </w:r>
      <w:r w:rsidR="00C317B4">
        <w:rPr>
          <w:rFonts w:eastAsia="Times New Roman"/>
          <w:sz w:val="24"/>
          <w:szCs w:val="24"/>
          <w:lang w:eastAsia="ru-RU" w:bidi="ru-RU"/>
        </w:rPr>
        <w:t>п</w:t>
      </w:r>
      <w:r w:rsidRPr="006F2AA3">
        <w:rPr>
          <w:rFonts w:eastAsia="Times New Roman"/>
          <w:sz w:val="24"/>
          <w:szCs w:val="24"/>
          <w:lang w:eastAsia="ru-RU" w:bidi="ru-RU"/>
        </w:rPr>
        <w:t>риложению № 2 к</w:t>
      </w:r>
      <w:r w:rsidRPr="00025086">
        <w:rPr>
          <w:rFonts w:eastAsia="Times New Roman"/>
          <w:sz w:val="24"/>
          <w:szCs w:val="24"/>
          <w:lang w:eastAsia="ru-RU" w:bidi="ru-RU"/>
        </w:rPr>
        <w:t xml:space="preserve"> настоящему административному регламенту.</w:t>
      </w:r>
    </w:p>
    <w:p w:rsidR="00025086" w:rsidRPr="00025086" w:rsidRDefault="00025086" w:rsidP="00025086">
      <w:pPr>
        <w:widowControl w:val="0"/>
        <w:spacing w:after="0" w:line="240" w:lineRule="auto"/>
        <w:ind w:left="20" w:right="20" w:firstLine="720"/>
        <w:jc w:val="both"/>
        <w:rPr>
          <w:rFonts w:eastAsia="Times New Roman"/>
          <w:sz w:val="24"/>
          <w:szCs w:val="24"/>
          <w:lang w:eastAsia="ru-RU" w:bidi="ru-RU"/>
        </w:rPr>
      </w:pPr>
      <w:r w:rsidRPr="00025086">
        <w:rPr>
          <w:rFonts w:eastAsia="Times New Roman"/>
          <w:sz w:val="24"/>
          <w:szCs w:val="24"/>
          <w:lang w:eastAsia="ru-RU" w:bidi="ru-RU"/>
        </w:rPr>
        <w:t xml:space="preserve">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в </w:t>
      </w:r>
      <w:proofErr w:type="spellStart"/>
      <w:r w:rsidRPr="00025086">
        <w:rPr>
          <w:rFonts w:eastAsia="Times New Roman"/>
          <w:sz w:val="24"/>
          <w:szCs w:val="24"/>
          <w:lang w:eastAsia="ru-RU" w:bidi="ru-RU"/>
        </w:rPr>
        <w:t>ОАиГ</w:t>
      </w:r>
      <w:proofErr w:type="spellEnd"/>
      <w:r w:rsidRPr="00025086">
        <w:rPr>
          <w:rFonts w:eastAsia="Times New Roman"/>
          <w:sz w:val="24"/>
          <w:szCs w:val="24"/>
          <w:lang w:eastAsia="ru-RU" w:bidi="ru-RU"/>
        </w:rPr>
        <w:t>.</w:t>
      </w:r>
    </w:p>
    <w:p w:rsidR="00025086" w:rsidRDefault="00025086" w:rsidP="00025086">
      <w:pPr>
        <w:widowControl w:val="0"/>
        <w:spacing w:after="0" w:line="240" w:lineRule="auto"/>
        <w:ind w:left="20" w:right="20" w:firstLine="720"/>
        <w:jc w:val="both"/>
        <w:rPr>
          <w:rFonts w:eastAsia="Times New Roman"/>
          <w:sz w:val="24"/>
          <w:szCs w:val="24"/>
          <w:lang w:eastAsia="ru-RU" w:bidi="ru-RU"/>
        </w:rPr>
      </w:pPr>
      <w:r w:rsidRPr="00025086">
        <w:rPr>
          <w:rFonts w:eastAsia="Times New Roman"/>
          <w:sz w:val="24"/>
          <w:szCs w:val="24"/>
          <w:lang w:eastAsia="ru-RU" w:bidi="ru-RU"/>
        </w:rPr>
        <w:t xml:space="preserve">Отказ в приеме документов, указанных в пункте 2.6 настоящего административного регламента, не препятствует повторному обращению заявителя в </w:t>
      </w:r>
      <w:proofErr w:type="spellStart"/>
      <w:r w:rsidRPr="00025086">
        <w:rPr>
          <w:rFonts w:eastAsia="Times New Roman"/>
          <w:sz w:val="24"/>
          <w:szCs w:val="24"/>
          <w:lang w:eastAsia="ru-RU" w:bidi="ru-RU"/>
        </w:rPr>
        <w:t>ОАиГ</w:t>
      </w:r>
      <w:proofErr w:type="spellEnd"/>
      <w:r w:rsidRPr="00025086">
        <w:rPr>
          <w:rFonts w:eastAsia="Times New Roman"/>
          <w:sz w:val="24"/>
          <w:szCs w:val="24"/>
          <w:lang w:eastAsia="ru-RU" w:bidi="ru-RU"/>
        </w:rPr>
        <w:t xml:space="preserve"> за получением услуги.</w:t>
      </w:r>
    </w:p>
    <w:p w:rsidR="002468E4" w:rsidRPr="002468E4" w:rsidRDefault="00025086" w:rsidP="002468E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2.12</w:t>
      </w:r>
      <w:r w:rsidR="002468E4">
        <w:rPr>
          <w:rFonts w:eastAsia="Times New Roman"/>
          <w:sz w:val="24"/>
          <w:szCs w:val="24"/>
          <w:lang w:eastAsia="ru-RU" w:bidi="ru-RU"/>
        </w:rPr>
        <w:t xml:space="preserve"> </w:t>
      </w:r>
      <w:r w:rsidR="002468E4" w:rsidRPr="002468E4">
        <w:rPr>
          <w:rFonts w:eastAsia="Times New Roman"/>
          <w:sz w:val="24"/>
          <w:szCs w:val="24"/>
          <w:lang w:eastAsia="ru-RU" w:bidi="ru-RU"/>
        </w:rPr>
        <w:t>Исчерпывающий перечень оснований для приостановления или отказа в предоставлении муниципальной услуги</w:t>
      </w:r>
    </w:p>
    <w:p w:rsidR="002468E4" w:rsidRDefault="002468E4" w:rsidP="002468E4">
      <w:pPr>
        <w:widowControl w:val="0"/>
        <w:spacing w:after="0" w:line="240" w:lineRule="auto"/>
        <w:ind w:right="20" w:firstLine="708"/>
        <w:jc w:val="both"/>
        <w:rPr>
          <w:rFonts w:eastAsia="Times New Roman"/>
          <w:sz w:val="24"/>
          <w:szCs w:val="24"/>
          <w:lang w:eastAsia="ru-RU" w:bidi="ru-RU"/>
        </w:rPr>
      </w:pPr>
      <w:r w:rsidRPr="002468E4">
        <w:rPr>
          <w:rFonts w:eastAsia="Times New Roman"/>
          <w:sz w:val="24"/>
          <w:szCs w:val="24"/>
          <w:lang w:eastAsia="ru-RU" w:bidi="ru-RU"/>
        </w:rPr>
        <w:t>Основания для приостановления предоставления муниципальной услуги не предусмотрены.</w:t>
      </w:r>
    </w:p>
    <w:p w:rsidR="002468E4" w:rsidRPr="002468E4" w:rsidRDefault="002468E4" w:rsidP="002468E4">
      <w:pPr>
        <w:widowControl w:val="0"/>
        <w:spacing w:after="0" w:line="240" w:lineRule="auto"/>
        <w:ind w:right="20" w:firstLine="708"/>
        <w:jc w:val="both"/>
        <w:rPr>
          <w:rFonts w:eastAsia="Times New Roman"/>
          <w:sz w:val="24"/>
          <w:szCs w:val="24"/>
          <w:lang w:eastAsia="ru-RU" w:bidi="ru-RU"/>
        </w:rPr>
      </w:pPr>
      <w:r w:rsidRPr="002468E4">
        <w:rPr>
          <w:rFonts w:eastAsia="Times New Roman"/>
          <w:sz w:val="24"/>
          <w:szCs w:val="24"/>
          <w:lang w:eastAsia="ru-RU" w:bidi="ru-RU"/>
        </w:rPr>
        <w:t>Основания для отказа в предоставлении муниципальной услуги:</w:t>
      </w:r>
    </w:p>
    <w:p w:rsidR="002468E4" w:rsidRPr="002468E4" w:rsidRDefault="002468E4" w:rsidP="002468E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у</w:t>
      </w:r>
      <w:r w:rsidRPr="002468E4">
        <w:rPr>
          <w:rFonts w:eastAsia="Times New Roman"/>
          <w:sz w:val="24"/>
          <w:szCs w:val="24"/>
          <w:lang w:eastAsia="ru-RU" w:bidi="ru-RU"/>
        </w:rPr>
        <w:t>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2468E4" w:rsidRPr="006151C5" w:rsidRDefault="002468E4" w:rsidP="0002508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у</w:t>
      </w:r>
      <w:r w:rsidRPr="002468E4">
        <w:rPr>
          <w:rFonts w:eastAsia="Times New Roman"/>
          <w:sz w:val="24"/>
          <w:szCs w:val="24"/>
          <w:lang w:eastAsia="ru-RU" w:bidi="ru-RU"/>
        </w:rPr>
        <w:t>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862CEE" w:rsidRPr="006151C5" w:rsidRDefault="00571EFE" w:rsidP="001368F7">
      <w:pPr>
        <w:keepNext/>
        <w:keepLines/>
        <w:widowControl w:val="0"/>
        <w:spacing w:after="0" w:line="240" w:lineRule="auto"/>
        <w:ind w:right="4" w:firstLine="708"/>
        <w:jc w:val="both"/>
        <w:rPr>
          <w:rFonts w:eastAsia="Courier New"/>
          <w:color w:val="000000"/>
          <w:sz w:val="24"/>
          <w:szCs w:val="24"/>
          <w:lang w:eastAsia="ru-RU" w:bidi="ru-RU"/>
        </w:rPr>
      </w:pPr>
      <w:bookmarkStart w:id="5" w:name="bookmark5"/>
      <w:r>
        <w:rPr>
          <w:rFonts w:eastAsia="Courier New"/>
          <w:color w:val="000000"/>
          <w:sz w:val="24"/>
          <w:szCs w:val="24"/>
          <w:lang w:eastAsia="ru-RU" w:bidi="ru-RU"/>
        </w:rPr>
        <w:t xml:space="preserve">2.13 </w:t>
      </w:r>
      <w:r w:rsidR="001368F7" w:rsidRPr="006151C5">
        <w:rPr>
          <w:rFonts w:eastAsia="Courier New"/>
          <w:color w:val="000000"/>
          <w:sz w:val="24"/>
          <w:szCs w:val="24"/>
          <w:lang w:eastAsia="ru-RU" w:bidi="ru-RU"/>
        </w:rPr>
        <w:t xml:space="preserve">Описание результата предоставления </w:t>
      </w:r>
      <w:bookmarkEnd w:id="5"/>
      <w:r w:rsidR="00A277F1" w:rsidRPr="006151C5">
        <w:rPr>
          <w:rFonts w:eastAsia="Courier New"/>
          <w:color w:val="000000"/>
          <w:sz w:val="24"/>
          <w:szCs w:val="24"/>
          <w:lang w:eastAsia="ru-RU" w:bidi="ru-RU"/>
        </w:rPr>
        <w:t>муниципальной</w:t>
      </w:r>
      <w:r w:rsidR="006C2CBE" w:rsidRPr="006151C5">
        <w:rPr>
          <w:rFonts w:eastAsia="Courier New"/>
          <w:color w:val="000000"/>
          <w:sz w:val="24"/>
          <w:szCs w:val="24"/>
          <w:lang w:eastAsia="ru-RU" w:bidi="ru-RU"/>
        </w:rPr>
        <w:t xml:space="preserve"> услуги</w:t>
      </w:r>
    </w:p>
    <w:p w:rsidR="00862CEE" w:rsidRPr="006151C5" w:rsidRDefault="00862CEE" w:rsidP="001368F7">
      <w:pPr>
        <w:widowControl w:val="0"/>
        <w:spacing w:after="0" w:line="240" w:lineRule="auto"/>
        <w:ind w:firstLine="708"/>
        <w:jc w:val="both"/>
        <w:rPr>
          <w:rFonts w:eastAsia="Times New Roman"/>
          <w:sz w:val="24"/>
          <w:szCs w:val="24"/>
          <w:lang w:eastAsia="ru-RU" w:bidi="ru-RU"/>
        </w:rPr>
      </w:pPr>
      <w:r w:rsidRPr="006151C5">
        <w:rPr>
          <w:rFonts w:eastAsia="Times New Roman"/>
          <w:sz w:val="24"/>
          <w:szCs w:val="24"/>
          <w:lang w:eastAsia="ru-RU" w:bidi="ru-RU"/>
        </w:rPr>
        <w:t>Результатом предоставления услуги является:</w:t>
      </w:r>
    </w:p>
    <w:p w:rsidR="00571EFE" w:rsidRPr="00571EFE" w:rsidRDefault="00862CEE" w:rsidP="00571EFE">
      <w:pPr>
        <w:widowControl w:val="0"/>
        <w:spacing w:after="0" w:line="240" w:lineRule="auto"/>
        <w:ind w:left="720" w:right="20"/>
        <w:jc w:val="both"/>
        <w:rPr>
          <w:rFonts w:eastAsia="Times New Roman"/>
          <w:sz w:val="24"/>
          <w:szCs w:val="24"/>
          <w:lang w:eastAsia="ru-RU" w:bidi="ru-RU"/>
        </w:rPr>
      </w:pPr>
      <w:r w:rsidRPr="006151C5">
        <w:rPr>
          <w:rFonts w:eastAsia="Times New Roman"/>
          <w:sz w:val="24"/>
          <w:szCs w:val="24"/>
          <w:lang w:eastAsia="ru-RU" w:bidi="ru-RU"/>
        </w:rPr>
        <w:t xml:space="preserve">а) </w:t>
      </w:r>
      <w:r w:rsidR="00571EFE" w:rsidRPr="00571EFE">
        <w:rPr>
          <w:rFonts w:eastAsia="Times New Roman"/>
          <w:sz w:val="24"/>
          <w:szCs w:val="24"/>
          <w:lang w:eastAsia="ru-RU" w:bidi="ru-RU"/>
        </w:rPr>
        <w:t>Результатом предоставления муниципальной услуги является:</w:t>
      </w:r>
    </w:p>
    <w:p w:rsidR="00571EFE" w:rsidRPr="00571EFE" w:rsidRDefault="00571EFE" w:rsidP="00571EFE">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571EFE">
        <w:rPr>
          <w:rFonts w:eastAsia="Times New Roman"/>
          <w:sz w:val="24"/>
          <w:szCs w:val="24"/>
          <w:lang w:eastAsia="ru-RU" w:bidi="ru-RU"/>
        </w:rPr>
        <w:t xml:space="preserve">акт освидетельствования проведения основных работ по строительству (реконструкции) объекта ИЖС </w:t>
      </w:r>
      <w:r w:rsidRPr="006F2AA3">
        <w:rPr>
          <w:rFonts w:eastAsia="Times New Roman"/>
          <w:sz w:val="24"/>
          <w:szCs w:val="24"/>
          <w:lang w:eastAsia="ru-RU" w:bidi="ru-RU"/>
        </w:rPr>
        <w:t>(по форме, утвержденной Приказом Минстроя России от 08.06.2021 № 36</w:t>
      </w:r>
      <w:r w:rsidR="00985433">
        <w:rPr>
          <w:rFonts w:eastAsia="Times New Roman"/>
          <w:sz w:val="24"/>
          <w:szCs w:val="24"/>
          <w:lang w:eastAsia="ru-RU" w:bidi="ru-RU"/>
        </w:rPr>
        <w:t>2/</w:t>
      </w:r>
      <w:proofErr w:type="spellStart"/>
      <w:r w:rsidR="00985433">
        <w:rPr>
          <w:rFonts w:eastAsia="Times New Roman"/>
          <w:sz w:val="24"/>
          <w:szCs w:val="24"/>
          <w:lang w:eastAsia="ru-RU" w:bidi="ru-RU"/>
        </w:rPr>
        <w:t>пр</w:t>
      </w:r>
      <w:proofErr w:type="spellEnd"/>
      <w:r w:rsidR="00985433">
        <w:rPr>
          <w:rFonts w:eastAsia="Times New Roman"/>
          <w:sz w:val="24"/>
          <w:szCs w:val="24"/>
          <w:lang w:eastAsia="ru-RU" w:bidi="ru-RU"/>
        </w:rPr>
        <w:t>).</w:t>
      </w:r>
    </w:p>
    <w:p w:rsidR="00862CEE" w:rsidRPr="006151C5" w:rsidRDefault="00571EFE" w:rsidP="00571EFE">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571EFE">
        <w:rPr>
          <w:rFonts w:eastAsia="Times New Roman"/>
          <w:sz w:val="24"/>
          <w:szCs w:val="24"/>
          <w:lang w:eastAsia="ru-RU" w:bidi="ru-RU"/>
        </w:rPr>
        <w:t xml:space="preserve"> решение об отказе в </w:t>
      </w:r>
      <w:r w:rsidR="00C317B4">
        <w:rPr>
          <w:rFonts w:eastAsia="Times New Roman"/>
          <w:sz w:val="24"/>
          <w:szCs w:val="24"/>
          <w:lang w:eastAsia="ru-RU" w:bidi="ru-RU"/>
        </w:rPr>
        <w:t>выдаче акта освидетельствования</w:t>
      </w:r>
      <w:r w:rsidRPr="00571EFE">
        <w:rPr>
          <w:rFonts w:eastAsia="Times New Roman"/>
          <w:sz w:val="24"/>
          <w:szCs w:val="24"/>
          <w:lang w:eastAsia="ru-RU" w:bidi="ru-RU"/>
        </w:rPr>
        <w:t xml:space="preserve"> в форме документа на бумажном носителе по форме, </w:t>
      </w:r>
      <w:r w:rsidR="006F2AA3" w:rsidRPr="006F2AA3">
        <w:rPr>
          <w:rFonts w:eastAsia="Times New Roman"/>
          <w:sz w:val="24"/>
          <w:szCs w:val="24"/>
          <w:lang w:eastAsia="ru-RU" w:bidi="ru-RU"/>
        </w:rPr>
        <w:t>согласно приложению № 3</w:t>
      </w:r>
      <w:r w:rsidRPr="006F2AA3">
        <w:rPr>
          <w:rFonts w:eastAsia="Times New Roman"/>
          <w:sz w:val="24"/>
          <w:szCs w:val="24"/>
          <w:lang w:eastAsia="ru-RU" w:bidi="ru-RU"/>
        </w:rPr>
        <w:t xml:space="preserve"> к</w:t>
      </w:r>
      <w:r w:rsidRPr="00571EFE">
        <w:rPr>
          <w:rFonts w:eastAsia="Times New Roman"/>
          <w:sz w:val="24"/>
          <w:szCs w:val="24"/>
          <w:lang w:eastAsia="ru-RU" w:bidi="ru-RU"/>
        </w:rPr>
        <w:t xml:space="preserve"> настоящему Административному регламенту).</w:t>
      </w:r>
    </w:p>
    <w:p w:rsidR="00862CEE" w:rsidRPr="006151C5" w:rsidRDefault="00862CEE" w:rsidP="001368F7">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Результат предоставления услуги, указанный в пункте </w:t>
      </w:r>
      <w:r w:rsidR="006C2CBE" w:rsidRPr="006151C5">
        <w:rPr>
          <w:rFonts w:eastAsia="Times New Roman"/>
          <w:sz w:val="24"/>
          <w:szCs w:val="24"/>
          <w:lang w:eastAsia="ru-RU" w:bidi="ru-RU"/>
        </w:rPr>
        <w:t>2.1</w:t>
      </w:r>
      <w:r w:rsidR="002468E4">
        <w:rPr>
          <w:rFonts w:eastAsia="Times New Roman"/>
          <w:sz w:val="24"/>
          <w:szCs w:val="24"/>
          <w:lang w:eastAsia="ru-RU" w:bidi="ru-RU"/>
        </w:rPr>
        <w:t>3</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дминистративного регламента:</w:t>
      </w:r>
    </w:p>
    <w:p w:rsidR="00862CEE" w:rsidRPr="006151C5" w:rsidRDefault="001368F7"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направляется заявителю в форме электронного документа, подписанного усиленной квалифицированной электронной подписью </w:t>
      </w:r>
      <w:r w:rsidRPr="006151C5">
        <w:rPr>
          <w:rFonts w:eastAsia="Times New Roman"/>
          <w:sz w:val="24"/>
          <w:szCs w:val="24"/>
          <w:lang w:eastAsia="ru-RU" w:bidi="ru-RU"/>
        </w:rPr>
        <w:t xml:space="preserve">начальника </w:t>
      </w:r>
      <w:proofErr w:type="spellStart"/>
      <w:r w:rsidRPr="006151C5">
        <w:rPr>
          <w:rFonts w:eastAsia="Times New Roman"/>
          <w:sz w:val="24"/>
          <w:szCs w:val="24"/>
          <w:lang w:eastAsia="ru-RU" w:bidi="ru-RU"/>
        </w:rPr>
        <w:t>ОАиГ</w:t>
      </w:r>
      <w:proofErr w:type="spellEnd"/>
      <w:r w:rsidR="00862CEE" w:rsidRPr="006151C5">
        <w:rPr>
          <w:rFonts w:eastAsia="Times New Roman"/>
          <w:sz w:val="24"/>
          <w:szCs w:val="24"/>
          <w:lang w:eastAsia="ru-RU" w:bidi="ru-RU"/>
        </w:rPr>
        <w:t>, в личный кабинет на Едином</w:t>
      </w:r>
      <w:r w:rsidR="002468E4">
        <w:rPr>
          <w:rFonts w:eastAsia="Times New Roman"/>
          <w:sz w:val="24"/>
          <w:szCs w:val="24"/>
          <w:lang w:eastAsia="ru-RU" w:bidi="ru-RU"/>
        </w:rPr>
        <w:t xml:space="preserve"> портале, региональном портале</w:t>
      </w:r>
      <w:r w:rsidR="00862CEE" w:rsidRPr="006151C5">
        <w:rPr>
          <w:rFonts w:eastAsia="Times New Roman"/>
          <w:sz w:val="24"/>
          <w:szCs w:val="24"/>
          <w:lang w:eastAsia="ru-RU" w:bidi="ru-RU"/>
        </w:rPr>
        <w:t>, если это указано в заявлении о предоставлении услуги;</w:t>
      </w:r>
    </w:p>
    <w:p w:rsidR="00862CEE" w:rsidRPr="006151C5" w:rsidRDefault="001368F7"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выдается заявителю на бумажном носителе при личном обращении в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w:t>
      </w:r>
      <w:r w:rsidR="00862CEE" w:rsidRPr="006151C5">
        <w:rPr>
          <w:rFonts w:eastAsia="Times New Roman"/>
          <w:sz w:val="24"/>
          <w:szCs w:val="24"/>
          <w:lang w:eastAsia="ru-RU" w:bidi="ru-RU"/>
        </w:rPr>
        <w:t xml:space="preserve"> многофункциональный центр либо направляется заявителю посредством почтового отправления в </w:t>
      </w:r>
      <w:r w:rsidR="00862CEE" w:rsidRPr="006151C5">
        <w:rPr>
          <w:rFonts w:eastAsia="Times New Roman"/>
          <w:sz w:val="24"/>
          <w:szCs w:val="24"/>
          <w:lang w:eastAsia="ru-RU" w:bidi="ru-RU"/>
        </w:rPr>
        <w:lastRenderedPageBreak/>
        <w:t>соответствии с выбранным заявителем способом получения результата предоставления услуги.</w:t>
      </w:r>
    </w:p>
    <w:p w:rsidR="00025086" w:rsidRPr="00025086" w:rsidRDefault="002468E4" w:rsidP="00025086">
      <w:pPr>
        <w:keepNext/>
        <w:keepLines/>
        <w:widowControl w:val="0"/>
        <w:spacing w:after="0" w:line="240" w:lineRule="auto"/>
        <w:ind w:right="20" w:firstLine="708"/>
        <w:jc w:val="both"/>
        <w:rPr>
          <w:rFonts w:eastAsia="Courier New"/>
          <w:color w:val="000000"/>
          <w:sz w:val="24"/>
          <w:szCs w:val="24"/>
          <w:lang w:eastAsia="ru-RU" w:bidi="ru-RU"/>
        </w:rPr>
      </w:pPr>
      <w:bookmarkStart w:id="6" w:name="bookmark6"/>
      <w:r>
        <w:rPr>
          <w:rFonts w:eastAsia="Courier New"/>
          <w:color w:val="000000"/>
          <w:sz w:val="24"/>
          <w:szCs w:val="24"/>
          <w:lang w:eastAsia="ru-RU" w:bidi="ru-RU"/>
        </w:rPr>
        <w:t xml:space="preserve">2.14 </w:t>
      </w:r>
      <w:bookmarkEnd w:id="6"/>
      <w:r w:rsidR="00025086" w:rsidRPr="00025086">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Муниципальная услуга предоставляется на безвозмездной основе</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2.15</w:t>
      </w:r>
      <w:r w:rsidR="00D3641B">
        <w:rPr>
          <w:rFonts w:eastAsia="Courier New"/>
          <w:color w:val="000000"/>
          <w:sz w:val="24"/>
          <w:szCs w:val="24"/>
          <w:lang w:eastAsia="ru-RU" w:bidi="ru-RU"/>
        </w:rPr>
        <w:t xml:space="preserve"> </w:t>
      </w:r>
      <w:r w:rsidRPr="00025086">
        <w:rPr>
          <w:rFonts w:eastAsia="Courier New"/>
          <w:color w:val="000000"/>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предоставлении муниципальных услуг</w:t>
      </w:r>
    </w:p>
    <w:p w:rsid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Предоставление необходимых и обязательных услуг не требуется.</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2.16 </w:t>
      </w:r>
      <w:r w:rsidRPr="00025086">
        <w:rPr>
          <w:rFonts w:eastAsia="Courier New"/>
          <w:color w:val="000000"/>
          <w:sz w:val="24"/>
          <w:szCs w:val="24"/>
          <w:lang w:eastAsia="ru-RU" w:bidi="ru-RU"/>
        </w:rPr>
        <w:t>Порядок, размер и основания взимания платы за предоставление услуг,</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которые являются необходимыми и обязательными для предоставления</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муниципальной услуги, включая информацию о методике расчета размера такой</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платы</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Предоставление необходимых и обязательных услуг не требуется.</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2.17 </w:t>
      </w:r>
      <w:r w:rsidRPr="00025086">
        <w:rPr>
          <w:rFonts w:eastAsia="Courier New"/>
          <w:color w:val="000000"/>
          <w:sz w:val="24"/>
          <w:szCs w:val="24"/>
          <w:lang w:eastAsia="ru-RU" w:bidi="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Время ожидания при подаче заявления на получение муниципальной услуги - не более 15 минут.</w:t>
      </w:r>
    </w:p>
    <w:p w:rsidR="00025086" w:rsidRPr="006151C5" w:rsidRDefault="00025086" w:rsidP="00D3641B">
      <w:pPr>
        <w:keepNext/>
        <w:keepLines/>
        <w:widowControl w:val="0"/>
        <w:spacing w:after="0" w:line="240" w:lineRule="auto"/>
        <w:ind w:right="20" w:firstLine="560"/>
        <w:jc w:val="both"/>
        <w:rPr>
          <w:rFonts w:eastAsia="Courier New"/>
          <w:color w:val="000000"/>
          <w:sz w:val="24"/>
          <w:szCs w:val="24"/>
          <w:lang w:eastAsia="ru-RU" w:bidi="ru-RU"/>
        </w:rPr>
      </w:pPr>
      <w:r w:rsidRPr="00025086">
        <w:rPr>
          <w:rFonts w:eastAsia="Courier New"/>
          <w:color w:val="000000"/>
          <w:sz w:val="24"/>
          <w:szCs w:val="24"/>
          <w:lang w:eastAsia="ru-RU" w:bidi="ru-RU"/>
        </w:rPr>
        <w:t>При получении результата предоставления муниципальной услуги максимальный срок ожидания в очереди не должен превышать 15 минут.</w:t>
      </w:r>
    </w:p>
    <w:p w:rsidR="00862CEE" w:rsidRPr="006151C5" w:rsidRDefault="00D3641B" w:rsidP="005C0D08">
      <w:pPr>
        <w:widowControl w:val="0"/>
        <w:tabs>
          <w:tab w:val="left" w:pos="899"/>
        </w:tabs>
        <w:spacing w:after="0" w:line="240" w:lineRule="auto"/>
        <w:ind w:left="20" w:right="20" w:firstLine="540"/>
        <w:jc w:val="both"/>
        <w:rPr>
          <w:rFonts w:eastAsia="Times New Roman"/>
          <w:sz w:val="24"/>
          <w:szCs w:val="24"/>
          <w:lang w:eastAsia="ru-RU" w:bidi="ru-RU"/>
        </w:rPr>
      </w:pPr>
      <w:bookmarkStart w:id="7" w:name="bookmark7"/>
      <w:r>
        <w:rPr>
          <w:rFonts w:eastAsia="Courier New"/>
          <w:color w:val="000000"/>
          <w:sz w:val="24"/>
          <w:szCs w:val="24"/>
          <w:lang w:eastAsia="ru-RU" w:bidi="ru-RU"/>
        </w:rPr>
        <w:t xml:space="preserve">2.18 </w:t>
      </w:r>
      <w:r w:rsidR="00862CEE" w:rsidRPr="006151C5">
        <w:rPr>
          <w:rFonts w:eastAsia="Courier New"/>
          <w:color w:val="000000"/>
          <w:sz w:val="24"/>
          <w:szCs w:val="24"/>
          <w:lang w:eastAsia="ru-RU" w:bidi="ru-RU"/>
        </w:rPr>
        <w:t>Порядок исправления допущенных опечаток и</w:t>
      </w:r>
      <w:r w:rsidR="00A116BF" w:rsidRPr="006151C5">
        <w:rPr>
          <w:rFonts w:eastAsia="Courier New"/>
          <w:color w:val="000000"/>
          <w:sz w:val="24"/>
          <w:szCs w:val="24"/>
          <w:lang w:eastAsia="ru-RU" w:bidi="ru-RU"/>
        </w:rPr>
        <w:t xml:space="preserve"> ошибок в выданных в результате </w:t>
      </w:r>
      <w:r w:rsidR="00862CEE" w:rsidRPr="006151C5">
        <w:rPr>
          <w:rFonts w:eastAsia="Courier New"/>
          <w:color w:val="000000"/>
          <w:sz w:val="24"/>
          <w:szCs w:val="24"/>
          <w:lang w:eastAsia="ru-RU" w:bidi="ru-RU"/>
        </w:rPr>
        <w:t>предоставления муниципальной услуги документах</w:t>
      </w:r>
      <w:bookmarkEnd w:id="7"/>
    </w:p>
    <w:p w:rsidR="00862CEE" w:rsidRPr="006151C5" w:rsidRDefault="00862CEE" w:rsidP="00D3641B">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 xml:space="preserve">Порядок исправления допущенных опечаток и ошибок в </w:t>
      </w:r>
      <w:r w:rsidR="000F25D5">
        <w:rPr>
          <w:rFonts w:eastAsia="Times New Roman"/>
          <w:sz w:val="24"/>
          <w:szCs w:val="24"/>
          <w:lang w:eastAsia="ru-RU" w:bidi="ru-RU"/>
        </w:rPr>
        <w:t xml:space="preserve">акте </w:t>
      </w:r>
      <w:proofErr w:type="spellStart"/>
      <w:r w:rsidR="000F25D5">
        <w:rPr>
          <w:rFonts w:eastAsia="Times New Roman"/>
          <w:sz w:val="24"/>
          <w:szCs w:val="24"/>
          <w:lang w:eastAsia="ru-RU" w:bidi="ru-RU"/>
        </w:rPr>
        <w:t>осведетельствования</w:t>
      </w:r>
      <w:proofErr w:type="spellEnd"/>
      <w:r w:rsidR="000F25D5">
        <w:rPr>
          <w:rFonts w:eastAsia="Times New Roman"/>
          <w:sz w:val="24"/>
          <w:szCs w:val="24"/>
          <w:lang w:eastAsia="ru-RU" w:bidi="ru-RU"/>
        </w:rPr>
        <w:t>.</w:t>
      </w:r>
    </w:p>
    <w:p w:rsidR="00333563"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Заявитель вправе обратиться в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с заявлением об исправлени</w:t>
      </w:r>
      <w:r w:rsidR="007809BB">
        <w:rPr>
          <w:rFonts w:eastAsia="Times New Roman"/>
          <w:sz w:val="24"/>
          <w:szCs w:val="24"/>
          <w:lang w:eastAsia="ru-RU" w:bidi="ru-RU"/>
        </w:rPr>
        <w:t xml:space="preserve">и допущенных опечаток и ошибок в </w:t>
      </w:r>
      <w:r w:rsidR="007809BB" w:rsidRPr="007809BB">
        <w:rPr>
          <w:rFonts w:eastAsia="Times New Roman"/>
          <w:sz w:val="24"/>
          <w:szCs w:val="24"/>
          <w:lang w:eastAsia="ru-RU" w:bidi="ru-RU"/>
        </w:rPr>
        <w:t>акт</w:t>
      </w:r>
      <w:r w:rsidR="007809BB">
        <w:rPr>
          <w:rFonts w:eastAsia="Times New Roman"/>
          <w:sz w:val="24"/>
          <w:szCs w:val="24"/>
          <w:lang w:eastAsia="ru-RU" w:bidi="ru-RU"/>
        </w:rPr>
        <w:t>е</w:t>
      </w:r>
      <w:r w:rsidR="007809BB" w:rsidRPr="007809BB">
        <w:rPr>
          <w:rFonts w:eastAsia="Times New Roman"/>
          <w:sz w:val="24"/>
          <w:szCs w:val="24"/>
          <w:lang w:eastAsia="ru-RU" w:bidi="ru-RU"/>
        </w:rPr>
        <w:t xml:space="preserve"> освидетельствования </w:t>
      </w:r>
      <w:r w:rsidR="007809BB">
        <w:rPr>
          <w:rFonts w:eastAsia="Times New Roman"/>
          <w:sz w:val="24"/>
          <w:szCs w:val="24"/>
          <w:lang w:eastAsia="ru-RU" w:bidi="ru-RU"/>
        </w:rPr>
        <w:t>(</w:t>
      </w:r>
      <w:r w:rsidRPr="006151C5">
        <w:rPr>
          <w:rFonts w:eastAsia="Times New Roman"/>
          <w:sz w:val="24"/>
          <w:szCs w:val="24"/>
          <w:lang w:eastAsia="ru-RU" w:bidi="ru-RU"/>
        </w:rPr>
        <w:t xml:space="preserve">далее - заявление об исправлении допущенных опечаток и ошибок) </w:t>
      </w:r>
      <w:r w:rsidR="00817EBA" w:rsidRPr="006151C5">
        <w:rPr>
          <w:rFonts w:eastAsia="Times New Roman"/>
          <w:sz w:val="24"/>
          <w:szCs w:val="24"/>
          <w:lang w:eastAsia="ru-RU" w:bidi="ru-RU"/>
        </w:rPr>
        <w:t xml:space="preserve">по форме </w:t>
      </w:r>
      <w:r w:rsidR="00817EBA" w:rsidRPr="006F2AA3">
        <w:rPr>
          <w:rFonts w:eastAsia="Times New Roman"/>
          <w:sz w:val="24"/>
          <w:szCs w:val="24"/>
          <w:lang w:eastAsia="ru-RU" w:bidi="ru-RU"/>
        </w:rPr>
        <w:t>согласно п</w:t>
      </w:r>
      <w:r w:rsidR="00C317B4">
        <w:rPr>
          <w:rFonts w:eastAsia="Times New Roman"/>
          <w:sz w:val="24"/>
          <w:szCs w:val="24"/>
          <w:lang w:eastAsia="ru-RU" w:bidi="ru-RU"/>
        </w:rPr>
        <w:t>риложению № 4</w:t>
      </w:r>
      <w:r w:rsidR="00A665C8" w:rsidRPr="006151C5">
        <w:rPr>
          <w:rFonts w:eastAsia="Times New Roman"/>
          <w:sz w:val="24"/>
          <w:szCs w:val="24"/>
          <w:lang w:eastAsia="ru-RU" w:bidi="ru-RU"/>
        </w:rPr>
        <w:t xml:space="preserve"> к настоящему а</w:t>
      </w:r>
      <w:r w:rsidR="00333563">
        <w:rPr>
          <w:rFonts w:eastAsia="Times New Roman"/>
          <w:sz w:val="24"/>
          <w:szCs w:val="24"/>
          <w:lang w:eastAsia="ru-RU" w:bidi="ru-RU"/>
        </w:rPr>
        <w:t>дминистративному регламенту.</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В случае подтверждения наличия допущенных опечаток, ошибок в</w:t>
      </w:r>
      <w:r w:rsidR="00D3641B" w:rsidRPr="00D3641B">
        <w:rPr>
          <w:rFonts w:eastAsia="Times New Roman"/>
          <w:bCs/>
          <w:iCs/>
          <w:sz w:val="24"/>
          <w:szCs w:val="24"/>
          <w:lang w:eastAsia="ru-RU" w:bidi="ru-RU"/>
        </w:rPr>
        <w:t xml:space="preserve">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вно</w:t>
      </w:r>
      <w:r w:rsidR="00D3641B">
        <w:rPr>
          <w:rFonts w:eastAsia="Times New Roman"/>
          <w:sz w:val="24"/>
          <w:szCs w:val="24"/>
          <w:lang w:eastAsia="ru-RU" w:bidi="ru-RU"/>
        </w:rPr>
        <w:t>сит исправления в ранее выданный</w:t>
      </w:r>
      <w:r w:rsidR="00333563">
        <w:rPr>
          <w:rFonts w:eastAsia="Times New Roman"/>
          <w:bCs/>
          <w:iCs/>
          <w:sz w:val="24"/>
          <w:szCs w:val="24"/>
          <w:lang w:eastAsia="ru-RU" w:bidi="ru-RU"/>
        </w:rPr>
        <w:t xml:space="preserve"> акт</w:t>
      </w:r>
      <w:r w:rsidR="007809BB">
        <w:rPr>
          <w:rFonts w:eastAsia="Times New Roman"/>
          <w:bCs/>
          <w:iCs/>
          <w:sz w:val="24"/>
          <w:szCs w:val="24"/>
          <w:lang w:eastAsia="ru-RU" w:bidi="ru-RU"/>
        </w:rPr>
        <w:t xml:space="preserve"> освидетельствования</w:t>
      </w:r>
      <w:r w:rsidR="00D3641B">
        <w:rPr>
          <w:rFonts w:eastAsia="Times New Roman"/>
          <w:sz w:val="24"/>
          <w:szCs w:val="24"/>
          <w:lang w:eastAsia="ru-RU" w:bidi="ru-RU"/>
        </w:rPr>
        <w:t>.</w:t>
      </w:r>
      <w:r w:rsidRPr="006151C5">
        <w:rPr>
          <w:rFonts w:eastAsia="Times New Roman"/>
          <w:sz w:val="24"/>
          <w:szCs w:val="24"/>
          <w:lang w:eastAsia="ru-RU" w:bidi="ru-RU"/>
        </w:rPr>
        <w:t xml:space="preserve"> Дата и номер выданного </w:t>
      </w:r>
      <w:r w:rsidR="00D3641B">
        <w:rPr>
          <w:rFonts w:eastAsia="Times New Roman"/>
          <w:sz w:val="24"/>
          <w:szCs w:val="24"/>
          <w:lang w:eastAsia="ru-RU" w:bidi="ru-RU"/>
        </w:rPr>
        <w:t>акта</w:t>
      </w:r>
      <w:r w:rsidR="007809BB">
        <w:rPr>
          <w:rFonts w:eastAsia="Times New Roman"/>
          <w:sz w:val="24"/>
          <w:szCs w:val="24"/>
          <w:lang w:eastAsia="ru-RU" w:bidi="ru-RU"/>
        </w:rPr>
        <w:t xml:space="preserve"> освидетельствования</w:t>
      </w:r>
      <w:r w:rsidRPr="006151C5">
        <w:rPr>
          <w:rFonts w:eastAsia="Times New Roman"/>
          <w:sz w:val="24"/>
          <w:szCs w:val="24"/>
          <w:lang w:eastAsia="ru-RU" w:bidi="ru-RU"/>
        </w:rPr>
        <w:t xml:space="preserve"> не изменяются, а в соответствующей графе формы </w:t>
      </w:r>
      <w:r w:rsidR="007809BB">
        <w:rPr>
          <w:rFonts w:eastAsia="Times New Roman"/>
          <w:sz w:val="24"/>
          <w:szCs w:val="24"/>
          <w:lang w:eastAsia="ru-RU" w:bidi="ru-RU"/>
        </w:rPr>
        <w:t xml:space="preserve">акта </w:t>
      </w:r>
      <w:r w:rsidR="007809BB" w:rsidRPr="007809BB">
        <w:rPr>
          <w:rFonts w:eastAsia="Times New Roman"/>
          <w:sz w:val="24"/>
          <w:szCs w:val="24"/>
          <w:lang w:eastAsia="ru-RU" w:bidi="ru-RU"/>
        </w:rPr>
        <w:t xml:space="preserve">освидетельствования </w:t>
      </w:r>
      <w:r w:rsidR="007809BB" w:rsidRPr="006151C5">
        <w:rPr>
          <w:rFonts w:eastAsia="Times New Roman"/>
          <w:sz w:val="24"/>
          <w:szCs w:val="24"/>
          <w:lang w:eastAsia="ru-RU" w:bidi="ru-RU"/>
        </w:rPr>
        <w:t>указывается</w:t>
      </w:r>
      <w:r w:rsidRPr="006151C5">
        <w:rPr>
          <w:rFonts w:eastAsia="Times New Roman"/>
          <w:sz w:val="24"/>
          <w:szCs w:val="24"/>
          <w:lang w:eastAsia="ru-RU" w:bidi="ru-RU"/>
        </w:rPr>
        <w:t xml:space="preserve"> основание для внесения </w:t>
      </w:r>
      <w:proofErr w:type="gramStart"/>
      <w:r w:rsidRPr="006151C5">
        <w:rPr>
          <w:rFonts w:eastAsia="Times New Roman"/>
          <w:sz w:val="24"/>
          <w:szCs w:val="24"/>
          <w:lang w:eastAsia="ru-RU" w:bidi="ru-RU"/>
        </w:rPr>
        <w:t>исправлений</w:t>
      </w:r>
      <w:proofErr w:type="gramEnd"/>
      <w:r w:rsidRPr="006151C5">
        <w:rPr>
          <w:rFonts w:eastAsia="Times New Roman"/>
          <w:sz w:val="24"/>
          <w:szCs w:val="24"/>
          <w:lang w:eastAsia="ru-RU" w:bidi="ru-RU"/>
        </w:rPr>
        <w:t xml:space="preserve"> и дата внесения исправлений.</w:t>
      </w:r>
    </w:p>
    <w:p w:rsidR="00862CEE" w:rsidRPr="006151C5" w:rsidRDefault="00D3641B" w:rsidP="00E50AE2">
      <w:pPr>
        <w:widowControl w:val="0"/>
        <w:spacing w:after="0" w:line="240" w:lineRule="auto"/>
        <w:ind w:left="20" w:right="20" w:firstLine="720"/>
        <w:jc w:val="both"/>
        <w:rPr>
          <w:rFonts w:eastAsia="Times New Roman"/>
          <w:sz w:val="24"/>
          <w:szCs w:val="24"/>
          <w:lang w:eastAsia="ru-RU" w:bidi="ru-RU"/>
        </w:rPr>
      </w:pPr>
      <w:r>
        <w:rPr>
          <w:rFonts w:eastAsia="Times New Roman"/>
          <w:bCs/>
          <w:iCs/>
          <w:sz w:val="24"/>
          <w:szCs w:val="24"/>
          <w:lang w:eastAsia="ru-RU" w:bidi="ru-RU"/>
        </w:rPr>
        <w:t>Акт</w:t>
      </w:r>
      <w:r w:rsidRPr="00D3641B">
        <w:rPr>
          <w:rFonts w:eastAsia="Times New Roman"/>
          <w:bCs/>
          <w:iCs/>
          <w:sz w:val="24"/>
          <w:szCs w:val="24"/>
          <w:lang w:eastAsia="ru-RU" w:bidi="ru-RU"/>
        </w:rPr>
        <w:t xml:space="preserve"> освидетельствования </w:t>
      </w:r>
      <w:r w:rsidR="00862CEE" w:rsidRPr="006151C5">
        <w:rPr>
          <w:rFonts w:eastAsia="Times New Roman"/>
          <w:sz w:val="24"/>
          <w:szCs w:val="24"/>
          <w:lang w:eastAsia="ru-RU" w:bidi="ru-RU"/>
        </w:rPr>
        <w:t xml:space="preserve">с внесенными исправлениями допущенных опечаток и ошибок либо решение об отказе во внесении исправлений в </w:t>
      </w:r>
      <w:r>
        <w:rPr>
          <w:rFonts w:eastAsia="Times New Roman"/>
          <w:bCs/>
          <w:iCs/>
          <w:sz w:val="24"/>
          <w:szCs w:val="24"/>
          <w:lang w:eastAsia="ru-RU" w:bidi="ru-RU"/>
        </w:rPr>
        <w:t xml:space="preserve">акт </w:t>
      </w:r>
      <w:r w:rsidR="00862CEE" w:rsidRPr="006151C5">
        <w:rPr>
          <w:rFonts w:eastAsia="Times New Roman"/>
          <w:sz w:val="24"/>
          <w:szCs w:val="24"/>
          <w:lang w:eastAsia="ru-RU" w:bidi="ru-RU"/>
        </w:rPr>
        <w:t xml:space="preserve">направляется заявителю в порядке, установленном </w:t>
      </w:r>
      <w:r w:rsidR="00862CEE" w:rsidRPr="00333563">
        <w:rPr>
          <w:rFonts w:eastAsia="Times New Roman"/>
          <w:sz w:val="24"/>
          <w:szCs w:val="24"/>
          <w:lang w:eastAsia="ru-RU" w:bidi="ru-RU"/>
        </w:rPr>
        <w:t xml:space="preserve">пунктом </w:t>
      </w:r>
      <w:r w:rsidR="00BA43D8" w:rsidRPr="00333563">
        <w:rPr>
          <w:rFonts w:eastAsia="Times New Roman"/>
          <w:sz w:val="24"/>
          <w:szCs w:val="24"/>
          <w:lang w:eastAsia="ru-RU" w:bidi="ru-RU"/>
        </w:rPr>
        <w:t>2.1</w:t>
      </w:r>
      <w:r w:rsidR="00862CEE" w:rsidRPr="00333563">
        <w:rPr>
          <w:rFonts w:eastAsia="Times New Roman"/>
          <w:sz w:val="24"/>
          <w:szCs w:val="24"/>
          <w:lang w:eastAsia="ru-RU" w:bidi="ru-RU"/>
        </w:rPr>
        <w:t>3</w:t>
      </w:r>
      <w:r w:rsidR="00A665C8" w:rsidRPr="006151C5">
        <w:rPr>
          <w:rFonts w:eastAsia="Times New Roman"/>
          <w:sz w:val="24"/>
          <w:szCs w:val="24"/>
          <w:lang w:eastAsia="ru-RU" w:bidi="ru-RU"/>
        </w:rPr>
        <w:t xml:space="preserve"> настоящего а</w:t>
      </w:r>
      <w:r w:rsidR="00862CEE" w:rsidRPr="006151C5">
        <w:rPr>
          <w:rFonts w:eastAsia="Times New Roman"/>
          <w:sz w:val="24"/>
          <w:szCs w:val="24"/>
          <w:lang w:eastAsia="ru-RU" w:bidi="ru-RU"/>
        </w:rPr>
        <w:t>дминистративного регламента, способом, указанным в заявлении об исправлении допущенных опечаток</w:t>
      </w:r>
      <w:r>
        <w:rPr>
          <w:rFonts w:eastAsia="Times New Roman"/>
          <w:sz w:val="24"/>
          <w:szCs w:val="24"/>
          <w:lang w:eastAsia="ru-RU" w:bidi="ru-RU"/>
        </w:rPr>
        <w:t xml:space="preserve"> и ошибок, в течение 10</w:t>
      </w:r>
      <w:r w:rsidR="00862CEE" w:rsidRPr="006151C5">
        <w:rPr>
          <w:rFonts w:eastAsia="Times New Roman"/>
          <w:sz w:val="24"/>
          <w:szCs w:val="24"/>
          <w:lang w:eastAsia="ru-RU" w:bidi="ru-RU"/>
        </w:rPr>
        <w:t xml:space="preserve"> рабочих дней с даты поступления заявления об исправлении допущенных опечаток и ошибок.</w:t>
      </w:r>
    </w:p>
    <w:p w:rsidR="00862CEE" w:rsidRPr="006151C5" w:rsidRDefault="00862CEE" w:rsidP="00A116BF">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Исчерпывающий перечень оснований для отказа в исправлении допущенных опечаток и ошибок</w:t>
      </w:r>
      <w:r w:rsidR="00D3641B">
        <w:rPr>
          <w:rFonts w:eastAsia="Times New Roman"/>
          <w:sz w:val="24"/>
          <w:szCs w:val="24"/>
          <w:lang w:eastAsia="ru-RU" w:bidi="ru-RU"/>
        </w:rPr>
        <w:t xml:space="preserve"> в</w:t>
      </w:r>
      <w:r w:rsidR="00D3641B" w:rsidRPr="00D3641B">
        <w:rPr>
          <w:rFonts w:eastAsia="Times New Roman"/>
          <w:bCs/>
          <w:iCs/>
          <w:sz w:val="24"/>
          <w:szCs w:val="24"/>
          <w:lang w:eastAsia="ru-RU" w:bidi="ru-RU"/>
        </w:rPr>
        <w:t xml:space="preserve">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w:t>
      </w:r>
      <w:r w:rsidR="00D3641B">
        <w:rPr>
          <w:rFonts w:eastAsia="Times New Roman"/>
          <w:sz w:val="24"/>
          <w:szCs w:val="24"/>
          <w:lang w:eastAsia="ru-RU" w:bidi="ru-RU"/>
        </w:rPr>
        <w:t>:</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а) несоответствие заявителя кругу лиц, указанных </w:t>
      </w:r>
      <w:r w:rsidR="00333563" w:rsidRPr="00333563">
        <w:rPr>
          <w:rFonts w:eastAsia="Times New Roman"/>
          <w:sz w:val="24"/>
          <w:szCs w:val="24"/>
          <w:lang w:eastAsia="ru-RU" w:bidi="ru-RU"/>
        </w:rPr>
        <w:t>в пункте 1</w:t>
      </w:r>
      <w:r w:rsidRPr="00333563">
        <w:rPr>
          <w:rFonts w:eastAsia="Times New Roman"/>
          <w:sz w:val="24"/>
          <w:szCs w:val="24"/>
          <w:lang w:eastAsia="ru-RU" w:bidi="ru-RU"/>
        </w:rPr>
        <w:t>.2</w:t>
      </w:r>
      <w:r w:rsidRPr="006151C5">
        <w:rPr>
          <w:rFonts w:eastAsia="Times New Roman"/>
          <w:sz w:val="24"/>
          <w:szCs w:val="24"/>
          <w:lang w:eastAsia="ru-RU" w:bidi="ru-RU"/>
        </w:rPr>
        <w:t xml:space="preserve"> настоя</w:t>
      </w:r>
      <w:r w:rsidR="00A665C8" w:rsidRPr="006151C5">
        <w:rPr>
          <w:rFonts w:eastAsia="Times New Roman"/>
          <w:sz w:val="24"/>
          <w:szCs w:val="24"/>
          <w:lang w:eastAsia="ru-RU" w:bidi="ru-RU"/>
        </w:rPr>
        <w:t>щего а</w:t>
      </w:r>
      <w:r w:rsidRPr="006151C5">
        <w:rPr>
          <w:rFonts w:eastAsia="Times New Roman"/>
          <w:sz w:val="24"/>
          <w:szCs w:val="24"/>
          <w:lang w:eastAsia="ru-RU" w:bidi="ru-RU"/>
        </w:rPr>
        <w:t>дминистративного регламента;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отсутствие факта допущения опечаток и ошибок в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w:t>
      </w:r>
      <w:r w:rsidR="00D3641B">
        <w:rPr>
          <w:rFonts w:eastAsia="Times New Roman"/>
          <w:bCs/>
          <w:iCs/>
          <w:sz w:val="24"/>
          <w:szCs w:val="24"/>
          <w:lang w:eastAsia="ru-RU" w:bidi="ru-RU"/>
        </w:rPr>
        <w:t>.</w:t>
      </w:r>
    </w:p>
    <w:p w:rsidR="00862CEE" w:rsidRPr="006151C5" w:rsidRDefault="00D3641B" w:rsidP="00A116BF">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2.19 </w:t>
      </w:r>
      <w:r w:rsidR="00862CEE" w:rsidRPr="006151C5">
        <w:rPr>
          <w:rFonts w:eastAsia="Times New Roman"/>
          <w:sz w:val="24"/>
          <w:szCs w:val="24"/>
          <w:lang w:eastAsia="ru-RU" w:bidi="ru-RU"/>
        </w:rPr>
        <w:t>Порядок выдачи дубликата</w:t>
      </w:r>
      <w:r>
        <w:rPr>
          <w:rFonts w:eastAsia="Times New Roman"/>
          <w:sz w:val="24"/>
          <w:szCs w:val="24"/>
          <w:lang w:eastAsia="ru-RU" w:bidi="ru-RU"/>
        </w:rPr>
        <w:t xml:space="preserve"> </w:t>
      </w:r>
      <w:r w:rsidRPr="00D3641B">
        <w:rPr>
          <w:rFonts w:eastAsia="Times New Roman"/>
          <w:bCs/>
          <w:iCs/>
          <w:sz w:val="24"/>
          <w:szCs w:val="24"/>
          <w:lang w:eastAsia="ru-RU" w:bidi="ru-RU"/>
        </w:rPr>
        <w:t>акта освидетельствования</w:t>
      </w:r>
      <w:r w:rsidR="00862CEE" w:rsidRPr="006151C5">
        <w:rPr>
          <w:rFonts w:eastAsia="Times New Roman"/>
          <w:sz w:val="24"/>
          <w:szCs w:val="24"/>
          <w:lang w:eastAsia="ru-RU" w:bidi="ru-RU"/>
        </w:rPr>
        <w:t>.</w:t>
      </w:r>
    </w:p>
    <w:p w:rsidR="00862CEE" w:rsidRPr="006151C5" w:rsidRDefault="00862CEE" w:rsidP="00A116BF">
      <w:pPr>
        <w:widowControl w:val="0"/>
        <w:tabs>
          <w:tab w:val="right" w:pos="7614"/>
          <w:tab w:val="left" w:pos="7993"/>
        </w:tabs>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Заявитель вправе обратиться в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с заявлением о выдаче дубликата</w:t>
      </w:r>
      <w:r w:rsidR="00D3641B" w:rsidRPr="00D3641B">
        <w:rPr>
          <w:rFonts w:eastAsia="Times New Roman"/>
          <w:bCs/>
          <w:iCs/>
          <w:sz w:val="24"/>
          <w:szCs w:val="24"/>
          <w:lang w:eastAsia="ru-RU" w:bidi="ru-RU"/>
        </w:rPr>
        <w:t xml:space="preserve"> акта освидетельствования </w:t>
      </w:r>
      <w:r w:rsidRPr="006151C5">
        <w:rPr>
          <w:rFonts w:eastAsia="Times New Roman"/>
          <w:sz w:val="24"/>
          <w:szCs w:val="24"/>
          <w:lang w:eastAsia="ru-RU" w:bidi="ru-RU"/>
        </w:rPr>
        <w:t>(далее - заявление о выдаче дубликата)</w:t>
      </w:r>
      <w:r w:rsidR="00A116BF" w:rsidRPr="006151C5">
        <w:rPr>
          <w:rFonts w:eastAsia="Times New Roman"/>
          <w:sz w:val="24"/>
          <w:szCs w:val="24"/>
          <w:lang w:eastAsia="ru-RU" w:bidi="ru-RU"/>
        </w:rPr>
        <w:t xml:space="preserve"> по форме согласно </w:t>
      </w:r>
      <w:r w:rsidR="006F2AA3">
        <w:rPr>
          <w:rFonts w:eastAsia="Times New Roman"/>
          <w:sz w:val="24"/>
          <w:szCs w:val="24"/>
          <w:lang w:eastAsia="ru-RU" w:bidi="ru-RU"/>
        </w:rPr>
        <w:t>п</w:t>
      </w:r>
      <w:r w:rsidR="00C317B4">
        <w:rPr>
          <w:rFonts w:eastAsia="Times New Roman"/>
          <w:sz w:val="24"/>
          <w:szCs w:val="24"/>
          <w:lang w:eastAsia="ru-RU" w:bidi="ru-RU"/>
        </w:rPr>
        <w:t>риложению № 5</w:t>
      </w:r>
      <w:r w:rsidR="00A116BF" w:rsidRPr="006151C5">
        <w:rPr>
          <w:rFonts w:eastAsia="Times New Roman"/>
          <w:sz w:val="24"/>
          <w:szCs w:val="24"/>
          <w:lang w:eastAsia="ru-RU" w:bidi="ru-RU"/>
        </w:rPr>
        <w:t xml:space="preserve"> </w:t>
      </w:r>
      <w:r w:rsidRPr="006151C5">
        <w:rPr>
          <w:rFonts w:eastAsia="Times New Roman"/>
          <w:sz w:val="24"/>
          <w:szCs w:val="24"/>
          <w:lang w:eastAsia="ru-RU" w:bidi="ru-RU"/>
        </w:rPr>
        <w:t>к настоящему</w:t>
      </w:r>
      <w:r w:rsidR="00A116BF" w:rsidRPr="006151C5">
        <w:rPr>
          <w:rFonts w:eastAsia="Times New Roman"/>
          <w:sz w:val="24"/>
          <w:szCs w:val="24"/>
          <w:lang w:eastAsia="ru-RU" w:bidi="ru-RU"/>
        </w:rPr>
        <w:t xml:space="preserve"> </w:t>
      </w:r>
      <w:r w:rsidR="00A665C8" w:rsidRPr="006151C5">
        <w:rPr>
          <w:rFonts w:eastAsia="Times New Roman"/>
          <w:sz w:val="24"/>
          <w:szCs w:val="24"/>
          <w:lang w:eastAsia="ru-RU" w:bidi="ru-RU"/>
        </w:rPr>
        <w:t>а</w:t>
      </w:r>
      <w:r w:rsidR="00333563">
        <w:rPr>
          <w:rFonts w:eastAsia="Times New Roman"/>
          <w:sz w:val="24"/>
          <w:szCs w:val="24"/>
          <w:lang w:eastAsia="ru-RU" w:bidi="ru-RU"/>
        </w:rPr>
        <w:t>дминистративному регламенту.</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случае отсутствия оснований для отказа в выдаче </w:t>
      </w:r>
      <w:r w:rsidR="00D3641B" w:rsidRPr="006151C5">
        <w:rPr>
          <w:rFonts w:eastAsia="Times New Roman"/>
          <w:sz w:val="24"/>
          <w:szCs w:val="24"/>
          <w:lang w:eastAsia="ru-RU" w:bidi="ru-RU"/>
        </w:rPr>
        <w:t>дубликата</w:t>
      </w:r>
      <w:r w:rsidR="00D3641B" w:rsidRPr="00D3641B">
        <w:rPr>
          <w:rFonts w:eastAsia="Times New Roman"/>
          <w:bCs/>
          <w:iCs/>
          <w:sz w:val="24"/>
          <w:szCs w:val="24"/>
          <w:lang w:eastAsia="ru-RU" w:bidi="ru-RU"/>
        </w:rPr>
        <w:t xml:space="preserve"> акта освидетельствования</w:t>
      </w:r>
      <w:r w:rsidR="00D3641B">
        <w:rPr>
          <w:rFonts w:eastAsia="Times New Roman"/>
          <w:sz w:val="24"/>
          <w:szCs w:val="24"/>
          <w:lang w:eastAsia="ru-RU" w:bidi="ru-RU"/>
        </w:rPr>
        <w:t>,</w:t>
      </w:r>
      <w:r w:rsidRPr="006151C5">
        <w:rPr>
          <w:rFonts w:eastAsia="Times New Roman"/>
          <w:sz w:val="24"/>
          <w:szCs w:val="24"/>
          <w:lang w:eastAsia="ru-RU" w:bidi="ru-RU"/>
        </w:rPr>
        <w:t xml:space="preserve"> установленных пунктом </w:t>
      </w:r>
      <w:r w:rsidR="00333563" w:rsidRPr="00333563">
        <w:rPr>
          <w:rFonts w:eastAsia="Times New Roman"/>
          <w:sz w:val="24"/>
          <w:szCs w:val="24"/>
          <w:lang w:eastAsia="ru-RU" w:bidi="ru-RU"/>
        </w:rPr>
        <w:t>2.12</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 xml:space="preserve">дминистративного регламента, </w:t>
      </w:r>
      <w:proofErr w:type="spellStart"/>
      <w:r w:rsidR="00A116BF" w:rsidRPr="006151C5">
        <w:rPr>
          <w:rFonts w:eastAsia="Times New Roman"/>
          <w:sz w:val="24"/>
          <w:szCs w:val="24"/>
          <w:lang w:eastAsia="ru-RU" w:bidi="ru-RU"/>
        </w:rPr>
        <w:t>ОАиГ</w:t>
      </w:r>
      <w:proofErr w:type="spellEnd"/>
      <w:r w:rsidR="00A116BF" w:rsidRPr="006151C5">
        <w:rPr>
          <w:rFonts w:eastAsia="Times New Roman"/>
          <w:sz w:val="24"/>
          <w:szCs w:val="24"/>
          <w:lang w:eastAsia="ru-RU" w:bidi="ru-RU"/>
        </w:rPr>
        <w:t xml:space="preserve"> </w:t>
      </w:r>
      <w:r w:rsidRPr="006151C5">
        <w:rPr>
          <w:rFonts w:eastAsia="Times New Roman"/>
          <w:sz w:val="24"/>
          <w:szCs w:val="24"/>
          <w:lang w:eastAsia="ru-RU" w:bidi="ru-RU"/>
        </w:rPr>
        <w:t xml:space="preserve">выдает дубликат </w:t>
      </w:r>
      <w:r w:rsidR="00D3641B" w:rsidRPr="00D3641B">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с тем же регистрационным номером и указанием того же срока действия, которые были указаны в ранее выданном</w:t>
      </w:r>
      <w:r w:rsidR="00D3641B">
        <w:rPr>
          <w:rFonts w:eastAsia="Times New Roman"/>
          <w:sz w:val="24"/>
          <w:szCs w:val="24"/>
          <w:lang w:eastAsia="ru-RU" w:bidi="ru-RU"/>
        </w:rPr>
        <w:t xml:space="preserve">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w:t>
      </w:r>
      <w:r w:rsidRPr="006151C5">
        <w:rPr>
          <w:rFonts w:eastAsia="Times New Roman"/>
          <w:sz w:val="24"/>
          <w:szCs w:val="24"/>
          <w:lang w:eastAsia="ru-RU" w:bidi="ru-RU"/>
        </w:rPr>
        <w:t>. В с</w:t>
      </w:r>
      <w:r w:rsidR="00D3641B">
        <w:rPr>
          <w:rFonts w:eastAsia="Times New Roman"/>
          <w:sz w:val="24"/>
          <w:szCs w:val="24"/>
          <w:lang w:eastAsia="ru-RU" w:bidi="ru-RU"/>
        </w:rPr>
        <w:t xml:space="preserve">лучае, если ранее заявителю был выдан </w:t>
      </w:r>
      <w:r w:rsidR="00D3641B">
        <w:rPr>
          <w:rFonts w:eastAsia="Times New Roman"/>
          <w:bCs/>
          <w:iCs/>
          <w:sz w:val="24"/>
          <w:szCs w:val="24"/>
          <w:lang w:eastAsia="ru-RU" w:bidi="ru-RU"/>
        </w:rPr>
        <w:t>акт</w:t>
      </w:r>
      <w:r w:rsidR="00D3641B" w:rsidRPr="00D3641B">
        <w:rPr>
          <w:rFonts w:eastAsia="Times New Roman"/>
          <w:bCs/>
          <w:iCs/>
          <w:sz w:val="24"/>
          <w:szCs w:val="24"/>
          <w:lang w:eastAsia="ru-RU" w:bidi="ru-RU"/>
        </w:rPr>
        <w:t xml:space="preserve"> освидетельствования </w:t>
      </w:r>
      <w:r w:rsidRPr="006151C5">
        <w:rPr>
          <w:rFonts w:eastAsia="Times New Roman"/>
          <w:sz w:val="24"/>
          <w:szCs w:val="24"/>
          <w:lang w:eastAsia="ru-RU" w:bidi="ru-RU"/>
        </w:rPr>
        <w:t xml:space="preserve">в форме электронного документа, подписанного усиленной квалифицированной электронной подписью </w:t>
      </w:r>
      <w:r w:rsidR="00A116BF" w:rsidRPr="006151C5">
        <w:rPr>
          <w:rFonts w:eastAsia="Times New Roman"/>
          <w:sz w:val="24"/>
          <w:szCs w:val="24"/>
          <w:lang w:eastAsia="ru-RU" w:bidi="ru-RU"/>
        </w:rPr>
        <w:t xml:space="preserve">начальника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то в качестве дубликата </w:t>
      </w:r>
      <w:r w:rsidR="00366DCE" w:rsidRPr="00366DCE">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заявителю повторно представляется указанный документ.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Дубликат </w:t>
      </w:r>
      <w:r w:rsidR="00366DCE" w:rsidRPr="00366DCE">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либо решение об отказе в выдаче дубликата</w:t>
      </w:r>
      <w:r w:rsidR="00333563">
        <w:rPr>
          <w:rFonts w:eastAsia="Times New Roman"/>
          <w:sz w:val="24"/>
          <w:szCs w:val="24"/>
          <w:lang w:eastAsia="ru-RU" w:bidi="ru-RU"/>
        </w:rPr>
        <w:t xml:space="preserve"> такого</w:t>
      </w:r>
      <w:r w:rsidRPr="006151C5">
        <w:rPr>
          <w:rFonts w:eastAsia="Times New Roman"/>
          <w:sz w:val="24"/>
          <w:szCs w:val="24"/>
          <w:lang w:eastAsia="ru-RU" w:bidi="ru-RU"/>
        </w:rPr>
        <w:t xml:space="preserve"> </w:t>
      </w:r>
      <w:r w:rsidR="00366DCE" w:rsidRPr="00366DCE">
        <w:rPr>
          <w:rFonts w:eastAsia="Times New Roman"/>
          <w:bCs/>
          <w:iCs/>
          <w:sz w:val="24"/>
          <w:szCs w:val="24"/>
          <w:lang w:eastAsia="ru-RU" w:bidi="ru-RU"/>
        </w:rPr>
        <w:t xml:space="preserve">акта </w:t>
      </w:r>
      <w:r w:rsidR="00985433" w:rsidRPr="00985433">
        <w:rPr>
          <w:rFonts w:eastAsia="Times New Roman"/>
          <w:bCs/>
          <w:iCs/>
          <w:sz w:val="24"/>
          <w:szCs w:val="24"/>
          <w:lang w:eastAsia="ru-RU" w:bidi="ru-RU"/>
        </w:rPr>
        <w:t xml:space="preserve">освидетельствования </w:t>
      </w:r>
      <w:r w:rsidRPr="006151C5">
        <w:rPr>
          <w:rFonts w:eastAsia="Times New Roman"/>
          <w:sz w:val="24"/>
          <w:szCs w:val="24"/>
          <w:lang w:eastAsia="ru-RU" w:bidi="ru-RU"/>
        </w:rPr>
        <w:t xml:space="preserve">по направляется заявителю способом, указанным заявителем в заявлении о </w:t>
      </w:r>
      <w:r w:rsidR="00366DCE">
        <w:rPr>
          <w:rFonts w:eastAsia="Times New Roman"/>
          <w:sz w:val="24"/>
          <w:szCs w:val="24"/>
          <w:lang w:eastAsia="ru-RU" w:bidi="ru-RU"/>
        </w:rPr>
        <w:lastRenderedPageBreak/>
        <w:t>выдаче дубликата, в течение 10</w:t>
      </w:r>
      <w:r w:rsidRPr="006151C5">
        <w:rPr>
          <w:rFonts w:eastAsia="Times New Roman"/>
          <w:sz w:val="24"/>
          <w:szCs w:val="24"/>
          <w:lang w:eastAsia="ru-RU" w:bidi="ru-RU"/>
        </w:rPr>
        <w:t xml:space="preserve"> рабочих дней с даты поступления заявления о выдаче дубликата.</w:t>
      </w:r>
    </w:p>
    <w:p w:rsidR="00862CEE" w:rsidRPr="006151C5" w:rsidRDefault="00862CEE" w:rsidP="00A116BF">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Исчерпывающий перечень оснований для отказа в выдаче дубликата</w:t>
      </w:r>
      <w:r w:rsidR="00366DCE" w:rsidRPr="00366DCE">
        <w:rPr>
          <w:rFonts w:eastAsia="Times New Roman"/>
          <w:bCs/>
          <w:iCs/>
          <w:sz w:val="24"/>
          <w:szCs w:val="24"/>
          <w:lang w:eastAsia="ru-RU" w:bidi="ru-RU"/>
        </w:rPr>
        <w:t xml:space="preserve"> акта освидетельствования</w:t>
      </w:r>
      <w:r w:rsidRPr="006151C5">
        <w:rPr>
          <w:rFonts w:eastAsia="Times New Roman"/>
          <w:sz w:val="24"/>
          <w:szCs w:val="24"/>
          <w:lang w:eastAsia="ru-RU" w:bidi="ru-RU"/>
        </w:rPr>
        <w:t>:</w:t>
      </w:r>
    </w:p>
    <w:p w:rsidR="00862CEE" w:rsidRPr="006151C5" w:rsidRDefault="00A116BF"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несоответствие заявителя кругу лиц, указанных в </w:t>
      </w:r>
      <w:r w:rsidR="00333563" w:rsidRPr="00333563">
        <w:rPr>
          <w:rFonts w:eastAsia="Times New Roman"/>
          <w:sz w:val="24"/>
          <w:szCs w:val="24"/>
          <w:lang w:eastAsia="ru-RU" w:bidi="ru-RU"/>
        </w:rPr>
        <w:t>пункте 1</w:t>
      </w:r>
      <w:r w:rsidR="00862CEE" w:rsidRPr="00333563">
        <w:rPr>
          <w:rFonts w:eastAsia="Times New Roman"/>
          <w:sz w:val="24"/>
          <w:szCs w:val="24"/>
          <w:lang w:eastAsia="ru-RU" w:bidi="ru-RU"/>
        </w:rPr>
        <w:t>.2</w:t>
      </w:r>
      <w:r w:rsidR="00A665C8" w:rsidRPr="006151C5">
        <w:rPr>
          <w:rFonts w:eastAsia="Times New Roman"/>
          <w:sz w:val="24"/>
          <w:szCs w:val="24"/>
          <w:lang w:eastAsia="ru-RU" w:bidi="ru-RU"/>
        </w:rPr>
        <w:t xml:space="preserve"> настоящего а</w:t>
      </w:r>
      <w:r w:rsidR="00862CEE" w:rsidRPr="006151C5">
        <w:rPr>
          <w:rFonts w:eastAsia="Times New Roman"/>
          <w:sz w:val="24"/>
          <w:szCs w:val="24"/>
          <w:lang w:eastAsia="ru-RU" w:bidi="ru-RU"/>
        </w:rPr>
        <w:t>дминистративного регламента.</w:t>
      </w:r>
    </w:p>
    <w:p w:rsidR="00862CEE" w:rsidRPr="006151C5" w:rsidRDefault="00366DCE" w:rsidP="00532D09">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2.20</w:t>
      </w:r>
      <w:r w:rsidR="00B60BED">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 xml:space="preserve">Требования к помещениям, в которых предоставляется </w:t>
      </w:r>
      <w:r w:rsidR="00A277F1" w:rsidRPr="006151C5">
        <w:rPr>
          <w:rFonts w:eastAsia="Courier New"/>
          <w:color w:val="000000"/>
          <w:sz w:val="24"/>
          <w:szCs w:val="24"/>
          <w:lang w:eastAsia="ru-RU" w:bidi="ru-RU"/>
        </w:rPr>
        <w:t>муниципальная</w:t>
      </w:r>
      <w:r w:rsidR="00862CEE" w:rsidRPr="006151C5">
        <w:rPr>
          <w:rFonts w:eastAsia="Courier New"/>
          <w:color w:val="000000"/>
          <w:sz w:val="24"/>
          <w:szCs w:val="24"/>
          <w:lang w:eastAsia="ru-RU" w:bidi="ru-RU"/>
        </w:rPr>
        <w:t xml:space="preserve"> услуга</w:t>
      </w:r>
    </w:p>
    <w:p w:rsidR="00862CEE" w:rsidRPr="006151C5" w:rsidRDefault="00862CEE" w:rsidP="00532D09">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Местоположение административных зданий, в которых осуществляется прием заявлений о выдаче </w:t>
      </w:r>
      <w:r w:rsidR="00366DCE" w:rsidRPr="00366DCE">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62CEE" w:rsidRPr="006151C5" w:rsidRDefault="00862CEE"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151C5">
        <w:rPr>
          <w:rFonts w:eastAsia="Times New Roman"/>
          <w:sz w:val="24"/>
          <w:szCs w:val="24"/>
          <w:lang w:val="en-US" w:bidi="en-US"/>
        </w:rPr>
        <w:t>I</w:t>
      </w:r>
      <w:r w:rsidRPr="006151C5">
        <w:rPr>
          <w:rFonts w:eastAsia="Times New Roman"/>
          <w:sz w:val="24"/>
          <w:szCs w:val="24"/>
          <w:lang w:bidi="en-US"/>
        </w:rPr>
        <w:t xml:space="preserve">, </w:t>
      </w:r>
      <w:r w:rsidRPr="006151C5">
        <w:rPr>
          <w:rFonts w:eastAsia="Times New Roman"/>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32D09"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Центральный вход в здание </w:t>
      </w:r>
      <w:r w:rsidR="00532D09" w:rsidRPr="006151C5">
        <w:rPr>
          <w:rFonts w:eastAsia="Times New Roman"/>
          <w:sz w:val="24"/>
          <w:szCs w:val="24"/>
          <w:lang w:eastAsia="ru-RU" w:bidi="ru-RU"/>
        </w:rPr>
        <w:t xml:space="preserve">администрации </w:t>
      </w:r>
      <w:r w:rsidRPr="006151C5">
        <w:rPr>
          <w:rFonts w:eastAsia="Times New Roman"/>
          <w:sz w:val="24"/>
          <w:szCs w:val="24"/>
          <w:lang w:eastAsia="ru-RU" w:bidi="ru-RU"/>
        </w:rPr>
        <w:t xml:space="preserve">должен быть оборудован информационной табличкой (вывеской), содержащей информацию: </w:t>
      </w:r>
    </w:p>
    <w:p w:rsidR="00862CEE" w:rsidRPr="006151C5" w:rsidRDefault="00532D09"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наименование;</w:t>
      </w:r>
    </w:p>
    <w:p w:rsidR="00532D09" w:rsidRPr="006151C5" w:rsidRDefault="00532D09" w:rsidP="00E50AE2">
      <w:pPr>
        <w:widowControl w:val="0"/>
        <w:spacing w:after="0" w:line="240" w:lineRule="auto"/>
        <w:ind w:left="720" w:right="43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местонахождение и юридический адрес; </w:t>
      </w:r>
    </w:p>
    <w:p w:rsidR="00532D09" w:rsidRPr="006151C5" w:rsidRDefault="00532D09" w:rsidP="00E50AE2">
      <w:pPr>
        <w:widowControl w:val="0"/>
        <w:spacing w:after="0" w:line="240" w:lineRule="auto"/>
        <w:ind w:left="720" w:right="43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режим работы; </w:t>
      </w:r>
    </w:p>
    <w:p w:rsidR="00862CEE" w:rsidRPr="006151C5" w:rsidRDefault="00532D09" w:rsidP="00E50AE2">
      <w:pPr>
        <w:widowControl w:val="0"/>
        <w:spacing w:after="0" w:line="240" w:lineRule="auto"/>
        <w:ind w:left="720" w:right="43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график приема;</w:t>
      </w:r>
    </w:p>
    <w:p w:rsidR="00862CEE" w:rsidRPr="006151C5" w:rsidRDefault="00532D09"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номера телефонов для справок.</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532D09" w:rsidRPr="006151C5" w:rsidRDefault="00862CEE"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Помещения, в которых предоставляется услуга, оснащаютс</w:t>
      </w:r>
      <w:r w:rsidR="00532D09" w:rsidRPr="006151C5">
        <w:rPr>
          <w:rFonts w:eastAsia="Times New Roman"/>
          <w:sz w:val="24"/>
          <w:szCs w:val="24"/>
          <w:lang w:eastAsia="ru-RU" w:bidi="ru-RU"/>
        </w:rPr>
        <w:t>я:</w:t>
      </w:r>
    </w:p>
    <w:p w:rsidR="00532D09"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противопожарной системой и средствами пожаротушения; </w:t>
      </w:r>
    </w:p>
    <w:p w:rsidR="00532D09"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системой оповещения о возникновении чрезвычайной ситуации; </w:t>
      </w:r>
    </w:p>
    <w:p w:rsidR="00532D09"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средствами оказания первой медицинской помощи; </w:t>
      </w:r>
    </w:p>
    <w:p w:rsidR="00862CEE"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туалетными комнатами для посетителей.</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Места для заполнения заявлений о выдаче </w:t>
      </w:r>
      <w:r w:rsidR="000F25D5">
        <w:rPr>
          <w:rFonts w:eastAsia="Times New Roman"/>
          <w:sz w:val="24"/>
          <w:szCs w:val="24"/>
          <w:lang w:eastAsia="ru-RU" w:bidi="ru-RU"/>
        </w:rPr>
        <w:t>акта освидетельствования</w:t>
      </w:r>
      <w:r w:rsidRPr="006151C5">
        <w:rPr>
          <w:rFonts w:eastAsia="Times New Roman"/>
          <w:sz w:val="24"/>
          <w:szCs w:val="24"/>
          <w:lang w:eastAsia="ru-RU" w:bidi="ru-RU"/>
        </w:rPr>
        <w:t xml:space="preserve"> оборудуются стульями, столами (стойками), бланками заявлений о выдаче </w:t>
      </w:r>
      <w:r w:rsidR="000F25D5">
        <w:rPr>
          <w:rFonts w:eastAsia="Times New Roman"/>
          <w:sz w:val="24"/>
          <w:szCs w:val="24"/>
          <w:lang w:eastAsia="ru-RU" w:bidi="ru-RU"/>
        </w:rPr>
        <w:t>акта освидетельствования</w:t>
      </w:r>
      <w:r w:rsidRPr="006151C5">
        <w:rPr>
          <w:rFonts w:eastAsia="Times New Roman"/>
          <w:sz w:val="24"/>
          <w:szCs w:val="24"/>
          <w:lang w:eastAsia="ru-RU" w:bidi="ru-RU"/>
        </w:rPr>
        <w:t>, письменными принадлежностями.</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Места приема заявителей оборудуются информационными табличками (вывесками) с указанием:</w:t>
      </w:r>
    </w:p>
    <w:p w:rsidR="00862CEE" w:rsidRPr="006151C5" w:rsidRDefault="00532D09"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номера кабинета и наименования отдела;</w:t>
      </w:r>
    </w:p>
    <w:p w:rsidR="00862CEE" w:rsidRPr="006151C5" w:rsidRDefault="00532D09"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862CEE" w:rsidRPr="006151C5" w:rsidRDefault="00862CEE"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Рабочее место каждого ответственного лица за прием документов, должно быть </w:t>
      </w:r>
      <w:r w:rsidRPr="006151C5">
        <w:rPr>
          <w:rFonts w:eastAsia="Times New Roman"/>
          <w:sz w:val="24"/>
          <w:szCs w:val="24"/>
          <w:lang w:eastAsia="ru-RU" w:bidi="ru-RU"/>
        </w:rP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62CEE" w:rsidRPr="006151C5" w:rsidRDefault="00862CEE"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32D09" w:rsidRPr="006151C5" w:rsidRDefault="00862CEE"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При предоставлении услуги инвалидам обеспечиваются: </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беспрепятственного доступа к объекту (зданию, помещению), в котором предоставляется услуга;</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сопровождение инвалидов, имеющих стойкие расстройства функции зрения и самостоятельного передвижения;</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32D09"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допуск </w:t>
      </w:r>
      <w:proofErr w:type="spellStart"/>
      <w:r w:rsidR="00862CEE" w:rsidRPr="006151C5">
        <w:rPr>
          <w:rFonts w:eastAsia="Times New Roman"/>
          <w:sz w:val="24"/>
          <w:szCs w:val="24"/>
          <w:lang w:eastAsia="ru-RU" w:bidi="ru-RU"/>
        </w:rPr>
        <w:t>сурдопереводчика</w:t>
      </w:r>
      <w:proofErr w:type="spellEnd"/>
      <w:r w:rsidR="00862CEE" w:rsidRPr="006151C5">
        <w:rPr>
          <w:rFonts w:eastAsia="Times New Roman"/>
          <w:sz w:val="24"/>
          <w:szCs w:val="24"/>
          <w:lang w:eastAsia="ru-RU" w:bidi="ru-RU"/>
        </w:rPr>
        <w:t xml:space="preserve"> и </w:t>
      </w:r>
      <w:proofErr w:type="spellStart"/>
      <w:r w:rsidR="00862CEE" w:rsidRPr="006151C5">
        <w:rPr>
          <w:rFonts w:eastAsia="Times New Roman"/>
          <w:sz w:val="24"/>
          <w:szCs w:val="24"/>
          <w:lang w:eastAsia="ru-RU" w:bidi="ru-RU"/>
        </w:rPr>
        <w:t>тифлосурдопереводчика</w:t>
      </w:r>
      <w:proofErr w:type="spellEnd"/>
      <w:r w:rsidR="00862CEE" w:rsidRPr="006151C5">
        <w:rPr>
          <w:rFonts w:eastAsia="Times New Roman"/>
          <w:sz w:val="24"/>
          <w:szCs w:val="24"/>
          <w:lang w:eastAsia="ru-RU" w:bidi="ru-RU"/>
        </w:rPr>
        <w:t>;</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62CEE" w:rsidRPr="006151C5" w:rsidRDefault="00366DCE" w:rsidP="00532D09">
      <w:pPr>
        <w:keepNext/>
        <w:keepLines/>
        <w:widowControl w:val="0"/>
        <w:spacing w:after="0" w:line="240" w:lineRule="auto"/>
        <w:ind w:firstLine="708"/>
        <w:jc w:val="both"/>
        <w:rPr>
          <w:rFonts w:eastAsia="Courier New"/>
          <w:color w:val="000000"/>
          <w:sz w:val="24"/>
          <w:szCs w:val="24"/>
          <w:lang w:eastAsia="ru-RU" w:bidi="ru-RU"/>
        </w:rPr>
      </w:pPr>
      <w:bookmarkStart w:id="8" w:name="bookmark8"/>
      <w:r>
        <w:rPr>
          <w:rFonts w:eastAsia="Courier New"/>
          <w:color w:val="000000"/>
          <w:sz w:val="24"/>
          <w:szCs w:val="24"/>
          <w:lang w:eastAsia="ru-RU" w:bidi="ru-RU"/>
        </w:rPr>
        <w:t xml:space="preserve">2.21 </w:t>
      </w:r>
      <w:r w:rsidR="00862CEE" w:rsidRPr="006151C5">
        <w:rPr>
          <w:rFonts w:eastAsia="Courier New"/>
          <w:color w:val="000000"/>
          <w:sz w:val="24"/>
          <w:szCs w:val="24"/>
          <w:lang w:eastAsia="ru-RU" w:bidi="ru-RU"/>
        </w:rPr>
        <w:t xml:space="preserve">Показатели доступности и качества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bookmarkEnd w:id="8"/>
    </w:p>
    <w:p w:rsidR="00862CEE" w:rsidRPr="006151C5" w:rsidRDefault="00862CEE" w:rsidP="00532D09">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Основными показателями доступности предоставления услуги являются:</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получения заявителем уведомлений о предоставлении услуги с помощью Единого портала, регионального портала;</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532D09" w:rsidRPr="006151C5" w:rsidRDefault="00862CEE" w:rsidP="00532D09">
      <w:pPr>
        <w:widowControl w:val="0"/>
        <w:spacing w:after="0" w:line="240" w:lineRule="auto"/>
        <w:ind w:left="708" w:right="20"/>
        <w:jc w:val="both"/>
        <w:rPr>
          <w:rFonts w:eastAsia="Times New Roman"/>
          <w:sz w:val="24"/>
          <w:szCs w:val="24"/>
          <w:lang w:eastAsia="ru-RU" w:bidi="ru-RU"/>
        </w:rPr>
      </w:pPr>
      <w:r w:rsidRPr="006151C5">
        <w:rPr>
          <w:rFonts w:eastAsia="Times New Roman"/>
          <w:sz w:val="24"/>
          <w:szCs w:val="24"/>
          <w:lang w:eastAsia="ru-RU" w:bidi="ru-RU"/>
        </w:rPr>
        <w:t xml:space="preserve">Основными показателями качества предоставления услуги являются: </w:t>
      </w:r>
    </w:p>
    <w:p w:rsidR="00862CEE" w:rsidRPr="006151C5" w:rsidRDefault="00532D09" w:rsidP="00532D09">
      <w:pPr>
        <w:widowControl w:val="0"/>
        <w:spacing w:after="0" w:line="240" w:lineRule="auto"/>
        <w:ind w:left="708" w:right="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своевременность предоставления услуги в соответствии со стандартом ее</w:t>
      </w:r>
    </w:p>
    <w:p w:rsidR="00862CEE" w:rsidRPr="006151C5" w:rsidRDefault="00862CEE" w:rsidP="00E50AE2">
      <w:pPr>
        <w:widowControl w:val="0"/>
        <w:spacing w:after="0" w:line="240" w:lineRule="auto"/>
        <w:jc w:val="both"/>
        <w:rPr>
          <w:rFonts w:eastAsia="Times New Roman"/>
          <w:sz w:val="24"/>
          <w:szCs w:val="24"/>
          <w:lang w:eastAsia="ru-RU" w:bidi="ru-RU"/>
        </w:rPr>
      </w:pPr>
      <w:r w:rsidRPr="006151C5">
        <w:rPr>
          <w:rFonts w:eastAsia="Times New Roman"/>
          <w:sz w:val="24"/>
          <w:szCs w:val="24"/>
          <w:lang w:eastAsia="ru-RU" w:bidi="ru-RU"/>
        </w:rPr>
        <w:t>предостав</w:t>
      </w:r>
      <w:r w:rsidR="00A665C8" w:rsidRPr="006151C5">
        <w:rPr>
          <w:rFonts w:eastAsia="Times New Roman"/>
          <w:sz w:val="24"/>
          <w:szCs w:val="24"/>
          <w:lang w:eastAsia="ru-RU" w:bidi="ru-RU"/>
        </w:rPr>
        <w:t>ления, установленным настоящим а</w:t>
      </w:r>
      <w:r w:rsidRPr="006151C5">
        <w:rPr>
          <w:rFonts w:eastAsia="Times New Roman"/>
          <w:sz w:val="24"/>
          <w:szCs w:val="24"/>
          <w:lang w:eastAsia="ru-RU" w:bidi="ru-RU"/>
        </w:rPr>
        <w:t>дминистративным регламентом;</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отсутствие нарушений установленных сроков в процессе предоставления услуги;</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отсутствие заявлений об оспаривании решений, действий (бездействия) </w:t>
      </w:r>
      <w:r w:rsidRPr="006151C5">
        <w:rPr>
          <w:rFonts w:eastAsia="Times New Roman"/>
          <w:sz w:val="24"/>
          <w:szCs w:val="24"/>
          <w:lang w:eastAsia="ru-RU" w:bidi="ru-RU"/>
        </w:rPr>
        <w:t>администрации и ее сотрудников,</w:t>
      </w:r>
      <w:r w:rsidR="00862CEE" w:rsidRPr="006151C5">
        <w:rPr>
          <w:rFonts w:eastAsia="Times New Roman"/>
          <w:sz w:val="24"/>
          <w:szCs w:val="24"/>
          <w:lang w:eastAsia="ru-RU" w:bidi="ru-RU"/>
        </w:rPr>
        <w:t xml:space="preserve"> принимаемых (совершенных) при предоставлении услуги, по итогам </w:t>
      </w:r>
      <w:proofErr w:type="gramStart"/>
      <w:r w:rsidR="009A5D94" w:rsidRPr="006151C5">
        <w:rPr>
          <w:rFonts w:eastAsia="Times New Roman"/>
          <w:sz w:val="24"/>
          <w:szCs w:val="24"/>
          <w:lang w:eastAsia="ru-RU" w:bidi="ru-RU"/>
        </w:rPr>
        <w:t>рассмотрения</w:t>
      </w:r>
      <w:proofErr w:type="gramEnd"/>
      <w:r w:rsidR="00862CEE" w:rsidRPr="006151C5">
        <w:rPr>
          <w:rFonts w:eastAsia="Times New Roman"/>
          <w:sz w:val="24"/>
          <w:szCs w:val="24"/>
          <w:lang w:eastAsia="ru-RU" w:bidi="ru-RU"/>
        </w:rPr>
        <w:t xml:space="preserve"> которых вынесены решения об удовлетворении (частичном удовлетворении) требований заявителей.</w:t>
      </w:r>
    </w:p>
    <w:p w:rsidR="00532D09" w:rsidRPr="006151C5" w:rsidRDefault="00532D09" w:rsidP="00E50AE2">
      <w:pPr>
        <w:widowControl w:val="0"/>
        <w:spacing w:after="0" w:line="240" w:lineRule="auto"/>
        <w:ind w:left="480" w:right="480" w:firstLine="1000"/>
        <w:jc w:val="both"/>
        <w:rPr>
          <w:rFonts w:eastAsia="Courier New"/>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532D09" w:rsidRPr="006151C5" w:rsidRDefault="00532D09" w:rsidP="00532D09">
      <w:pPr>
        <w:widowControl w:val="0"/>
        <w:spacing w:after="0" w:line="240" w:lineRule="auto"/>
        <w:ind w:left="480" w:right="480" w:firstLine="1000"/>
        <w:jc w:val="center"/>
        <w:rPr>
          <w:rFonts w:eastAsia="Courier New"/>
          <w:b/>
          <w:color w:val="000000"/>
          <w:sz w:val="24"/>
          <w:szCs w:val="24"/>
          <w:lang w:eastAsia="ru-RU" w:bidi="ru-RU"/>
        </w:rPr>
      </w:pPr>
      <w:r w:rsidRPr="006151C5">
        <w:rPr>
          <w:rFonts w:eastAsia="Courier New"/>
          <w:b/>
          <w:color w:val="000000"/>
          <w:sz w:val="24"/>
          <w:szCs w:val="24"/>
          <w:lang w:eastAsia="ru-RU" w:bidi="ru-RU"/>
        </w:rPr>
        <w:lastRenderedPageBreak/>
        <w:t>3.</w:t>
      </w:r>
      <w:r w:rsidR="00862CEE" w:rsidRPr="006151C5">
        <w:rPr>
          <w:rFonts w:eastAsia="Courier New"/>
          <w:b/>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w:t>
      </w:r>
      <w:bookmarkStart w:id="9" w:name="bookmark9"/>
      <w:r w:rsidRPr="006151C5">
        <w:rPr>
          <w:rFonts w:eastAsia="Courier New"/>
          <w:b/>
          <w:color w:val="000000"/>
          <w:sz w:val="24"/>
          <w:szCs w:val="24"/>
          <w:lang w:eastAsia="ru-RU" w:bidi="ru-RU"/>
        </w:rPr>
        <w:t xml:space="preserve">сти выполнения административных </w:t>
      </w:r>
      <w:r w:rsidR="00862CEE" w:rsidRPr="006151C5">
        <w:rPr>
          <w:rFonts w:eastAsia="Courier New"/>
          <w:b/>
          <w:color w:val="000000"/>
          <w:sz w:val="24"/>
          <w:szCs w:val="24"/>
          <w:lang w:eastAsia="ru-RU" w:bidi="ru-RU"/>
        </w:rPr>
        <w:t>процедур в электронной форме</w:t>
      </w:r>
    </w:p>
    <w:p w:rsidR="00532D09" w:rsidRPr="006151C5" w:rsidRDefault="00532D09" w:rsidP="00532D09">
      <w:pPr>
        <w:widowControl w:val="0"/>
        <w:spacing w:after="0" w:line="240" w:lineRule="auto"/>
        <w:ind w:left="480" w:right="480" w:firstLine="1000"/>
        <w:jc w:val="both"/>
        <w:rPr>
          <w:rFonts w:eastAsia="Courier New"/>
          <w:color w:val="000000"/>
          <w:sz w:val="24"/>
          <w:szCs w:val="24"/>
          <w:lang w:eastAsia="ru-RU" w:bidi="ru-RU"/>
        </w:rPr>
      </w:pPr>
    </w:p>
    <w:bookmarkEnd w:id="9"/>
    <w:p w:rsidR="005C0D08" w:rsidRPr="006151C5" w:rsidRDefault="005C0D08" w:rsidP="005C0D08">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3.1. Предоставление муниципальной услуги включает в себя следующие административные процедуры:</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прием и регистрация заявления и документов на предоставление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проверка наличия документов и сведений, необходимых для принятия решения о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осмотр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принятие решения о выдаче акта освидетельствования либо об отказе в выдаче акта освидетельствования. Подготовка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выдача (направление)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3.1.1</w:t>
      </w:r>
      <w:r w:rsidRPr="00261CD0">
        <w:rPr>
          <w:rFonts w:eastAsia="Courier New"/>
          <w:color w:val="000000"/>
          <w:sz w:val="24"/>
          <w:szCs w:val="24"/>
          <w:lang w:eastAsia="ru-RU" w:bidi="ru-RU"/>
        </w:rPr>
        <w:t xml:space="preserve"> Прием и регистрация заявления и документов на предоставление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Основанием для начала предоставления муниципальной услуги является личное обращение заявителя в </w:t>
      </w:r>
      <w:proofErr w:type="spellStart"/>
      <w:r>
        <w:rPr>
          <w:rFonts w:eastAsia="Courier New"/>
          <w:color w:val="000000"/>
          <w:sz w:val="24"/>
          <w:szCs w:val="24"/>
          <w:lang w:eastAsia="ru-RU" w:bidi="ru-RU"/>
        </w:rPr>
        <w:t>ОАиГ</w:t>
      </w:r>
      <w:proofErr w:type="spellEnd"/>
      <w:r>
        <w:rPr>
          <w:rFonts w:eastAsia="Courier New"/>
          <w:color w:val="000000"/>
          <w:sz w:val="24"/>
          <w:szCs w:val="24"/>
          <w:lang w:eastAsia="ru-RU" w:bidi="ru-RU"/>
        </w:rPr>
        <w:t xml:space="preserve">, </w:t>
      </w:r>
      <w:r w:rsidRPr="00261CD0">
        <w:rPr>
          <w:rFonts w:eastAsia="Courier New"/>
          <w:color w:val="000000"/>
          <w:sz w:val="24"/>
          <w:szCs w:val="24"/>
          <w:lang w:eastAsia="ru-RU" w:bidi="ru-RU"/>
        </w:rPr>
        <w:t>МФЦ по месту жительства (месту пребывания, месту фактического проживания) с заявлением и копиями документов, почтовым отправлением или в электронной форме через ЕПГУ, РПГУ (при наличии технической возможности).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При личном обращении заявителя в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w:t>
      </w:r>
      <w:r>
        <w:rPr>
          <w:rFonts w:eastAsia="Courier New"/>
          <w:color w:val="000000"/>
          <w:sz w:val="24"/>
          <w:szCs w:val="24"/>
          <w:lang w:eastAsia="ru-RU" w:bidi="ru-RU"/>
        </w:rPr>
        <w:t>сотрудник</w:t>
      </w:r>
      <w:r w:rsidRPr="00261CD0">
        <w:rPr>
          <w:rFonts w:eastAsia="Courier New"/>
          <w:color w:val="000000"/>
          <w:sz w:val="24"/>
          <w:szCs w:val="24"/>
          <w:lang w:eastAsia="ru-RU" w:bidi="ru-RU"/>
        </w:rPr>
        <w:t>, ответственный за прием и выдачу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В ходе приема документов от заявителя специалист, ответственный за прием и выдачу документов, удостоверяется, что:</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текст в заявлении на выдачу акта освидетельствования поддается прочтению;</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 заявлении о выдаче акта освидетельствования указаны фамилия, имя, отчество (последнее - при наличии) физического лица;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заявление о выдаче акта освидетельствования подписано уполномоченным лицом;</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приложены документы, необходимые для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При наличии оснований для отказа в приеме документов, указанных в </w:t>
      </w:r>
      <w:r>
        <w:rPr>
          <w:rFonts w:eastAsia="Courier New"/>
          <w:color w:val="000000"/>
          <w:sz w:val="24"/>
          <w:szCs w:val="24"/>
          <w:lang w:eastAsia="ru-RU" w:bidi="ru-RU"/>
        </w:rPr>
        <w:t>пункте 2.11</w:t>
      </w:r>
      <w:r w:rsidRPr="00261CD0">
        <w:rPr>
          <w:rFonts w:eastAsia="Courier New"/>
          <w:color w:val="000000"/>
          <w:sz w:val="24"/>
          <w:szCs w:val="24"/>
          <w:lang w:eastAsia="ru-RU" w:bidi="ru-RU"/>
        </w:rPr>
        <w:t xml:space="preserve"> настоящего административного регламента, </w:t>
      </w: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подготавливает </w:t>
      </w:r>
      <w:hyperlink r:id="rId13" w:history="1">
        <w:r w:rsidRPr="00261CD0">
          <w:rPr>
            <w:rStyle w:val="a3"/>
            <w:rFonts w:eastAsia="Courier New"/>
            <w:color w:val="auto"/>
            <w:sz w:val="24"/>
            <w:szCs w:val="24"/>
            <w:u w:val="none"/>
            <w:lang w:eastAsia="ru-RU" w:bidi="ru-RU"/>
          </w:rPr>
          <w:t>решение</w:t>
        </w:r>
      </w:hyperlink>
      <w:r w:rsidRPr="00261CD0">
        <w:rPr>
          <w:rFonts w:eastAsia="Courier New"/>
          <w:color w:val="000000"/>
          <w:sz w:val="24"/>
          <w:szCs w:val="24"/>
          <w:lang w:eastAsia="ru-RU" w:bidi="ru-RU"/>
        </w:rPr>
        <w:t xml:space="preserve"> об отказе в приеме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Если представленные копии указанных документов не заверены, </w:t>
      </w: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административной процедуры по личному приему и регистрации заявления на выдачу акта освидетельствования и приложенных к нему документов составляет 15 минут.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При направлении заявителем заявления и документов в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посредством почтовой связи </w:t>
      </w:r>
      <w:r>
        <w:rPr>
          <w:rFonts w:eastAsia="Courier New"/>
          <w:color w:val="000000"/>
          <w:sz w:val="24"/>
          <w:szCs w:val="24"/>
          <w:lang w:eastAsia="ru-RU" w:bidi="ru-RU"/>
        </w:rPr>
        <w:t>сотрудник</w:t>
      </w:r>
      <w:r w:rsidRPr="00261CD0">
        <w:rPr>
          <w:rFonts w:eastAsia="Courier New"/>
          <w:color w:val="000000"/>
          <w:sz w:val="24"/>
          <w:szCs w:val="24"/>
          <w:lang w:eastAsia="ru-RU" w:bidi="ru-RU"/>
        </w:rPr>
        <w:t>, ответственный за прием и выдачу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вскрывает конверты, проверяет наличие в них заявления и документов, обязанность по предоставлению которых возложена на заявителя;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 проверяет, что заявление не исполнено карандашом, написано разборчиво, фамилии, </w:t>
      </w:r>
      <w:r w:rsidRPr="00261CD0">
        <w:rPr>
          <w:rFonts w:eastAsia="Courier New"/>
          <w:color w:val="000000"/>
          <w:sz w:val="24"/>
          <w:szCs w:val="24"/>
          <w:lang w:eastAsia="ru-RU" w:bidi="ru-RU"/>
        </w:rPr>
        <w:lastRenderedPageBreak/>
        <w:t>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засвидетельствована в установленном законом порядке;</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законом порядке;</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 при наличии оснований для отказа в приеме документов, указанных в </w:t>
      </w:r>
      <w:r>
        <w:rPr>
          <w:rFonts w:eastAsia="Courier New"/>
          <w:color w:val="000000"/>
          <w:sz w:val="24"/>
          <w:szCs w:val="24"/>
          <w:lang w:eastAsia="ru-RU" w:bidi="ru-RU"/>
        </w:rPr>
        <w:t>пункте 2.11</w:t>
      </w:r>
      <w:r w:rsidRPr="00261CD0">
        <w:rPr>
          <w:rFonts w:eastAsia="Courier New"/>
          <w:color w:val="000000"/>
          <w:sz w:val="24"/>
          <w:szCs w:val="24"/>
          <w:lang w:eastAsia="ru-RU" w:bidi="ru-RU"/>
        </w:rPr>
        <w:t xml:space="preserve"> настоящего административного регламента, </w:t>
      </w: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подготавливает </w:t>
      </w:r>
      <w:hyperlink r:id="rId14" w:history="1">
        <w:r w:rsidRPr="00261CD0">
          <w:rPr>
            <w:rStyle w:val="a3"/>
            <w:rFonts w:eastAsia="Courier New"/>
            <w:color w:val="auto"/>
            <w:sz w:val="24"/>
            <w:szCs w:val="24"/>
            <w:u w:val="none"/>
            <w:lang w:eastAsia="ru-RU" w:bidi="ru-RU"/>
          </w:rPr>
          <w:t>решение</w:t>
        </w:r>
      </w:hyperlink>
      <w:r w:rsidRPr="00261CD0">
        <w:rPr>
          <w:rFonts w:eastAsia="Courier New"/>
          <w:color w:val="000000"/>
          <w:sz w:val="24"/>
          <w:szCs w:val="24"/>
          <w:lang w:eastAsia="ru-RU" w:bidi="ru-RU"/>
        </w:rPr>
        <w:t xml:space="preserve"> об отказе в приеме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административной процедуры по приему и регистрации заявления на выдачу акта освидетельствования и приложенных к нему документов составляет 15 минут.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3.1.2</w:t>
      </w:r>
      <w:r w:rsidRPr="00261CD0">
        <w:rPr>
          <w:rFonts w:eastAsia="Courier New"/>
          <w:color w:val="000000"/>
          <w:sz w:val="24"/>
          <w:szCs w:val="24"/>
          <w:lang w:eastAsia="ru-RU" w:bidi="ru-RU"/>
        </w:rPr>
        <w:t xml:space="preserve"> Проверка наличия документов и сведений, необходимых для принятия решения о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Основанием для начала административной процедуры является принятое и зарегистрированное заявление и приложенные к нему документы в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рассматривает заявление и прилагаемые к нему документы, определяет дату и время выезда на место строительства объекта индивидуального жилищного строительства, оповещает заявителя и членов комиссии о дате и времени выезда.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- 1 рабочий день.</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Критерий принятия решения: поступление заявления и прилагаемых к нему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оповещение заявителя и членов комиссии о дате осмотра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3.1.3</w:t>
      </w:r>
      <w:r w:rsidRPr="00261CD0">
        <w:rPr>
          <w:rFonts w:eastAsia="Courier New"/>
          <w:color w:val="000000"/>
          <w:sz w:val="24"/>
          <w:szCs w:val="24"/>
          <w:lang w:eastAsia="ru-RU" w:bidi="ru-RU"/>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Pr>
          <w:rFonts w:eastAsia="Courier New"/>
          <w:color w:val="000000"/>
          <w:sz w:val="24"/>
          <w:szCs w:val="24"/>
          <w:lang w:eastAsia="ru-RU" w:bidi="ru-RU"/>
        </w:rPr>
        <w:t>пунктом 2.6</w:t>
      </w:r>
      <w:r w:rsidRPr="00261CD0">
        <w:rPr>
          <w:rFonts w:eastAsia="Courier New"/>
          <w:color w:val="000000"/>
          <w:sz w:val="24"/>
          <w:szCs w:val="24"/>
          <w:lang w:eastAsia="ru-RU" w:bidi="ru-RU"/>
        </w:rPr>
        <w:t xml:space="preserve">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направляет межведомственные запросы в срок не позднее одного дня со дня получения заявления о выдаче акта освидетельствования и приложенных к нему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обязан принять необходимые меры для получения ответа на межведомственные запросы в установленные сроки.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данной административной процедуры составляет 5 рабочих дней.</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Критерий принятия решения: отсутствие документов, предусмотренных </w:t>
      </w:r>
      <w:r>
        <w:rPr>
          <w:rFonts w:eastAsia="Courier New"/>
          <w:color w:val="000000"/>
          <w:sz w:val="24"/>
          <w:szCs w:val="24"/>
          <w:lang w:eastAsia="ru-RU" w:bidi="ru-RU"/>
        </w:rPr>
        <w:t>пунктом 2.6</w:t>
      </w:r>
      <w:r w:rsidRPr="00261CD0">
        <w:rPr>
          <w:rFonts w:eastAsia="Courier New"/>
          <w:color w:val="000000"/>
          <w:sz w:val="24"/>
          <w:szCs w:val="24"/>
          <w:lang w:eastAsia="ru-RU" w:bidi="ru-RU"/>
        </w:rPr>
        <w:t xml:space="preserve">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Фиксация результата выполнения административной процедуры производится в </w:t>
      </w:r>
      <w:r w:rsidRPr="00261CD0">
        <w:rPr>
          <w:rFonts w:eastAsia="Courier New"/>
          <w:color w:val="000000"/>
          <w:sz w:val="24"/>
          <w:szCs w:val="24"/>
          <w:lang w:eastAsia="ru-RU" w:bidi="ru-RU"/>
        </w:rPr>
        <w:lastRenderedPageBreak/>
        <w:t>электронном виде на платформе межведомственного взаимодействия.</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3.1.4 </w:t>
      </w:r>
      <w:r w:rsidR="00261CD0" w:rsidRPr="00261CD0">
        <w:rPr>
          <w:rFonts w:eastAsia="Courier New"/>
          <w:color w:val="000000"/>
          <w:sz w:val="24"/>
          <w:szCs w:val="24"/>
          <w:lang w:eastAsia="ru-RU" w:bidi="ru-RU"/>
        </w:rPr>
        <w:t>Осмотр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Основанием для начала административной процедуры является получение заявления и прилагаемых к нему документов, в том числе по каналам межведомственного информационного взаимодействия.</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Начальник </w:t>
      </w:r>
      <w:proofErr w:type="spellStart"/>
      <w:r>
        <w:rPr>
          <w:rFonts w:eastAsia="Courier New"/>
          <w:color w:val="000000"/>
          <w:sz w:val="24"/>
          <w:szCs w:val="24"/>
          <w:lang w:eastAsia="ru-RU" w:bidi="ru-RU"/>
        </w:rPr>
        <w:t>ОАиГ</w:t>
      </w:r>
      <w:proofErr w:type="spellEnd"/>
      <w:r w:rsidR="00261CD0" w:rsidRPr="00261CD0">
        <w:rPr>
          <w:rFonts w:eastAsia="Courier New"/>
          <w:color w:val="000000"/>
          <w:sz w:val="24"/>
          <w:szCs w:val="24"/>
          <w:lang w:eastAsia="ru-RU" w:bidi="ru-RU"/>
        </w:rPr>
        <w:t xml:space="preserve"> знакомится с заявлением и прилагаемыми к нему документами, после чего поручает специалисту </w:t>
      </w:r>
      <w:proofErr w:type="spellStart"/>
      <w:r>
        <w:rPr>
          <w:rFonts w:eastAsia="Courier New"/>
          <w:color w:val="000000"/>
          <w:sz w:val="24"/>
          <w:szCs w:val="24"/>
          <w:lang w:eastAsia="ru-RU" w:bidi="ru-RU"/>
        </w:rPr>
        <w:t>ОАиГ</w:t>
      </w:r>
      <w:proofErr w:type="spellEnd"/>
      <w:r w:rsidR="00261CD0" w:rsidRPr="00261CD0">
        <w:rPr>
          <w:rFonts w:eastAsia="Courier New"/>
          <w:color w:val="000000"/>
          <w:sz w:val="24"/>
          <w:szCs w:val="24"/>
          <w:lang w:eastAsia="ru-RU" w:bidi="ru-RU"/>
        </w:rPr>
        <w:t xml:space="preserve"> произвести проверку представленных документов и организовать осмотр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Осмотр объекта индивидуального жилищного строительства проводится с</w:t>
      </w:r>
      <w:r w:rsidR="007809BB">
        <w:rPr>
          <w:rFonts w:eastAsia="Courier New"/>
          <w:color w:val="000000"/>
          <w:sz w:val="24"/>
          <w:szCs w:val="24"/>
          <w:lang w:eastAsia="ru-RU" w:bidi="ru-RU"/>
        </w:rPr>
        <w:t>отрудником</w:t>
      </w:r>
      <w:r w:rsidRPr="00261CD0">
        <w:rPr>
          <w:rFonts w:eastAsia="Courier New"/>
          <w:color w:val="000000"/>
          <w:sz w:val="24"/>
          <w:szCs w:val="24"/>
          <w:lang w:eastAsia="ru-RU" w:bidi="ru-RU"/>
        </w:rPr>
        <w:t xml:space="preserve">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в присутствии заявителя или его представителя. При проведении осмотра могут осуществляться обмеры и обследование объекта.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 проведении осмотра заявители (представители) уведомляются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АОиГ</w:t>
      </w:r>
      <w:proofErr w:type="spellEnd"/>
      <w:r w:rsidRPr="00261CD0">
        <w:rPr>
          <w:rFonts w:eastAsia="Courier New"/>
          <w:color w:val="000000"/>
          <w:sz w:val="24"/>
          <w:szCs w:val="24"/>
          <w:lang w:eastAsia="ru-RU" w:bidi="ru-RU"/>
        </w:rPr>
        <w:t xml:space="preserve"> посредством телефонной или электронной связи.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В ходе осмотра объекта индивидуального жилищного строительства </w:t>
      </w:r>
      <w:r w:rsidR="007809BB">
        <w:rPr>
          <w:rFonts w:eastAsia="Courier New"/>
          <w:color w:val="000000"/>
          <w:sz w:val="24"/>
          <w:szCs w:val="24"/>
          <w:lang w:eastAsia="ru-RU" w:bidi="ru-RU"/>
        </w:rPr>
        <w:t xml:space="preserve">сотрудник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ответственный за подготовку документов, устанавливает: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выполнены ли в полном объеме основные работы по строительству объекта индивидуального жилищного строительства (произведен монтаж фундамента, возведены стены и кровля);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увеличивается ли общая площадь жилого помещения в результате реконструкции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- 2 рабочих дня.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Критерий принятия решения: наличие (отсутствие) оснований для решения об отказе в предоставлении муниципальной услуги, предусмотренных </w:t>
      </w:r>
      <w:r w:rsidR="007809BB">
        <w:rPr>
          <w:rFonts w:eastAsia="Courier New"/>
          <w:color w:val="000000"/>
          <w:sz w:val="24"/>
          <w:szCs w:val="24"/>
          <w:lang w:eastAsia="ru-RU" w:bidi="ru-RU"/>
        </w:rPr>
        <w:t>пунктом 2.12</w:t>
      </w:r>
      <w:r w:rsidRPr="00261CD0">
        <w:rPr>
          <w:rFonts w:eastAsia="Courier New"/>
          <w:color w:val="000000"/>
          <w:sz w:val="24"/>
          <w:szCs w:val="24"/>
          <w:lang w:eastAsia="ru-RU" w:bidi="ru-RU"/>
        </w:rPr>
        <w:t xml:space="preserve"> настоящего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результат осмотра объекта индивидуального жилищного строительства.</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3.1.5</w:t>
      </w:r>
      <w:r w:rsidR="00261CD0" w:rsidRPr="00261CD0">
        <w:rPr>
          <w:rFonts w:eastAsia="Courier New"/>
          <w:color w:val="000000"/>
          <w:sz w:val="24"/>
          <w:szCs w:val="24"/>
          <w:lang w:eastAsia="ru-RU" w:bidi="ru-RU"/>
        </w:rPr>
        <w:t xml:space="preserve"> Принятие решения о выдаче акта освидетельствования либо об отказе в выдаче акта освидетельствования. Подготовка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Основанием для начала административной процедуры является результат осмотра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Если в ходе осмотра объекта индивидуального жилищного строительства не выявлены основания для отказа в выдаче акта освидетельствования, предусмотренные </w:t>
      </w:r>
      <w:r w:rsidR="007809BB">
        <w:rPr>
          <w:rFonts w:eastAsia="Courier New"/>
          <w:color w:val="000000"/>
          <w:sz w:val="24"/>
          <w:szCs w:val="24"/>
          <w:lang w:eastAsia="ru-RU" w:bidi="ru-RU"/>
        </w:rPr>
        <w:t>пунктом 2.12</w:t>
      </w:r>
      <w:r w:rsidRPr="00261CD0">
        <w:rPr>
          <w:rFonts w:eastAsia="Courier New"/>
          <w:color w:val="000000"/>
          <w:sz w:val="24"/>
          <w:szCs w:val="24"/>
          <w:lang w:eastAsia="ru-RU" w:bidi="ru-RU"/>
        </w:rPr>
        <w:t xml:space="preserve"> настоящего административного регламента, </w:t>
      </w:r>
      <w:r w:rsidR="007809BB">
        <w:rPr>
          <w:rFonts w:eastAsia="Courier New"/>
          <w:color w:val="000000"/>
          <w:sz w:val="24"/>
          <w:szCs w:val="24"/>
          <w:lang w:eastAsia="ru-RU" w:bidi="ru-RU"/>
        </w:rPr>
        <w:t xml:space="preserve">сотрудник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осуществляет подготовку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Если в ходе осмотра объекта индивидуального жилищного строительства выявлены основания для отказа в выдаче акта освидетельствования, предусмотренные </w:t>
      </w:r>
      <w:r w:rsidR="007809BB">
        <w:rPr>
          <w:rFonts w:eastAsia="Courier New"/>
          <w:color w:val="000000"/>
          <w:sz w:val="24"/>
          <w:szCs w:val="24"/>
          <w:lang w:eastAsia="ru-RU" w:bidi="ru-RU"/>
        </w:rPr>
        <w:t>пунктом 2.12</w:t>
      </w:r>
      <w:hyperlink r:id="rId15" w:history="1"/>
      <w:r w:rsidRPr="00261CD0">
        <w:rPr>
          <w:rFonts w:eastAsia="Courier New"/>
          <w:color w:val="000000"/>
          <w:sz w:val="24"/>
          <w:szCs w:val="24"/>
          <w:lang w:eastAsia="ru-RU" w:bidi="ru-RU"/>
        </w:rPr>
        <w:t xml:space="preserve"> настоящего административного регламента, </w:t>
      </w:r>
      <w:r w:rsidR="007809BB">
        <w:rPr>
          <w:rFonts w:eastAsia="Courier New"/>
          <w:color w:val="000000"/>
          <w:sz w:val="24"/>
          <w:szCs w:val="24"/>
          <w:lang w:eastAsia="ru-RU" w:bidi="ru-RU"/>
        </w:rPr>
        <w:t xml:space="preserve">сотрудник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готовит уведомление об отказе в выдаче акта освидетельствования с указанием причин отказа.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Подготовленный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акт освидетельствования или уведомление об отказе в выдаче акта освидетельствования, с приложением всех документов, предоставляется </w:t>
      </w:r>
      <w:r w:rsidR="007809BB">
        <w:rPr>
          <w:rFonts w:eastAsia="Courier New"/>
          <w:color w:val="000000"/>
          <w:sz w:val="24"/>
          <w:szCs w:val="24"/>
          <w:lang w:eastAsia="ru-RU" w:bidi="ru-RU"/>
        </w:rPr>
        <w:t xml:space="preserve">начальник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для подписания.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Акт освидетельствования, решение об отказе в выдаче акта освидетельствования выдается заявителю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ОАиГ</w:t>
      </w:r>
      <w:proofErr w:type="spellEnd"/>
      <w:r w:rsidR="007809BB">
        <w:rPr>
          <w:rFonts w:eastAsia="Courier New"/>
          <w:color w:val="000000"/>
          <w:sz w:val="24"/>
          <w:szCs w:val="24"/>
          <w:lang w:eastAsia="ru-RU" w:bidi="ru-RU"/>
        </w:rPr>
        <w:t xml:space="preserve"> или специалистом </w:t>
      </w:r>
      <w:r w:rsidRPr="00261CD0">
        <w:rPr>
          <w:rFonts w:eastAsia="Courier New"/>
          <w:color w:val="000000"/>
          <w:sz w:val="24"/>
          <w:szCs w:val="24"/>
          <w:lang w:eastAsia="ru-RU" w:bidi="ru-RU"/>
        </w:rPr>
        <w:t>МФЦ на бумажном носителе. Акт освидетельствования выдается заявителю в двух экземплярах.</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- 2 рабочих дня.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Должностное лицо, ответственное за выполнение административной процедуры, - </w:t>
      </w:r>
      <w:r w:rsidR="007809BB">
        <w:rPr>
          <w:rFonts w:eastAsia="Courier New"/>
          <w:color w:val="000000"/>
          <w:sz w:val="24"/>
          <w:szCs w:val="24"/>
          <w:lang w:eastAsia="ru-RU" w:bidi="ru-RU"/>
        </w:rPr>
        <w:t xml:space="preserve">начальник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Критерий принятия решения: наличие (отсутствие) оснований для отказа в выдаче акта освидетельствования, предусмотренных </w:t>
      </w:r>
      <w:r w:rsidR="007809BB">
        <w:rPr>
          <w:rFonts w:eastAsia="Courier New"/>
          <w:color w:val="000000"/>
          <w:sz w:val="24"/>
          <w:szCs w:val="24"/>
          <w:lang w:eastAsia="ru-RU" w:bidi="ru-RU"/>
        </w:rPr>
        <w:t>пунктом 2.12</w:t>
      </w:r>
      <w:hyperlink r:id="rId16" w:history="1"/>
      <w:r w:rsidRPr="00261CD0">
        <w:rPr>
          <w:rFonts w:eastAsia="Courier New"/>
          <w:color w:val="000000"/>
          <w:sz w:val="24"/>
          <w:szCs w:val="24"/>
          <w:lang w:eastAsia="ru-RU" w:bidi="ru-RU"/>
        </w:rPr>
        <w:t xml:space="preserve">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подписанный и зарегистрированный в установленном порядке акт освидетельствования или решение об отказе в выдаче акта освидетельствования.</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3.1.6</w:t>
      </w:r>
      <w:r w:rsidR="00261CD0" w:rsidRPr="00261CD0">
        <w:rPr>
          <w:rFonts w:eastAsia="Courier New"/>
          <w:color w:val="000000"/>
          <w:sz w:val="24"/>
          <w:szCs w:val="24"/>
          <w:lang w:eastAsia="ru-RU" w:bidi="ru-RU"/>
        </w:rPr>
        <w:t xml:space="preserve"> Выдача (направление)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lastRenderedPageBreak/>
        <w:t>Основанием для начала административной процедуры является получение специалистом подписанного и зарегистрированного в установленном порядке акта освидетельствования или решения об отказе в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Акт освидетельствования, решение об отказе в выдаче акта освидетельствования выдается заявителю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ОАиГ</w:t>
      </w:r>
      <w:proofErr w:type="spellEnd"/>
      <w:r w:rsidR="007809BB">
        <w:rPr>
          <w:rFonts w:eastAsia="Courier New"/>
          <w:color w:val="000000"/>
          <w:sz w:val="24"/>
          <w:szCs w:val="24"/>
          <w:lang w:eastAsia="ru-RU" w:bidi="ru-RU"/>
        </w:rPr>
        <w:t xml:space="preserve"> или специалистом </w:t>
      </w:r>
      <w:r w:rsidRPr="00261CD0">
        <w:rPr>
          <w:rFonts w:eastAsia="Courier New"/>
          <w:color w:val="000000"/>
          <w:sz w:val="24"/>
          <w:szCs w:val="24"/>
          <w:lang w:eastAsia="ru-RU" w:bidi="ru-RU"/>
        </w:rPr>
        <w:t>МФЦ на бумажном носителе. Акт освидетельствования выдается заявителю в двух экземплярах.</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- 15 минут.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Критерий принятия решения: подготовленный акт освидетельствования или решение об отказе в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выдача (направление) заявителю подписанного, зарегистрированного акта освидетельствования или решения об отказе в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Получение заявителем результата услуги фиксируется в журнале регистрации.</w:t>
      </w:r>
    </w:p>
    <w:p w:rsidR="00976A42" w:rsidRPr="006151C5" w:rsidRDefault="00976A42" w:rsidP="00261CD0">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3.2. Перечень административных процедур (действий) при предоставлении </w:t>
      </w:r>
      <w:r w:rsidR="00341023" w:rsidRPr="006151C5">
        <w:rPr>
          <w:rFonts w:eastAsia="Courier New"/>
          <w:color w:val="000000"/>
          <w:sz w:val="24"/>
          <w:szCs w:val="24"/>
          <w:lang w:eastAsia="ru-RU" w:bidi="ru-RU"/>
        </w:rPr>
        <w:t xml:space="preserve">муниципальной </w:t>
      </w:r>
      <w:r w:rsidRPr="006151C5">
        <w:rPr>
          <w:rFonts w:eastAsia="Courier New"/>
          <w:color w:val="000000"/>
          <w:sz w:val="24"/>
          <w:szCs w:val="24"/>
          <w:lang w:eastAsia="ru-RU" w:bidi="ru-RU"/>
        </w:rPr>
        <w:t>услуги услуг в электронной форме</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При предоставлении услуги в электронной форме заявителю обеспечиваются:</w:t>
      </w:r>
    </w:p>
    <w:p w:rsidR="00CF41A4"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получение информации о порядке и сроках предоставления услуги; </w:t>
      </w:r>
    </w:p>
    <w:p w:rsidR="00976A42" w:rsidRPr="006151C5" w:rsidRDefault="00CF41A4" w:rsidP="00976A42">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976A42" w:rsidRPr="006151C5">
        <w:rPr>
          <w:rFonts w:eastAsia="Courier New"/>
          <w:color w:val="000000"/>
          <w:sz w:val="24"/>
          <w:szCs w:val="24"/>
          <w:lang w:eastAsia="ru-RU" w:bidi="ru-RU"/>
        </w:rPr>
        <w:t xml:space="preserve">формирование заявления о выдаче </w:t>
      </w:r>
      <w:r>
        <w:rPr>
          <w:rFonts w:eastAsia="Courier New"/>
          <w:color w:val="000000"/>
          <w:sz w:val="24"/>
          <w:szCs w:val="24"/>
          <w:lang w:eastAsia="ru-RU" w:bidi="ru-RU"/>
        </w:rPr>
        <w:t>акта</w:t>
      </w:r>
      <w:r w:rsidR="00976A42" w:rsidRPr="006151C5">
        <w:rPr>
          <w:rFonts w:eastAsia="Courier New"/>
          <w:color w:val="000000"/>
          <w:sz w:val="24"/>
          <w:szCs w:val="24"/>
          <w:lang w:eastAsia="ru-RU" w:bidi="ru-RU"/>
        </w:rPr>
        <w:t>;</w:t>
      </w:r>
    </w:p>
    <w:p w:rsidR="00976A42" w:rsidRPr="006151C5" w:rsidRDefault="00976A42" w:rsidP="00CF41A4">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прием и регистрация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и иных до</w:t>
      </w:r>
      <w:r w:rsidR="00CF41A4">
        <w:rPr>
          <w:rFonts w:eastAsia="Courier New"/>
          <w:color w:val="000000"/>
          <w:sz w:val="24"/>
          <w:szCs w:val="24"/>
          <w:lang w:eastAsia="ru-RU" w:bidi="ru-RU"/>
        </w:rPr>
        <w:t xml:space="preserve">кументов, необходимых для </w:t>
      </w:r>
      <w:r w:rsidRPr="006151C5">
        <w:rPr>
          <w:rFonts w:eastAsia="Courier New"/>
          <w:color w:val="000000"/>
          <w:sz w:val="24"/>
          <w:szCs w:val="24"/>
          <w:lang w:eastAsia="ru-RU" w:bidi="ru-RU"/>
        </w:rPr>
        <w:t>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получение результата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получение сведений о ходе рассмотрения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осуществление оценки качества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досудебное (внесудебное) обжалование решений и действий (бездействия) </w:t>
      </w:r>
      <w:proofErr w:type="spellStart"/>
      <w:proofErr w:type="gram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либо</w:t>
      </w:r>
      <w:proofErr w:type="gramEnd"/>
      <w:r w:rsidRPr="006151C5">
        <w:rPr>
          <w:rFonts w:eastAsia="Courier New"/>
          <w:color w:val="000000"/>
          <w:sz w:val="24"/>
          <w:szCs w:val="24"/>
          <w:lang w:eastAsia="ru-RU" w:bidi="ru-RU"/>
        </w:rPr>
        <w:t xml:space="preserve"> действия (бездействие) его сотрудников.</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 Порядок осуществления административных процедур (действий) в электронной форме</w:t>
      </w:r>
    </w:p>
    <w:p w:rsidR="00976A42" w:rsidRPr="006151C5" w:rsidRDefault="00976A42" w:rsidP="00CF41A4">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3.3.1. Формирование заявления о выдаче</w:t>
      </w:r>
      <w:r w:rsidR="00CF41A4" w:rsidRPr="00CF41A4">
        <w:rPr>
          <w:sz w:val="24"/>
          <w:szCs w:val="24"/>
        </w:rPr>
        <w:t xml:space="preserve"> </w:t>
      </w:r>
      <w:r w:rsidR="00CF41A4" w:rsidRPr="00CF41A4">
        <w:rPr>
          <w:rFonts w:eastAsia="Courier New"/>
          <w:color w:val="000000"/>
          <w:sz w:val="24"/>
          <w:szCs w:val="24"/>
          <w:lang w:eastAsia="ru-RU" w:bidi="ru-RU"/>
        </w:rPr>
        <w:t>акта освидетельствования</w:t>
      </w:r>
      <w:r w:rsidR="00CF41A4">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Формирование заявления о выдаче </w:t>
      </w:r>
      <w:r w:rsidR="00985433">
        <w:rPr>
          <w:rFonts w:eastAsia="Courier New"/>
          <w:color w:val="000000"/>
          <w:sz w:val="24"/>
          <w:szCs w:val="24"/>
          <w:lang w:eastAsia="ru-RU" w:bidi="ru-RU"/>
        </w:rPr>
        <w:t xml:space="preserve">акта </w:t>
      </w:r>
      <w:r w:rsidR="00985433" w:rsidRPr="00985433">
        <w:rPr>
          <w:rFonts w:eastAsia="Courier New"/>
          <w:color w:val="000000"/>
          <w:sz w:val="24"/>
          <w:szCs w:val="24"/>
          <w:lang w:eastAsia="ru-RU" w:bidi="ru-RU"/>
        </w:rPr>
        <w:t xml:space="preserve">освидетельствования </w:t>
      </w:r>
      <w:r w:rsidR="00985433" w:rsidRPr="006151C5">
        <w:rPr>
          <w:rFonts w:eastAsia="Courier New"/>
          <w:color w:val="000000"/>
          <w:sz w:val="24"/>
          <w:szCs w:val="24"/>
          <w:lang w:eastAsia="ru-RU" w:bidi="ru-RU"/>
        </w:rPr>
        <w:t>осуществляется</w:t>
      </w:r>
      <w:r w:rsidRPr="006151C5">
        <w:rPr>
          <w:rFonts w:eastAsia="Courier New"/>
          <w:color w:val="000000"/>
          <w:sz w:val="24"/>
          <w:szCs w:val="24"/>
          <w:lang w:eastAsia="ru-RU" w:bidi="ru-RU"/>
        </w:rPr>
        <w:t xml:space="preserve"> посредством заполнения электронной формы заявления о выдаче </w:t>
      </w:r>
      <w:r w:rsidR="00985433">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85433">
        <w:rPr>
          <w:rFonts w:eastAsia="Courier New"/>
          <w:color w:val="000000"/>
          <w:sz w:val="24"/>
          <w:szCs w:val="24"/>
          <w:lang w:eastAsia="ru-RU" w:bidi="ru-RU"/>
        </w:rPr>
        <w:t xml:space="preserve"> </w:t>
      </w:r>
      <w:r w:rsidR="00985433" w:rsidRPr="006151C5">
        <w:rPr>
          <w:rFonts w:eastAsia="Courier New"/>
          <w:color w:val="000000"/>
          <w:sz w:val="24"/>
          <w:szCs w:val="24"/>
          <w:lang w:eastAsia="ru-RU" w:bidi="ru-RU"/>
        </w:rPr>
        <w:t>на</w:t>
      </w:r>
      <w:r w:rsidRPr="006151C5">
        <w:rPr>
          <w:rFonts w:eastAsia="Courier New"/>
          <w:color w:val="000000"/>
          <w:sz w:val="24"/>
          <w:szCs w:val="24"/>
          <w:lang w:eastAsia="ru-RU" w:bidi="ru-RU"/>
        </w:rPr>
        <w:t xml:space="preserve"> Едином портале, региональном портале без необходимости дополнительной подачи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Pr="006151C5">
        <w:rPr>
          <w:rFonts w:eastAsia="Courier New"/>
          <w:color w:val="000000"/>
          <w:sz w:val="24"/>
          <w:szCs w:val="24"/>
          <w:lang w:eastAsia="ru-RU" w:bidi="ru-RU"/>
        </w:rPr>
        <w:t>в какой-либо иной форме.</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Форматно-логическая проверка сформированного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Pr="006151C5">
        <w:rPr>
          <w:rFonts w:eastAsia="Courier New"/>
          <w:color w:val="000000"/>
          <w:sz w:val="24"/>
          <w:szCs w:val="24"/>
          <w:lang w:eastAsia="ru-RU" w:bidi="ru-RU"/>
        </w:rPr>
        <w:t xml:space="preserve">осуществляется после заполнения заявителем каждого из полей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При выявлении некорректно заполненного поля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заявитель уведомляется о характере выявленной ошибки и порядке ее устранения посредством информационного сообщения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непосредственно в электр</w:t>
      </w:r>
      <w:r w:rsidR="00CF41A4">
        <w:rPr>
          <w:rFonts w:eastAsia="Courier New"/>
          <w:color w:val="000000"/>
          <w:sz w:val="24"/>
          <w:szCs w:val="24"/>
          <w:lang w:eastAsia="ru-RU" w:bidi="ru-RU"/>
        </w:rPr>
        <w:t>онной форме заявления о выдаче 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При формировании заявления заявителю обеспечивается: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а) возможность копирования и сохранения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иных докум</w:t>
      </w:r>
      <w:r w:rsidR="00CF41A4">
        <w:rPr>
          <w:rFonts w:eastAsia="Courier New"/>
          <w:color w:val="000000"/>
          <w:sz w:val="24"/>
          <w:szCs w:val="24"/>
          <w:lang w:eastAsia="ru-RU" w:bidi="ru-RU"/>
        </w:rPr>
        <w:t xml:space="preserve">ентов, указанных в подпунктах "а"-"в" пункта 2.6 </w:t>
      </w:r>
      <w:r w:rsidRPr="006151C5">
        <w:rPr>
          <w:rFonts w:eastAsia="Courier New"/>
          <w:color w:val="000000"/>
          <w:sz w:val="24"/>
          <w:szCs w:val="24"/>
          <w:lang w:eastAsia="ru-RU" w:bidi="ru-RU"/>
        </w:rPr>
        <w:t>настоящего административного регламента, необходимых для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б) возможность печати на бумажном носителе копии электронной формы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в) сохранение ранее введенных в электронную форму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г) заполнение полей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CF41A4">
        <w:rPr>
          <w:rFonts w:eastAsia="Courier New"/>
          <w:color w:val="000000"/>
          <w:sz w:val="24"/>
          <w:szCs w:val="24"/>
          <w:lang w:eastAsia="ru-RU" w:bidi="ru-RU"/>
        </w:rPr>
        <w:t xml:space="preserve"> </w:t>
      </w:r>
      <w:r w:rsidRPr="006151C5">
        <w:rPr>
          <w:rFonts w:eastAsia="Courier New"/>
          <w:color w:val="000000"/>
          <w:sz w:val="24"/>
          <w:szCs w:val="24"/>
          <w:lang w:eastAsia="ru-RU" w:bidi="ru-RU"/>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д) возможность вернуться на любой из этапов заполнения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без потери ранее введенной информации;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lastRenderedPageBreak/>
        <w:t xml:space="preserve">е) возможность доступа заявителя на Едином портале, региональном портале к ранее поданным им заявлениям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в течение не менее одного года, а также частично сформированных заявлений о выдаче </w:t>
      </w:r>
      <w:r w:rsidR="000F25D5">
        <w:rPr>
          <w:rFonts w:eastAsia="Courier New"/>
          <w:color w:val="000000"/>
          <w:sz w:val="24"/>
          <w:szCs w:val="24"/>
          <w:lang w:eastAsia="ru-RU" w:bidi="ru-RU"/>
        </w:rPr>
        <w:t>акта освидетельствования</w:t>
      </w:r>
      <w:r w:rsidRPr="006151C5">
        <w:rPr>
          <w:rFonts w:eastAsia="Courier New"/>
          <w:color w:val="000000"/>
          <w:sz w:val="24"/>
          <w:szCs w:val="24"/>
          <w:lang w:eastAsia="ru-RU" w:bidi="ru-RU"/>
        </w:rPr>
        <w:t>- в течение не менее 3 месяцев.</w:t>
      </w:r>
    </w:p>
    <w:p w:rsidR="00976A42" w:rsidRPr="006151C5" w:rsidRDefault="00976A42" w:rsidP="00985433">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Сформированное и подписанное заявление о выдаче </w:t>
      </w:r>
      <w:r w:rsidR="00985433">
        <w:rPr>
          <w:rFonts w:eastAsia="Courier New"/>
          <w:color w:val="000000"/>
          <w:sz w:val="24"/>
          <w:szCs w:val="24"/>
          <w:lang w:eastAsia="ru-RU" w:bidi="ru-RU"/>
        </w:rPr>
        <w:t>акта освидетельствования</w:t>
      </w:r>
      <w:r w:rsidR="00CF41A4">
        <w:rPr>
          <w:rFonts w:eastAsia="Courier New"/>
          <w:color w:val="000000"/>
          <w:sz w:val="24"/>
          <w:szCs w:val="24"/>
          <w:lang w:eastAsia="ru-RU" w:bidi="ru-RU"/>
        </w:rPr>
        <w:t xml:space="preserve"> </w:t>
      </w:r>
      <w:r w:rsidRPr="006151C5">
        <w:rPr>
          <w:rFonts w:eastAsia="Courier New"/>
          <w:color w:val="000000"/>
          <w:sz w:val="24"/>
          <w:szCs w:val="24"/>
          <w:lang w:eastAsia="ru-RU" w:bidi="ru-RU"/>
        </w:rPr>
        <w:t xml:space="preserve">и иные документы, необходимые для предоставления услуги, направляются в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посредством Единого портала, регионального портала.</w:t>
      </w:r>
    </w:p>
    <w:p w:rsidR="00976A42" w:rsidRPr="006151C5" w:rsidRDefault="00447CF0"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3.3.2</w:t>
      </w:r>
      <w:r w:rsidR="00976A42" w:rsidRPr="006151C5">
        <w:rPr>
          <w:rFonts w:eastAsia="Courier New"/>
          <w:color w:val="000000"/>
          <w:sz w:val="24"/>
          <w:szCs w:val="24"/>
          <w:lang w:eastAsia="ru-RU" w:bidi="ru-RU"/>
        </w:rPr>
        <w:t xml:space="preserve">. </w:t>
      </w:r>
      <w:proofErr w:type="spellStart"/>
      <w:r w:rsidR="00976A42" w:rsidRPr="006151C5">
        <w:rPr>
          <w:rFonts w:eastAsia="Courier New"/>
          <w:color w:val="000000"/>
          <w:sz w:val="24"/>
          <w:szCs w:val="24"/>
          <w:lang w:eastAsia="ru-RU" w:bidi="ru-RU"/>
        </w:rPr>
        <w:t>ОАиГ</w:t>
      </w:r>
      <w:proofErr w:type="spellEnd"/>
      <w:r w:rsidR="00976A42" w:rsidRPr="006151C5">
        <w:rPr>
          <w:rFonts w:eastAsia="Courier New"/>
          <w:color w:val="000000"/>
          <w:sz w:val="24"/>
          <w:szCs w:val="24"/>
          <w:lang w:eastAsia="ru-RU" w:bidi="ru-RU"/>
        </w:rPr>
        <w:t xml:space="preserve"> обеспечивает в срок не позднее одного рабочего дня с момента подачи заявления о выдаче </w:t>
      </w:r>
      <w:r w:rsidR="00CF41A4">
        <w:rPr>
          <w:rFonts w:eastAsia="Courier New"/>
          <w:color w:val="000000"/>
          <w:sz w:val="24"/>
          <w:szCs w:val="24"/>
          <w:lang w:eastAsia="ru-RU" w:bidi="ru-RU"/>
        </w:rPr>
        <w:t>акта</w:t>
      </w:r>
      <w:r w:rsidR="00976A42"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00976A42" w:rsidRPr="006151C5">
        <w:rPr>
          <w:rFonts w:eastAsia="Courier New"/>
          <w:color w:val="000000"/>
          <w:sz w:val="24"/>
          <w:szCs w:val="24"/>
          <w:lang w:eastAsia="ru-RU" w:bidi="ru-RU"/>
        </w:rPr>
        <w:t>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а) прием документов, необходимых для предоставления услуги, и направление заявителю электронного сообщения о поступлении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б) регистрацию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направление заявителю уведомления о регистрации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Pr="006151C5">
        <w:rPr>
          <w:rFonts w:eastAsia="Courier New"/>
          <w:color w:val="000000"/>
          <w:sz w:val="24"/>
          <w:szCs w:val="24"/>
          <w:lang w:eastAsia="ru-RU" w:bidi="ru-RU"/>
        </w:rPr>
        <w:t>либо об отказе в приеме документов, необходимых для предоставления услуги.</w:t>
      </w:r>
    </w:p>
    <w:p w:rsidR="00976A42" w:rsidRPr="006151C5" w:rsidRDefault="00447CF0"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w:t>
      </w:r>
      <w:r w:rsidR="00976A42" w:rsidRPr="006151C5">
        <w:rPr>
          <w:rFonts w:eastAsia="Courier New"/>
          <w:color w:val="000000"/>
          <w:sz w:val="24"/>
          <w:szCs w:val="24"/>
          <w:lang w:eastAsia="ru-RU" w:bidi="ru-RU"/>
        </w:rPr>
        <w:t>.</w:t>
      </w:r>
      <w:r w:rsidRPr="006151C5">
        <w:rPr>
          <w:rFonts w:eastAsia="Courier New"/>
          <w:color w:val="000000"/>
          <w:sz w:val="24"/>
          <w:szCs w:val="24"/>
          <w:lang w:eastAsia="ru-RU" w:bidi="ru-RU"/>
        </w:rPr>
        <w:t>3.</w:t>
      </w:r>
      <w:r w:rsidR="00976A42" w:rsidRPr="006151C5">
        <w:rPr>
          <w:rFonts w:eastAsia="Courier New"/>
          <w:color w:val="000000"/>
          <w:sz w:val="24"/>
          <w:szCs w:val="24"/>
          <w:lang w:eastAsia="ru-RU" w:bidi="ru-RU"/>
        </w:rPr>
        <w:t xml:space="preserve"> Электронное заявление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76A42" w:rsidRPr="006151C5">
        <w:rPr>
          <w:rFonts w:eastAsia="Courier New"/>
          <w:color w:val="000000"/>
          <w:sz w:val="24"/>
          <w:szCs w:val="24"/>
          <w:lang w:eastAsia="ru-RU" w:bidi="ru-RU"/>
        </w:rPr>
        <w:t xml:space="preserve"> становится доступным для сотрудника администрации, ответственного за прием и регистрацию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76A42" w:rsidRPr="006151C5">
        <w:rPr>
          <w:rFonts w:eastAsia="Courier New"/>
          <w:color w:val="000000"/>
          <w:sz w:val="24"/>
          <w:szCs w:val="24"/>
          <w:lang w:eastAsia="ru-RU" w:bidi="ru-RU"/>
        </w:rPr>
        <w:t xml:space="preserve"> в государственной информационной системе, используемой администрацией для предоставления услуги (далее - ГИС).</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Ответственное должностное лицо:</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проверяет наличие электронных заявлений о выдаче </w:t>
      </w:r>
      <w:r w:rsidR="007809BB">
        <w:rPr>
          <w:rFonts w:eastAsia="Courier New"/>
          <w:color w:val="000000"/>
          <w:sz w:val="24"/>
          <w:szCs w:val="24"/>
          <w:lang w:eastAsia="ru-RU" w:bidi="ru-RU"/>
        </w:rPr>
        <w:t xml:space="preserve">акта </w:t>
      </w:r>
      <w:r w:rsidR="00985433" w:rsidRPr="00985433">
        <w:rPr>
          <w:rFonts w:eastAsia="Courier New"/>
          <w:color w:val="000000"/>
          <w:sz w:val="24"/>
          <w:szCs w:val="24"/>
          <w:lang w:eastAsia="ru-RU" w:bidi="ru-RU"/>
        </w:rPr>
        <w:t xml:space="preserve">освидетельствования </w:t>
      </w:r>
      <w:r w:rsidR="007809BB" w:rsidRPr="006151C5">
        <w:rPr>
          <w:rFonts w:eastAsia="Courier New"/>
          <w:color w:val="000000"/>
          <w:sz w:val="24"/>
          <w:szCs w:val="24"/>
          <w:lang w:eastAsia="ru-RU" w:bidi="ru-RU"/>
        </w:rPr>
        <w:t>поступивших</w:t>
      </w:r>
      <w:r w:rsidRPr="006151C5">
        <w:rPr>
          <w:rFonts w:eastAsia="Courier New"/>
          <w:color w:val="000000"/>
          <w:sz w:val="24"/>
          <w:szCs w:val="24"/>
          <w:lang w:eastAsia="ru-RU" w:bidi="ru-RU"/>
        </w:rPr>
        <w:t xml:space="preserve"> посредством Единого портала, регионального портала, с периодом не реже 2 раз в день;</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рассматривает поступившие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приложенные к ним документы;</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производит действия в соответствии с пунктом </w:t>
      </w:r>
      <w:r w:rsidRPr="00333563">
        <w:rPr>
          <w:rFonts w:eastAsia="Courier New"/>
          <w:color w:val="000000"/>
          <w:sz w:val="24"/>
          <w:szCs w:val="24"/>
          <w:lang w:eastAsia="ru-RU" w:bidi="ru-RU"/>
        </w:rPr>
        <w:t>3.</w:t>
      </w:r>
      <w:r w:rsidR="00EB516D" w:rsidRPr="00333563">
        <w:rPr>
          <w:rFonts w:eastAsia="Courier New"/>
          <w:color w:val="000000"/>
          <w:sz w:val="24"/>
          <w:szCs w:val="24"/>
          <w:lang w:eastAsia="ru-RU" w:bidi="ru-RU"/>
        </w:rPr>
        <w:t>1.</w:t>
      </w:r>
      <w:r w:rsidRPr="00333563">
        <w:rPr>
          <w:rFonts w:eastAsia="Courier New"/>
          <w:color w:val="000000"/>
          <w:sz w:val="24"/>
          <w:szCs w:val="24"/>
          <w:lang w:eastAsia="ru-RU" w:bidi="ru-RU"/>
        </w:rPr>
        <w:t>4</w:t>
      </w:r>
      <w:r w:rsidRPr="006151C5">
        <w:rPr>
          <w:rFonts w:eastAsia="Courier New"/>
          <w:color w:val="000000"/>
          <w:sz w:val="24"/>
          <w:szCs w:val="24"/>
          <w:lang w:eastAsia="ru-RU" w:bidi="ru-RU"/>
        </w:rPr>
        <w:t xml:space="preserve"> настоящего административного регламента.</w:t>
      </w:r>
    </w:p>
    <w:p w:rsidR="00976A42" w:rsidRPr="006151C5" w:rsidRDefault="00447CF0"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3.3.4</w:t>
      </w:r>
      <w:r w:rsidR="00976A42" w:rsidRPr="006151C5">
        <w:rPr>
          <w:rFonts w:eastAsia="Courier New"/>
          <w:color w:val="000000"/>
          <w:sz w:val="24"/>
          <w:szCs w:val="24"/>
          <w:lang w:eastAsia="ru-RU" w:bidi="ru-RU"/>
        </w:rPr>
        <w:t>. Заявителю в качестве результата предоставления услуги обеспечивается возможность получения документа:</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в форме электронного документа, подписанного усиленной квалифицированной электронной подписью начальника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направленного заявителю в личный кабинет на Едином портале, региональном портале;</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76A42" w:rsidRPr="006151C5" w:rsidRDefault="00447CF0" w:rsidP="00CF41A4">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3.3.5</w:t>
      </w:r>
      <w:r w:rsidR="00976A42" w:rsidRPr="006151C5">
        <w:rPr>
          <w:rFonts w:eastAsia="Courier New"/>
          <w:color w:val="000000"/>
          <w:sz w:val="24"/>
          <w:szCs w:val="24"/>
          <w:lang w:eastAsia="ru-RU" w:bidi="ru-RU"/>
        </w:rPr>
        <w:t xml:space="preserve">. Получение информации о ходе рассмотрения заявления о выдаче </w:t>
      </w:r>
      <w:r w:rsidR="00CF41A4" w:rsidRPr="00CF41A4">
        <w:rPr>
          <w:rFonts w:eastAsia="Courier New"/>
          <w:color w:val="000000"/>
          <w:sz w:val="24"/>
          <w:szCs w:val="24"/>
          <w:lang w:eastAsia="ru-RU" w:bidi="ru-RU"/>
        </w:rPr>
        <w:t xml:space="preserve">акта </w:t>
      </w:r>
      <w:r w:rsidR="00985433" w:rsidRPr="00985433">
        <w:rPr>
          <w:rFonts w:eastAsia="Courier New"/>
          <w:color w:val="000000"/>
          <w:sz w:val="24"/>
          <w:szCs w:val="24"/>
          <w:lang w:eastAsia="ru-RU" w:bidi="ru-RU"/>
        </w:rPr>
        <w:t xml:space="preserve">освидетельствования </w:t>
      </w:r>
      <w:proofErr w:type="spellStart"/>
      <w:r w:rsidR="00CF41A4" w:rsidRPr="00CF41A4">
        <w:rPr>
          <w:rFonts w:eastAsia="Courier New"/>
          <w:color w:val="000000"/>
          <w:sz w:val="24"/>
          <w:szCs w:val="24"/>
          <w:lang w:eastAsia="ru-RU" w:bidi="ru-RU"/>
        </w:rPr>
        <w:t>освидетельствования</w:t>
      </w:r>
      <w:proofErr w:type="spellEnd"/>
      <w:r w:rsidR="00CF41A4" w:rsidRPr="00CF41A4">
        <w:rPr>
          <w:rFonts w:eastAsia="Courier New"/>
          <w:color w:val="000000"/>
          <w:sz w:val="24"/>
          <w:szCs w:val="24"/>
          <w:lang w:eastAsia="ru-RU" w:bidi="ru-RU"/>
        </w:rPr>
        <w:t xml:space="preserve"> проведения основных работ по строительству (реконструкции) объекта индивидуального жилищного строительства с привлечением средств материнского (се</w:t>
      </w:r>
      <w:r w:rsidR="00CF41A4">
        <w:rPr>
          <w:rFonts w:eastAsia="Courier New"/>
          <w:color w:val="000000"/>
          <w:sz w:val="24"/>
          <w:szCs w:val="24"/>
          <w:lang w:eastAsia="ru-RU" w:bidi="ru-RU"/>
        </w:rPr>
        <w:t xml:space="preserve">мейного) капитала </w:t>
      </w:r>
      <w:r w:rsidR="00976A42" w:rsidRPr="006151C5">
        <w:rPr>
          <w:rFonts w:eastAsia="Courier New"/>
          <w:color w:val="000000"/>
          <w:sz w:val="24"/>
          <w:szCs w:val="24"/>
          <w:lang w:eastAsia="ru-RU" w:bidi="ru-RU"/>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76A42" w:rsidRPr="006151C5">
        <w:rPr>
          <w:rFonts w:eastAsia="Courier New"/>
          <w:color w:val="000000"/>
          <w:sz w:val="24"/>
          <w:szCs w:val="24"/>
          <w:lang w:eastAsia="ru-RU" w:bidi="ru-RU"/>
        </w:rPr>
        <w:t>, а также информацию о дальнейших действиях в личном кабинете по собственной инициативе, в любое время.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При предоставлении услуги в электронной форме заявителю направляется: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а) уведомление о приеме и регистрации заявления о выдаче </w:t>
      </w:r>
      <w:r w:rsidR="006D1B97">
        <w:rPr>
          <w:rFonts w:eastAsia="Courier New"/>
          <w:color w:val="000000"/>
          <w:sz w:val="24"/>
          <w:szCs w:val="24"/>
          <w:lang w:eastAsia="ru-RU" w:bidi="ru-RU"/>
        </w:rPr>
        <w:t>акт</w:t>
      </w:r>
      <w:r w:rsidR="00985433" w:rsidRPr="00985433">
        <w:rPr>
          <w:rFonts w:eastAsia="Times New Roman"/>
          <w:sz w:val="24"/>
          <w:szCs w:val="24"/>
          <w:lang w:eastAsia="ru-RU" w:bidi="ru-RU"/>
        </w:rPr>
        <w:t xml:space="preserve"> </w:t>
      </w:r>
      <w:proofErr w:type="gramStart"/>
      <w:r w:rsidR="00985433" w:rsidRPr="00985433">
        <w:rPr>
          <w:rFonts w:eastAsia="Courier New"/>
          <w:color w:val="000000"/>
          <w:sz w:val="24"/>
          <w:szCs w:val="24"/>
          <w:lang w:eastAsia="ru-RU" w:bidi="ru-RU"/>
        </w:rPr>
        <w:t>освидетельствования</w:t>
      </w:r>
      <w:proofErr w:type="gramEnd"/>
      <w:r w:rsidR="00985433" w:rsidRPr="00985433">
        <w:rPr>
          <w:rFonts w:eastAsia="Courier New"/>
          <w:color w:val="000000"/>
          <w:sz w:val="24"/>
          <w:szCs w:val="24"/>
          <w:lang w:eastAsia="ru-RU" w:bidi="ru-RU"/>
        </w:rPr>
        <w:t xml:space="preserve"> </w:t>
      </w:r>
      <w:r w:rsidR="006D1B97">
        <w:rPr>
          <w:rFonts w:eastAsia="Courier New"/>
          <w:color w:val="000000"/>
          <w:sz w:val="24"/>
          <w:szCs w:val="24"/>
          <w:lang w:eastAsia="ru-RU" w:bidi="ru-RU"/>
        </w:rPr>
        <w:t xml:space="preserve">а </w:t>
      </w:r>
      <w:r w:rsidRPr="006151C5">
        <w:rPr>
          <w:rFonts w:eastAsia="Courier New"/>
          <w:color w:val="000000"/>
          <w:sz w:val="24"/>
          <w:szCs w:val="24"/>
          <w:lang w:eastAsia="ru-RU" w:bidi="ru-RU"/>
        </w:rPr>
        <w:t xml:space="preserve">и иных документов, необходимых для предоставления услуги, содержащее сведения о факте приема заявления о выдаче </w:t>
      </w:r>
      <w:r w:rsidR="006D1B97">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w:t>
      </w:r>
      <w:r w:rsidRPr="006151C5">
        <w:rPr>
          <w:rFonts w:eastAsia="Courier New"/>
          <w:color w:val="000000"/>
          <w:sz w:val="24"/>
          <w:szCs w:val="24"/>
          <w:lang w:eastAsia="ru-RU" w:bidi="ru-RU"/>
        </w:rPr>
        <w:lastRenderedPageBreak/>
        <w:t>предоставлении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w:t>
      </w:r>
      <w:r w:rsidR="00447CF0" w:rsidRPr="006151C5">
        <w:rPr>
          <w:rFonts w:eastAsia="Courier New"/>
          <w:color w:val="000000"/>
          <w:sz w:val="24"/>
          <w:szCs w:val="24"/>
          <w:lang w:eastAsia="ru-RU" w:bidi="ru-RU"/>
        </w:rPr>
        <w:t>6</w:t>
      </w:r>
      <w:r w:rsidRPr="006151C5">
        <w:rPr>
          <w:rFonts w:eastAsia="Courier New"/>
          <w:color w:val="000000"/>
          <w:sz w:val="24"/>
          <w:szCs w:val="24"/>
          <w:lang w:eastAsia="ru-RU" w:bidi="ru-RU"/>
        </w:rPr>
        <w:t>. Оценка качества предоставления муниципальной услуги.</w:t>
      </w:r>
    </w:p>
    <w:p w:rsidR="00976A42" w:rsidRPr="006151C5" w:rsidRDefault="00976A42" w:rsidP="006D1B97">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w:t>
      </w:r>
      <w:r w:rsidR="006D1B97">
        <w:rPr>
          <w:rFonts w:eastAsia="Courier New"/>
          <w:color w:val="000000"/>
          <w:sz w:val="24"/>
          <w:szCs w:val="24"/>
          <w:lang w:eastAsia="ru-RU" w:bidi="ru-RU"/>
        </w:rPr>
        <w:t xml:space="preserve">решений о досрочном прекращении </w:t>
      </w:r>
      <w:r w:rsidRPr="006151C5">
        <w:rPr>
          <w:rFonts w:eastAsia="Courier New"/>
          <w:color w:val="000000"/>
          <w:sz w:val="24"/>
          <w:szCs w:val="24"/>
          <w:lang w:eastAsia="ru-RU" w:bidi="ru-RU"/>
        </w:rPr>
        <w:t>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Заявителю обеспечивается возможность направления жалобы на решения, действия или бездействие </w:t>
      </w:r>
      <w:r w:rsidR="006D1B97">
        <w:rPr>
          <w:rFonts w:eastAsia="Courier New"/>
          <w:color w:val="000000"/>
          <w:sz w:val="24"/>
          <w:szCs w:val="24"/>
          <w:lang w:eastAsia="ru-RU" w:bidi="ru-RU"/>
        </w:rPr>
        <w:t xml:space="preserve">сотрудника </w:t>
      </w:r>
      <w:proofErr w:type="spellStart"/>
      <w:r w:rsidR="006D1B97">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0C1A" w:rsidRPr="006151C5" w:rsidRDefault="00990C1A" w:rsidP="00E50AE2">
      <w:pPr>
        <w:widowControl w:val="0"/>
        <w:spacing w:after="0" w:line="240" w:lineRule="auto"/>
        <w:ind w:right="20" w:firstLine="700"/>
        <w:jc w:val="both"/>
        <w:rPr>
          <w:rFonts w:eastAsia="Courier New"/>
          <w:color w:val="000000"/>
          <w:sz w:val="24"/>
          <w:szCs w:val="24"/>
          <w:lang w:eastAsia="ru-RU" w:bidi="ru-RU"/>
        </w:rPr>
      </w:pPr>
    </w:p>
    <w:p w:rsidR="00862CEE" w:rsidRPr="006151C5" w:rsidRDefault="00990C1A" w:rsidP="00990C1A">
      <w:pPr>
        <w:widowControl w:val="0"/>
        <w:spacing w:after="0" w:line="240" w:lineRule="auto"/>
        <w:ind w:right="20" w:firstLine="700"/>
        <w:jc w:val="center"/>
        <w:rPr>
          <w:rFonts w:eastAsia="Courier New"/>
          <w:b/>
          <w:color w:val="000000"/>
          <w:sz w:val="24"/>
          <w:szCs w:val="24"/>
          <w:lang w:eastAsia="ru-RU" w:bidi="ru-RU"/>
        </w:rPr>
      </w:pPr>
      <w:r w:rsidRPr="006151C5">
        <w:rPr>
          <w:rFonts w:eastAsia="Courier New"/>
          <w:b/>
          <w:color w:val="000000"/>
          <w:sz w:val="24"/>
          <w:szCs w:val="24"/>
          <w:lang w:eastAsia="ru-RU" w:bidi="ru-RU"/>
        </w:rPr>
        <w:t>4.</w:t>
      </w:r>
      <w:r w:rsidR="00862CEE" w:rsidRPr="006151C5">
        <w:rPr>
          <w:rFonts w:eastAsia="Courier New"/>
          <w:b/>
          <w:color w:val="000000"/>
          <w:sz w:val="24"/>
          <w:szCs w:val="24"/>
          <w:lang w:eastAsia="ru-RU" w:bidi="ru-RU"/>
        </w:rPr>
        <w:t>Формы контроля за исполнением административного регламента</w:t>
      </w:r>
    </w:p>
    <w:p w:rsidR="00990C1A" w:rsidRPr="006151C5" w:rsidRDefault="00990C1A" w:rsidP="00990C1A">
      <w:pPr>
        <w:widowControl w:val="0"/>
        <w:spacing w:after="0" w:line="240" w:lineRule="auto"/>
        <w:ind w:right="20" w:firstLine="700"/>
        <w:jc w:val="center"/>
        <w:rPr>
          <w:rFonts w:eastAsia="Courier New"/>
          <w:b/>
          <w:color w:val="000000"/>
          <w:sz w:val="24"/>
          <w:szCs w:val="24"/>
          <w:lang w:eastAsia="ru-RU" w:bidi="ru-RU"/>
        </w:rPr>
      </w:pPr>
    </w:p>
    <w:p w:rsidR="00862CEE" w:rsidRPr="006151C5" w:rsidRDefault="00990C1A" w:rsidP="00990C1A">
      <w:pPr>
        <w:widowControl w:val="0"/>
        <w:spacing w:after="0" w:line="240" w:lineRule="auto"/>
        <w:ind w:firstLine="540"/>
        <w:jc w:val="both"/>
        <w:rPr>
          <w:rFonts w:eastAsia="Courier New"/>
          <w:color w:val="000000"/>
          <w:sz w:val="24"/>
          <w:szCs w:val="24"/>
          <w:lang w:eastAsia="ru-RU" w:bidi="ru-RU"/>
        </w:rPr>
      </w:pPr>
      <w:r w:rsidRPr="006151C5">
        <w:rPr>
          <w:rFonts w:eastAsia="Courier New"/>
          <w:color w:val="000000"/>
          <w:sz w:val="24"/>
          <w:szCs w:val="24"/>
          <w:lang w:eastAsia="ru-RU" w:bidi="ru-RU"/>
        </w:rPr>
        <w:t>4.1.</w:t>
      </w:r>
      <w:r w:rsidR="00862CEE" w:rsidRPr="006151C5">
        <w:rPr>
          <w:rFonts w:eastAsia="Courier New"/>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а также принятием ими решений</w:t>
      </w:r>
    </w:p>
    <w:p w:rsidR="00862CEE" w:rsidRPr="006151C5" w:rsidRDefault="00990C1A" w:rsidP="00990C1A">
      <w:pPr>
        <w:widowControl w:val="0"/>
        <w:tabs>
          <w:tab w:val="left" w:pos="1298"/>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4.1.1.</w:t>
      </w:r>
      <w:r w:rsidR="00862CEE" w:rsidRPr="006151C5">
        <w:rPr>
          <w:rFonts w:eastAsia="Times New Roman"/>
          <w:sz w:val="24"/>
          <w:szCs w:val="24"/>
          <w:lang w:eastAsia="ru-RU" w:bidi="ru-RU"/>
        </w:rPr>
        <w:t>Текущий контроль за соблюд</w:t>
      </w:r>
      <w:r w:rsidR="000532F7" w:rsidRPr="006151C5">
        <w:rPr>
          <w:rFonts w:eastAsia="Times New Roman"/>
          <w:sz w:val="24"/>
          <w:szCs w:val="24"/>
          <w:lang w:eastAsia="ru-RU" w:bidi="ru-RU"/>
        </w:rPr>
        <w:t>ением и исполнением настоящего а</w:t>
      </w:r>
      <w:r w:rsidR="00862CEE" w:rsidRPr="006151C5">
        <w:rPr>
          <w:rFonts w:eastAsia="Times New Roman"/>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6151C5">
        <w:rPr>
          <w:rFonts w:eastAsia="Times New Roman"/>
          <w:sz w:val="24"/>
          <w:szCs w:val="24"/>
          <w:lang w:eastAsia="ru-RU" w:bidi="ru-RU"/>
        </w:rPr>
        <w:t xml:space="preserve">сотрудниками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w:t>
      </w:r>
    </w:p>
    <w:p w:rsidR="00862CEE" w:rsidRPr="006151C5" w:rsidRDefault="00862CEE" w:rsidP="00990C1A">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 xml:space="preserve">Для текущего контроля используются сведения служебной корреспонденции, устная и письменная информация </w:t>
      </w:r>
      <w:r w:rsidR="00B2540B" w:rsidRPr="006151C5">
        <w:rPr>
          <w:rFonts w:eastAsia="Times New Roman"/>
          <w:sz w:val="24"/>
          <w:szCs w:val="24"/>
          <w:lang w:eastAsia="ru-RU" w:bidi="ru-RU"/>
        </w:rPr>
        <w:t xml:space="preserve">сотрудников </w:t>
      </w:r>
      <w:proofErr w:type="spellStart"/>
      <w:r w:rsidR="00B2540B" w:rsidRPr="006151C5">
        <w:rPr>
          <w:rFonts w:eastAsia="Times New Roman"/>
          <w:sz w:val="24"/>
          <w:szCs w:val="24"/>
          <w:lang w:eastAsia="ru-RU" w:bidi="ru-RU"/>
        </w:rPr>
        <w:t>ОАиГ</w:t>
      </w:r>
      <w:proofErr w:type="spellEnd"/>
      <w:r w:rsidR="00B2540B" w:rsidRPr="006151C5">
        <w:rPr>
          <w:rFonts w:eastAsia="Times New Roman"/>
          <w:sz w:val="24"/>
          <w:szCs w:val="24"/>
          <w:lang w:eastAsia="ru-RU" w:bidi="ru-RU"/>
        </w:rPr>
        <w:t>.</w:t>
      </w:r>
    </w:p>
    <w:p w:rsidR="00B2540B" w:rsidRPr="006151C5" w:rsidRDefault="00862CEE" w:rsidP="00E50AE2">
      <w:pPr>
        <w:widowControl w:val="0"/>
        <w:spacing w:after="0" w:line="240" w:lineRule="auto"/>
        <w:ind w:left="560" w:right="1700"/>
        <w:jc w:val="both"/>
        <w:rPr>
          <w:rFonts w:eastAsia="Times New Roman"/>
          <w:sz w:val="24"/>
          <w:szCs w:val="24"/>
          <w:lang w:eastAsia="ru-RU" w:bidi="ru-RU"/>
        </w:rPr>
      </w:pPr>
      <w:r w:rsidRPr="006151C5">
        <w:rPr>
          <w:rFonts w:eastAsia="Times New Roman"/>
          <w:sz w:val="24"/>
          <w:szCs w:val="24"/>
          <w:lang w:eastAsia="ru-RU" w:bidi="ru-RU"/>
        </w:rPr>
        <w:t xml:space="preserve">Текущий контроль осуществляется путем проведения проверок: </w:t>
      </w:r>
    </w:p>
    <w:p w:rsidR="00B2540B" w:rsidRPr="006151C5" w:rsidRDefault="00B2540B" w:rsidP="00E50AE2">
      <w:pPr>
        <w:widowControl w:val="0"/>
        <w:spacing w:after="0" w:line="240" w:lineRule="auto"/>
        <w:ind w:left="560" w:right="1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решений о предоставлении (об отказе в предоставлении) услуги; </w:t>
      </w:r>
    </w:p>
    <w:p w:rsidR="00862CEE" w:rsidRPr="006151C5" w:rsidRDefault="00B2540B" w:rsidP="00E50AE2">
      <w:pPr>
        <w:widowControl w:val="0"/>
        <w:spacing w:after="0" w:line="240" w:lineRule="auto"/>
        <w:ind w:left="560" w:right="1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выявления и устранения нарушений прав граждан;</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62CEE" w:rsidRPr="006151C5" w:rsidRDefault="00B2540B" w:rsidP="00B2540B">
      <w:pPr>
        <w:widowControl w:val="0"/>
        <w:spacing w:after="0" w:line="240" w:lineRule="auto"/>
        <w:ind w:firstLine="580"/>
        <w:jc w:val="both"/>
        <w:rPr>
          <w:rFonts w:eastAsia="Courier New"/>
          <w:color w:val="000000"/>
          <w:sz w:val="24"/>
          <w:szCs w:val="24"/>
          <w:lang w:eastAsia="ru-RU" w:bidi="ru-RU"/>
        </w:rPr>
      </w:pPr>
      <w:r w:rsidRPr="006151C5">
        <w:rPr>
          <w:rFonts w:eastAsia="Courier New"/>
          <w:color w:val="000000"/>
          <w:sz w:val="24"/>
          <w:szCs w:val="24"/>
          <w:lang w:eastAsia="ru-RU" w:bidi="ru-RU"/>
        </w:rPr>
        <w:t>4.2.</w:t>
      </w:r>
      <w:r w:rsidR="00862CEE" w:rsidRPr="006151C5">
        <w:rPr>
          <w:rFonts w:eastAsia="Courier New"/>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том числе порядок и формы контроля за полнотой и качеством предоставления </w:t>
      </w:r>
      <w:r w:rsidR="00A277F1" w:rsidRPr="006151C5">
        <w:rPr>
          <w:rFonts w:eastAsia="Courier New"/>
          <w:color w:val="000000"/>
          <w:sz w:val="24"/>
          <w:szCs w:val="24"/>
          <w:lang w:eastAsia="ru-RU" w:bidi="ru-RU"/>
        </w:rPr>
        <w:t>муниципальной</w:t>
      </w:r>
      <w:r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услуги</w:t>
      </w:r>
    </w:p>
    <w:p w:rsidR="00862CEE" w:rsidRPr="006151C5" w:rsidRDefault="00B2540B" w:rsidP="00B2540B">
      <w:pPr>
        <w:widowControl w:val="0"/>
        <w:spacing w:after="0" w:line="240" w:lineRule="auto"/>
        <w:ind w:right="20" w:firstLine="580"/>
        <w:jc w:val="both"/>
        <w:rPr>
          <w:rFonts w:eastAsia="Times New Roman"/>
          <w:sz w:val="24"/>
          <w:szCs w:val="24"/>
          <w:lang w:eastAsia="ru-RU" w:bidi="ru-RU"/>
        </w:rPr>
      </w:pPr>
      <w:r w:rsidRPr="006151C5">
        <w:rPr>
          <w:rFonts w:eastAsia="Times New Roman"/>
          <w:sz w:val="24"/>
          <w:szCs w:val="24"/>
          <w:lang w:eastAsia="ru-RU" w:bidi="ru-RU"/>
        </w:rPr>
        <w:t>4.2.1.</w:t>
      </w:r>
      <w:r w:rsidR="00862CEE" w:rsidRPr="006151C5">
        <w:rPr>
          <w:rFonts w:eastAsia="Times New Roman"/>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862CEE" w:rsidRPr="006151C5" w:rsidRDefault="00B2540B" w:rsidP="00B2540B">
      <w:pPr>
        <w:widowControl w:val="0"/>
        <w:spacing w:after="0" w:line="240" w:lineRule="auto"/>
        <w:ind w:right="20" w:firstLine="580"/>
        <w:jc w:val="both"/>
        <w:rPr>
          <w:rFonts w:eastAsia="Times New Roman"/>
          <w:sz w:val="24"/>
          <w:szCs w:val="24"/>
          <w:lang w:eastAsia="ru-RU" w:bidi="ru-RU"/>
        </w:rPr>
      </w:pPr>
      <w:r w:rsidRPr="006151C5">
        <w:rPr>
          <w:rFonts w:eastAsia="Times New Roman"/>
          <w:sz w:val="24"/>
          <w:szCs w:val="24"/>
          <w:lang w:eastAsia="ru-RU" w:bidi="ru-RU"/>
        </w:rPr>
        <w:t>4.2.2.</w:t>
      </w:r>
      <w:r w:rsidR="00862CEE" w:rsidRPr="006151C5">
        <w:rPr>
          <w:rFonts w:eastAsia="Times New Roman"/>
          <w:sz w:val="24"/>
          <w:szCs w:val="24"/>
          <w:lang w:eastAsia="ru-RU" w:bidi="ru-RU"/>
        </w:rPr>
        <w:t xml:space="preserve">Плановые проверки осуществляются на основании годовых планов работы </w:t>
      </w:r>
      <w:r w:rsidRPr="006151C5">
        <w:rPr>
          <w:rFonts w:eastAsia="Times New Roman"/>
          <w:sz w:val="24"/>
          <w:szCs w:val="24"/>
          <w:lang w:eastAsia="ru-RU" w:bidi="ru-RU"/>
        </w:rPr>
        <w:t xml:space="preserve">администрации, </w:t>
      </w:r>
      <w:r w:rsidR="00862CEE" w:rsidRPr="006151C5">
        <w:rPr>
          <w:rFonts w:eastAsia="Times New Roman"/>
          <w:sz w:val="24"/>
          <w:szCs w:val="24"/>
          <w:lang w:eastAsia="ru-RU" w:bidi="ru-RU"/>
        </w:rPr>
        <w:t xml:space="preserve">утверждаемых </w:t>
      </w:r>
      <w:r w:rsidRPr="006151C5">
        <w:rPr>
          <w:rFonts w:eastAsia="Times New Roman"/>
          <w:sz w:val="24"/>
          <w:szCs w:val="24"/>
          <w:lang w:eastAsia="ru-RU" w:bidi="ru-RU"/>
        </w:rPr>
        <w:t>Главой администрации</w:t>
      </w:r>
      <w:r w:rsidR="00862CEE" w:rsidRPr="006151C5">
        <w:rPr>
          <w:rFonts w:eastAsia="Times New Roman"/>
          <w:sz w:val="24"/>
          <w:szCs w:val="24"/>
          <w:lang w:eastAsia="ru-RU" w:bidi="ru-RU"/>
        </w:rPr>
        <w:t>. При плановой проверке полноты и качества предоставления услуги контролю подлежат:</w:t>
      </w:r>
    </w:p>
    <w:p w:rsidR="00862CEE" w:rsidRPr="006151C5" w:rsidRDefault="00B2540B" w:rsidP="00E50AE2">
      <w:pPr>
        <w:widowControl w:val="0"/>
        <w:spacing w:after="0" w:line="240" w:lineRule="auto"/>
        <w:ind w:lef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соблюдение сроков предоставления услуги;</w:t>
      </w:r>
    </w:p>
    <w:p w:rsidR="00862CEE" w:rsidRPr="006151C5" w:rsidRDefault="00B2540B" w:rsidP="00E50AE2">
      <w:pPr>
        <w:widowControl w:val="0"/>
        <w:spacing w:after="0" w:line="240" w:lineRule="auto"/>
        <w:ind w:lef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w:t>
      </w:r>
      <w:r w:rsidR="00A665C8" w:rsidRPr="006151C5">
        <w:rPr>
          <w:rFonts w:eastAsia="Times New Roman"/>
          <w:sz w:val="24"/>
          <w:szCs w:val="24"/>
          <w:lang w:eastAsia="ru-RU" w:bidi="ru-RU"/>
        </w:rPr>
        <w:t>облюдение положений настоящего а</w:t>
      </w:r>
      <w:r w:rsidR="00862CEE" w:rsidRPr="006151C5">
        <w:rPr>
          <w:rFonts w:eastAsia="Times New Roman"/>
          <w:sz w:val="24"/>
          <w:szCs w:val="24"/>
          <w:lang w:eastAsia="ru-RU" w:bidi="ru-RU"/>
        </w:rPr>
        <w:t>дминистративного регламента;</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правильность и обоснованность принятого решения об отказе в предоставлении услуги.</w:t>
      </w:r>
    </w:p>
    <w:p w:rsidR="00862CEE" w:rsidRPr="006151C5" w:rsidRDefault="00862CEE" w:rsidP="00E50AE2">
      <w:pPr>
        <w:widowControl w:val="0"/>
        <w:spacing w:after="0" w:line="240" w:lineRule="auto"/>
        <w:ind w:left="20" w:firstLine="560"/>
        <w:jc w:val="both"/>
        <w:rPr>
          <w:rFonts w:eastAsia="Times New Roman"/>
          <w:sz w:val="24"/>
          <w:szCs w:val="24"/>
          <w:lang w:eastAsia="ru-RU" w:bidi="ru-RU"/>
        </w:rPr>
      </w:pPr>
      <w:r w:rsidRPr="006151C5">
        <w:rPr>
          <w:rFonts w:eastAsia="Times New Roman"/>
          <w:sz w:val="24"/>
          <w:szCs w:val="24"/>
          <w:lang w:eastAsia="ru-RU" w:bidi="ru-RU"/>
        </w:rPr>
        <w:t>Основанием для проведения внеплановых проверок являются:</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получение информации о предполагаемых или выявленных нарушениях нормативных </w:t>
      </w:r>
      <w:r w:rsidR="00862CEE" w:rsidRPr="006151C5">
        <w:rPr>
          <w:rFonts w:eastAsia="Times New Roman"/>
          <w:sz w:val="24"/>
          <w:szCs w:val="24"/>
          <w:lang w:eastAsia="ru-RU" w:bidi="ru-RU"/>
        </w:rPr>
        <w:lastRenderedPageBreak/>
        <w:t xml:space="preserve">правовых актов Российской Федерации, нормативных правовых актов </w:t>
      </w:r>
      <w:r w:rsidRPr="006151C5">
        <w:rPr>
          <w:rFonts w:eastAsia="Times New Roman"/>
          <w:iCs/>
          <w:color w:val="000000"/>
          <w:sz w:val="24"/>
          <w:szCs w:val="24"/>
          <w:shd w:val="clear" w:color="auto" w:fill="FFFFFF"/>
          <w:lang w:eastAsia="ru-RU" w:bidi="ru-RU"/>
        </w:rPr>
        <w:t>администрации;</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862CEE" w:rsidRPr="006151C5" w:rsidRDefault="00B2540B" w:rsidP="00B2540B">
      <w:pPr>
        <w:widowControl w:val="0"/>
        <w:spacing w:after="0" w:line="240" w:lineRule="auto"/>
        <w:ind w:firstLine="580"/>
        <w:jc w:val="both"/>
        <w:rPr>
          <w:rFonts w:eastAsia="Courier New"/>
          <w:color w:val="000000"/>
          <w:sz w:val="24"/>
          <w:szCs w:val="24"/>
          <w:lang w:eastAsia="ru-RU" w:bidi="ru-RU"/>
        </w:rPr>
      </w:pPr>
      <w:r w:rsidRPr="006151C5">
        <w:rPr>
          <w:rFonts w:eastAsia="Courier New"/>
          <w:color w:val="000000"/>
          <w:sz w:val="24"/>
          <w:szCs w:val="24"/>
          <w:lang w:eastAsia="ru-RU" w:bidi="ru-RU"/>
        </w:rPr>
        <w:t>4.3.</w:t>
      </w:r>
      <w:r w:rsidR="00862CEE" w:rsidRPr="006151C5">
        <w:rPr>
          <w:rFonts w:eastAsia="Courier New"/>
          <w:color w:val="000000"/>
          <w:sz w:val="24"/>
          <w:szCs w:val="24"/>
          <w:lang w:eastAsia="ru-RU" w:bidi="ru-RU"/>
        </w:rPr>
        <w:t xml:space="preserve">Ответственность должностных лиц за решения и действия (бездействие), принимаемые (осуществляемые) ими в ходе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p>
    <w:p w:rsidR="00862CEE" w:rsidRPr="006151C5" w:rsidRDefault="00B2540B" w:rsidP="00B2540B">
      <w:pPr>
        <w:widowControl w:val="0"/>
        <w:tabs>
          <w:tab w:val="left" w:pos="1101"/>
        </w:tabs>
        <w:spacing w:after="0" w:line="240" w:lineRule="auto"/>
        <w:ind w:right="20"/>
        <w:jc w:val="both"/>
        <w:rPr>
          <w:rFonts w:eastAsia="Times New Roman"/>
          <w:i/>
          <w:iCs/>
          <w:sz w:val="24"/>
          <w:szCs w:val="24"/>
          <w:lang w:eastAsia="ru-RU" w:bidi="ru-RU"/>
        </w:rPr>
      </w:pPr>
      <w:r w:rsidRPr="006151C5">
        <w:rPr>
          <w:rFonts w:eastAsia="Times New Roman"/>
          <w:color w:val="000000"/>
          <w:sz w:val="24"/>
          <w:szCs w:val="24"/>
          <w:shd w:val="clear" w:color="auto" w:fill="FFFFFF"/>
          <w:lang w:eastAsia="ru-RU" w:bidi="ru-RU"/>
        </w:rPr>
        <w:t xml:space="preserve">          4.3.1.</w:t>
      </w:r>
      <w:r w:rsidR="00862CEE" w:rsidRPr="006151C5">
        <w:rPr>
          <w:rFonts w:eastAsia="Times New Roman"/>
          <w:color w:val="000000"/>
          <w:sz w:val="24"/>
          <w:szCs w:val="24"/>
          <w:shd w:val="clear" w:color="auto" w:fill="FFFFFF"/>
          <w:lang w:eastAsia="ru-RU" w:bidi="ru-RU"/>
        </w:rPr>
        <w:t>По результатам проведенных проверок в случае выявления нарушений пол</w:t>
      </w:r>
      <w:r w:rsidR="00A665C8" w:rsidRPr="006151C5">
        <w:rPr>
          <w:rFonts w:eastAsia="Times New Roman"/>
          <w:color w:val="000000"/>
          <w:sz w:val="24"/>
          <w:szCs w:val="24"/>
          <w:shd w:val="clear" w:color="auto" w:fill="FFFFFF"/>
          <w:lang w:eastAsia="ru-RU" w:bidi="ru-RU"/>
        </w:rPr>
        <w:t>ожений настоящего а</w:t>
      </w:r>
      <w:r w:rsidR="00862CEE" w:rsidRPr="006151C5">
        <w:rPr>
          <w:rFonts w:eastAsia="Times New Roman"/>
          <w:color w:val="000000"/>
          <w:sz w:val="24"/>
          <w:szCs w:val="24"/>
          <w:shd w:val="clear" w:color="auto" w:fill="FFFFFF"/>
          <w:lang w:eastAsia="ru-RU" w:bidi="ru-RU"/>
        </w:rPr>
        <w:t xml:space="preserve">дминистративного регламента, нормативных правовых актов </w:t>
      </w:r>
      <w:r w:rsidRPr="006151C5">
        <w:rPr>
          <w:rFonts w:eastAsia="Times New Roman"/>
          <w:iCs/>
          <w:sz w:val="24"/>
          <w:szCs w:val="24"/>
          <w:lang w:eastAsia="ru-RU" w:bidi="ru-RU"/>
        </w:rPr>
        <w:t xml:space="preserve">администрации </w:t>
      </w:r>
      <w:r w:rsidR="00862CEE" w:rsidRPr="006151C5">
        <w:rPr>
          <w:rFonts w:eastAsia="Times New Roman"/>
          <w:sz w:val="24"/>
          <w:szCs w:val="24"/>
          <w:shd w:val="clear" w:color="auto" w:fill="FFFFFF"/>
          <w:lang w:eastAsia="ru-RU" w:bidi="ru-RU"/>
        </w:rPr>
        <w:t>осуществляется привлечение виновных лиц к ответственности в соответствии с законодательством Российской Федерации.</w:t>
      </w:r>
    </w:p>
    <w:p w:rsidR="00862CEE" w:rsidRPr="006151C5" w:rsidRDefault="00862CEE"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62CEE" w:rsidRPr="006151C5" w:rsidRDefault="00B2540B" w:rsidP="00B2540B">
      <w:pPr>
        <w:widowControl w:val="0"/>
        <w:spacing w:after="0" w:line="240" w:lineRule="auto"/>
        <w:ind w:firstLine="560"/>
        <w:jc w:val="both"/>
        <w:rPr>
          <w:rFonts w:eastAsia="Courier New"/>
          <w:color w:val="000000"/>
          <w:sz w:val="24"/>
          <w:szCs w:val="24"/>
          <w:lang w:eastAsia="ru-RU" w:bidi="ru-RU"/>
        </w:rPr>
      </w:pPr>
      <w:r w:rsidRPr="006151C5">
        <w:rPr>
          <w:rFonts w:eastAsia="Courier New"/>
          <w:color w:val="000000"/>
          <w:sz w:val="24"/>
          <w:szCs w:val="24"/>
          <w:lang w:eastAsia="ru-RU" w:bidi="ru-RU"/>
        </w:rPr>
        <w:t>4.4.</w:t>
      </w:r>
      <w:r w:rsidR="00862CEE" w:rsidRPr="006151C5">
        <w:rPr>
          <w:rFonts w:eastAsia="Courier New"/>
          <w:color w:val="000000"/>
          <w:sz w:val="24"/>
          <w:szCs w:val="24"/>
          <w:lang w:eastAsia="ru-RU" w:bidi="ru-RU"/>
        </w:rPr>
        <w:t xml:space="preserve">Требования к порядку и формам контроля за предоставлением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том числе со стороны граждан,</w:t>
      </w:r>
      <w:r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их объединений и организаций</w:t>
      </w:r>
    </w:p>
    <w:p w:rsidR="00862CEE" w:rsidRPr="006151C5" w:rsidRDefault="00B2540B" w:rsidP="00B2540B">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4.4.1.</w:t>
      </w:r>
      <w:r w:rsidR="00862CEE" w:rsidRPr="006151C5">
        <w:rPr>
          <w:rFonts w:eastAsia="Times New Roman"/>
          <w:sz w:val="24"/>
          <w:szCs w:val="24"/>
          <w:lang w:eastAsia="ru-RU" w:bidi="ru-RU"/>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B2540B" w:rsidRPr="006151C5" w:rsidRDefault="00862CEE"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 xml:space="preserve">Граждане, их объединения и организации также имеют право: </w:t>
      </w:r>
    </w:p>
    <w:p w:rsidR="00862CEE" w:rsidRPr="006151C5" w:rsidRDefault="00B2540B"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направлять замечания и предложения по улучшению доступности и качества предоставления услуги;</w:t>
      </w:r>
    </w:p>
    <w:p w:rsidR="00862CEE" w:rsidRPr="006151C5" w:rsidRDefault="00B2540B"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вносить предложения о мерах по устранению наруш</w:t>
      </w:r>
      <w:r w:rsidR="00A665C8" w:rsidRPr="006151C5">
        <w:rPr>
          <w:rFonts w:eastAsia="Times New Roman"/>
          <w:sz w:val="24"/>
          <w:szCs w:val="24"/>
          <w:lang w:eastAsia="ru-RU" w:bidi="ru-RU"/>
        </w:rPr>
        <w:t>ений настоящего а</w:t>
      </w:r>
      <w:r w:rsidR="00862CEE" w:rsidRPr="006151C5">
        <w:rPr>
          <w:rFonts w:eastAsia="Times New Roman"/>
          <w:sz w:val="24"/>
          <w:szCs w:val="24"/>
          <w:lang w:eastAsia="ru-RU" w:bidi="ru-RU"/>
        </w:rPr>
        <w:t>дминистративного регламента.</w:t>
      </w:r>
    </w:p>
    <w:p w:rsidR="00862CEE" w:rsidRPr="006151C5" w:rsidRDefault="00B2540B" w:rsidP="00B2540B">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4.4.2.</w:t>
      </w:r>
      <w:r w:rsidR="00862CEE" w:rsidRPr="006151C5">
        <w:rPr>
          <w:rFonts w:eastAsia="Times New Roman"/>
          <w:sz w:val="24"/>
          <w:szCs w:val="24"/>
          <w:lang w:eastAsia="ru-RU" w:bidi="ru-RU"/>
        </w:rPr>
        <w:t>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862CEE" w:rsidRPr="006151C5" w:rsidRDefault="00862CEE"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2540B" w:rsidRPr="006151C5" w:rsidRDefault="00B2540B" w:rsidP="00E50AE2">
      <w:pPr>
        <w:widowControl w:val="0"/>
        <w:spacing w:after="0" w:line="240" w:lineRule="auto"/>
        <w:ind w:left="320" w:right="140" w:firstLine="480"/>
        <w:jc w:val="both"/>
        <w:rPr>
          <w:rFonts w:eastAsia="Courier New"/>
          <w:color w:val="000000"/>
          <w:sz w:val="24"/>
          <w:szCs w:val="24"/>
          <w:lang w:eastAsia="ru-RU" w:bidi="ru-RU"/>
        </w:rPr>
      </w:pPr>
    </w:p>
    <w:p w:rsidR="00862CEE" w:rsidRPr="006151C5" w:rsidRDefault="00B2540B" w:rsidP="00B2540B">
      <w:pPr>
        <w:widowControl w:val="0"/>
        <w:spacing w:after="0" w:line="240" w:lineRule="auto"/>
        <w:ind w:left="320" w:right="140" w:firstLine="480"/>
        <w:jc w:val="center"/>
        <w:rPr>
          <w:rFonts w:eastAsia="Courier New"/>
          <w:b/>
          <w:color w:val="000000"/>
          <w:sz w:val="24"/>
          <w:szCs w:val="24"/>
          <w:lang w:eastAsia="ru-RU" w:bidi="ru-RU"/>
        </w:rPr>
      </w:pPr>
      <w:r w:rsidRPr="006151C5">
        <w:rPr>
          <w:rFonts w:eastAsia="Courier New"/>
          <w:b/>
          <w:color w:val="000000"/>
          <w:sz w:val="24"/>
          <w:szCs w:val="24"/>
          <w:lang w:eastAsia="ru-RU" w:bidi="ru-RU"/>
        </w:rPr>
        <w:t>5.</w:t>
      </w:r>
      <w:r w:rsidR="00862CEE" w:rsidRPr="006151C5">
        <w:rPr>
          <w:rFonts w:eastAsia="Courier New"/>
          <w:b/>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w:t>
      </w:r>
      <w:r w:rsidR="00A277F1" w:rsidRPr="006151C5">
        <w:rPr>
          <w:rFonts w:eastAsia="Courier New"/>
          <w:b/>
          <w:color w:val="000000"/>
          <w:sz w:val="24"/>
          <w:szCs w:val="24"/>
          <w:lang w:eastAsia="ru-RU" w:bidi="ru-RU"/>
        </w:rPr>
        <w:t>муниципальную</w:t>
      </w:r>
      <w:r w:rsidR="00862CEE" w:rsidRPr="006151C5">
        <w:rPr>
          <w:rFonts w:eastAsia="Courier New"/>
          <w:b/>
          <w:color w:val="000000"/>
          <w:sz w:val="24"/>
          <w:szCs w:val="24"/>
          <w:lang w:eastAsia="ru-RU" w:bidi="ru-RU"/>
        </w:rPr>
        <w:t xml:space="preserve"> услугу, а также их должностных лиц, </w:t>
      </w:r>
      <w:r w:rsidR="00A277F1" w:rsidRPr="006151C5">
        <w:rPr>
          <w:rFonts w:eastAsia="Courier New"/>
          <w:b/>
          <w:color w:val="000000"/>
          <w:sz w:val="24"/>
          <w:szCs w:val="24"/>
          <w:lang w:eastAsia="ru-RU" w:bidi="ru-RU"/>
        </w:rPr>
        <w:t xml:space="preserve">муниципальных </w:t>
      </w:r>
      <w:r w:rsidR="00862CEE" w:rsidRPr="006151C5">
        <w:rPr>
          <w:rFonts w:eastAsia="Courier New"/>
          <w:b/>
          <w:color w:val="000000"/>
          <w:sz w:val="24"/>
          <w:szCs w:val="24"/>
          <w:lang w:eastAsia="ru-RU" w:bidi="ru-RU"/>
        </w:rPr>
        <w:t>служащих</w:t>
      </w:r>
    </w:p>
    <w:p w:rsidR="005C6C96" w:rsidRPr="006151C5" w:rsidRDefault="005C6C96" w:rsidP="00B2540B">
      <w:pPr>
        <w:widowControl w:val="0"/>
        <w:spacing w:after="0" w:line="240" w:lineRule="auto"/>
        <w:ind w:left="320" w:right="140" w:firstLine="480"/>
        <w:jc w:val="center"/>
        <w:rPr>
          <w:rFonts w:eastAsia="Courier New"/>
          <w:b/>
          <w:color w:val="000000"/>
          <w:sz w:val="24"/>
          <w:szCs w:val="24"/>
          <w:lang w:eastAsia="ru-RU" w:bidi="ru-RU"/>
        </w:rPr>
      </w:pP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5.1. Информация для заявителя о его праве подать жалобу на решение и (или) действие (бездействие) администрации или ее сотрудников при предоставлении муниципальной услуги (далее - жалоба).</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Заявители имеют право подать жалобу на решение и (или) действие (бездействие) администрации и ее сотрудников при предоставлении муниципальной услуги.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едином/региональном портале.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5.2. Предметом жалобы являются решения и действия (бездействие) администрации, сотрудника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Заявитель может обратиться с жалобой, в том числе в следующих случаях:</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нарушение срока регистрации запроса о предоставлении муниципальной услуги;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нарушение срока предоставления муниципальной услуги;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требование у заявителя документов, не предусмотренных постановлением администрации. </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отказ в приеме документов, предоставление которых предусмотрено постановлением администрации для предоставления муниципальной услуги, у заявителя;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отказ в предоставлении муниципальной услуги, если основания отказа не предусмотрены постановлением администрации;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затребование с заявителя при предоставлении муниципальной услуги платы, не предусмотренной постановлением администрации;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lastRenderedPageBreak/>
        <w:t xml:space="preserve">- отказ сотрудников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 xml:space="preserve">приостановление предоставления муниципальной услуги, если основания приостановления не предусмотрены </w:t>
      </w:r>
      <w:r w:rsidRPr="006151C5">
        <w:rPr>
          <w:rFonts w:eastAsia="Courier New"/>
          <w:color w:val="000000"/>
          <w:sz w:val="24"/>
          <w:szCs w:val="24"/>
          <w:lang w:eastAsia="ru-RU" w:bidi="ru-RU"/>
        </w:rPr>
        <w:t>постановлением администрации;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w:t>
      </w:r>
      <w:hyperlink r:id="rId17" w:history="1">
        <w:r w:rsidR="005C6C96" w:rsidRPr="006D1B97">
          <w:rPr>
            <w:rStyle w:val="a3"/>
            <w:rFonts w:eastAsia="Courier New"/>
            <w:color w:val="auto"/>
            <w:sz w:val="24"/>
            <w:szCs w:val="24"/>
            <w:u w:val="none"/>
            <w:lang w:eastAsia="ru-RU" w:bidi="ru-RU"/>
          </w:rPr>
          <w:t>частью 1.3 статьи 16</w:t>
        </w:r>
      </w:hyperlink>
      <w:r w:rsidR="005C6C96" w:rsidRPr="006151C5">
        <w:rPr>
          <w:rFonts w:eastAsia="Courier New"/>
          <w:color w:val="000000"/>
          <w:sz w:val="24"/>
          <w:szCs w:val="24"/>
          <w:lang w:eastAsia="ru-RU" w:bidi="ru-RU"/>
        </w:rPr>
        <w:t xml:space="preserve"> Федерального закона от 27.07.2010 № 210-ФЗ.</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Жалоба должна содержать:</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5.3. </w:t>
      </w:r>
      <w:r w:rsidR="000E39A3" w:rsidRPr="006151C5">
        <w:rPr>
          <w:rFonts w:eastAsia="Courier New"/>
          <w:color w:val="000000"/>
          <w:sz w:val="24"/>
          <w:szCs w:val="24"/>
          <w:lang w:eastAsia="ru-RU" w:bidi="ru-RU"/>
        </w:rPr>
        <w:t>У</w:t>
      </w:r>
      <w:r w:rsidRPr="006151C5">
        <w:rPr>
          <w:rFonts w:eastAsia="Courier New"/>
          <w:color w:val="000000"/>
          <w:sz w:val="24"/>
          <w:szCs w:val="24"/>
          <w:lang w:eastAsia="ru-RU" w:bidi="ru-RU"/>
        </w:rPr>
        <w:t>полномоченные на рассмотрение жалобы должностные лица, которым может быть направлена жалоба.</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действие (бездействие) </w:t>
      </w:r>
      <w:r w:rsidR="00911F80" w:rsidRPr="006151C5">
        <w:rPr>
          <w:rFonts w:eastAsia="Courier New"/>
          <w:color w:val="000000"/>
          <w:sz w:val="24"/>
          <w:szCs w:val="24"/>
          <w:lang w:eastAsia="ru-RU" w:bidi="ru-RU"/>
        </w:rPr>
        <w:t xml:space="preserve">сотрудников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может быть подана в </w:t>
      </w:r>
      <w:r w:rsidR="00911F80" w:rsidRPr="006151C5">
        <w:rPr>
          <w:rFonts w:eastAsia="Courier New"/>
          <w:color w:val="000000"/>
          <w:sz w:val="24"/>
          <w:szCs w:val="24"/>
          <w:lang w:eastAsia="ru-RU" w:bidi="ru-RU"/>
        </w:rPr>
        <w:t>администрацию.</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действия (бездействие) </w:t>
      </w:r>
      <w:r w:rsidR="00911F80" w:rsidRPr="006151C5">
        <w:rPr>
          <w:rFonts w:eastAsia="Courier New"/>
          <w:color w:val="000000"/>
          <w:sz w:val="24"/>
          <w:szCs w:val="24"/>
          <w:lang w:eastAsia="ru-RU" w:bidi="ru-RU"/>
        </w:rPr>
        <w:t xml:space="preserve">сотрудника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подается начальнику </w:t>
      </w:r>
      <w:proofErr w:type="spellStart"/>
      <w:r w:rsidR="00911F80" w:rsidRPr="006151C5">
        <w:rPr>
          <w:rFonts w:eastAsia="Courier New"/>
          <w:color w:val="000000"/>
          <w:sz w:val="24"/>
          <w:szCs w:val="24"/>
          <w:lang w:eastAsia="ru-RU" w:bidi="ru-RU"/>
        </w:rPr>
        <w:t>ОАиГ</w:t>
      </w:r>
      <w:proofErr w:type="spellEnd"/>
      <w:r w:rsidR="00911F80" w:rsidRPr="006151C5">
        <w:rPr>
          <w:rFonts w:eastAsia="Courier New"/>
          <w:color w:val="000000"/>
          <w:sz w:val="24"/>
          <w:szCs w:val="24"/>
          <w:lang w:eastAsia="ru-RU" w:bidi="ru-RU"/>
        </w:rPr>
        <w:t>.</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действия (бездействие) начальника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подается заместителю Главы Осинниковского по строительству.</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действия (бездействие) заместителя Главы Осинниковского </w:t>
      </w:r>
      <w:r w:rsidR="00911F80" w:rsidRPr="006151C5">
        <w:rPr>
          <w:rFonts w:eastAsia="Courier New"/>
          <w:color w:val="000000"/>
          <w:sz w:val="24"/>
          <w:szCs w:val="24"/>
          <w:lang w:eastAsia="ru-RU" w:bidi="ru-RU"/>
        </w:rPr>
        <w:t xml:space="preserve">по строительству </w:t>
      </w:r>
      <w:r w:rsidRPr="006151C5">
        <w:rPr>
          <w:rFonts w:eastAsia="Courier New"/>
          <w:color w:val="000000"/>
          <w:sz w:val="24"/>
          <w:szCs w:val="24"/>
          <w:lang w:eastAsia="ru-RU" w:bidi="ru-RU"/>
        </w:rPr>
        <w:t xml:space="preserve">подается Главе </w:t>
      </w:r>
      <w:r w:rsidR="00911F80" w:rsidRPr="006151C5">
        <w:rPr>
          <w:rFonts w:eastAsia="Courier New"/>
          <w:color w:val="000000"/>
          <w:sz w:val="24"/>
          <w:szCs w:val="24"/>
          <w:lang w:eastAsia="ru-RU" w:bidi="ru-RU"/>
        </w:rPr>
        <w:t>администрации.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5.4. Порядок подачи 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подается в письменной форме на бумажном носителе, в электронной форме </w:t>
      </w:r>
      <w:r w:rsidR="00911F80" w:rsidRPr="006151C5">
        <w:rPr>
          <w:rFonts w:eastAsia="Courier New"/>
          <w:color w:val="000000"/>
          <w:sz w:val="24"/>
          <w:szCs w:val="24"/>
          <w:lang w:eastAsia="ru-RU" w:bidi="ru-RU"/>
        </w:rPr>
        <w:t>администрацию.</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решения и действия (бездействие) </w:t>
      </w:r>
      <w:r w:rsidR="00911F80" w:rsidRPr="006151C5">
        <w:rPr>
          <w:rFonts w:eastAsia="Courier New"/>
          <w:color w:val="000000"/>
          <w:sz w:val="24"/>
          <w:szCs w:val="24"/>
          <w:lang w:eastAsia="ru-RU" w:bidi="ru-RU"/>
        </w:rPr>
        <w:t>администрации или ее сотрудников</w:t>
      </w:r>
      <w:r w:rsidRPr="006151C5">
        <w:rPr>
          <w:rFonts w:eastAsia="Courier New"/>
          <w:color w:val="000000"/>
          <w:sz w:val="24"/>
          <w:szCs w:val="24"/>
          <w:lang w:eastAsia="ru-RU" w:bidi="ru-RU"/>
        </w:rPr>
        <w:t xml:space="preserve"> может быть направлена через МФЦ, </w:t>
      </w:r>
      <w:r w:rsidR="00911F80" w:rsidRPr="006151C5">
        <w:rPr>
          <w:rFonts w:eastAsia="Courier New"/>
          <w:color w:val="000000"/>
          <w:sz w:val="24"/>
          <w:szCs w:val="24"/>
          <w:lang w:eastAsia="ru-RU" w:bidi="ru-RU"/>
        </w:rPr>
        <w:t xml:space="preserve">через единый/региональный портал, </w:t>
      </w:r>
      <w:r w:rsidRPr="006151C5">
        <w:rPr>
          <w:rFonts w:eastAsia="Courier New"/>
          <w:color w:val="000000"/>
          <w:sz w:val="24"/>
          <w:szCs w:val="24"/>
          <w:lang w:eastAsia="ru-RU" w:bidi="ru-RU"/>
        </w:rPr>
        <w:t>а также может быть прин</w:t>
      </w:r>
      <w:r w:rsidR="00911F80" w:rsidRPr="006151C5">
        <w:rPr>
          <w:rFonts w:eastAsia="Courier New"/>
          <w:color w:val="000000"/>
          <w:sz w:val="24"/>
          <w:szCs w:val="24"/>
          <w:lang w:eastAsia="ru-RU" w:bidi="ru-RU"/>
        </w:rPr>
        <w:t>ята при личном приеме заявителя.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r w:rsidRPr="006151C5">
        <w:rPr>
          <w:rFonts w:eastAsia="Courier New"/>
          <w:color w:val="000000"/>
          <w:sz w:val="24"/>
          <w:szCs w:val="24"/>
          <w:lang w:eastAsia="ru-RU" w:bidi="ru-RU"/>
        </w:rPr>
        <w:lastRenderedPageBreak/>
        <w:t>заявителя, представляется: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5.5. Сроки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5.7. Результат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По результатам рассмотрения жалобы принимается одно из следующих решений:</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удовлетворить жалобу;</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отказать в удовлетворении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6C96" w:rsidRPr="006151C5" w:rsidRDefault="005C6C96" w:rsidP="00911F80">
      <w:pPr>
        <w:widowControl w:val="0"/>
        <w:spacing w:after="0" w:line="240" w:lineRule="auto"/>
        <w:ind w:left="320" w:right="140" w:firstLine="388"/>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удовлетворении жалобы отказывается в следующих случаях:</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жалоба признана необоснованной;</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наличие вступившего в законную силу решения суда, арбитражного суда по жалобе о том же предмете и по тем же основаниям;</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подача жалобы лицом, полномочия которого не подтверждены в порядке, установленном законодательством Российской Федерации;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 xml:space="preserve">наличие решения по жалобе, принятого ранее в отношении того же заявителя и по тому </w:t>
      </w:r>
      <w:r w:rsidR="005C6C96" w:rsidRPr="006151C5">
        <w:rPr>
          <w:rFonts w:eastAsia="Courier New"/>
          <w:color w:val="000000"/>
          <w:sz w:val="24"/>
          <w:szCs w:val="24"/>
          <w:lang w:eastAsia="ru-RU" w:bidi="ru-RU"/>
        </w:rPr>
        <w:lastRenderedPageBreak/>
        <w:t>же предмету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5.8. Порядок информирования заявителя о результатах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ответе по результатам рассмотрения жалобы указываются: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номер, дата, место принятия решения, включая сведения о должностном лице, решение или действие (бездействие) которого обжалуется;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фамилия, имя, отчество (последнее - при наличии) или наименование заявителя;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основания для принятия решения по жалобе;</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принятое по жалобе решение;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сведения о порядке обжалования принятого по жалобе решения.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5.9. Порядок обжалования решения по жалобе.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5.11. Способы информирования заявителей о порядке подачи 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911F80" w:rsidRPr="006151C5">
        <w:rPr>
          <w:rFonts w:eastAsia="Courier New"/>
          <w:color w:val="000000"/>
          <w:sz w:val="24"/>
          <w:szCs w:val="24"/>
          <w:lang w:eastAsia="ru-RU" w:bidi="ru-RU"/>
        </w:rPr>
        <w:t>единый/региональный портал</w:t>
      </w:r>
      <w:r w:rsidRPr="006151C5">
        <w:rPr>
          <w:rFonts w:eastAsia="Courier New"/>
          <w:color w:val="000000"/>
          <w:sz w:val="24"/>
          <w:szCs w:val="24"/>
          <w:lang w:eastAsia="ru-RU" w:bidi="ru-RU"/>
        </w:rPr>
        <w:t xml:space="preserve">, информационных стендах в помещениях приема и выдачи документов, а также предоставляется непосредственно сотрудниками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5.12. Порядок досудебного (внесудебного) обжалования решений и действий (бездействия) </w:t>
      </w:r>
      <w:r w:rsidR="00911F80" w:rsidRPr="006151C5">
        <w:rPr>
          <w:rFonts w:eastAsia="Courier New"/>
          <w:color w:val="000000"/>
          <w:sz w:val="24"/>
          <w:szCs w:val="24"/>
          <w:lang w:eastAsia="ru-RU" w:bidi="ru-RU"/>
        </w:rPr>
        <w:t>администрации или ее сотрудников</w:t>
      </w:r>
      <w:r w:rsidRPr="006151C5">
        <w:rPr>
          <w:rFonts w:eastAsia="Courier New"/>
          <w:color w:val="000000"/>
          <w:sz w:val="24"/>
          <w:szCs w:val="24"/>
          <w:lang w:eastAsia="ru-RU" w:bidi="ru-RU"/>
        </w:rPr>
        <w:t xml:space="preserve"> осуществляется в соответствии с Федеральным законом от 27.07.2010№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00911F80" w:rsidRPr="006151C5">
        <w:rPr>
          <w:rFonts w:eastAsia="Courier New"/>
          <w:color w:val="000000"/>
          <w:sz w:val="24"/>
          <w:szCs w:val="24"/>
          <w:lang w:eastAsia="ru-RU" w:bidi="ru-RU"/>
        </w:rPr>
        <w:t xml:space="preserve"> </w:t>
      </w:r>
      <w:r w:rsidRPr="006151C5">
        <w:rPr>
          <w:rFonts w:eastAsia="Courier New"/>
          <w:color w:val="000000"/>
          <w:sz w:val="24"/>
          <w:szCs w:val="24"/>
          <w:lang w:eastAsia="ru-RU" w:bidi="ru-RU"/>
        </w:rPr>
        <w:t>«</w:t>
      </w:r>
      <w:r w:rsidRPr="006151C5">
        <w:rPr>
          <w:rFonts w:eastAsia="Courier New"/>
          <w:bCs/>
          <w:color w:val="000000"/>
          <w:sz w:val="24"/>
          <w:szCs w:val="24"/>
          <w:lang w:eastAsia="ru-RU" w:bidi="ru-RU"/>
        </w:rPr>
        <w:t>Об организации предоставления государственных и муниципальных услуг»</w:t>
      </w:r>
      <w:r w:rsidRPr="006151C5">
        <w:rPr>
          <w:rFonts w:eastAsia="Courier New"/>
          <w:color w:val="000000"/>
          <w:sz w:val="24"/>
          <w:szCs w:val="24"/>
          <w:lang w:eastAsia="ru-RU" w:bidi="ru-RU"/>
        </w:rPr>
        <w:t xml:space="preserve">,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w:t>
      </w:r>
      <w:r w:rsidRPr="006151C5">
        <w:rPr>
          <w:rFonts w:eastAsia="Courier New"/>
          <w:color w:val="000000"/>
          <w:sz w:val="24"/>
          <w:szCs w:val="24"/>
          <w:lang w:eastAsia="ru-RU" w:bidi="ru-RU"/>
        </w:rPr>
        <w:lastRenderedPageBreak/>
        <w:t>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C6C96" w:rsidRPr="006151C5" w:rsidRDefault="005C6C96" w:rsidP="005C6C96">
      <w:pPr>
        <w:widowControl w:val="0"/>
        <w:spacing w:after="0" w:line="240" w:lineRule="auto"/>
        <w:ind w:left="320" w:right="140" w:firstLine="480"/>
        <w:jc w:val="both"/>
        <w:rPr>
          <w:rFonts w:eastAsia="Courier New"/>
          <w:b/>
          <w:color w:val="000000"/>
          <w:sz w:val="24"/>
          <w:szCs w:val="24"/>
          <w:lang w:eastAsia="ru-RU" w:bidi="ru-RU"/>
        </w:rPr>
      </w:pPr>
    </w:p>
    <w:p w:rsidR="00B2540B" w:rsidRPr="006151C5" w:rsidRDefault="00B2540B" w:rsidP="00B2540B">
      <w:pPr>
        <w:widowControl w:val="0"/>
        <w:spacing w:after="0" w:line="240" w:lineRule="auto"/>
        <w:ind w:left="320" w:right="140" w:firstLine="480"/>
        <w:jc w:val="both"/>
        <w:rPr>
          <w:rFonts w:eastAsia="Courier New"/>
          <w:color w:val="000000"/>
          <w:sz w:val="24"/>
          <w:szCs w:val="24"/>
          <w:lang w:eastAsia="ru-RU" w:bidi="ru-RU"/>
        </w:rPr>
      </w:pPr>
    </w:p>
    <w:p w:rsidR="00807C6C" w:rsidRPr="006151C5" w:rsidRDefault="00B2540B" w:rsidP="00B2540B">
      <w:pPr>
        <w:keepNext/>
        <w:keepLines/>
        <w:widowControl w:val="0"/>
        <w:spacing w:after="0" w:line="240" w:lineRule="auto"/>
        <w:jc w:val="center"/>
        <w:rPr>
          <w:rFonts w:eastAsia="Courier New"/>
          <w:b/>
          <w:color w:val="000000"/>
          <w:sz w:val="24"/>
          <w:szCs w:val="24"/>
          <w:lang w:eastAsia="ru-RU" w:bidi="ru-RU"/>
        </w:rPr>
      </w:pPr>
      <w:bookmarkStart w:id="10" w:name="bookmark12"/>
      <w:r w:rsidRPr="006151C5">
        <w:rPr>
          <w:rFonts w:eastAsia="Courier New"/>
          <w:b/>
          <w:color w:val="000000"/>
          <w:sz w:val="24"/>
          <w:szCs w:val="24"/>
          <w:lang w:eastAsia="ru-RU" w:bidi="ru-RU"/>
        </w:rPr>
        <w:t>6.</w:t>
      </w:r>
      <w:r w:rsidR="00862CEE" w:rsidRPr="006151C5">
        <w:rPr>
          <w:rFonts w:eastAsia="Courier New"/>
          <w:b/>
          <w:color w:val="000000"/>
          <w:sz w:val="24"/>
          <w:szCs w:val="24"/>
          <w:lang w:eastAsia="ru-RU" w:bidi="ru-RU"/>
        </w:rPr>
        <w:t xml:space="preserve">Особенности выполнения административных процедур (действий) в многофункциональных центрах предоставления муниципальных услуг </w:t>
      </w:r>
    </w:p>
    <w:p w:rsidR="00807C6C" w:rsidRPr="006151C5" w:rsidRDefault="00807C6C" w:rsidP="00B2540B">
      <w:pPr>
        <w:keepNext/>
        <w:keepLines/>
        <w:widowControl w:val="0"/>
        <w:spacing w:after="0" w:line="240" w:lineRule="auto"/>
        <w:jc w:val="center"/>
        <w:rPr>
          <w:rFonts w:eastAsia="Courier New"/>
          <w:b/>
          <w:color w:val="000000"/>
          <w:sz w:val="24"/>
          <w:szCs w:val="24"/>
          <w:lang w:eastAsia="ru-RU" w:bidi="ru-RU"/>
        </w:rPr>
      </w:pPr>
    </w:p>
    <w:p w:rsidR="00862CEE" w:rsidRPr="006151C5" w:rsidRDefault="00807C6C" w:rsidP="00807C6C">
      <w:pPr>
        <w:keepNext/>
        <w:keepLines/>
        <w:widowControl w:val="0"/>
        <w:spacing w:after="0" w:line="240" w:lineRule="auto"/>
        <w:ind w:firstLine="708"/>
        <w:jc w:val="both"/>
        <w:rPr>
          <w:rFonts w:eastAsia="Courier New"/>
          <w:color w:val="000000"/>
          <w:sz w:val="24"/>
          <w:szCs w:val="24"/>
          <w:lang w:eastAsia="ru-RU" w:bidi="ru-RU"/>
        </w:rPr>
      </w:pPr>
      <w:r w:rsidRPr="006151C5">
        <w:rPr>
          <w:rFonts w:eastAsia="Courier New"/>
          <w:color w:val="000000"/>
          <w:sz w:val="24"/>
          <w:szCs w:val="24"/>
          <w:lang w:eastAsia="ru-RU" w:bidi="ru-RU"/>
        </w:rPr>
        <w:t>6.1.</w:t>
      </w:r>
      <w:r w:rsidR="00862CEE" w:rsidRPr="006151C5">
        <w:rPr>
          <w:rFonts w:eastAsia="Courier New"/>
          <w:color w:val="000000"/>
          <w:sz w:val="24"/>
          <w:szCs w:val="24"/>
          <w:lang w:eastAsia="ru-RU" w:bidi="ru-RU"/>
        </w:rPr>
        <w:t>Исчерпывающий перечень административных процедур (действий) при предоставлении муниципальн</w:t>
      </w:r>
      <w:r w:rsidR="00A277F1" w:rsidRPr="006151C5">
        <w:rPr>
          <w:rFonts w:eastAsia="Courier New"/>
          <w:color w:val="000000"/>
          <w:sz w:val="24"/>
          <w:szCs w:val="24"/>
          <w:lang w:eastAsia="ru-RU" w:bidi="ru-RU"/>
        </w:rPr>
        <w:t>ой</w:t>
      </w:r>
      <w:r w:rsidR="00862CEE" w:rsidRPr="006151C5">
        <w:rPr>
          <w:rFonts w:eastAsia="Courier New"/>
          <w:color w:val="000000"/>
          <w:sz w:val="24"/>
          <w:szCs w:val="24"/>
          <w:lang w:eastAsia="ru-RU" w:bidi="ru-RU"/>
        </w:rPr>
        <w:t xml:space="preserve"> услуги, выполняемых многофункциональными центрами</w:t>
      </w:r>
      <w:bookmarkEnd w:id="10"/>
    </w:p>
    <w:p w:rsidR="00862CEE" w:rsidRPr="006151C5" w:rsidRDefault="00862CEE" w:rsidP="00807C6C">
      <w:pPr>
        <w:widowControl w:val="0"/>
        <w:spacing w:after="0" w:line="240" w:lineRule="auto"/>
        <w:ind w:firstLine="708"/>
        <w:jc w:val="both"/>
        <w:rPr>
          <w:rFonts w:eastAsia="Times New Roman"/>
          <w:sz w:val="24"/>
          <w:szCs w:val="24"/>
          <w:lang w:eastAsia="ru-RU" w:bidi="ru-RU"/>
        </w:rPr>
      </w:pPr>
      <w:r w:rsidRPr="006151C5">
        <w:rPr>
          <w:rFonts w:eastAsia="Times New Roman"/>
          <w:sz w:val="24"/>
          <w:szCs w:val="24"/>
          <w:lang w:eastAsia="ru-RU" w:bidi="ru-RU"/>
        </w:rPr>
        <w:t>Многофункциональный центр осуществляет:</w:t>
      </w:r>
    </w:p>
    <w:p w:rsidR="00862CEE" w:rsidRPr="006151C5" w:rsidRDefault="00B2540B"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62CEE" w:rsidRPr="006151C5" w:rsidRDefault="00B2540B"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862CEE" w:rsidRPr="006151C5" w:rsidRDefault="00503303" w:rsidP="00503303">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иные процедуры и действия, предусмотренные Федеральным законом № 210-ФЗ.</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62CEE" w:rsidRPr="006151C5" w:rsidRDefault="00503303" w:rsidP="00503303">
      <w:pPr>
        <w:keepNext/>
        <w:keepLines/>
        <w:widowControl w:val="0"/>
        <w:spacing w:after="0" w:line="240" w:lineRule="auto"/>
        <w:ind w:firstLine="708"/>
        <w:jc w:val="both"/>
        <w:rPr>
          <w:rFonts w:eastAsia="Courier New"/>
          <w:color w:val="000000"/>
          <w:sz w:val="24"/>
          <w:szCs w:val="24"/>
          <w:lang w:eastAsia="ru-RU" w:bidi="ru-RU"/>
        </w:rPr>
      </w:pPr>
      <w:bookmarkStart w:id="11" w:name="bookmark13"/>
      <w:r w:rsidRPr="006151C5">
        <w:rPr>
          <w:rFonts w:eastAsia="Courier New"/>
          <w:color w:val="000000"/>
          <w:sz w:val="24"/>
          <w:szCs w:val="24"/>
          <w:lang w:eastAsia="ru-RU" w:bidi="ru-RU"/>
        </w:rPr>
        <w:t>6.2.</w:t>
      </w:r>
      <w:r w:rsidR="00862CEE" w:rsidRPr="006151C5">
        <w:rPr>
          <w:rFonts w:eastAsia="Courier New"/>
          <w:color w:val="000000"/>
          <w:sz w:val="24"/>
          <w:szCs w:val="24"/>
          <w:lang w:eastAsia="ru-RU" w:bidi="ru-RU"/>
        </w:rPr>
        <w:t>Информирование заявителей</w:t>
      </w:r>
      <w:bookmarkEnd w:id="11"/>
    </w:p>
    <w:p w:rsidR="00862CEE" w:rsidRPr="006151C5" w:rsidRDefault="00503303" w:rsidP="00503303">
      <w:pPr>
        <w:widowControl w:val="0"/>
        <w:tabs>
          <w:tab w:val="left" w:pos="1494"/>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6.2.1.</w:t>
      </w:r>
      <w:r w:rsidR="00862CEE" w:rsidRPr="006151C5">
        <w:rPr>
          <w:rFonts w:eastAsia="Times New Roman"/>
          <w:sz w:val="24"/>
          <w:szCs w:val="24"/>
          <w:lang w:eastAsia="ru-RU" w:bidi="ru-RU"/>
        </w:rPr>
        <w:t>Информирование заявителя многофункциональными центрами осуществляется следующими способами:</w:t>
      </w:r>
    </w:p>
    <w:p w:rsidR="00862CEE" w:rsidRPr="006151C5" w:rsidRDefault="00503303" w:rsidP="00E50AE2">
      <w:pPr>
        <w:widowControl w:val="0"/>
        <w:tabs>
          <w:tab w:val="left" w:pos="1077"/>
        </w:tabs>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00862CEE" w:rsidRPr="006151C5">
        <w:rPr>
          <w:rFonts w:eastAsia="Times New Roman"/>
          <w:sz w:val="24"/>
          <w:szCs w:val="24"/>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62CEE" w:rsidRPr="006151C5" w:rsidRDefault="00503303" w:rsidP="00E50AE2">
      <w:pPr>
        <w:widowControl w:val="0"/>
        <w:tabs>
          <w:tab w:val="left" w:pos="1138"/>
        </w:tabs>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w:t>
      </w:r>
      <w:r w:rsidR="00862CEE" w:rsidRPr="006151C5">
        <w:rPr>
          <w:rFonts w:eastAsia="Times New Roman"/>
          <w:sz w:val="24"/>
          <w:szCs w:val="24"/>
          <w:lang w:eastAsia="ru-RU" w:bidi="ru-RU"/>
        </w:rPr>
        <w:t>при обращении заявителя в многофункциональный центр лично, по телефону, посредством почтовых отправлений, либо по электронной почте.</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62CEE" w:rsidRPr="006151C5" w:rsidRDefault="00503303"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862CEE" w:rsidRPr="006151C5" w:rsidRDefault="00503303"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назначить другое время для консультаций.</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62CEE" w:rsidRPr="006151C5" w:rsidRDefault="00503303" w:rsidP="00503303">
      <w:pPr>
        <w:keepNext/>
        <w:keepLines/>
        <w:widowControl w:val="0"/>
        <w:spacing w:after="0" w:line="240" w:lineRule="auto"/>
        <w:ind w:firstLine="708"/>
        <w:jc w:val="both"/>
        <w:rPr>
          <w:rFonts w:eastAsia="Courier New"/>
          <w:color w:val="000000"/>
          <w:sz w:val="24"/>
          <w:szCs w:val="24"/>
          <w:lang w:eastAsia="ru-RU" w:bidi="ru-RU"/>
        </w:rPr>
      </w:pPr>
      <w:bookmarkStart w:id="12" w:name="bookmark14"/>
      <w:r w:rsidRPr="006151C5">
        <w:rPr>
          <w:rFonts w:eastAsia="Courier New"/>
          <w:color w:val="000000"/>
          <w:sz w:val="24"/>
          <w:szCs w:val="24"/>
          <w:lang w:eastAsia="ru-RU" w:bidi="ru-RU"/>
        </w:rPr>
        <w:t>6.3.</w:t>
      </w:r>
      <w:r w:rsidR="00862CEE" w:rsidRPr="006151C5">
        <w:rPr>
          <w:rFonts w:eastAsia="Courier New"/>
          <w:color w:val="000000"/>
          <w:sz w:val="24"/>
          <w:szCs w:val="24"/>
          <w:lang w:eastAsia="ru-RU" w:bidi="ru-RU"/>
        </w:rPr>
        <w:t xml:space="preserve">Выдача заявителю результата предоставления </w:t>
      </w:r>
      <w:r w:rsidR="00A277F1" w:rsidRPr="006151C5">
        <w:rPr>
          <w:rFonts w:eastAsia="Courier New"/>
          <w:color w:val="000000"/>
          <w:sz w:val="24"/>
          <w:szCs w:val="24"/>
          <w:lang w:eastAsia="ru-RU" w:bidi="ru-RU"/>
        </w:rPr>
        <w:t xml:space="preserve">муниципальной </w:t>
      </w:r>
      <w:r w:rsidR="00862CEE" w:rsidRPr="006151C5">
        <w:rPr>
          <w:rFonts w:eastAsia="Courier New"/>
          <w:color w:val="000000"/>
          <w:sz w:val="24"/>
          <w:szCs w:val="24"/>
          <w:lang w:eastAsia="ru-RU" w:bidi="ru-RU"/>
        </w:rPr>
        <w:t>услуги</w:t>
      </w:r>
      <w:bookmarkEnd w:id="12"/>
    </w:p>
    <w:p w:rsidR="00862CEE" w:rsidRPr="006151C5" w:rsidRDefault="00503303" w:rsidP="00503303">
      <w:pPr>
        <w:widowControl w:val="0"/>
        <w:tabs>
          <w:tab w:val="left" w:pos="1311"/>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6.3.1.</w:t>
      </w:r>
      <w:r w:rsidR="00862CEE" w:rsidRPr="006151C5">
        <w:rPr>
          <w:rFonts w:eastAsia="Times New Roman"/>
          <w:sz w:val="24"/>
          <w:szCs w:val="24"/>
          <w:lang w:eastAsia="ru-RU" w:bidi="ru-RU"/>
        </w:rPr>
        <w:t xml:space="preserve">При наличии в заявлении о выдаче </w:t>
      </w:r>
      <w:r w:rsidR="000F25D5">
        <w:rPr>
          <w:rFonts w:eastAsia="Times New Roman"/>
          <w:sz w:val="24"/>
          <w:szCs w:val="24"/>
          <w:lang w:eastAsia="ru-RU" w:bidi="ru-RU"/>
        </w:rPr>
        <w:t xml:space="preserve">акта </w:t>
      </w:r>
      <w:proofErr w:type="spellStart"/>
      <w:r w:rsidR="000F25D5">
        <w:rPr>
          <w:rFonts w:eastAsia="Times New Roman"/>
          <w:sz w:val="24"/>
          <w:szCs w:val="24"/>
          <w:lang w:eastAsia="ru-RU" w:bidi="ru-RU"/>
        </w:rPr>
        <w:t>освидетельствания</w:t>
      </w:r>
      <w:proofErr w:type="spellEnd"/>
      <w:r w:rsidR="00862CEE" w:rsidRPr="006151C5">
        <w:rPr>
          <w:rFonts w:eastAsia="Times New Roman"/>
          <w:sz w:val="24"/>
          <w:szCs w:val="24"/>
          <w:lang w:eastAsia="ru-RU" w:bidi="ru-RU"/>
        </w:rPr>
        <w:t xml:space="preserve"> указания о выдаче </w:t>
      </w:r>
      <w:r w:rsidR="00862CEE" w:rsidRPr="006151C5">
        <w:rPr>
          <w:rFonts w:eastAsia="Times New Roman"/>
          <w:sz w:val="24"/>
          <w:szCs w:val="24"/>
          <w:lang w:eastAsia="ru-RU" w:bidi="ru-RU"/>
        </w:rPr>
        <w:lastRenderedPageBreak/>
        <w:t xml:space="preserve">результатов оказания услуги через многофункциональный центр, </w:t>
      </w:r>
      <w:r w:rsidRPr="006151C5">
        <w:rPr>
          <w:rFonts w:eastAsia="Times New Roman"/>
          <w:sz w:val="24"/>
          <w:szCs w:val="24"/>
          <w:lang w:eastAsia="ru-RU" w:bidi="ru-RU"/>
        </w:rPr>
        <w:t>администрация</w:t>
      </w:r>
      <w:r w:rsidR="00862CEE" w:rsidRPr="006151C5">
        <w:rPr>
          <w:rFonts w:eastAsia="Times New Roman"/>
          <w:sz w:val="24"/>
          <w:szCs w:val="24"/>
          <w:lang w:eastAsia="ru-RU" w:bidi="ru-RU"/>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6151C5">
        <w:rPr>
          <w:rFonts w:eastAsia="Times New Roman"/>
          <w:sz w:val="24"/>
          <w:szCs w:val="24"/>
          <w:lang w:eastAsia="ru-RU" w:bidi="ru-RU"/>
        </w:rPr>
        <w:t>администрацией</w:t>
      </w:r>
      <w:r w:rsidR="00862CEE" w:rsidRPr="006151C5">
        <w:rPr>
          <w:rFonts w:eastAsia="Times New Roman"/>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2CEE" w:rsidRPr="006151C5" w:rsidRDefault="00862CEE"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Порядок и сроки передачи </w:t>
      </w:r>
      <w:r w:rsidR="00503303" w:rsidRPr="006151C5">
        <w:rPr>
          <w:rFonts w:eastAsia="Times New Roman"/>
          <w:sz w:val="24"/>
          <w:szCs w:val="24"/>
          <w:lang w:eastAsia="ru-RU" w:bidi="ru-RU"/>
        </w:rPr>
        <w:t xml:space="preserve">администрацией </w:t>
      </w:r>
      <w:r w:rsidRPr="006151C5">
        <w:rPr>
          <w:rFonts w:eastAsia="Times New Roman"/>
          <w:sz w:val="24"/>
          <w:szCs w:val="24"/>
          <w:lang w:eastAsia="ru-RU" w:bidi="ru-RU"/>
        </w:rPr>
        <w:t>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2CEE" w:rsidRPr="006151C5" w:rsidRDefault="00503303" w:rsidP="00503303">
      <w:pPr>
        <w:widowControl w:val="0"/>
        <w:tabs>
          <w:tab w:val="left" w:pos="1267"/>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6.4.</w:t>
      </w:r>
      <w:r w:rsidR="00862CEE" w:rsidRPr="006151C5">
        <w:rPr>
          <w:rFonts w:eastAsia="Times New Roman"/>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03303" w:rsidRPr="006151C5" w:rsidRDefault="00862CEE"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Работник многофункционального центра осуществляет следующие действия: </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проверяет полномочия представителя заявителя (в случае обращения представителя заявителя);</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выдает документы заявителю, при необходимости запрашивает у заявителя подписи за каждый выданный документ;</w:t>
      </w:r>
    </w:p>
    <w:p w:rsidR="00AA5723"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985433" w:rsidRPr="006151C5" w:rsidRDefault="00985433" w:rsidP="00A277F1">
      <w:pPr>
        <w:widowControl w:val="0"/>
        <w:spacing w:after="0" w:line="240" w:lineRule="auto"/>
        <w:ind w:right="20"/>
        <w:jc w:val="both"/>
        <w:rPr>
          <w:rFonts w:eastAsia="Times New Roman"/>
          <w:sz w:val="24"/>
          <w:szCs w:val="24"/>
          <w:lang w:eastAsia="ru-RU" w:bidi="ru-RU"/>
        </w:rPr>
      </w:pPr>
    </w:p>
    <w:p w:rsidR="00807C6C" w:rsidRPr="006151C5" w:rsidRDefault="00807C6C" w:rsidP="00A277F1">
      <w:pPr>
        <w:widowControl w:val="0"/>
        <w:spacing w:after="0" w:line="240" w:lineRule="auto"/>
        <w:ind w:right="20"/>
        <w:jc w:val="both"/>
        <w:rPr>
          <w:rFonts w:eastAsia="Times New Roman"/>
          <w:sz w:val="24"/>
          <w:szCs w:val="24"/>
          <w:lang w:eastAsia="ru-RU" w:bidi="ru-RU"/>
        </w:rPr>
      </w:pPr>
    </w:p>
    <w:p w:rsidR="00A277F1" w:rsidRPr="006151C5" w:rsidRDefault="00A277F1" w:rsidP="00A277F1">
      <w:pPr>
        <w:widowControl w:val="0"/>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Заместитель</w:t>
      </w:r>
      <w:r w:rsidR="00AA5723" w:rsidRPr="006151C5">
        <w:rPr>
          <w:rFonts w:eastAsia="Times New Roman"/>
          <w:sz w:val="24"/>
          <w:szCs w:val="24"/>
          <w:lang w:eastAsia="ru-RU" w:bidi="ru-RU"/>
        </w:rPr>
        <w:t xml:space="preserve"> Главы городского округа </w:t>
      </w:r>
    </w:p>
    <w:p w:rsidR="00333563" w:rsidRPr="00985433" w:rsidRDefault="00A277F1" w:rsidP="00985433">
      <w:pPr>
        <w:widowControl w:val="0"/>
        <w:spacing w:after="0" w:line="240" w:lineRule="auto"/>
        <w:ind w:right="20"/>
        <w:jc w:val="both"/>
        <w:rPr>
          <w:rFonts w:eastAsia="Times New Roman"/>
          <w:sz w:val="26"/>
          <w:szCs w:val="26"/>
          <w:lang w:eastAsia="ru-RU" w:bidi="ru-RU"/>
        </w:rPr>
      </w:pPr>
      <w:r w:rsidRPr="006151C5">
        <w:rPr>
          <w:rFonts w:eastAsia="Times New Roman"/>
          <w:sz w:val="24"/>
          <w:szCs w:val="24"/>
          <w:lang w:eastAsia="ru-RU" w:bidi="ru-RU"/>
        </w:rPr>
        <w:t>-  руководитель</w:t>
      </w:r>
      <w:r w:rsidR="00AA5723" w:rsidRPr="006151C5">
        <w:rPr>
          <w:rFonts w:eastAsia="Times New Roman"/>
          <w:sz w:val="24"/>
          <w:szCs w:val="24"/>
          <w:lang w:eastAsia="ru-RU" w:bidi="ru-RU"/>
        </w:rPr>
        <w:t xml:space="preserve"> аппарата                                                                                        </w:t>
      </w:r>
      <w:r w:rsidRPr="006151C5">
        <w:rPr>
          <w:rFonts w:eastAsia="Times New Roman"/>
          <w:sz w:val="24"/>
          <w:szCs w:val="24"/>
          <w:lang w:eastAsia="ru-RU" w:bidi="ru-RU"/>
        </w:rPr>
        <w:t xml:space="preserve">        </w:t>
      </w:r>
      <w:r w:rsidR="00AA5723" w:rsidRPr="006151C5">
        <w:rPr>
          <w:rFonts w:eastAsia="Times New Roman"/>
          <w:sz w:val="24"/>
          <w:szCs w:val="24"/>
          <w:lang w:eastAsia="ru-RU" w:bidi="ru-RU"/>
        </w:rPr>
        <w:t xml:space="preserve"> </w:t>
      </w:r>
      <w:proofErr w:type="spellStart"/>
      <w:r w:rsidR="00AB3D7E">
        <w:rPr>
          <w:rFonts w:eastAsia="Times New Roman"/>
          <w:sz w:val="24"/>
          <w:szCs w:val="24"/>
          <w:lang w:eastAsia="ru-RU" w:bidi="ru-RU"/>
        </w:rPr>
        <w:t>Л.А.Скрябина</w:t>
      </w:r>
      <w:proofErr w:type="spellEnd"/>
    </w:p>
    <w:p w:rsidR="00333563" w:rsidRDefault="00333563"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D43D94" w:rsidRDefault="00D43D94" w:rsidP="00AB3D7E">
      <w:pPr>
        <w:widowControl w:val="0"/>
        <w:spacing w:after="0" w:line="240" w:lineRule="auto"/>
        <w:ind w:right="20"/>
        <w:jc w:val="right"/>
        <w:rPr>
          <w:rFonts w:eastAsia="Times New Roman"/>
          <w:b/>
          <w:sz w:val="24"/>
          <w:szCs w:val="26"/>
          <w:lang w:eastAsia="ru-RU" w:bidi="ru-RU"/>
        </w:rPr>
      </w:pPr>
    </w:p>
    <w:p w:rsidR="00D43D94" w:rsidRDefault="00D43D94" w:rsidP="00AB3D7E">
      <w:pPr>
        <w:widowControl w:val="0"/>
        <w:spacing w:after="0" w:line="240" w:lineRule="auto"/>
        <w:ind w:right="20"/>
        <w:jc w:val="right"/>
        <w:rPr>
          <w:rFonts w:eastAsia="Times New Roman"/>
          <w:b/>
          <w:sz w:val="24"/>
          <w:szCs w:val="26"/>
          <w:lang w:eastAsia="ru-RU" w:bidi="ru-RU"/>
        </w:rPr>
      </w:pPr>
    </w:p>
    <w:p w:rsidR="00D43D94" w:rsidRDefault="00D43D94" w:rsidP="00AB3D7E">
      <w:pPr>
        <w:widowControl w:val="0"/>
        <w:spacing w:after="0" w:line="240" w:lineRule="auto"/>
        <w:ind w:right="20"/>
        <w:jc w:val="right"/>
        <w:rPr>
          <w:rFonts w:eastAsia="Times New Roman"/>
          <w:b/>
          <w:sz w:val="24"/>
          <w:szCs w:val="26"/>
          <w:lang w:eastAsia="ru-RU" w:bidi="ru-RU"/>
        </w:rPr>
      </w:pPr>
    </w:p>
    <w:p w:rsidR="00440A4A" w:rsidRDefault="00440A4A" w:rsidP="00AB3D7E">
      <w:pPr>
        <w:widowControl w:val="0"/>
        <w:spacing w:after="0" w:line="240" w:lineRule="auto"/>
        <w:ind w:right="20"/>
        <w:jc w:val="right"/>
        <w:rPr>
          <w:rFonts w:eastAsia="Times New Roman"/>
          <w:b/>
          <w:sz w:val="24"/>
          <w:szCs w:val="26"/>
          <w:lang w:eastAsia="ru-RU" w:bidi="ru-RU"/>
        </w:rPr>
      </w:pPr>
    </w:p>
    <w:p w:rsidR="00440A4A" w:rsidRDefault="00440A4A" w:rsidP="00AB3D7E">
      <w:pPr>
        <w:widowControl w:val="0"/>
        <w:spacing w:after="0" w:line="240" w:lineRule="auto"/>
        <w:ind w:right="20"/>
        <w:jc w:val="right"/>
        <w:rPr>
          <w:rFonts w:eastAsia="Times New Roman"/>
          <w:b/>
          <w:sz w:val="24"/>
          <w:szCs w:val="26"/>
          <w:lang w:eastAsia="ru-RU" w:bidi="ru-RU"/>
        </w:rPr>
      </w:pPr>
    </w:p>
    <w:p w:rsidR="00440A4A" w:rsidRDefault="00440A4A" w:rsidP="00AB3D7E">
      <w:pPr>
        <w:widowControl w:val="0"/>
        <w:spacing w:after="0" w:line="240" w:lineRule="auto"/>
        <w:ind w:right="20"/>
        <w:jc w:val="right"/>
        <w:rPr>
          <w:rFonts w:eastAsia="Times New Roman"/>
          <w:b/>
          <w:sz w:val="24"/>
          <w:szCs w:val="26"/>
          <w:lang w:eastAsia="ru-RU" w:bidi="ru-RU"/>
        </w:rPr>
      </w:pPr>
    </w:p>
    <w:p w:rsidR="00440A4A" w:rsidRDefault="00440A4A" w:rsidP="00AB3D7E">
      <w:pPr>
        <w:widowControl w:val="0"/>
        <w:spacing w:after="0" w:line="240" w:lineRule="auto"/>
        <w:ind w:right="20"/>
        <w:jc w:val="right"/>
        <w:rPr>
          <w:rFonts w:eastAsia="Times New Roman"/>
          <w:b/>
          <w:sz w:val="24"/>
          <w:szCs w:val="26"/>
          <w:lang w:eastAsia="ru-RU" w:bidi="ru-RU"/>
        </w:rPr>
      </w:pPr>
    </w:p>
    <w:p w:rsidR="006D1B97" w:rsidRPr="00AB3D7E" w:rsidRDefault="006D1B97" w:rsidP="00AB3D7E">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lastRenderedPageBreak/>
        <w:t>Приложение</w:t>
      </w:r>
      <w:r>
        <w:rPr>
          <w:rFonts w:eastAsia="Times New Roman"/>
          <w:b/>
          <w:sz w:val="24"/>
          <w:szCs w:val="26"/>
          <w:lang w:eastAsia="ru-RU" w:bidi="ru-RU"/>
        </w:rPr>
        <w:t xml:space="preserve"> № 1</w:t>
      </w:r>
      <w:r w:rsidRPr="006151C5">
        <w:rPr>
          <w:rFonts w:eastAsia="Times New Roman"/>
          <w:b/>
          <w:sz w:val="24"/>
          <w:szCs w:val="26"/>
          <w:lang w:eastAsia="ru-RU" w:bidi="ru-RU"/>
        </w:rPr>
        <w:t xml:space="preserve"> </w:t>
      </w:r>
    </w:p>
    <w:p w:rsidR="006D1B97" w:rsidRDefault="006D1B97" w:rsidP="006D1B97">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6D1B97" w:rsidRDefault="006D1B97" w:rsidP="006D1B97">
      <w:pPr>
        <w:widowControl w:val="0"/>
        <w:spacing w:after="0" w:line="240" w:lineRule="auto"/>
        <w:jc w:val="right"/>
        <w:rPr>
          <w:rFonts w:eastAsia="Times New Roman"/>
          <w:b/>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b/>
          <w:bCs/>
          <w:iCs/>
          <w:sz w:val="24"/>
          <w:szCs w:val="26"/>
          <w:lang w:eastAsia="ru-RU" w:bidi="ru-RU"/>
        </w:rPr>
        <w:t>»</w:t>
      </w:r>
    </w:p>
    <w:p w:rsidR="00E83D31" w:rsidRDefault="00E83D31" w:rsidP="00E83D31">
      <w:pPr>
        <w:widowControl w:val="0"/>
        <w:spacing w:after="0" w:line="240" w:lineRule="auto"/>
        <w:ind w:right="20"/>
        <w:rPr>
          <w:rFonts w:eastAsia="Times New Roman"/>
          <w:sz w:val="26"/>
          <w:szCs w:val="26"/>
          <w:lang w:eastAsia="ru-RU" w:bidi="ru-RU"/>
        </w:rPr>
      </w:pPr>
    </w:p>
    <w:p w:rsidR="006D1B97" w:rsidRPr="006D1B97" w:rsidRDefault="006D1B97" w:rsidP="006D1B97">
      <w:pPr>
        <w:widowControl w:val="0"/>
        <w:spacing w:after="0" w:line="240" w:lineRule="auto"/>
        <w:ind w:right="20"/>
        <w:jc w:val="right"/>
        <w:rPr>
          <w:rFonts w:eastAsia="Times New Roman"/>
          <w:sz w:val="26"/>
          <w:szCs w:val="26"/>
          <w:lang w:eastAsia="ru-RU" w:bidi="ru-RU"/>
        </w:rPr>
      </w:pPr>
      <w:r w:rsidRPr="006D1B97">
        <w:rPr>
          <w:rFonts w:eastAsia="Times New Roman"/>
          <w:sz w:val="26"/>
          <w:szCs w:val="26"/>
          <w:lang w:eastAsia="ru-RU" w:bidi="ru-RU"/>
        </w:rPr>
        <w:t xml:space="preserve">_______ </w:t>
      </w:r>
      <w:proofErr w:type="gramStart"/>
      <w:r w:rsidRPr="006D1B97">
        <w:rPr>
          <w:rFonts w:eastAsia="Times New Roman"/>
          <w:sz w:val="26"/>
          <w:szCs w:val="26"/>
          <w:lang w:eastAsia="ru-RU" w:bidi="ru-RU"/>
        </w:rPr>
        <w:t xml:space="preserve">«  </w:t>
      </w:r>
      <w:proofErr w:type="gramEnd"/>
      <w:r w:rsidRPr="006D1B97">
        <w:rPr>
          <w:rFonts w:eastAsia="Times New Roman"/>
          <w:sz w:val="26"/>
          <w:szCs w:val="26"/>
          <w:lang w:eastAsia="ru-RU" w:bidi="ru-RU"/>
        </w:rPr>
        <w:t xml:space="preserve">          » 20 ___г </w:t>
      </w:r>
    </w:p>
    <w:p w:rsidR="006D1B97" w:rsidRPr="006D1B97" w:rsidRDefault="006D1B97" w:rsidP="006D1B97">
      <w:pPr>
        <w:widowControl w:val="0"/>
        <w:spacing w:after="0" w:line="240" w:lineRule="auto"/>
        <w:ind w:right="20"/>
        <w:jc w:val="both"/>
        <w:rPr>
          <w:rFonts w:eastAsia="Times New Roman"/>
          <w:sz w:val="26"/>
          <w:szCs w:val="26"/>
          <w:lang w:eastAsia="ru-RU" w:bidi="ru-RU"/>
        </w:rPr>
      </w:pPr>
    </w:p>
    <w:p w:rsidR="006D1B97" w:rsidRPr="006D1B97" w:rsidRDefault="006D1B97" w:rsidP="006D1B97">
      <w:pPr>
        <w:widowControl w:val="0"/>
        <w:spacing w:after="0" w:line="240" w:lineRule="auto"/>
        <w:ind w:right="20"/>
        <w:jc w:val="both"/>
        <w:rPr>
          <w:rFonts w:eastAsia="Times New Roman"/>
          <w:sz w:val="26"/>
          <w:szCs w:val="26"/>
          <w:lang w:eastAsia="ru-RU" w:bidi="ru-RU"/>
        </w:rPr>
      </w:pPr>
      <w:r w:rsidRPr="006D1B97">
        <w:rPr>
          <w:rFonts w:eastAsia="Times New Roman"/>
          <w:sz w:val="26"/>
          <w:szCs w:val="26"/>
          <w:lang w:eastAsia="ru-RU" w:bidi="ru-RU"/>
        </w:rPr>
        <w:t>____________________________________________________________</w:t>
      </w:r>
      <w:r w:rsidR="00AB3D7E">
        <w:rPr>
          <w:rFonts w:eastAsia="Times New Roman"/>
          <w:sz w:val="26"/>
          <w:szCs w:val="26"/>
          <w:lang w:eastAsia="ru-RU" w:bidi="ru-RU"/>
        </w:rPr>
        <w:t>__________________</w:t>
      </w:r>
    </w:p>
    <w:p w:rsidR="00CC3C78" w:rsidRPr="00AB3D7E" w:rsidRDefault="006D1B97" w:rsidP="00AB3D7E">
      <w:pPr>
        <w:widowControl w:val="0"/>
        <w:spacing w:after="0" w:line="240" w:lineRule="auto"/>
        <w:ind w:right="20"/>
        <w:jc w:val="center"/>
        <w:rPr>
          <w:rFonts w:eastAsia="Times New Roman"/>
          <w:i/>
          <w:sz w:val="22"/>
          <w:szCs w:val="26"/>
          <w:lang w:eastAsia="ru-RU" w:bidi="ru-RU"/>
        </w:rPr>
      </w:pPr>
      <w:r w:rsidRPr="00AB3D7E">
        <w:rPr>
          <w:rFonts w:eastAsia="Times New Roman"/>
          <w:i/>
          <w:sz w:val="22"/>
          <w:szCs w:val="26"/>
          <w:lang w:eastAsia="ru-RU" w:bidi="ru-RU"/>
        </w:rPr>
        <w:t>(наименование органа местного самоуправления)</w:t>
      </w:r>
    </w:p>
    <w:p w:rsidR="00CC3C78" w:rsidRPr="00CC3C78" w:rsidRDefault="00CC3C78" w:rsidP="00CC3C78">
      <w:pPr>
        <w:widowControl w:val="0"/>
        <w:spacing w:after="0" w:line="240" w:lineRule="auto"/>
        <w:ind w:right="20"/>
        <w:jc w:val="both"/>
        <w:rPr>
          <w:rFonts w:eastAsia="Times New Roman"/>
          <w:sz w:val="24"/>
          <w:szCs w:val="24"/>
          <w:lang w:eastAsia="ru-RU" w:bidi="ru-RU"/>
        </w:rPr>
      </w:pPr>
    </w:p>
    <w:p w:rsidR="006D1B97" w:rsidRPr="00AB3D7E" w:rsidRDefault="006D1B97" w:rsidP="006D1B97">
      <w:pPr>
        <w:widowControl w:val="0"/>
        <w:spacing w:after="0" w:line="317" w:lineRule="exact"/>
        <w:ind w:right="20"/>
        <w:jc w:val="center"/>
        <w:rPr>
          <w:rFonts w:eastAsia="Times New Roman"/>
          <w:b/>
          <w:bCs/>
          <w:color w:val="000000"/>
          <w:sz w:val="24"/>
          <w:szCs w:val="26"/>
          <w:lang w:eastAsia="ru-RU" w:bidi="ru-RU"/>
        </w:rPr>
      </w:pPr>
      <w:r w:rsidRPr="00AB3D7E">
        <w:rPr>
          <w:rFonts w:eastAsia="Times New Roman"/>
          <w:b/>
          <w:bCs/>
          <w:color w:val="000000"/>
          <w:sz w:val="24"/>
          <w:szCs w:val="26"/>
          <w:lang w:eastAsia="ru-RU" w:bidi="ru-RU"/>
        </w:rPr>
        <w:t>Заявление</w:t>
      </w:r>
    </w:p>
    <w:p w:rsidR="006D1B97" w:rsidRDefault="006D1B97" w:rsidP="006D1B97">
      <w:pPr>
        <w:widowControl w:val="0"/>
        <w:spacing w:after="237" w:line="317" w:lineRule="exact"/>
        <w:ind w:right="20"/>
        <w:jc w:val="center"/>
        <w:rPr>
          <w:rFonts w:eastAsia="Times New Roman"/>
          <w:b/>
          <w:bCs/>
          <w:color w:val="000000"/>
          <w:sz w:val="24"/>
          <w:szCs w:val="26"/>
          <w:lang w:eastAsia="ru-RU" w:bidi="ru-RU"/>
        </w:rPr>
      </w:pPr>
      <w:r w:rsidRPr="00AB3D7E">
        <w:rPr>
          <w:rFonts w:eastAsia="Times New Roman"/>
          <w:b/>
          <w:bCs/>
          <w:color w:val="000000"/>
          <w:sz w:val="24"/>
          <w:szCs w:val="26"/>
          <w:lang w:eastAsia="ru-RU" w:bidi="ru-RU"/>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bl>
      <w:tblPr>
        <w:tblStyle w:val="af0"/>
        <w:tblW w:w="0" w:type="auto"/>
        <w:jc w:val="center"/>
        <w:tblLook w:val="04A0" w:firstRow="1" w:lastRow="0" w:firstColumn="1" w:lastColumn="0" w:noHBand="0" w:noVBand="1"/>
      </w:tblPr>
      <w:tblGrid>
        <w:gridCol w:w="697"/>
        <w:gridCol w:w="4118"/>
        <w:gridCol w:w="5099"/>
      </w:tblGrid>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w:t>
            </w:r>
          </w:p>
        </w:tc>
        <w:tc>
          <w:tcPr>
            <w:tcW w:w="9217" w:type="dxa"/>
            <w:gridSpan w:val="2"/>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ab/>
              <w:t>Сведения о владельце сертификата материнского (</w:t>
            </w:r>
            <w:proofErr w:type="gramStart"/>
            <w:r w:rsidRPr="00E83D31">
              <w:rPr>
                <w:rFonts w:eastAsia="Times New Roman"/>
                <w:bCs/>
                <w:color w:val="000000"/>
                <w:sz w:val="24"/>
                <w:szCs w:val="24"/>
                <w:lang w:eastAsia="ru-RU" w:bidi="ru-RU"/>
              </w:rPr>
              <w:t>семейного )</w:t>
            </w:r>
            <w:proofErr w:type="gramEnd"/>
            <w:r w:rsidRPr="00E83D31">
              <w:rPr>
                <w:rFonts w:eastAsia="Times New Roman"/>
                <w:bCs/>
                <w:color w:val="000000"/>
                <w:sz w:val="24"/>
                <w:szCs w:val="24"/>
                <w:lang w:eastAsia="ru-RU" w:bidi="ru-RU"/>
              </w:rPr>
              <w:t xml:space="preserve"> капитала</w:t>
            </w:r>
          </w:p>
        </w:tc>
      </w:tr>
      <w:tr w:rsidR="00AB3D7E" w:rsidRPr="00E83D31" w:rsidTr="00E83D31">
        <w:trPr>
          <w:trHeight w:val="455"/>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1.1</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Фамилия</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trHeight w:val="307"/>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1.2</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Имя</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1.3</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Отчество</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w:t>
            </w:r>
          </w:p>
        </w:tc>
        <w:tc>
          <w:tcPr>
            <w:tcW w:w="9217" w:type="dxa"/>
            <w:gridSpan w:val="2"/>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bCs/>
                <w:color w:val="000000"/>
                <w:sz w:val="24"/>
                <w:szCs w:val="24"/>
                <w:lang w:eastAsia="ru-RU" w:bidi="ru-RU"/>
              </w:rPr>
              <w:t>Сведения о государственном сертификате на материнский (семейный) капитал</w:t>
            </w: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2.1</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Серия и номер</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2.2</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Дата выдачи</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2.3</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Наименование территориального органа Пенсионного фонда Российской Федерации</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3.</w:t>
            </w:r>
          </w:p>
        </w:tc>
        <w:tc>
          <w:tcPr>
            <w:tcW w:w="9217" w:type="dxa"/>
            <w:gridSpan w:val="2"/>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bCs/>
                <w:color w:val="000000"/>
                <w:sz w:val="24"/>
                <w:szCs w:val="24"/>
                <w:lang w:eastAsia="ru-RU" w:bidi="ru-RU"/>
              </w:rPr>
              <w:t>Сведения о земельном участке</w:t>
            </w: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3.1</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Кадастровый номер земельного участка</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3.2</w:t>
            </w:r>
          </w:p>
        </w:tc>
        <w:tc>
          <w:tcPr>
            <w:tcW w:w="4118" w:type="dxa"/>
            <w:vAlign w:val="center"/>
          </w:tcPr>
          <w:p w:rsidR="00AB3D7E" w:rsidRPr="00E83D31" w:rsidRDefault="0076023F"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Адрес земельного участка</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4</w:t>
            </w:r>
          </w:p>
        </w:tc>
        <w:tc>
          <w:tcPr>
            <w:tcW w:w="9217" w:type="dxa"/>
            <w:gridSpan w:val="2"/>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bCs/>
                <w:color w:val="000000"/>
                <w:sz w:val="24"/>
                <w:szCs w:val="24"/>
                <w:lang w:eastAsia="ru-RU" w:bidi="ru-RU"/>
              </w:rPr>
              <w:t>Сведения об объекте индивидуального жилищного строительства</w:t>
            </w: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4.1</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Кадастровый номер объекта индивидуального жилищного строительства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4.2</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Адрес объекта индивидуального жилищного строительства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w:t>
            </w:r>
          </w:p>
        </w:tc>
        <w:tc>
          <w:tcPr>
            <w:tcW w:w="9217" w:type="dxa"/>
            <w:gridSpan w:val="2"/>
            <w:tcBorders>
              <w:top w:val="single" w:sz="4" w:space="0" w:color="auto"/>
              <w:left w:val="single" w:sz="4" w:space="0" w:color="auto"/>
            </w:tcBorders>
            <w:shd w:val="clear" w:color="auto" w:fill="FFFFFF"/>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color w:val="000000"/>
                <w:sz w:val="24"/>
                <w:szCs w:val="24"/>
                <w:lang w:eastAsia="ru-RU" w:bidi="ru-RU"/>
              </w:rPr>
              <w:t>Сведения о документе, на основании которого проведены работы по строительству (реконструкции)</w:t>
            </w: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5.1</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 xml:space="preserve">Вид документа </w:t>
            </w:r>
            <w:r w:rsidRPr="00E83D31">
              <w:rPr>
                <w:rFonts w:eastAsia="Times New Roman"/>
                <w:iCs/>
                <w:color w:val="000000"/>
                <w:sz w:val="24"/>
                <w:szCs w:val="24"/>
                <w:lang w:eastAsia="ru-RU" w:bidi="ru-RU"/>
              </w:rPr>
              <w:t xml:space="preserve">(разрешение на строительство (реконструкцию)/ уведомление о соответствии </w:t>
            </w:r>
            <w:r w:rsidRPr="00E83D31">
              <w:rPr>
                <w:rFonts w:eastAsia="Times New Roman"/>
                <w:iCs/>
                <w:color w:val="000000"/>
                <w:sz w:val="24"/>
                <w:szCs w:val="24"/>
                <w:lang w:eastAsia="ru-RU" w:bidi="ru-RU"/>
              </w:rPr>
              <w:lastRenderedPageBreak/>
              <w:t>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lastRenderedPageBreak/>
              <w:t>5.2</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Номер документа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5.3</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Дата выдачи документа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5.4</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5.5</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Вид проведенных работ (строительство или реконструкция)</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5.6</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Площадь объекта до реконструкции</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5.7</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Площадь объекта после реконструкции</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5.8</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Виды произведенных работ</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5.9</w:t>
            </w:r>
          </w:p>
        </w:tc>
        <w:tc>
          <w:tcPr>
            <w:tcW w:w="4118" w:type="dxa"/>
            <w:tcBorders>
              <w:top w:val="single" w:sz="4" w:space="0" w:color="auto"/>
              <w:left w:val="single" w:sz="4" w:space="0" w:color="auto"/>
              <w:bottom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Основные материалы</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bl>
    <w:p w:rsidR="006D1B97" w:rsidRPr="006D1B97" w:rsidRDefault="006D1B97" w:rsidP="006D1B97">
      <w:pPr>
        <w:widowControl w:val="0"/>
        <w:spacing w:after="0" w:line="240" w:lineRule="auto"/>
        <w:rPr>
          <w:rFonts w:ascii="Courier New" w:eastAsia="Courier New" w:hAnsi="Courier New" w:cs="Courier New"/>
          <w:color w:val="000000"/>
          <w:sz w:val="2"/>
          <w:szCs w:val="2"/>
          <w:lang w:eastAsia="ru-RU" w:bidi="ru-RU"/>
        </w:rPr>
      </w:pPr>
    </w:p>
    <w:p w:rsidR="00281522" w:rsidRPr="006151C5" w:rsidRDefault="00281522" w:rsidP="00E50AE2">
      <w:pPr>
        <w:widowControl w:val="0"/>
        <w:spacing w:after="0" w:line="240" w:lineRule="auto"/>
        <w:ind w:left="20" w:right="260" w:firstLine="720"/>
        <w:rPr>
          <w:rFonts w:eastAsia="Times New Roman"/>
          <w:i/>
          <w:sz w:val="22"/>
          <w:szCs w:val="26"/>
          <w:lang w:eastAsia="ru-RU" w:bidi="ru-RU"/>
        </w:rPr>
      </w:pPr>
    </w:p>
    <w:p w:rsidR="00E83D31" w:rsidRPr="006151C5" w:rsidRDefault="00E83D31" w:rsidP="00E83D31">
      <w:pPr>
        <w:ind w:firstLine="708"/>
        <w:rPr>
          <w:rFonts w:eastAsia="Courier New"/>
          <w:sz w:val="24"/>
          <w:szCs w:val="24"/>
          <w:lang w:eastAsia="ru-RU" w:bidi="ru-RU"/>
        </w:rPr>
      </w:pPr>
      <w:r w:rsidRPr="006151C5">
        <w:rPr>
          <w:rFonts w:eastAsia="Courier New"/>
          <w:sz w:val="24"/>
          <w:szCs w:val="24"/>
          <w:lang w:eastAsia="ru-RU" w:bidi="ru-RU"/>
        </w:rPr>
        <w:t>Приложение: _____________________________________</w:t>
      </w:r>
    </w:p>
    <w:p w:rsidR="00E83D31" w:rsidRPr="006151C5" w:rsidRDefault="00E83D31" w:rsidP="00E83D31">
      <w:pPr>
        <w:ind w:firstLine="708"/>
        <w:rPr>
          <w:rFonts w:eastAsia="Courier New"/>
          <w:sz w:val="24"/>
          <w:szCs w:val="24"/>
          <w:lang w:eastAsia="ru-RU" w:bidi="ru-RU"/>
        </w:rPr>
      </w:pPr>
      <w:r w:rsidRPr="006151C5">
        <w:rPr>
          <w:rFonts w:eastAsia="Courier New"/>
          <w:sz w:val="24"/>
          <w:szCs w:val="24"/>
          <w:lang w:eastAsia="ru-RU" w:bidi="ru-RU"/>
        </w:rPr>
        <w:t xml:space="preserve">Номер телефона и адрес электронной почты для связи: </w:t>
      </w:r>
    </w:p>
    <w:p w:rsidR="00E83D31" w:rsidRPr="006151C5" w:rsidRDefault="00E83D31" w:rsidP="00E83D31">
      <w:pPr>
        <w:ind w:firstLine="708"/>
        <w:rPr>
          <w:rFonts w:eastAsia="Courier New"/>
          <w:sz w:val="24"/>
          <w:szCs w:val="24"/>
          <w:lang w:eastAsia="ru-RU" w:bidi="ru-RU"/>
        </w:rPr>
      </w:pPr>
      <w:r w:rsidRPr="006151C5">
        <w:rPr>
          <w:rFonts w:eastAsia="Courier New"/>
          <w:sz w:val="24"/>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выдать на бумажном носителе при личном обращении в уполномоченный</w:t>
            </w:r>
          </w:p>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орган государственной власти, орган местного самоуправления, организацию</w:t>
            </w:r>
          </w:p>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либо в многофункциональный центр предоставления государственных и</w:t>
            </w:r>
          </w:p>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муниципальных услуг, расположенный по адресу:</w:t>
            </w:r>
          </w:p>
          <w:p w:rsidR="00E83D31" w:rsidRPr="006151C5" w:rsidRDefault="00E83D31" w:rsidP="00261CD0">
            <w:pPr>
              <w:rPr>
                <w:rFonts w:eastAsia="Courier New"/>
                <w:sz w:val="24"/>
                <w:szCs w:val="24"/>
                <w:lang w:eastAsia="ru-RU" w:bidi="ru-RU"/>
              </w:rPr>
            </w:pP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направить на бумажном носителе на почтовый адрес:</w:t>
            </w:r>
          </w:p>
          <w:p w:rsidR="00E83D31" w:rsidRPr="006151C5" w:rsidRDefault="00E83D31" w:rsidP="00261CD0">
            <w:pPr>
              <w:rPr>
                <w:rFonts w:eastAsia="Courier New"/>
                <w:sz w:val="24"/>
                <w:szCs w:val="24"/>
                <w:lang w:eastAsia="ru-RU" w:bidi="ru-RU"/>
              </w:rPr>
            </w:pP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10157" w:type="dxa"/>
            <w:gridSpan w:val="2"/>
          </w:tcPr>
          <w:p w:rsidR="00E83D31" w:rsidRPr="006151C5" w:rsidRDefault="00E83D31" w:rsidP="00261CD0">
            <w:pPr>
              <w:jc w:val="center"/>
              <w:rPr>
                <w:rFonts w:eastAsia="Courier New"/>
                <w:i/>
                <w:sz w:val="24"/>
                <w:szCs w:val="24"/>
                <w:lang w:eastAsia="ru-RU" w:bidi="ru-RU"/>
              </w:rPr>
            </w:pPr>
            <w:r w:rsidRPr="006151C5">
              <w:rPr>
                <w:rFonts w:eastAsia="Courier New"/>
                <w:i/>
                <w:sz w:val="24"/>
                <w:szCs w:val="24"/>
                <w:lang w:eastAsia="ru-RU" w:bidi="ru-RU"/>
              </w:rPr>
              <w:t>Указывается один из перечисленных способов</w:t>
            </w:r>
          </w:p>
        </w:tc>
      </w:tr>
    </w:tbl>
    <w:p w:rsidR="00E83D31" w:rsidRPr="006151C5" w:rsidRDefault="00E83D31" w:rsidP="00E83D31">
      <w:pPr>
        <w:rPr>
          <w:rFonts w:eastAsia="Courier New"/>
          <w:sz w:val="24"/>
          <w:szCs w:val="24"/>
          <w:lang w:eastAsia="ru-RU" w:bidi="ru-RU"/>
        </w:rPr>
      </w:pPr>
    </w:p>
    <w:p w:rsidR="00E83D31" w:rsidRPr="006151C5" w:rsidRDefault="00E83D31" w:rsidP="00E83D31">
      <w:pPr>
        <w:spacing w:after="0" w:line="240" w:lineRule="auto"/>
        <w:ind w:firstLine="709"/>
        <w:rPr>
          <w:rFonts w:eastAsia="Courier New"/>
          <w:sz w:val="24"/>
          <w:szCs w:val="24"/>
          <w:lang w:eastAsia="ru-RU" w:bidi="ru-RU"/>
        </w:rPr>
      </w:pPr>
      <w:r w:rsidRPr="006151C5">
        <w:rPr>
          <w:rFonts w:eastAsia="Courier New"/>
          <w:sz w:val="24"/>
          <w:szCs w:val="24"/>
          <w:lang w:eastAsia="ru-RU" w:bidi="ru-RU"/>
        </w:rPr>
        <w:t>____________________             ______________________</w:t>
      </w:r>
    </w:p>
    <w:p w:rsidR="00E83D31" w:rsidRPr="00E83D31" w:rsidRDefault="00E83D31" w:rsidP="00E83D31">
      <w:pPr>
        <w:spacing w:after="0" w:line="240" w:lineRule="auto"/>
        <w:ind w:firstLine="709"/>
        <w:rPr>
          <w:rFonts w:eastAsia="Courier New"/>
          <w:i/>
          <w:sz w:val="24"/>
          <w:szCs w:val="24"/>
          <w:lang w:eastAsia="ru-RU" w:bidi="ru-RU"/>
        </w:rPr>
        <w:sectPr w:rsidR="00E83D31" w:rsidRPr="00E83D31" w:rsidSect="00E83D31">
          <w:footerReference w:type="even" r:id="rId18"/>
          <w:footerReference w:type="default" r:id="rId19"/>
          <w:pgSz w:w="11909" w:h="16838"/>
          <w:pgMar w:top="862" w:right="734" w:bottom="1174" w:left="1008" w:header="0" w:footer="3" w:gutter="0"/>
          <w:pgNumType w:start="1"/>
          <w:cols w:space="720"/>
          <w:noEndnote/>
          <w:docGrid w:linePitch="360"/>
        </w:sectPr>
      </w:pPr>
      <w:r w:rsidRPr="006151C5">
        <w:rPr>
          <w:rFonts w:eastAsia="Courier New"/>
          <w:sz w:val="24"/>
          <w:szCs w:val="24"/>
          <w:lang w:eastAsia="ru-RU" w:bidi="ru-RU"/>
        </w:rPr>
        <w:t xml:space="preserve">            </w:t>
      </w:r>
      <w:r w:rsidRPr="006151C5">
        <w:rPr>
          <w:rFonts w:eastAsia="Courier New"/>
          <w:i/>
          <w:sz w:val="20"/>
          <w:szCs w:val="24"/>
          <w:lang w:eastAsia="ru-RU" w:bidi="ru-RU"/>
        </w:rPr>
        <w:t>(</w:t>
      </w:r>
      <w:proofErr w:type="gramStart"/>
      <w:r w:rsidRPr="006151C5">
        <w:rPr>
          <w:rFonts w:eastAsia="Courier New"/>
          <w:i/>
          <w:sz w:val="20"/>
          <w:szCs w:val="24"/>
          <w:lang w:eastAsia="ru-RU" w:bidi="ru-RU"/>
        </w:rPr>
        <w:t xml:space="preserve">подпись)   </w:t>
      </w:r>
      <w:proofErr w:type="gramEnd"/>
      <w:r w:rsidRPr="006151C5">
        <w:rPr>
          <w:rFonts w:eastAsia="Courier New"/>
          <w:i/>
          <w:sz w:val="20"/>
          <w:szCs w:val="24"/>
          <w:lang w:eastAsia="ru-RU" w:bidi="ru-RU"/>
        </w:rPr>
        <w:t xml:space="preserve">                         (фами</w:t>
      </w:r>
      <w:r w:rsidR="00985433">
        <w:rPr>
          <w:rFonts w:eastAsia="Courier New"/>
          <w:i/>
          <w:sz w:val="20"/>
          <w:szCs w:val="24"/>
          <w:lang w:eastAsia="ru-RU" w:bidi="ru-RU"/>
        </w:rPr>
        <w:t>лия, имя, отчество (при наличии)</w:t>
      </w:r>
    </w:p>
    <w:p w:rsidR="00E83D31" w:rsidRDefault="00E83D31" w:rsidP="00E83D31">
      <w:pPr>
        <w:widowControl w:val="0"/>
        <w:spacing w:after="0" w:line="240" w:lineRule="auto"/>
        <w:ind w:right="20"/>
        <w:rPr>
          <w:rFonts w:eastAsia="Times New Roman"/>
          <w:b/>
          <w:sz w:val="24"/>
          <w:szCs w:val="26"/>
          <w:lang w:eastAsia="ru-RU" w:bidi="ru-RU"/>
        </w:rPr>
      </w:pPr>
    </w:p>
    <w:p w:rsidR="00E83D31" w:rsidRPr="00AB3D7E" w:rsidRDefault="00E83D31" w:rsidP="00E83D31">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lastRenderedPageBreak/>
        <w:t>Приложение</w:t>
      </w:r>
      <w:r>
        <w:rPr>
          <w:rFonts w:eastAsia="Times New Roman"/>
          <w:b/>
          <w:sz w:val="24"/>
          <w:szCs w:val="26"/>
          <w:lang w:eastAsia="ru-RU" w:bidi="ru-RU"/>
        </w:rPr>
        <w:t xml:space="preserve"> № 2</w:t>
      </w:r>
      <w:r w:rsidRPr="006151C5">
        <w:rPr>
          <w:rFonts w:eastAsia="Times New Roman"/>
          <w:b/>
          <w:sz w:val="24"/>
          <w:szCs w:val="26"/>
          <w:lang w:eastAsia="ru-RU" w:bidi="ru-RU"/>
        </w:rPr>
        <w:t xml:space="preserve"> </w:t>
      </w:r>
    </w:p>
    <w:p w:rsidR="00E83D31" w:rsidRDefault="00E83D31" w:rsidP="00E83D31">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E83D31" w:rsidRDefault="00E83D31" w:rsidP="00E83D31">
      <w:pPr>
        <w:widowControl w:val="0"/>
        <w:spacing w:after="0" w:line="240" w:lineRule="auto"/>
        <w:jc w:val="right"/>
        <w:rPr>
          <w:rFonts w:eastAsia="Times New Roman"/>
          <w:b/>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b/>
          <w:bCs/>
          <w:iCs/>
          <w:sz w:val="24"/>
          <w:szCs w:val="26"/>
          <w:lang w:eastAsia="ru-RU" w:bidi="ru-RU"/>
        </w:rPr>
        <w:t>»</w:t>
      </w:r>
    </w:p>
    <w:p w:rsidR="00366B1D" w:rsidRPr="006151C5" w:rsidRDefault="00366B1D" w:rsidP="00E50AE2">
      <w:pPr>
        <w:widowControl w:val="0"/>
        <w:spacing w:after="0" w:line="240" w:lineRule="auto"/>
        <w:ind w:left="8920"/>
        <w:rPr>
          <w:rFonts w:eastAsia="Times New Roman"/>
          <w:sz w:val="26"/>
          <w:szCs w:val="26"/>
          <w:lang w:eastAsia="ru-RU" w:bidi="ru-RU"/>
        </w:rPr>
      </w:pPr>
    </w:p>
    <w:p w:rsidR="00366B1D" w:rsidRPr="006151C5" w:rsidRDefault="00366B1D" w:rsidP="00E50AE2">
      <w:pPr>
        <w:widowControl w:val="0"/>
        <w:spacing w:after="0" w:line="240" w:lineRule="auto"/>
        <w:ind w:left="8920"/>
        <w:rPr>
          <w:rFonts w:eastAsia="Times New Roman"/>
          <w:sz w:val="26"/>
          <w:szCs w:val="26"/>
          <w:lang w:eastAsia="ru-RU" w:bidi="ru-RU"/>
        </w:rPr>
      </w:pPr>
    </w:p>
    <w:p w:rsidR="00366B1D" w:rsidRPr="006151C5" w:rsidRDefault="00366B1D" w:rsidP="00E50AE2">
      <w:pPr>
        <w:widowControl w:val="0"/>
        <w:tabs>
          <w:tab w:val="left" w:leader="underscore" w:pos="9822"/>
        </w:tabs>
        <w:spacing w:after="0" w:line="240" w:lineRule="auto"/>
        <w:ind w:left="4360"/>
        <w:jc w:val="both"/>
        <w:rPr>
          <w:rFonts w:eastAsia="Times New Roman"/>
          <w:sz w:val="26"/>
          <w:szCs w:val="26"/>
          <w:lang w:eastAsia="ru-RU" w:bidi="ru-RU"/>
        </w:rPr>
      </w:pPr>
    </w:p>
    <w:p w:rsidR="00862CEE" w:rsidRPr="006151C5" w:rsidRDefault="00862CEE" w:rsidP="00366B1D">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sidRPr="006151C5">
        <w:rPr>
          <w:rFonts w:eastAsia="Times New Roman"/>
          <w:sz w:val="24"/>
          <w:szCs w:val="24"/>
          <w:lang w:eastAsia="ru-RU" w:bidi="ru-RU"/>
        </w:rPr>
        <w:tab/>
      </w:r>
    </w:p>
    <w:p w:rsidR="00F11A05"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F11A05"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862CEE"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862CEE"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366B1D" w:rsidRPr="006151C5" w:rsidRDefault="00366B1D" w:rsidP="00F11A05">
      <w:pPr>
        <w:widowControl w:val="0"/>
        <w:spacing w:after="0" w:line="240" w:lineRule="auto"/>
        <w:ind w:left="454"/>
        <w:jc w:val="right"/>
        <w:rPr>
          <w:rFonts w:ascii="Courier New" w:eastAsia="Courier New" w:hAnsi="Courier New" w:cs="Courier New"/>
          <w:i/>
          <w:color w:val="000000"/>
          <w:sz w:val="20"/>
          <w:szCs w:val="24"/>
          <w:lang w:eastAsia="ru-RU" w:bidi="ru-RU"/>
        </w:rPr>
      </w:pPr>
    </w:p>
    <w:p w:rsidR="00366B1D" w:rsidRPr="006151C5" w:rsidRDefault="00366B1D" w:rsidP="00E50AE2">
      <w:pPr>
        <w:widowControl w:val="0"/>
        <w:spacing w:after="0" w:line="240" w:lineRule="auto"/>
        <w:ind w:left="440"/>
        <w:rPr>
          <w:rFonts w:ascii="Courier New" w:eastAsia="Courier New" w:hAnsi="Courier New" w:cs="Courier New"/>
          <w:color w:val="000000"/>
          <w:sz w:val="24"/>
          <w:szCs w:val="24"/>
          <w:lang w:eastAsia="ru-RU" w:bidi="ru-RU"/>
        </w:rPr>
      </w:pPr>
    </w:p>
    <w:p w:rsidR="00E83D31" w:rsidRDefault="000730A0" w:rsidP="00E83D31">
      <w:pPr>
        <w:widowControl w:val="0"/>
        <w:spacing w:after="0" w:line="240" w:lineRule="auto"/>
        <w:ind w:left="62"/>
        <w:jc w:val="center"/>
        <w:rPr>
          <w:rFonts w:eastAsia="Times New Roman"/>
          <w:b/>
          <w:bCs/>
          <w:color w:val="000000"/>
          <w:sz w:val="23"/>
          <w:szCs w:val="23"/>
          <w:lang w:eastAsia="ru-RU" w:bidi="ru-RU"/>
        </w:rPr>
      </w:pPr>
      <w:r>
        <w:rPr>
          <w:rFonts w:eastAsia="Times New Roman"/>
          <w:b/>
          <w:bCs/>
          <w:color w:val="000000"/>
          <w:sz w:val="23"/>
          <w:szCs w:val="23"/>
          <w:lang w:eastAsia="ru-RU" w:bidi="ru-RU"/>
        </w:rPr>
        <w:t>РЕШЕНИЕ</w:t>
      </w:r>
    </w:p>
    <w:p w:rsidR="00E83D31" w:rsidRPr="00E83D31" w:rsidRDefault="00E83D31" w:rsidP="00E83D31">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об отказе в приеме документов, необходимых для предоставления</w:t>
      </w:r>
    </w:p>
    <w:p w:rsidR="00E83D31" w:rsidRDefault="00E83D31" w:rsidP="00E83D31">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муниципальной услуги</w:t>
      </w:r>
    </w:p>
    <w:p w:rsidR="00E83D31" w:rsidRPr="00E83D31" w:rsidRDefault="00E83D31" w:rsidP="00E83D31">
      <w:pPr>
        <w:widowControl w:val="0"/>
        <w:spacing w:after="0" w:line="240" w:lineRule="auto"/>
        <w:ind w:left="62"/>
        <w:jc w:val="center"/>
        <w:rPr>
          <w:rFonts w:eastAsia="Times New Roman"/>
          <w:b/>
          <w:bCs/>
          <w:color w:val="000000"/>
          <w:sz w:val="23"/>
          <w:szCs w:val="23"/>
          <w:lang w:eastAsia="ru-RU" w:bidi="ru-RU"/>
        </w:rPr>
      </w:pPr>
    </w:p>
    <w:p w:rsidR="00E83D31" w:rsidRPr="00E83D31" w:rsidRDefault="00E83D31" w:rsidP="00E83D31">
      <w:pPr>
        <w:widowControl w:val="0"/>
        <w:tabs>
          <w:tab w:val="right" w:pos="5286"/>
        </w:tabs>
        <w:spacing w:after="658" w:line="260" w:lineRule="exact"/>
        <w:ind w:left="2540"/>
        <w:rPr>
          <w:rFonts w:eastAsia="Times New Roman"/>
          <w:color w:val="000000"/>
          <w:sz w:val="26"/>
          <w:szCs w:val="26"/>
          <w:lang w:eastAsia="ru-RU" w:bidi="ru-RU"/>
        </w:rPr>
      </w:pPr>
      <w:r>
        <w:rPr>
          <w:rFonts w:eastAsia="Times New Roman"/>
          <w:color w:val="000000"/>
          <w:sz w:val="26"/>
          <w:szCs w:val="26"/>
          <w:lang w:eastAsia="ru-RU" w:bidi="ru-RU"/>
        </w:rPr>
        <w:t xml:space="preserve">                 </w:t>
      </w:r>
      <w:r w:rsidRPr="00E83D31">
        <w:rPr>
          <w:rFonts w:eastAsia="Times New Roman"/>
          <w:color w:val="000000"/>
          <w:sz w:val="26"/>
          <w:szCs w:val="26"/>
          <w:lang w:eastAsia="ru-RU" w:bidi="ru-RU"/>
        </w:rPr>
        <w:t>от</w:t>
      </w:r>
      <w:r>
        <w:rPr>
          <w:rFonts w:eastAsia="Times New Roman"/>
          <w:color w:val="000000"/>
          <w:sz w:val="26"/>
          <w:szCs w:val="26"/>
          <w:lang w:eastAsia="ru-RU" w:bidi="ru-RU"/>
        </w:rPr>
        <w:t xml:space="preserve"> __________</w:t>
      </w:r>
      <w:r w:rsidRPr="00E83D31">
        <w:rPr>
          <w:rFonts w:eastAsia="Times New Roman"/>
          <w:color w:val="000000"/>
          <w:sz w:val="26"/>
          <w:szCs w:val="26"/>
          <w:lang w:eastAsia="ru-RU" w:bidi="ru-RU"/>
        </w:rPr>
        <w:tab/>
        <w:t>№</w:t>
      </w:r>
      <w:r>
        <w:rPr>
          <w:rFonts w:eastAsia="Times New Roman"/>
          <w:color w:val="000000"/>
          <w:sz w:val="26"/>
          <w:szCs w:val="26"/>
          <w:lang w:eastAsia="ru-RU" w:bidi="ru-RU"/>
        </w:rPr>
        <w:t xml:space="preserve"> ___________</w:t>
      </w:r>
    </w:p>
    <w:p w:rsidR="00E83D31" w:rsidRPr="00E83D31" w:rsidRDefault="00E83D31" w:rsidP="00E83D31">
      <w:pPr>
        <w:widowControl w:val="0"/>
        <w:tabs>
          <w:tab w:val="left" w:leader="underscore" w:pos="9870"/>
        </w:tabs>
        <w:spacing w:after="329" w:line="322" w:lineRule="exact"/>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r w:rsidRPr="00E83D31">
        <w:rPr>
          <w:rFonts w:eastAsia="Times New Roman"/>
          <w:color w:val="000000"/>
          <w:sz w:val="26"/>
          <w:szCs w:val="26"/>
          <w:lang w:eastAsia="ru-RU" w:bidi="ru-RU"/>
        </w:rPr>
        <w:tab/>
      </w:r>
    </w:p>
    <w:p w:rsidR="00E83D31" w:rsidRPr="00E83D31" w:rsidRDefault="00E83D31" w:rsidP="00E83D31">
      <w:pPr>
        <w:widowControl w:val="0"/>
        <w:spacing w:after="558" w:line="210" w:lineRule="exact"/>
        <w:ind w:left="3040"/>
        <w:rPr>
          <w:rFonts w:eastAsia="Times New Roman"/>
          <w:i/>
          <w:iCs/>
          <w:color w:val="000000"/>
          <w:sz w:val="21"/>
          <w:szCs w:val="21"/>
          <w:lang w:eastAsia="ru-RU" w:bidi="ru-RU"/>
        </w:rPr>
      </w:pPr>
      <w:r w:rsidRPr="00E83D31">
        <w:rPr>
          <w:rFonts w:eastAsia="Times New Roman"/>
          <w:i/>
          <w:iCs/>
          <w:color w:val="000000"/>
          <w:sz w:val="21"/>
          <w:szCs w:val="21"/>
          <w:lang w:eastAsia="ru-RU" w:bidi="ru-RU"/>
        </w:rPr>
        <w:t>(Ф.И.О. заявителя, дата направления заявления)</w:t>
      </w:r>
    </w:p>
    <w:p w:rsidR="00E83D31" w:rsidRPr="00E83D31" w:rsidRDefault="00E83D31" w:rsidP="00E83D31">
      <w:pPr>
        <w:widowControl w:val="0"/>
        <w:tabs>
          <w:tab w:val="left" w:leader="underscore" w:pos="9870"/>
        </w:tabs>
        <w:spacing w:after="0" w:line="322" w:lineRule="exact"/>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w:t>
      </w:r>
      <w:proofErr w:type="gramStart"/>
      <w:r w:rsidRPr="00E83D31">
        <w:rPr>
          <w:rFonts w:eastAsia="Times New Roman"/>
          <w:color w:val="000000"/>
          <w:sz w:val="26"/>
          <w:szCs w:val="26"/>
          <w:lang w:eastAsia="ru-RU" w:bidi="ru-RU"/>
        </w:rPr>
        <w:t>с:</w:t>
      </w:r>
      <w:r w:rsidR="00B60BED">
        <w:rPr>
          <w:rFonts w:eastAsia="Times New Roman"/>
          <w:color w:val="000000"/>
          <w:sz w:val="26"/>
          <w:szCs w:val="26"/>
          <w:lang w:eastAsia="ru-RU" w:bidi="ru-RU"/>
        </w:rPr>
        <w:t>_</w:t>
      </w:r>
      <w:proofErr w:type="gramEnd"/>
      <w:r w:rsidR="00B60BED">
        <w:rPr>
          <w:rFonts w:eastAsia="Times New Roman"/>
          <w:color w:val="000000"/>
          <w:sz w:val="26"/>
          <w:szCs w:val="26"/>
          <w:lang w:eastAsia="ru-RU" w:bidi="ru-RU"/>
        </w:rPr>
        <w:t>___________________________________________________________________________</w:t>
      </w:r>
    </w:p>
    <w:p w:rsidR="00E83D31" w:rsidRPr="00E83D31" w:rsidRDefault="00E83D31" w:rsidP="00E83D31">
      <w:pPr>
        <w:widowControl w:val="0"/>
        <w:spacing w:after="0" w:line="240" w:lineRule="auto"/>
        <w:ind w:right="1219"/>
        <w:jc w:val="center"/>
        <w:rPr>
          <w:rFonts w:eastAsia="Times New Roman"/>
          <w:i/>
          <w:iCs/>
          <w:color w:val="000000"/>
          <w:sz w:val="21"/>
          <w:szCs w:val="21"/>
          <w:lang w:eastAsia="ru-RU" w:bidi="ru-RU"/>
        </w:rPr>
      </w:pPr>
      <w:r w:rsidRPr="00E83D31">
        <w:rPr>
          <w:rFonts w:eastAsia="Times New Roman"/>
          <w:i/>
          <w:iCs/>
          <w:color w:val="000000"/>
          <w:sz w:val="21"/>
          <w:szCs w:val="21"/>
          <w:lang w:eastAsia="ru-RU" w:bidi="ru-RU"/>
        </w:rPr>
        <w:t>(указываются основания отказа в при</w:t>
      </w:r>
      <w:r>
        <w:rPr>
          <w:rFonts w:eastAsia="Times New Roman"/>
          <w:i/>
          <w:iCs/>
          <w:color w:val="000000"/>
          <w:sz w:val="21"/>
          <w:szCs w:val="21"/>
          <w:lang w:eastAsia="ru-RU" w:bidi="ru-RU"/>
        </w:rPr>
        <w:t xml:space="preserve">еме документов, необходимых для предоставления </w:t>
      </w:r>
      <w:r w:rsidRPr="00E83D31">
        <w:rPr>
          <w:rFonts w:eastAsia="Times New Roman"/>
          <w:i/>
          <w:iCs/>
          <w:color w:val="000000"/>
          <w:sz w:val="21"/>
          <w:szCs w:val="21"/>
          <w:lang w:eastAsia="ru-RU" w:bidi="ru-RU"/>
        </w:rPr>
        <w:t>муниципальной услуги)</w:t>
      </w:r>
    </w:p>
    <w:p w:rsidR="00E83D31" w:rsidRDefault="00E83D31" w:rsidP="00E83D31">
      <w:pPr>
        <w:widowControl w:val="0"/>
        <w:spacing w:after="0" w:line="322" w:lineRule="exact"/>
        <w:ind w:left="20" w:right="20" w:firstLine="460"/>
        <w:jc w:val="both"/>
        <w:rPr>
          <w:rFonts w:eastAsia="Times New Roman"/>
          <w:color w:val="000000"/>
          <w:sz w:val="26"/>
          <w:szCs w:val="26"/>
          <w:lang w:eastAsia="ru-RU" w:bidi="ru-RU"/>
        </w:rPr>
      </w:pPr>
    </w:p>
    <w:p w:rsidR="00E83D31" w:rsidRPr="00E83D31" w:rsidRDefault="00E83D31" w:rsidP="00B60BED">
      <w:pPr>
        <w:widowControl w:val="0"/>
        <w:spacing w:after="0" w:line="240" w:lineRule="auto"/>
        <w:ind w:left="20" w:right="2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Дополнительно информируем о возможности повторного обращения в </w:t>
      </w:r>
      <w:r w:rsidR="00B60BED">
        <w:rPr>
          <w:rFonts w:eastAsia="Times New Roman"/>
          <w:color w:val="000000"/>
          <w:sz w:val="26"/>
          <w:szCs w:val="26"/>
          <w:lang w:eastAsia="ru-RU" w:bidi="ru-RU"/>
        </w:rPr>
        <w:t xml:space="preserve">отдел архитектуры и градостроительства администрации </w:t>
      </w:r>
      <w:r w:rsidRPr="00E83D31">
        <w:rPr>
          <w:rFonts w:eastAsia="Times New Roman"/>
          <w:color w:val="000000"/>
          <w:sz w:val="26"/>
          <w:szCs w:val="26"/>
          <w:lang w:eastAsia="ru-RU" w:bidi="ru-RU"/>
        </w:rPr>
        <w:t>на предоставление муниципальной услуги с заявлением о предоставлении услуги после устранения указанных нарушений.</w:t>
      </w:r>
    </w:p>
    <w:p w:rsidR="00B60BED" w:rsidRDefault="00E83D31" w:rsidP="00B60BED">
      <w:pPr>
        <w:widowControl w:val="0"/>
        <w:spacing w:after="0" w:line="240" w:lineRule="auto"/>
        <w:ind w:left="20" w:right="26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Настоящее решение может быть обжаловано в досудебном порядке путем направления жалобы в </w:t>
      </w:r>
      <w:r w:rsidR="00B60BED">
        <w:rPr>
          <w:rFonts w:eastAsia="Times New Roman"/>
          <w:color w:val="000000"/>
          <w:sz w:val="26"/>
          <w:szCs w:val="26"/>
          <w:lang w:eastAsia="ru-RU" w:bidi="ru-RU"/>
        </w:rPr>
        <w:t>администрацию на предоставление услуги, а также в судебном порядке.</w:t>
      </w:r>
    </w:p>
    <w:p w:rsidR="00B60BED" w:rsidRDefault="00B60BED" w:rsidP="00B60BED">
      <w:pPr>
        <w:widowControl w:val="0"/>
        <w:spacing w:after="0" w:line="240" w:lineRule="auto"/>
        <w:ind w:right="260"/>
        <w:jc w:val="both"/>
        <w:rPr>
          <w:rFonts w:eastAsia="Times New Roman"/>
          <w:color w:val="000000"/>
          <w:sz w:val="26"/>
          <w:szCs w:val="26"/>
          <w:lang w:eastAsia="ru-RU" w:bidi="ru-RU"/>
        </w:rPr>
      </w:pPr>
    </w:p>
    <w:p w:rsidR="00B60BED" w:rsidRDefault="00B60BED" w:rsidP="00B60BED">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 xml:space="preserve">Начальник отдела архитектуры </w:t>
      </w:r>
    </w:p>
    <w:p w:rsidR="00E83D31" w:rsidRPr="00E83D31" w:rsidRDefault="00B60BED" w:rsidP="00B60BED">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и градостроительства                                              ____________________________</w:t>
      </w:r>
    </w:p>
    <w:p w:rsidR="00E83D31" w:rsidRPr="00E83D31" w:rsidRDefault="00B60BED" w:rsidP="00B60BED">
      <w:pPr>
        <w:widowControl w:val="0"/>
        <w:spacing w:after="0" w:line="240" w:lineRule="auto"/>
        <w:ind w:right="820"/>
        <w:rPr>
          <w:rFonts w:eastAsia="Times New Roman"/>
          <w:color w:val="000000"/>
          <w:sz w:val="18"/>
          <w:szCs w:val="18"/>
          <w:lang w:eastAsia="ru-RU" w:bidi="ru-RU"/>
        </w:rPr>
        <w:sectPr w:rsidR="00E83D31" w:rsidRPr="00E83D31" w:rsidSect="00985433">
          <w:headerReference w:type="even" r:id="rId20"/>
          <w:headerReference w:type="default" r:id="rId21"/>
          <w:headerReference w:type="first" r:id="rId22"/>
          <w:type w:val="continuous"/>
          <w:pgSz w:w="11909" w:h="16838"/>
          <w:pgMar w:top="1134" w:right="851" w:bottom="567" w:left="1134" w:header="0" w:footer="6" w:gutter="0"/>
          <w:cols w:space="720"/>
          <w:noEndnote/>
          <w:docGrid w:linePitch="360"/>
        </w:sectPr>
      </w:pPr>
      <w:r>
        <w:rPr>
          <w:rFonts w:eastAsia="Times New Roman"/>
          <w:color w:val="000000"/>
          <w:sz w:val="18"/>
          <w:szCs w:val="18"/>
          <w:lang w:eastAsia="ru-RU" w:bidi="ru-RU"/>
        </w:rPr>
        <w:t xml:space="preserve">                                                                                                                                               </w:t>
      </w:r>
      <w:r w:rsidR="00E83D31" w:rsidRPr="00E83D31">
        <w:rPr>
          <w:rFonts w:eastAsia="Times New Roman"/>
          <w:color w:val="000000"/>
          <w:sz w:val="18"/>
          <w:szCs w:val="18"/>
          <w:lang w:eastAsia="ru-RU" w:bidi="ru-RU"/>
        </w:rPr>
        <w:t>(подпись</w:t>
      </w:r>
      <w:r>
        <w:rPr>
          <w:rFonts w:eastAsia="Times New Roman"/>
          <w:color w:val="000000"/>
          <w:sz w:val="18"/>
          <w:szCs w:val="18"/>
          <w:lang w:eastAsia="ru-RU" w:bidi="ru-RU"/>
        </w:rPr>
        <w:t>/ расшифровка подписи)</w:t>
      </w:r>
    </w:p>
    <w:p w:rsidR="00985433" w:rsidRDefault="00985433" w:rsidP="00B60BED">
      <w:pPr>
        <w:widowControl w:val="0"/>
        <w:spacing w:after="0" w:line="240" w:lineRule="auto"/>
        <w:ind w:right="20"/>
        <w:jc w:val="right"/>
        <w:rPr>
          <w:rFonts w:eastAsia="Times New Roman"/>
          <w:b/>
          <w:sz w:val="24"/>
          <w:szCs w:val="26"/>
          <w:lang w:eastAsia="ru-RU" w:bidi="ru-RU"/>
        </w:rPr>
      </w:pPr>
    </w:p>
    <w:p w:rsidR="00985433" w:rsidRDefault="00985433" w:rsidP="00B60BED">
      <w:pPr>
        <w:widowControl w:val="0"/>
        <w:spacing w:after="0" w:line="240" w:lineRule="auto"/>
        <w:ind w:right="20"/>
        <w:jc w:val="right"/>
        <w:rPr>
          <w:rFonts w:eastAsia="Times New Roman"/>
          <w:b/>
          <w:sz w:val="24"/>
          <w:szCs w:val="26"/>
          <w:lang w:eastAsia="ru-RU" w:bidi="ru-RU"/>
        </w:rPr>
      </w:pPr>
    </w:p>
    <w:p w:rsidR="00985433" w:rsidRDefault="00985433" w:rsidP="00B60BED">
      <w:pPr>
        <w:widowControl w:val="0"/>
        <w:spacing w:after="0" w:line="240" w:lineRule="auto"/>
        <w:ind w:right="20"/>
        <w:jc w:val="right"/>
        <w:rPr>
          <w:rFonts w:eastAsia="Times New Roman"/>
          <w:b/>
          <w:sz w:val="24"/>
          <w:szCs w:val="26"/>
          <w:lang w:eastAsia="ru-RU" w:bidi="ru-RU"/>
        </w:rPr>
      </w:pPr>
    </w:p>
    <w:p w:rsidR="00C317B4" w:rsidRDefault="00C317B4" w:rsidP="00B60BED">
      <w:pPr>
        <w:widowControl w:val="0"/>
        <w:spacing w:after="0" w:line="240" w:lineRule="auto"/>
        <w:ind w:right="20"/>
        <w:jc w:val="right"/>
        <w:rPr>
          <w:rFonts w:eastAsia="Times New Roman"/>
          <w:b/>
          <w:sz w:val="24"/>
          <w:szCs w:val="26"/>
          <w:lang w:eastAsia="ru-RU" w:bidi="ru-RU"/>
        </w:rPr>
      </w:pPr>
    </w:p>
    <w:p w:rsidR="00B60BED" w:rsidRPr="00AB3D7E" w:rsidRDefault="00B60BED" w:rsidP="00B60BED">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lastRenderedPageBreak/>
        <w:t>Приложение</w:t>
      </w:r>
      <w:r>
        <w:rPr>
          <w:rFonts w:eastAsia="Times New Roman"/>
          <w:b/>
          <w:sz w:val="24"/>
          <w:szCs w:val="26"/>
          <w:lang w:eastAsia="ru-RU" w:bidi="ru-RU"/>
        </w:rPr>
        <w:t xml:space="preserve"> № 3</w:t>
      </w:r>
      <w:r w:rsidRPr="006151C5">
        <w:rPr>
          <w:rFonts w:eastAsia="Times New Roman"/>
          <w:b/>
          <w:sz w:val="24"/>
          <w:szCs w:val="26"/>
          <w:lang w:eastAsia="ru-RU" w:bidi="ru-RU"/>
        </w:rPr>
        <w:t xml:space="preserve"> </w:t>
      </w:r>
    </w:p>
    <w:p w:rsidR="00B60BED" w:rsidRDefault="00B60BED" w:rsidP="00B60BED">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A277F1" w:rsidRPr="006151C5" w:rsidRDefault="00B60BED" w:rsidP="000730A0">
      <w:pPr>
        <w:widowControl w:val="0"/>
        <w:spacing w:after="0" w:line="240" w:lineRule="auto"/>
        <w:jc w:val="right"/>
        <w:rPr>
          <w:rFonts w:eastAsia="Times New Roman"/>
          <w:b/>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b/>
          <w:bCs/>
          <w:iCs/>
          <w:sz w:val="24"/>
          <w:szCs w:val="26"/>
          <w:lang w:eastAsia="ru-RU" w:bidi="ru-RU"/>
        </w:rPr>
        <w:t>»</w:t>
      </w:r>
    </w:p>
    <w:p w:rsidR="00F11A05" w:rsidRPr="006151C5" w:rsidRDefault="00F11A05" w:rsidP="000730A0">
      <w:pPr>
        <w:widowControl w:val="0"/>
        <w:tabs>
          <w:tab w:val="left" w:leader="underscore" w:pos="9822"/>
        </w:tabs>
        <w:spacing w:after="0" w:line="240" w:lineRule="auto"/>
        <w:jc w:val="both"/>
        <w:rPr>
          <w:rFonts w:eastAsia="Times New Roman"/>
          <w:sz w:val="26"/>
          <w:szCs w:val="26"/>
          <w:lang w:eastAsia="ru-RU" w:bidi="ru-RU"/>
        </w:rPr>
      </w:pPr>
    </w:p>
    <w:p w:rsidR="00862CEE" w:rsidRPr="006151C5" w:rsidRDefault="00862CEE" w:rsidP="00F11A05">
      <w:pPr>
        <w:widowControl w:val="0"/>
        <w:tabs>
          <w:tab w:val="left" w:leader="underscore" w:pos="9822"/>
        </w:tabs>
        <w:spacing w:after="0" w:line="240" w:lineRule="auto"/>
        <w:ind w:left="4360"/>
        <w:jc w:val="right"/>
        <w:rPr>
          <w:rFonts w:eastAsia="Times New Roman"/>
          <w:sz w:val="26"/>
          <w:szCs w:val="26"/>
          <w:lang w:eastAsia="ru-RU" w:bidi="ru-RU"/>
        </w:rPr>
      </w:pPr>
      <w:r w:rsidRPr="000730A0">
        <w:rPr>
          <w:rFonts w:eastAsia="Times New Roman"/>
          <w:sz w:val="22"/>
          <w:szCs w:val="26"/>
          <w:lang w:eastAsia="ru-RU" w:bidi="ru-RU"/>
        </w:rPr>
        <w:t>Кому</w:t>
      </w:r>
      <w:r w:rsidRPr="006151C5">
        <w:rPr>
          <w:rFonts w:eastAsia="Times New Roman"/>
          <w:sz w:val="26"/>
          <w:szCs w:val="26"/>
          <w:lang w:eastAsia="ru-RU" w:bidi="ru-RU"/>
        </w:rPr>
        <w:tab/>
      </w:r>
    </w:p>
    <w:p w:rsidR="00F11A05"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 xml:space="preserve">(фамилия, имя, отчество (при наличии) застройщика, ОГРНИП </w:t>
      </w:r>
    </w:p>
    <w:p w:rsidR="00F11A05"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 xml:space="preserve">(для физического лица, зарегистрированного в качестве индивидуального предпринимателя) </w:t>
      </w:r>
    </w:p>
    <w:p w:rsidR="00862CEE"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 для физического лица, полное наименование застройщика, ИНН, ОГРН - для юридического лица,</w:t>
      </w:r>
    </w:p>
    <w:p w:rsidR="00862CEE"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почтовый индекс и адрес, телефон, адрес электронной почты)</w:t>
      </w: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p>
    <w:p w:rsidR="00862CEE" w:rsidRPr="006151C5" w:rsidRDefault="00862CEE" w:rsidP="00F11A05">
      <w:pPr>
        <w:widowControl w:val="0"/>
        <w:spacing w:after="0" w:line="240" w:lineRule="auto"/>
        <w:ind w:left="240"/>
        <w:jc w:val="center"/>
        <w:rPr>
          <w:rFonts w:eastAsia="Courier New"/>
          <w:b/>
          <w:color w:val="000000"/>
          <w:sz w:val="24"/>
          <w:szCs w:val="24"/>
          <w:lang w:eastAsia="ru-RU" w:bidi="ru-RU"/>
        </w:rPr>
      </w:pPr>
      <w:r w:rsidRPr="006151C5">
        <w:rPr>
          <w:rFonts w:eastAsia="Courier New"/>
          <w:b/>
          <w:color w:val="000000"/>
          <w:sz w:val="24"/>
          <w:szCs w:val="24"/>
          <w:lang w:eastAsia="ru-RU" w:bidi="ru-RU"/>
        </w:rPr>
        <w:t>РЕШЕНИЕ</w:t>
      </w:r>
    </w:p>
    <w:p w:rsidR="00862CEE" w:rsidRPr="006151C5" w:rsidRDefault="00862CEE" w:rsidP="00F11A05">
      <w:pPr>
        <w:widowControl w:val="0"/>
        <w:spacing w:after="0" w:line="240" w:lineRule="auto"/>
        <w:ind w:left="240"/>
        <w:jc w:val="center"/>
        <w:rPr>
          <w:rFonts w:eastAsia="Courier New"/>
          <w:b/>
          <w:color w:val="000000"/>
          <w:sz w:val="24"/>
          <w:szCs w:val="24"/>
          <w:lang w:eastAsia="ru-RU" w:bidi="ru-RU"/>
        </w:rPr>
      </w:pPr>
      <w:r w:rsidRPr="006151C5">
        <w:rPr>
          <w:rFonts w:eastAsia="Courier New"/>
          <w:b/>
          <w:color w:val="000000"/>
          <w:sz w:val="24"/>
          <w:szCs w:val="24"/>
          <w:lang w:eastAsia="ru-RU" w:bidi="ru-RU"/>
        </w:rPr>
        <w:t xml:space="preserve">об отказе в выдаче </w:t>
      </w:r>
      <w:r w:rsidR="000730A0" w:rsidRPr="000730A0">
        <w:rPr>
          <w:rFonts w:eastAsia="Courier New"/>
          <w:b/>
          <w:bCs/>
          <w:iCs/>
          <w:color w:val="000000"/>
          <w:sz w:val="24"/>
          <w:szCs w:val="24"/>
          <w:lang w:eastAsia="ru-RU"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r w:rsidRPr="006151C5">
        <w:rPr>
          <w:rFonts w:ascii="Courier New" w:eastAsia="Courier New" w:hAnsi="Courier New" w:cs="Courier New"/>
          <w:color w:val="000000"/>
          <w:sz w:val="24"/>
          <w:szCs w:val="24"/>
          <w:lang w:eastAsia="ru-RU" w:bidi="ru-RU"/>
        </w:rPr>
        <w:t>____________________________________________________________________</w:t>
      </w:r>
    </w:p>
    <w:p w:rsidR="00D0799C" w:rsidRPr="000730A0" w:rsidRDefault="00F11A05" w:rsidP="000730A0">
      <w:pPr>
        <w:widowControl w:val="0"/>
        <w:spacing w:after="0" w:line="240" w:lineRule="auto"/>
        <w:ind w:left="240"/>
        <w:jc w:val="center"/>
        <w:rPr>
          <w:rFonts w:eastAsia="Times New Roman"/>
          <w:i/>
          <w:sz w:val="18"/>
          <w:szCs w:val="19"/>
          <w:lang w:eastAsia="ru-RU" w:bidi="ru-RU"/>
        </w:rPr>
      </w:pPr>
      <w:r w:rsidRPr="006151C5">
        <w:rPr>
          <w:rFonts w:eastAsia="Times New Roman"/>
          <w:i/>
          <w:sz w:val="18"/>
          <w:szCs w:val="19"/>
          <w:lang w:eastAsia="ru-RU" w:bidi="ru-RU"/>
        </w:rPr>
        <w:t xml:space="preserve">(наименование </w:t>
      </w:r>
      <w:r w:rsidR="00934424" w:rsidRPr="006151C5">
        <w:rPr>
          <w:rFonts w:eastAsia="Times New Roman"/>
          <w:i/>
          <w:sz w:val="18"/>
          <w:szCs w:val="19"/>
          <w:lang w:eastAsia="ru-RU" w:bidi="ru-RU"/>
        </w:rPr>
        <w:t>органа местного самоуправления</w:t>
      </w:r>
      <w:r w:rsidR="000730A0">
        <w:rPr>
          <w:rFonts w:eastAsia="Times New Roman"/>
          <w:i/>
          <w:sz w:val="18"/>
          <w:szCs w:val="19"/>
          <w:lang w:eastAsia="ru-RU" w:bidi="ru-RU"/>
        </w:rPr>
        <w:t>)</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П</w:t>
      </w:r>
      <w:r w:rsidR="00862CEE" w:rsidRPr="006151C5">
        <w:rPr>
          <w:rFonts w:eastAsia="Times New Roman"/>
          <w:sz w:val="24"/>
          <w:szCs w:val="24"/>
          <w:lang w:eastAsia="ru-RU" w:bidi="ru-RU"/>
        </w:rPr>
        <w:t>о результатам рассмотрения заявления от</w:t>
      </w:r>
      <w:r w:rsidR="00862CEE" w:rsidRPr="006151C5">
        <w:rPr>
          <w:rFonts w:eastAsia="Times New Roman"/>
          <w:sz w:val="24"/>
          <w:szCs w:val="24"/>
          <w:lang w:eastAsia="ru-RU" w:bidi="ru-RU"/>
        </w:rPr>
        <w:tab/>
        <w:t>№</w:t>
      </w:r>
      <w:r w:rsidR="00862CEE" w:rsidRPr="006151C5">
        <w:rPr>
          <w:rFonts w:eastAsia="Times New Roman"/>
          <w:sz w:val="24"/>
          <w:szCs w:val="24"/>
          <w:lang w:eastAsia="ru-RU" w:bidi="ru-RU"/>
        </w:rPr>
        <w:tab/>
        <w:t xml:space="preserve">  </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i/>
          <w:sz w:val="22"/>
          <w:szCs w:val="24"/>
          <w:lang w:eastAsia="ru-RU" w:bidi="ru-RU"/>
        </w:rPr>
      </w:pPr>
      <w:r w:rsidRPr="006151C5">
        <w:rPr>
          <w:rFonts w:eastAsia="Times New Roman"/>
          <w:i/>
          <w:sz w:val="22"/>
          <w:szCs w:val="24"/>
          <w:lang w:eastAsia="ru-RU" w:bidi="ru-RU"/>
        </w:rPr>
        <w:t xml:space="preserve">                                                                                               (дата и номер регистрации) </w:t>
      </w:r>
    </w:p>
    <w:p w:rsidR="00D0799C" w:rsidRDefault="00D0799C" w:rsidP="00D0799C">
      <w:pPr>
        <w:widowControl w:val="0"/>
        <w:tabs>
          <w:tab w:val="right" w:leader="underscore" w:pos="6999"/>
          <w:tab w:val="right" w:leader="underscore" w:pos="9730"/>
        </w:tabs>
        <w:spacing w:after="0" w:line="240" w:lineRule="auto"/>
        <w:ind w:left="567"/>
        <w:jc w:val="both"/>
        <w:rPr>
          <w:rFonts w:eastAsia="Times New Roman"/>
          <w:bCs/>
          <w:iCs/>
          <w:sz w:val="24"/>
          <w:szCs w:val="24"/>
          <w:lang w:eastAsia="ru-RU" w:bidi="ru-RU"/>
        </w:rPr>
      </w:pPr>
      <w:r w:rsidRPr="006151C5">
        <w:rPr>
          <w:rFonts w:eastAsia="Times New Roman"/>
          <w:sz w:val="24"/>
          <w:szCs w:val="24"/>
          <w:lang w:eastAsia="ru-RU" w:bidi="ru-RU"/>
        </w:rPr>
        <w:t xml:space="preserve">Принято </w:t>
      </w:r>
      <w:r w:rsidR="00862CEE" w:rsidRPr="006151C5">
        <w:rPr>
          <w:rFonts w:eastAsia="Times New Roman"/>
          <w:sz w:val="24"/>
          <w:szCs w:val="24"/>
          <w:lang w:eastAsia="ru-RU" w:bidi="ru-RU"/>
        </w:rPr>
        <w:t xml:space="preserve">решение об отказе в выдаче </w:t>
      </w:r>
      <w:r w:rsidR="000730A0" w:rsidRPr="000730A0">
        <w:rPr>
          <w:rFonts w:eastAsia="Times New Roman"/>
          <w:bCs/>
          <w:iCs/>
          <w:sz w:val="24"/>
          <w:szCs w:val="24"/>
          <w:lang w:eastAsia="ru-RU"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0730A0">
        <w:rPr>
          <w:rFonts w:eastAsia="Times New Roman"/>
          <w:bCs/>
          <w:iCs/>
          <w:sz w:val="24"/>
          <w:szCs w:val="24"/>
          <w:lang w:eastAsia="ru-RU" w:bidi="ru-RU"/>
        </w:rPr>
        <w:t xml:space="preserve"> по следующим основаниям:</w:t>
      </w:r>
    </w:p>
    <w:p w:rsidR="000730A0" w:rsidRPr="000730A0" w:rsidRDefault="000730A0"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tbl>
      <w:tblPr>
        <w:tblStyle w:val="af0"/>
        <w:tblW w:w="9493" w:type="dxa"/>
        <w:tblInd w:w="567" w:type="dxa"/>
        <w:tblLook w:val="04A0" w:firstRow="1" w:lastRow="0" w:firstColumn="1" w:lastColumn="0" w:noHBand="0" w:noVBand="1"/>
      </w:tblPr>
      <w:tblGrid>
        <w:gridCol w:w="5098"/>
        <w:gridCol w:w="4395"/>
      </w:tblGrid>
      <w:tr w:rsidR="000730A0" w:rsidRPr="000730A0" w:rsidTr="000730A0">
        <w:trPr>
          <w:trHeight w:val="1670"/>
        </w:trPr>
        <w:tc>
          <w:tcPr>
            <w:tcW w:w="5098" w:type="dxa"/>
          </w:tcPr>
          <w:p w:rsidR="000730A0" w:rsidRPr="000730A0" w:rsidRDefault="000730A0" w:rsidP="000730A0">
            <w:pPr>
              <w:widowControl w:val="0"/>
              <w:spacing w:line="274" w:lineRule="exact"/>
              <w:ind w:left="80"/>
              <w:jc w:val="center"/>
              <w:rPr>
                <w:rFonts w:eastAsia="Times New Roman"/>
                <w:color w:val="000000"/>
                <w:sz w:val="22"/>
                <w:szCs w:val="20"/>
                <w:shd w:val="clear" w:color="auto" w:fill="FFFFFF"/>
                <w:lang w:eastAsia="ru-RU" w:bidi="ru-RU"/>
              </w:rPr>
            </w:pPr>
            <w:r w:rsidRPr="000730A0">
              <w:rPr>
                <w:rFonts w:eastAsia="Times New Roman"/>
                <w:color w:val="000000"/>
                <w:sz w:val="22"/>
                <w:szCs w:val="20"/>
                <w:shd w:val="clear" w:color="auto" w:fill="FFFFFF"/>
                <w:lang w:eastAsia="ru-RU" w:bidi="ru-RU"/>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tc>
        <w:tc>
          <w:tcPr>
            <w:tcW w:w="4395" w:type="dxa"/>
          </w:tcPr>
          <w:p w:rsidR="000730A0" w:rsidRPr="000730A0" w:rsidRDefault="000730A0" w:rsidP="00D0799C">
            <w:pPr>
              <w:widowControl w:val="0"/>
              <w:spacing w:line="278" w:lineRule="exact"/>
              <w:jc w:val="center"/>
              <w:rPr>
                <w:rFonts w:eastAsia="Times New Roman"/>
                <w:i/>
                <w:sz w:val="22"/>
                <w:szCs w:val="20"/>
                <w:lang w:eastAsia="ru-RU" w:bidi="ru-RU"/>
              </w:rPr>
            </w:pPr>
            <w:r w:rsidRPr="000730A0">
              <w:rPr>
                <w:rFonts w:eastAsia="Times New Roman"/>
                <w:i/>
                <w:iCs/>
                <w:color w:val="000000"/>
                <w:sz w:val="22"/>
                <w:szCs w:val="20"/>
                <w:shd w:val="clear" w:color="auto" w:fill="FFFFFF"/>
                <w:lang w:eastAsia="ru-RU" w:bidi="ru-RU"/>
              </w:rPr>
              <w:t>Указываются основания такого вывода</w:t>
            </w:r>
          </w:p>
        </w:tc>
      </w:tr>
      <w:tr w:rsidR="000730A0" w:rsidRPr="000730A0" w:rsidTr="000730A0">
        <w:tc>
          <w:tcPr>
            <w:tcW w:w="5098" w:type="dxa"/>
          </w:tcPr>
          <w:p w:rsidR="000730A0" w:rsidRPr="000730A0" w:rsidRDefault="000730A0" w:rsidP="000730A0">
            <w:pPr>
              <w:widowControl w:val="0"/>
              <w:tabs>
                <w:tab w:val="right" w:leader="underscore" w:pos="6999"/>
                <w:tab w:val="right" w:leader="underscore" w:pos="9730"/>
              </w:tabs>
              <w:jc w:val="center"/>
              <w:rPr>
                <w:rFonts w:eastAsia="Times New Roman"/>
                <w:sz w:val="22"/>
                <w:szCs w:val="20"/>
                <w:lang w:eastAsia="ru-RU" w:bidi="ru-RU"/>
              </w:rPr>
            </w:pPr>
            <w:r w:rsidRPr="000730A0">
              <w:rPr>
                <w:rFonts w:eastAsia="Times New Roman"/>
                <w:color w:val="000000"/>
                <w:sz w:val="22"/>
                <w:szCs w:val="20"/>
                <w:shd w:val="clear" w:color="auto" w:fill="FFFFFF"/>
                <w:lang w:eastAsia="ru-RU" w:bidi="ru-RU"/>
              </w:rPr>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4395" w:type="dxa"/>
          </w:tcPr>
          <w:p w:rsidR="000730A0" w:rsidRPr="000730A0" w:rsidRDefault="000730A0" w:rsidP="00D0799C">
            <w:pPr>
              <w:widowControl w:val="0"/>
              <w:tabs>
                <w:tab w:val="right" w:leader="underscore" w:pos="6999"/>
                <w:tab w:val="right" w:leader="underscore" w:pos="9730"/>
              </w:tabs>
              <w:jc w:val="center"/>
              <w:rPr>
                <w:rFonts w:eastAsia="Times New Roman"/>
                <w:i/>
                <w:sz w:val="22"/>
                <w:szCs w:val="20"/>
                <w:lang w:eastAsia="ru-RU" w:bidi="ru-RU"/>
              </w:rPr>
            </w:pPr>
            <w:r w:rsidRPr="000730A0">
              <w:rPr>
                <w:rFonts w:eastAsia="Times New Roman"/>
                <w:i/>
                <w:sz w:val="22"/>
                <w:szCs w:val="20"/>
                <w:lang w:eastAsia="ru-RU" w:bidi="ru-RU"/>
              </w:rPr>
              <w:t>Указываются основания такого вывода</w:t>
            </w:r>
          </w:p>
        </w:tc>
      </w:tr>
    </w:tbl>
    <w:p w:rsidR="00FA1F98" w:rsidRPr="006151C5" w:rsidRDefault="00FA1F98" w:rsidP="008A22A5">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Вы вправе повторно обратиться с заявлением о выдаче </w:t>
      </w:r>
      <w:r w:rsidR="000730A0" w:rsidRPr="000730A0">
        <w:rPr>
          <w:rFonts w:eastAsia="Times New Roman"/>
          <w:bCs/>
          <w:iCs/>
          <w:sz w:val="24"/>
          <w:szCs w:val="24"/>
          <w:lang w:eastAsia="ru-RU" w:bidi="ru-RU"/>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6151C5">
        <w:rPr>
          <w:rFonts w:eastAsia="Times New Roman"/>
          <w:sz w:val="24"/>
          <w:szCs w:val="24"/>
          <w:lang w:eastAsia="ru-RU" w:bidi="ru-RU"/>
        </w:rPr>
        <w:t>после устранения указанных нарушений.</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Данный отказ может быть обжалован в досудебном порядке путем направления жалобы в</w:t>
      </w:r>
      <w:r w:rsidRPr="006151C5">
        <w:rPr>
          <w:rFonts w:eastAsia="Times New Roman"/>
          <w:sz w:val="24"/>
          <w:szCs w:val="24"/>
          <w:lang w:eastAsia="ru-RU" w:bidi="ru-RU"/>
        </w:rPr>
        <w:tab/>
        <w:t>, а также в судебном порядке.</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Дополнительно информируем:</w:t>
      </w:r>
      <w:r w:rsidRPr="006151C5">
        <w:rPr>
          <w:rFonts w:eastAsia="Times New Roman"/>
          <w:sz w:val="24"/>
          <w:szCs w:val="24"/>
          <w:lang w:eastAsia="ru-RU" w:bidi="ru-RU"/>
        </w:rPr>
        <w:tab/>
      </w:r>
    </w:p>
    <w:p w:rsidR="00D0799C" w:rsidRPr="006151C5" w:rsidRDefault="00D0799C" w:rsidP="00D0799C">
      <w:pPr>
        <w:widowControl w:val="0"/>
        <w:tabs>
          <w:tab w:val="right" w:leader="underscore" w:pos="6999"/>
          <w:tab w:val="right" w:leader="underscore" w:pos="9730"/>
        </w:tabs>
        <w:spacing w:after="0" w:line="240" w:lineRule="auto"/>
        <w:ind w:left="567"/>
        <w:jc w:val="center"/>
        <w:rPr>
          <w:rFonts w:eastAsia="Times New Roman"/>
          <w:i/>
          <w:sz w:val="20"/>
          <w:szCs w:val="24"/>
          <w:lang w:eastAsia="ru-RU" w:bidi="ru-RU"/>
        </w:rPr>
      </w:pPr>
      <w:r w:rsidRPr="006151C5">
        <w:rPr>
          <w:rFonts w:eastAsia="Times New Roman"/>
          <w:i/>
          <w:sz w:val="20"/>
          <w:szCs w:val="24"/>
          <w:lang w:eastAsia="ru-RU" w:bidi="ru-RU"/>
        </w:rPr>
        <w:t xml:space="preserve">(указывается информация, необходимая для устранения причин отказа в выдаче </w:t>
      </w:r>
      <w:r w:rsidR="000730A0">
        <w:rPr>
          <w:rFonts w:eastAsia="Times New Roman"/>
          <w:i/>
          <w:sz w:val="20"/>
          <w:szCs w:val="24"/>
          <w:lang w:eastAsia="ru-RU" w:bidi="ru-RU"/>
        </w:rPr>
        <w:t>акта</w:t>
      </w:r>
      <w:r w:rsidRPr="006151C5">
        <w:rPr>
          <w:rFonts w:eastAsia="Times New Roman"/>
          <w:i/>
          <w:sz w:val="20"/>
          <w:szCs w:val="24"/>
          <w:lang w:eastAsia="ru-RU" w:bidi="ru-RU"/>
        </w:rPr>
        <w:t>, а также иная дополнительная информация при наличии)</w:t>
      </w:r>
    </w:p>
    <w:p w:rsidR="00D0799C" w:rsidRPr="006151C5" w:rsidRDefault="00D0799C" w:rsidP="000730A0">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D0799C" w:rsidRPr="000730A0" w:rsidRDefault="00D0799C" w:rsidP="00D0799C">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0730A0">
        <w:rPr>
          <w:rFonts w:eastAsia="Times New Roman"/>
          <w:sz w:val="22"/>
          <w:szCs w:val="24"/>
          <w:lang w:eastAsia="ru-RU" w:bidi="ru-RU"/>
        </w:rPr>
        <w:t>________________   ________________  ________________  ___________________</w:t>
      </w:r>
    </w:p>
    <w:p w:rsidR="00D0799C" w:rsidRPr="000730A0" w:rsidRDefault="00D0799C" w:rsidP="00D0799C">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0730A0">
        <w:rPr>
          <w:rFonts w:eastAsia="Times New Roman"/>
          <w:sz w:val="22"/>
          <w:szCs w:val="24"/>
          <w:lang w:eastAsia="ru-RU" w:bidi="ru-RU"/>
        </w:rPr>
        <w:t xml:space="preserve">      (</w:t>
      </w:r>
      <w:proofErr w:type="gramStart"/>
      <w:r w:rsidRPr="000730A0">
        <w:rPr>
          <w:rFonts w:eastAsia="Times New Roman"/>
          <w:sz w:val="22"/>
          <w:szCs w:val="24"/>
          <w:lang w:eastAsia="ru-RU" w:bidi="ru-RU"/>
        </w:rPr>
        <w:t xml:space="preserve">должность)   </w:t>
      </w:r>
      <w:proofErr w:type="gramEnd"/>
      <w:r w:rsidRPr="000730A0">
        <w:rPr>
          <w:rFonts w:eastAsia="Times New Roman"/>
          <w:sz w:val="22"/>
          <w:szCs w:val="24"/>
          <w:lang w:eastAsia="ru-RU" w:bidi="ru-RU"/>
        </w:rPr>
        <w:t xml:space="preserve">              (подпись)                (Ф.И.О.)                        (дата)</w:t>
      </w: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sectPr w:rsidR="00862CEE" w:rsidRPr="006151C5">
          <w:headerReference w:type="even" r:id="rId23"/>
          <w:headerReference w:type="default" r:id="rId24"/>
          <w:type w:val="continuous"/>
          <w:pgSz w:w="11909" w:h="16838"/>
          <w:pgMar w:top="811" w:right="789" w:bottom="782" w:left="803" w:header="0" w:footer="3" w:gutter="0"/>
          <w:cols w:space="720"/>
          <w:noEndnote/>
          <w:docGrid w:linePitch="360"/>
        </w:sect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0730A0">
      <w:pPr>
        <w:widowControl w:val="0"/>
        <w:spacing w:after="0" w:line="240" w:lineRule="auto"/>
        <w:jc w:val="center"/>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0730A0" w:rsidRPr="00AB3D7E" w:rsidRDefault="000730A0" w:rsidP="00DE46AD">
      <w:pPr>
        <w:widowControl w:val="0"/>
        <w:spacing w:after="0" w:line="240" w:lineRule="auto"/>
        <w:ind w:right="567"/>
        <w:jc w:val="right"/>
        <w:rPr>
          <w:rFonts w:eastAsia="Times New Roman"/>
          <w:sz w:val="26"/>
          <w:szCs w:val="26"/>
          <w:lang w:eastAsia="ru-RU" w:bidi="ru-RU"/>
        </w:rPr>
      </w:pPr>
      <w:r w:rsidRPr="006151C5">
        <w:rPr>
          <w:rFonts w:eastAsia="Times New Roman"/>
          <w:b/>
          <w:sz w:val="24"/>
          <w:szCs w:val="26"/>
          <w:lang w:eastAsia="ru-RU" w:bidi="ru-RU"/>
        </w:rPr>
        <w:t>Приложение</w:t>
      </w:r>
      <w:r w:rsidR="00DE46AD">
        <w:rPr>
          <w:rFonts w:eastAsia="Times New Roman"/>
          <w:b/>
          <w:sz w:val="24"/>
          <w:szCs w:val="26"/>
          <w:lang w:eastAsia="ru-RU" w:bidi="ru-RU"/>
        </w:rPr>
        <w:t xml:space="preserve"> № 4</w:t>
      </w:r>
      <w:r w:rsidRPr="006151C5">
        <w:rPr>
          <w:rFonts w:eastAsia="Times New Roman"/>
          <w:b/>
          <w:sz w:val="24"/>
          <w:szCs w:val="26"/>
          <w:lang w:eastAsia="ru-RU" w:bidi="ru-RU"/>
        </w:rPr>
        <w:t xml:space="preserve"> </w:t>
      </w:r>
    </w:p>
    <w:p w:rsidR="000730A0" w:rsidRDefault="000730A0" w:rsidP="00DE46AD">
      <w:pPr>
        <w:widowControl w:val="0"/>
        <w:spacing w:after="0" w:line="240" w:lineRule="auto"/>
        <w:ind w:right="567"/>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DE46AD" w:rsidRDefault="000730A0" w:rsidP="00DE46AD">
      <w:pPr>
        <w:widowControl w:val="0"/>
        <w:spacing w:after="0" w:line="240" w:lineRule="auto"/>
        <w:ind w:right="567"/>
        <w:jc w:val="right"/>
        <w:rPr>
          <w:rFonts w:eastAsia="Times New Roman"/>
          <w:b/>
          <w:bCs/>
          <w:iCs/>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 xml:space="preserve">Выдача акта освидетельствования проведения основных работ </w:t>
      </w:r>
    </w:p>
    <w:p w:rsidR="00DE46AD" w:rsidRDefault="000730A0" w:rsidP="00DE46AD">
      <w:pPr>
        <w:widowControl w:val="0"/>
        <w:spacing w:after="0" w:line="240" w:lineRule="auto"/>
        <w:ind w:right="567"/>
        <w:jc w:val="right"/>
        <w:rPr>
          <w:rFonts w:eastAsia="Times New Roman"/>
          <w:b/>
          <w:bCs/>
          <w:iCs/>
          <w:sz w:val="24"/>
          <w:szCs w:val="26"/>
          <w:lang w:eastAsia="ru-RU" w:bidi="ru-RU"/>
        </w:rPr>
      </w:pPr>
      <w:r w:rsidRPr="006D1B97">
        <w:rPr>
          <w:rFonts w:eastAsia="Times New Roman"/>
          <w:b/>
          <w:bCs/>
          <w:iCs/>
          <w:sz w:val="24"/>
          <w:szCs w:val="26"/>
          <w:lang w:eastAsia="ru-RU" w:bidi="ru-RU"/>
        </w:rPr>
        <w:t xml:space="preserve">по строительству (реконструкции) объекта индивидуального жилищного </w:t>
      </w:r>
    </w:p>
    <w:p w:rsidR="000730A0" w:rsidRDefault="000730A0" w:rsidP="00DE46AD">
      <w:pPr>
        <w:widowControl w:val="0"/>
        <w:spacing w:after="0" w:line="240" w:lineRule="auto"/>
        <w:ind w:right="567"/>
        <w:jc w:val="right"/>
        <w:rPr>
          <w:rFonts w:eastAsia="Times New Roman"/>
          <w:b/>
          <w:sz w:val="24"/>
          <w:szCs w:val="26"/>
          <w:lang w:eastAsia="ru-RU" w:bidi="ru-RU"/>
        </w:rPr>
      </w:pPr>
      <w:r w:rsidRPr="006D1B97">
        <w:rPr>
          <w:rFonts w:eastAsia="Times New Roman"/>
          <w:b/>
          <w:bCs/>
          <w:iCs/>
          <w:sz w:val="24"/>
          <w:szCs w:val="26"/>
          <w:lang w:eastAsia="ru-RU" w:bidi="ru-RU"/>
        </w:rPr>
        <w:t>строительства с привлечением средств материнского (семейного) капитала</w:t>
      </w:r>
      <w:r>
        <w:rPr>
          <w:rFonts w:eastAsia="Times New Roman"/>
          <w:b/>
          <w:bCs/>
          <w:iCs/>
          <w:sz w:val="24"/>
          <w:szCs w:val="26"/>
          <w:lang w:eastAsia="ru-RU" w:bidi="ru-RU"/>
        </w:rPr>
        <w:t>»</w:t>
      </w:r>
    </w:p>
    <w:p w:rsidR="000730A0" w:rsidRPr="006151C5" w:rsidRDefault="000730A0" w:rsidP="000730A0">
      <w:pPr>
        <w:widowControl w:val="0"/>
        <w:spacing w:after="0" w:line="240" w:lineRule="auto"/>
        <w:ind w:left="8920"/>
        <w:rPr>
          <w:rFonts w:eastAsia="Times New Roman"/>
          <w:sz w:val="26"/>
          <w:szCs w:val="26"/>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sectPr w:rsidR="00862CEE" w:rsidRPr="006151C5">
          <w:type w:val="continuous"/>
          <w:pgSz w:w="11909" w:h="16838"/>
          <w:pgMar w:top="0" w:right="0" w:bottom="0" w:left="0" w:header="0" w:footer="3" w:gutter="0"/>
          <w:cols w:space="720"/>
          <w:noEndnote/>
          <w:docGrid w:linePitch="360"/>
        </w:sectPr>
      </w:pPr>
    </w:p>
    <w:p w:rsidR="00227885" w:rsidRPr="006151C5" w:rsidRDefault="00862CEE" w:rsidP="00227885">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lastRenderedPageBreak/>
        <w:t>З А Я В Л Е Н И Е</w:t>
      </w:r>
    </w:p>
    <w:p w:rsidR="00227885" w:rsidRPr="00DE46AD" w:rsidRDefault="00862CEE" w:rsidP="00DE46AD">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t xml:space="preserve">об исправлении допущенных опечаток и ошибок в </w:t>
      </w:r>
      <w:r w:rsidR="00DE46AD">
        <w:rPr>
          <w:rFonts w:eastAsia="Courier New"/>
          <w:b/>
          <w:bCs/>
          <w:iCs/>
          <w:color w:val="000000"/>
          <w:sz w:val="24"/>
          <w:szCs w:val="26"/>
          <w:lang w:eastAsia="ru-RU" w:bidi="ru-RU"/>
        </w:rPr>
        <w:t xml:space="preserve">акте </w:t>
      </w:r>
      <w:r w:rsidR="00DE46AD" w:rsidRPr="00DE46AD">
        <w:rPr>
          <w:rFonts w:eastAsia="Courier New"/>
          <w:b/>
          <w:bCs/>
          <w:iCs/>
          <w:color w:val="000000"/>
          <w:sz w:val="24"/>
          <w:szCs w:val="26"/>
          <w:lang w:eastAsia="ru-RU" w:bidi="ru-RU"/>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27885" w:rsidRPr="006151C5" w:rsidRDefault="00227885" w:rsidP="0029035D">
      <w:pPr>
        <w:widowControl w:val="0"/>
        <w:spacing w:after="0" w:line="240" w:lineRule="auto"/>
        <w:jc w:val="center"/>
        <w:rPr>
          <w:rFonts w:eastAsia="Courier New"/>
          <w:b/>
          <w:bCs/>
          <w:color w:val="000000"/>
          <w:sz w:val="26"/>
          <w:szCs w:val="26"/>
          <w:lang w:eastAsia="ru-RU" w:bidi="ru-RU"/>
        </w:rPr>
      </w:pPr>
    </w:p>
    <w:p w:rsidR="00227885" w:rsidRPr="006151C5" w:rsidRDefault="006C2CBE" w:rsidP="0029035D">
      <w:pPr>
        <w:widowControl w:val="0"/>
        <w:spacing w:after="0" w:line="240" w:lineRule="auto"/>
        <w:ind w:right="-1701"/>
        <w:jc w:val="right"/>
        <w:rPr>
          <w:rFonts w:eastAsia="Courier New"/>
          <w:b/>
          <w:bCs/>
          <w:color w:val="000000"/>
          <w:sz w:val="26"/>
          <w:szCs w:val="26"/>
          <w:lang w:eastAsia="ru-RU" w:bidi="ru-RU"/>
        </w:rPr>
        <w:sectPr w:rsidR="00227885" w:rsidRPr="006151C5">
          <w:type w:val="continuous"/>
          <w:pgSz w:w="11909" w:h="16838"/>
          <w:pgMar w:top="1021" w:right="2575" w:bottom="963" w:left="2748" w:header="0" w:footer="3" w:gutter="0"/>
          <w:cols w:space="720"/>
          <w:noEndnote/>
          <w:docGrid w:linePitch="360"/>
        </w:sectPr>
      </w:pPr>
      <w:r w:rsidRPr="006151C5">
        <w:rPr>
          <w:rFonts w:eastAsia="Courier New"/>
          <w:b/>
          <w:bCs/>
          <w:color w:val="000000"/>
          <w:sz w:val="26"/>
          <w:szCs w:val="26"/>
          <w:lang w:eastAsia="ru-RU" w:bidi="ru-RU"/>
        </w:rPr>
        <w:t xml:space="preserve">_______ </w:t>
      </w:r>
      <w:proofErr w:type="gramStart"/>
      <w:r w:rsidRPr="006151C5">
        <w:rPr>
          <w:rFonts w:eastAsia="Courier New"/>
          <w:b/>
          <w:bCs/>
          <w:color w:val="000000"/>
          <w:sz w:val="26"/>
          <w:szCs w:val="26"/>
          <w:lang w:eastAsia="ru-RU" w:bidi="ru-RU"/>
        </w:rPr>
        <w:t xml:space="preserve">«  </w:t>
      </w:r>
      <w:proofErr w:type="gramEnd"/>
      <w:r w:rsidRPr="006151C5">
        <w:rPr>
          <w:rFonts w:eastAsia="Courier New"/>
          <w:b/>
          <w:bCs/>
          <w:color w:val="000000"/>
          <w:sz w:val="26"/>
          <w:szCs w:val="26"/>
          <w:lang w:eastAsia="ru-RU" w:bidi="ru-RU"/>
        </w:rPr>
        <w:t xml:space="preserve">          » 20 ___г</w:t>
      </w:r>
    </w:p>
    <w:p w:rsidR="0029035D" w:rsidRPr="006151C5" w:rsidRDefault="0029035D" w:rsidP="0029035D">
      <w:pPr>
        <w:widowControl w:val="0"/>
        <w:spacing w:after="0" w:line="240" w:lineRule="auto"/>
        <w:ind w:left="709"/>
        <w:jc w:val="center"/>
        <w:rPr>
          <w:rFonts w:eastAsia="Courier New"/>
          <w:i/>
          <w:color w:val="000000"/>
          <w:sz w:val="20"/>
          <w:szCs w:val="24"/>
          <w:lang w:eastAsia="ru-RU" w:bidi="ru-RU"/>
        </w:rPr>
      </w:pPr>
    </w:p>
    <w:p w:rsidR="0029035D" w:rsidRPr="006151C5" w:rsidRDefault="0029035D" w:rsidP="0029035D">
      <w:pPr>
        <w:widowControl w:val="0"/>
        <w:spacing w:after="0" w:line="240" w:lineRule="auto"/>
        <w:ind w:left="284" w:firstLine="425"/>
        <w:jc w:val="center"/>
        <w:rPr>
          <w:rFonts w:eastAsia="Courier New"/>
          <w:i/>
          <w:color w:val="000000"/>
          <w:sz w:val="20"/>
          <w:szCs w:val="24"/>
          <w:lang w:eastAsia="ru-RU" w:bidi="ru-RU"/>
        </w:rPr>
      </w:pPr>
      <w:r w:rsidRPr="006151C5">
        <w:rPr>
          <w:rFonts w:eastAsia="Courier New"/>
          <w:i/>
          <w:color w:val="000000"/>
          <w:sz w:val="20"/>
          <w:szCs w:val="24"/>
          <w:lang w:eastAsia="ru-RU" w:bidi="ru-RU"/>
        </w:rPr>
        <w:t>___________________________________________________________________________________</w:t>
      </w:r>
      <w:r w:rsidR="008A22A5" w:rsidRPr="006151C5">
        <w:rPr>
          <w:rFonts w:eastAsia="Courier New"/>
          <w:i/>
          <w:color w:val="000000"/>
          <w:sz w:val="20"/>
          <w:szCs w:val="24"/>
          <w:lang w:eastAsia="ru-RU" w:bidi="ru-RU"/>
        </w:rPr>
        <w:t>_________</w:t>
      </w:r>
    </w:p>
    <w:p w:rsidR="0029035D" w:rsidRPr="006151C5" w:rsidRDefault="0029035D" w:rsidP="0029035D">
      <w:pPr>
        <w:widowControl w:val="0"/>
        <w:spacing w:after="0" w:line="240" w:lineRule="auto"/>
        <w:ind w:left="709"/>
        <w:jc w:val="center"/>
        <w:rPr>
          <w:rFonts w:eastAsia="Courier New"/>
          <w:i/>
          <w:color w:val="000000"/>
          <w:sz w:val="20"/>
          <w:szCs w:val="24"/>
          <w:lang w:eastAsia="ru-RU" w:bidi="ru-RU"/>
        </w:rPr>
      </w:pPr>
      <w:r w:rsidRPr="006151C5">
        <w:rPr>
          <w:rFonts w:eastAsia="Courier New"/>
          <w:i/>
          <w:color w:val="000000"/>
          <w:sz w:val="20"/>
          <w:szCs w:val="24"/>
          <w:lang w:eastAsia="ru-RU" w:bidi="ru-RU"/>
        </w:rPr>
        <w:t>(наименование органа мест</w:t>
      </w:r>
      <w:r w:rsidR="008A22A5" w:rsidRPr="006151C5">
        <w:rPr>
          <w:rFonts w:eastAsia="Courier New"/>
          <w:i/>
          <w:color w:val="000000"/>
          <w:sz w:val="20"/>
          <w:szCs w:val="24"/>
          <w:lang w:eastAsia="ru-RU" w:bidi="ru-RU"/>
        </w:rPr>
        <w:t>ного самоуправления</w:t>
      </w:r>
      <w:r w:rsidRPr="006151C5">
        <w:rPr>
          <w:rFonts w:eastAsia="Courier New"/>
          <w:i/>
          <w:color w:val="000000"/>
          <w:sz w:val="20"/>
          <w:szCs w:val="24"/>
          <w:lang w:eastAsia="ru-RU" w:bidi="ru-RU"/>
        </w:rPr>
        <w:t>)</w:t>
      </w:r>
    </w:p>
    <w:p w:rsidR="0029035D" w:rsidRPr="006151C5" w:rsidRDefault="0029035D" w:rsidP="0029035D">
      <w:pPr>
        <w:widowControl w:val="0"/>
        <w:spacing w:after="0" w:line="240" w:lineRule="auto"/>
        <w:ind w:left="20" w:right="280" w:firstLine="540"/>
        <w:rPr>
          <w:rFonts w:eastAsia="Times New Roman"/>
          <w:sz w:val="26"/>
          <w:szCs w:val="26"/>
          <w:lang w:eastAsia="ru-RU" w:bidi="ru-RU"/>
        </w:rPr>
      </w:pPr>
    </w:p>
    <w:p w:rsidR="00DE46AD" w:rsidRPr="00DE46AD" w:rsidRDefault="0029035D" w:rsidP="00DE46AD">
      <w:pPr>
        <w:widowControl w:val="0"/>
        <w:spacing w:after="0" w:line="240" w:lineRule="auto"/>
        <w:ind w:left="20" w:right="280" w:firstLine="540"/>
        <w:jc w:val="both"/>
        <w:rPr>
          <w:rFonts w:eastAsia="Times New Roman"/>
          <w:b/>
          <w:sz w:val="24"/>
          <w:szCs w:val="26"/>
          <w:lang w:eastAsia="ru-RU" w:bidi="ru-RU"/>
        </w:rPr>
      </w:pPr>
      <w:r w:rsidRPr="006151C5">
        <w:rPr>
          <w:rFonts w:eastAsia="Times New Roman"/>
          <w:sz w:val="24"/>
          <w:szCs w:val="26"/>
          <w:lang w:eastAsia="ru-RU" w:bidi="ru-RU"/>
        </w:rPr>
        <w:t xml:space="preserve">Прошу исправить допущенную опечатку/ошибку в </w:t>
      </w:r>
      <w:r w:rsidR="00DE46AD">
        <w:rPr>
          <w:rFonts w:eastAsia="Times New Roman"/>
          <w:bCs/>
          <w:iCs/>
          <w:sz w:val="24"/>
          <w:szCs w:val="26"/>
          <w:lang w:eastAsia="ru-RU" w:bidi="ru-RU"/>
        </w:rPr>
        <w:t>акт</w:t>
      </w:r>
      <w:r w:rsidR="00DE46AD" w:rsidRPr="00DE46AD">
        <w:rPr>
          <w:rFonts w:eastAsia="Times New Roman"/>
          <w:bCs/>
          <w:iCs/>
          <w:sz w:val="24"/>
          <w:szCs w:val="26"/>
          <w:lang w:eastAsia="ru-RU" w:bidi="ru-RU"/>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9035D" w:rsidRPr="006151C5" w:rsidRDefault="0029035D" w:rsidP="008A22A5">
      <w:pPr>
        <w:widowControl w:val="0"/>
        <w:spacing w:after="0" w:line="240" w:lineRule="auto"/>
        <w:ind w:left="20" w:right="280" w:firstLine="540"/>
        <w:jc w:val="both"/>
        <w:rPr>
          <w:rFonts w:eastAsia="Times New Roman"/>
          <w:sz w:val="24"/>
          <w:szCs w:val="26"/>
          <w:lang w:eastAsia="ru-RU" w:bidi="ru-RU"/>
        </w:rPr>
      </w:pPr>
    </w:p>
    <w:p w:rsidR="008A22A5" w:rsidRPr="006151C5" w:rsidRDefault="008A22A5" w:rsidP="008A22A5">
      <w:pPr>
        <w:widowControl w:val="0"/>
        <w:spacing w:after="0" w:line="240" w:lineRule="auto"/>
        <w:ind w:right="852"/>
        <w:jc w:val="both"/>
        <w:rPr>
          <w:rFonts w:eastAsia="Times New Roman"/>
          <w:sz w:val="26"/>
          <w:szCs w:val="26"/>
          <w:lang w:eastAsia="ru-RU" w:bidi="ru-RU"/>
        </w:rPr>
      </w:pPr>
    </w:p>
    <w:p w:rsidR="008A22A5" w:rsidRPr="006151C5" w:rsidRDefault="008A22A5" w:rsidP="008A22A5">
      <w:pPr>
        <w:widowControl w:val="0"/>
        <w:tabs>
          <w:tab w:val="left" w:pos="1816"/>
        </w:tabs>
        <w:spacing w:after="0" w:line="240" w:lineRule="auto"/>
        <w:ind w:left="20" w:right="280" w:firstLine="540"/>
        <w:jc w:val="both"/>
        <w:rPr>
          <w:rFonts w:eastAsia="Times New Roman"/>
          <w:sz w:val="26"/>
          <w:szCs w:val="26"/>
          <w:lang w:eastAsia="ru-RU" w:bidi="ru-RU"/>
        </w:rPr>
      </w:pPr>
      <w:r w:rsidRPr="006151C5">
        <w:rPr>
          <w:rFonts w:eastAsia="Times New Roman"/>
          <w:sz w:val="26"/>
          <w:szCs w:val="26"/>
          <w:lang w:eastAsia="ru-RU" w:bidi="ru-RU"/>
        </w:rPr>
        <w:tab/>
      </w:r>
    </w:p>
    <w:tbl>
      <w:tblPr>
        <w:tblStyle w:val="af0"/>
        <w:tblW w:w="9946" w:type="dxa"/>
        <w:tblLook w:val="04A0" w:firstRow="1" w:lastRow="0" w:firstColumn="1" w:lastColumn="0" w:noHBand="0" w:noVBand="1"/>
      </w:tblPr>
      <w:tblGrid>
        <w:gridCol w:w="703"/>
        <w:gridCol w:w="3828"/>
        <w:gridCol w:w="2835"/>
        <w:gridCol w:w="2580"/>
      </w:tblGrid>
      <w:tr w:rsidR="00C75063" w:rsidRPr="006151C5" w:rsidTr="00C75063">
        <w:tc>
          <w:tcPr>
            <w:tcW w:w="9946" w:type="dxa"/>
            <w:gridSpan w:val="4"/>
          </w:tcPr>
          <w:p w:rsidR="00C75063" w:rsidRPr="006151C5" w:rsidRDefault="00C75063" w:rsidP="00DE46AD">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 xml:space="preserve">1.Сведения о </w:t>
            </w:r>
            <w:r>
              <w:rPr>
                <w:rFonts w:eastAsia="Courier New"/>
                <w:color w:val="000000"/>
                <w:sz w:val="24"/>
                <w:szCs w:val="24"/>
                <w:lang w:eastAsia="ru-RU" w:bidi="ru-RU"/>
              </w:rPr>
              <w:t>владельце сертификата материнского (семейного) капитала</w:t>
            </w:r>
          </w:p>
        </w:tc>
      </w:tr>
      <w:tr w:rsidR="00C75063" w:rsidRPr="006151C5" w:rsidTr="00C75063">
        <w:tc>
          <w:tcPr>
            <w:tcW w:w="703" w:type="dxa"/>
          </w:tcPr>
          <w:p w:rsidR="00C75063" w:rsidRPr="006151C5" w:rsidRDefault="00C75063" w:rsidP="00A665C8">
            <w:pPr>
              <w:widowControl w:val="0"/>
              <w:rPr>
                <w:rFonts w:eastAsia="Courier New"/>
                <w:color w:val="000000"/>
                <w:sz w:val="24"/>
                <w:szCs w:val="24"/>
                <w:lang w:eastAsia="ru-RU" w:bidi="ru-RU"/>
              </w:rPr>
            </w:pPr>
            <w:r w:rsidRPr="006151C5">
              <w:rPr>
                <w:rFonts w:eastAsia="Courier New"/>
                <w:color w:val="000000"/>
                <w:sz w:val="24"/>
                <w:szCs w:val="24"/>
                <w:lang w:eastAsia="ru-RU" w:bidi="ru-RU"/>
              </w:rPr>
              <w:t>1.1</w:t>
            </w:r>
          </w:p>
        </w:tc>
        <w:tc>
          <w:tcPr>
            <w:tcW w:w="3828" w:type="dxa"/>
          </w:tcPr>
          <w:p w:rsidR="00C75063" w:rsidRPr="006151C5" w:rsidRDefault="00C75063" w:rsidP="00DE46AD">
            <w:pPr>
              <w:widowControl w:val="0"/>
              <w:rPr>
                <w:rFonts w:eastAsia="Courier New"/>
                <w:color w:val="000000"/>
                <w:sz w:val="24"/>
                <w:szCs w:val="24"/>
                <w:lang w:eastAsia="ru-RU" w:bidi="ru-RU"/>
              </w:rPr>
            </w:pPr>
            <w:r w:rsidRPr="006151C5">
              <w:rPr>
                <w:rFonts w:eastAsia="Courier New"/>
                <w:color w:val="000000"/>
                <w:sz w:val="24"/>
                <w:szCs w:val="24"/>
                <w:lang w:eastAsia="ru-RU" w:bidi="ru-RU"/>
              </w:rPr>
              <w:t>Фамилия, имя, отчество (при наличии)</w:t>
            </w:r>
          </w:p>
          <w:p w:rsidR="00C75063" w:rsidRPr="006151C5" w:rsidRDefault="00C75063" w:rsidP="00DE46AD">
            <w:pPr>
              <w:widowControl w:val="0"/>
              <w:rPr>
                <w:rFonts w:eastAsia="Courier New"/>
                <w:color w:val="000000"/>
                <w:sz w:val="24"/>
                <w:szCs w:val="24"/>
                <w:lang w:eastAsia="ru-RU" w:bidi="ru-RU"/>
              </w:rPr>
            </w:pPr>
          </w:p>
        </w:tc>
        <w:tc>
          <w:tcPr>
            <w:tcW w:w="5415" w:type="dxa"/>
            <w:gridSpan w:val="2"/>
          </w:tcPr>
          <w:p w:rsidR="00C75063" w:rsidRPr="006151C5" w:rsidRDefault="00C75063" w:rsidP="00A665C8">
            <w:pPr>
              <w:widowControl w:val="0"/>
              <w:rPr>
                <w:rFonts w:eastAsia="Courier New"/>
                <w:color w:val="000000"/>
                <w:sz w:val="24"/>
                <w:szCs w:val="24"/>
                <w:lang w:eastAsia="ru-RU" w:bidi="ru-RU"/>
              </w:rPr>
            </w:pPr>
          </w:p>
        </w:tc>
      </w:tr>
      <w:tr w:rsidR="00C75063" w:rsidRPr="006151C5" w:rsidTr="00C75063">
        <w:tc>
          <w:tcPr>
            <w:tcW w:w="703" w:type="dxa"/>
          </w:tcPr>
          <w:p w:rsidR="00C75063" w:rsidRPr="006151C5" w:rsidRDefault="00C75063" w:rsidP="00A665C8">
            <w:pPr>
              <w:widowControl w:val="0"/>
              <w:rPr>
                <w:rFonts w:eastAsia="Courier New"/>
                <w:color w:val="000000"/>
                <w:sz w:val="24"/>
                <w:szCs w:val="24"/>
                <w:lang w:eastAsia="ru-RU" w:bidi="ru-RU"/>
              </w:rPr>
            </w:pPr>
            <w:r>
              <w:rPr>
                <w:rFonts w:eastAsia="Courier New"/>
                <w:color w:val="000000"/>
                <w:sz w:val="24"/>
                <w:szCs w:val="24"/>
                <w:lang w:eastAsia="ru-RU" w:bidi="ru-RU"/>
              </w:rPr>
              <w:t>2</w:t>
            </w:r>
          </w:p>
        </w:tc>
        <w:tc>
          <w:tcPr>
            <w:tcW w:w="9243" w:type="dxa"/>
            <w:gridSpan w:val="3"/>
          </w:tcPr>
          <w:p w:rsidR="00C75063" w:rsidRPr="006151C5" w:rsidRDefault="00C75063" w:rsidP="00A665C8">
            <w:pPr>
              <w:widowControl w:val="0"/>
              <w:rPr>
                <w:rFonts w:eastAsia="Courier New"/>
                <w:color w:val="000000"/>
                <w:sz w:val="24"/>
                <w:szCs w:val="24"/>
                <w:lang w:eastAsia="ru-RU" w:bidi="ru-RU"/>
              </w:rPr>
            </w:pPr>
            <w:r>
              <w:rPr>
                <w:rFonts w:eastAsia="Courier New"/>
                <w:color w:val="000000"/>
                <w:sz w:val="24"/>
                <w:szCs w:val="24"/>
                <w:lang w:eastAsia="ru-RU" w:bidi="ru-RU"/>
              </w:rPr>
              <w:t>Сведения о выданном акте</w:t>
            </w:r>
            <w:r w:rsidRPr="00C75063">
              <w:rPr>
                <w:rFonts w:eastAsia="Times New Roman"/>
                <w:bCs/>
                <w:iCs/>
                <w:sz w:val="24"/>
                <w:szCs w:val="26"/>
                <w:lang w:eastAsia="ru-RU" w:bidi="ru-RU"/>
              </w:rPr>
              <w:t xml:space="preserve"> </w:t>
            </w:r>
            <w:r w:rsidRPr="00C75063">
              <w:rPr>
                <w:rFonts w:eastAsia="Courier New"/>
                <w:bCs/>
                <w:iCs/>
                <w:color w:val="000000"/>
                <w:sz w:val="24"/>
                <w:szCs w:val="24"/>
                <w:lang w:eastAsia="ru-RU" w:bidi="ru-RU"/>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75063" w:rsidRPr="006151C5" w:rsidTr="00C75063">
        <w:tc>
          <w:tcPr>
            <w:tcW w:w="703" w:type="dxa"/>
          </w:tcPr>
          <w:p w:rsidR="00C75063" w:rsidRPr="006151C5" w:rsidRDefault="00C75063" w:rsidP="00C75063">
            <w:pPr>
              <w:widowControl w:val="0"/>
              <w:rPr>
                <w:rFonts w:eastAsia="Courier New"/>
                <w:color w:val="000000"/>
                <w:sz w:val="24"/>
                <w:szCs w:val="24"/>
                <w:lang w:eastAsia="ru-RU" w:bidi="ru-RU"/>
              </w:rPr>
            </w:pPr>
            <w:r>
              <w:rPr>
                <w:rFonts w:eastAsia="Courier New"/>
                <w:color w:val="000000"/>
                <w:sz w:val="24"/>
                <w:szCs w:val="24"/>
                <w:lang w:eastAsia="ru-RU" w:bidi="ru-RU"/>
              </w:rPr>
              <w:t>2.1</w:t>
            </w:r>
          </w:p>
        </w:tc>
        <w:tc>
          <w:tcPr>
            <w:tcW w:w="3828" w:type="dxa"/>
          </w:tcPr>
          <w:p w:rsidR="00C75063" w:rsidRPr="006151C5" w:rsidRDefault="00C75063" w:rsidP="006F2AA3">
            <w:pPr>
              <w:widowControl w:val="0"/>
              <w:rPr>
                <w:rFonts w:eastAsia="Courier New"/>
                <w:color w:val="000000"/>
                <w:sz w:val="24"/>
                <w:szCs w:val="24"/>
                <w:lang w:eastAsia="ru-RU" w:bidi="ru-RU"/>
              </w:rPr>
            </w:pPr>
            <w:r w:rsidRPr="006151C5">
              <w:rPr>
                <w:rFonts w:eastAsia="Courier New"/>
                <w:color w:val="000000"/>
                <w:sz w:val="24"/>
                <w:szCs w:val="24"/>
                <w:lang w:eastAsia="ru-RU" w:bidi="ru-RU"/>
              </w:rPr>
              <w:t xml:space="preserve">Орган (организация), выдавший   </w:t>
            </w:r>
            <w:proofErr w:type="gramStart"/>
            <w:r w:rsidRPr="006151C5">
              <w:rPr>
                <w:rFonts w:eastAsia="Courier New"/>
                <w:color w:val="000000"/>
                <w:sz w:val="24"/>
                <w:szCs w:val="24"/>
                <w:lang w:eastAsia="ru-RU" w:bidi="ru-RU"/>
              </w:rPr>
              <w:t xml:space="preserve">   (</w:t>
            </w:r>
            <w:proofErr w:type="gramEnd"/>
            <w:r w:rsidRPr="006151C5">
              <w:rPr>
                <w:rFonts w:eastAsia="Courier New"/>
                <w:color w:val="000000"/>
                <w:sz w:val="24"/>
                <w:szCs w:val="24"/>
                <w:lang w:eastAsia="ru-RU" w:bidi="ru-RU"/>
              </w:rPr>
              <w:t>-</w:t>
            </w:r>
            <w:proofErr w:type="spellStart"/>
            <w:r w:rsidRPr="006151C5">
              <w:rPr>
                <w:rFonts w:eastAsia="Courier New"/>
                <w:color w:val="000000"/>
                <w:sz w:val="24"/>
                <w:szCs w:val="24"/>
                <w:lang w:eastAsia="ru-RU" w:bidi="ru-RU"/>
              </w:rPr>
              <w:t>ая</w:t>
            </w:r>
            <w:proofErr w:type="spellEnd"/>
            <w:r w:rsidRPr="006151C5">
              <w:rPr>
                <w:rFonts w:eastAsia="Courier New"/>
                <w:color w:val="000000"/>
                <w:sz w:val="24"/>
                <w:szCs w:val="24"/>
                <w:lang w:eastAsia="ru-RU" w:bidi="ru-RU"/>
              </w:rPr>
              <w:t xml:space="preserve">) </w:t>
            </w:r>
            <w:r w:rsidR="006F2AA3">
              <w:rPr>
                <w:rFonts w:eastAsia="Courier New"/>
                <w:color w:val="000000"/>
                <w:sz w:val="24"/>
                <w:szCs w:val="24"/>
                <w:lang w:eastAsia="ru-RU" w:bidi="ru-RU"/>
              </w:rPr>
              <w:t>акт</w:t>
            </w:r>
          </w:p>
        </w:tc>
        <w:tc>
          <w:tcPr>
            <w:tcW w:w="2835" w:type="dxa"/>
          </w:tcPr>
          <w:p w:rsidR="00C75063" w:rsidRPr="006151C5" w:rsidRDefault="00C75063" w:rsidP="00C75063">
            <w:pPr>
              <w:widowControl w:val="0"/>
              <w:rPr>
                <w:rFonts w:eastAsia="Courier New"/>
                <w:color w:val="000000"/>
                <w:sz w:val="24"/>
                <w:szCs w:val="24"/>
                <w:lang w:eastAsia="ru-RU" w:bidi="ru-RU"/>
              </w:rPr>
            </w:pPr>
            <w:r w:rsidRPr="006151C5">
              <w:rPr>
                <w:rFonts w:eastAsia="Courier New"/>
                <w:color w:val="000000"/>
                <w:sz w:val="24"/>
                <w:szCs w:val="24"/>
                <w:lang w:eastAsia="ru-RU" w:bidi="ru-RU"/>
              </w:rPr>
              <w:t>Номер документа</w:t>
            </w:r>
          </w:p>
        </w:tc>
        <w:tc>
          <w:tcPr>
            <w:tcW w:w="2580" w:type="dxa"/>
          </w:tcPr>
          <w:p w:rsidR="00C75063" w:rsidRPr="006151C5" w:rsidRDefault="00C75063" w:rsidP="00C75063">
            <w:pPr>
              <w:widowControl w:val="0"/>
              <w:rPr>
                <w:rFonts w:eastAsia="Courier New"/>
                <w:color w:val="000000"/>
                <w:sz w:val="24"/>
                <w:szCs w:val="24"/>
                <w:lang w:eastAsia="ru-RU" w:bidi="ru-RU"/>
              </w:rPr>
            </w:pPr>
            <w:r w:rsidRPr="006151C5">
              <w:rPr>
                <w:rFonts w:eastAsia="Courier New"/>
                <w:color w:val="000000"/>
                <w:sz w:val="24"/>
                <w:szCs w:val="24"/>
                <w:lang w:eastAsia="ru-RU" w:bidi="ru-RU"/>
              </w:rPr>
              <w:t>Дата документа</w:t>
            </w:r>
          </w:p>
        </w:tc>
      </w:tr>
      <w:tr w:rsidR="00C75063" w:rsidRPr="006151C5" w:rsidTr="00C75063">
        <w:tc>
          <w:tcPr>
            <w:tcW w:w="703" w:type="dxa"/>
          </w:tcPr>
          <w:p w:rsidR="00C75063" w:rsidRDefault="00C75063" w:rsidP="00C75063">
            <w:pPr>
              <w:widowControl w:val="0"/>
              <w:rPr>
                <w:rFonts w:eastAsia="Courier New"/>
                <w:color w:val="000000"/>
                <w:sz w:val="24"/>
                <w:szCs w:val="24"/>
                <w:lang w:eastAsia="ru-RU" w:bidi="ru-RU"/>
              </w:rPr>
            </w:pPr>
          </w:p>
        </w:tc>
        <w:tc>
          <w:tcPr>
            <w:tcW w:w="3828" w:type="dxa"/>
          </w:tcPr>
          <w:p w:rsidR="00C75063" w:rsidRPr="006151C5" w:rsidRDefault="00C75063" w:rsidP="00C75063">
            <w:pPr>
              <w:widowControl w:val="0"/>
              <w:rPr>
                <w:rFonts w:eastAsia="Courier New"/>
                <w:color w:val="000000"/>
                <w:sz w:val="24"/>
                <w:szCs w:val="24"/>
                <w:lang w:eastAsia="ru-RU" w:bidi="ru-RU"/>
              </w:rPr>
            </w:pPr>
          </w:p>
        </w:tc>
        <w:tc>
          <w:tcPr>
            <w:tcW w:w="2835" w:type="dxa"/>
          </w:tcPr>
          <w:p w:rsidR="00C75063" w:rsidRPr="006151C5" w:rsidRDefault="00C75063" w:rsidP="00C75063">
            <w:pPr>
              <w:widowControl w:val="0"/>
              <w:rPr>
                <w:rFonts w:eastAsia="Courier New"/>
                <w:color w:val="000000"/>
                <w:sz w:val="24"/>
                <w:szCs w:val="24"/>
                <w:lang w:eastAsia="ru-RU" w:bidi="ru-RU"/>
              </w:rPr>
            </w:pPr>
          </w:p>
        </w:tc>
        <w:tc>
          <w:tcPr>
            <w:tcW w:w="2580" w:type="dxa"/>
          </w:tcPr>
          <w:p w:rsidR="00C75063" w:rsidRPr="006151C5" w:rsidRDefault="00C75063" w:rsidP="00C75063">
            <w:pPr>
              <w:widowControl w:val="0"/>
              <w:rPr>
                <w:rFonts w:eastAsia="Courier New"/>
                <w:color w:val="000000"/>
                <w:sz w:val="24"/>
                <w:szCs w:val="24"/>
                <w:lang w:eastAsia="ru-RU" w:bidi="ru-RU"/>
              </w:rPr>
            </w:pPr>
          </w:p>
        </w:tc>
      </w:tr>
      <w:tr w:rsidR="00C75063" w:rsidRPr="006151C5" w:rsidTr="00C75063">
        <w:tc>
          <w:tcPr>
            <w:tcW w:w="703" w:type="dxa"/>
          </w:tcPr>
          <w:p w:rsidR="00C75063" w:rsidRPr="006151C5" w:rsidRDefault="00C75063" w:rsidP="00C75063">
            <w:pPr>
              <w:widowControl w:val="0"/>
              <w:rPr>
                <w:rFonts w:eastAsia="Courier New"/>
                <w:color w:val="000000"/>
                <w:sz w:val="24"/>
                <w:szCs w:val="24"/>
                <w:lang w:eastAsia="ru-RU" w:bidi="ru-RU"/>
              </w:rPr>
            </w:pPr>
            <w:r>
              <w:rPr>
                <w:rFonts w:eastAsia="Courier New"/>
                <w:color w:val="000000"/>
                <w:sz w:val="24"/>
                <w:szCs w:val="24"/>
                <w:lang w:eastAsia="ru-RU" w:bidi="ru-RU"/>
              </w:rPr>
              <w:t>3</w:t>
            </w:r>
          </w:p>
        </w:tc>
        <w:tc>
          <w:tcPr>
            <w:tcW w:w="9243" w:type="dxa"/>
            <w:gridSpan w:val="3"/>
          </w:tcPr>
          <w:p w:rsidR="00C75063" w:rsidRPr="006151C5" w:rsidRDefault="00C75063" w:rsidP="00C75063">
            <w:pPr>
              <w:widowControl w:val="0"/>
              <w:rPr>
                <w:rFonts w:eastAsia="Courier New"/>
                <w:color w:val="000000"/>
                <w:sz w:val="24"/>
                <w:szCs w:val="24"/>
                <w:lang w:eastAsia="ru-RU" w:bidi="ru-RU"/>
              </w:rPr>
            </w:pPr>
            <w:r w:rsidRPr="00C75063">
              <w:rPr>
                <w:rFonts w:eastAsia="Courier New"/>
                <w:color w:val="000000"/>
                <w:sz w:val="24"/>
                <w:szCs w:val="24"/>
                <w:lang w:eastAsia="ru-RU" w:bidi="ru-RU"/>
              </w:rPr>
              <w:t xml:space="preserve">Обоснование для внесения исправлений в </w:t>
            </w:r>
            <w:r>
              <w:rPr>
                <w:rFonts w:eastAsia="Courier New"/>
                <w:color w:val="000000"/>
                <w:sz w:val="24"/>
                <w:szCs w:val="24"/>
                <w:lang w:eastAsia="ru-RU" w:bidi="ru-RU"/>
              </w:rPr>
              <w:t>акт</w:t>
            </w:r>
            <w:r w:rsidRPr="00C75063">
              <w:rPr>
                <w:rFonts w:eastAsia="Courier New"/>
                <w:bCs/>
                <w:iCs/>
                <w:color w:val="000000"/>
                <w:sz w:val="24"/>
                <w:szCs w:val="24"/>
                <w:lang w:eastAsia="ru-RU" w:bidi="ru-RU"/>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75063" w:rsidRPr="006151C5" w:rsidTr="00C75063">
        <w:tc>
          <w:tcPr>
            <w:tcW w:w="703" w:type="dxa"/>
          </w:tcPr>
          <w:p w:rsidR="00C75063" w:rsidRPr="006151C5" w:rsidRDefault="00C75063" w:rsidP="00C75063">
            <w:pPr>
              <w:widowControl w:val="0"/>
              <w:rPr>
                <w:rFonts w:eastAsia="Courier New"/>
                <w:color w:val="000000"/>
                <w:sz w:val="24"/>
                <w:szCs w:val="24"/>
                <w:lang w:eastAsia="ru-RU" w:bidi="ru-RU"/>
              </w:rPr>
            </w:pPr>
            <w:r>
              <w:rPr>
                <w:rFonts w:eastAsia="Courier New"/>
                <w:color w:val="000000"/>
                <w:sz w:val="24"/>
                <w:szCs w:val="24"/>
                <w:lang w:eastAsia="ru-RU" w:bidi="ru-RU"/>
              </w:rPr>
              <w:t>3.1</w:t>
            </w:r>
          </w:p>
        </w:tc>
        <w:tc>
          <w:tcPr>
            <w:tcW w:w="3828" w:type="dxa"/>
          </w:tcPr>
          <w:p w:rsidR="00C75063" w:rsidRPr="006151C5" w:rsidRDefault="00C75063" w:rsidP="00C75063">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акте</w:t>
            </w:r>
          </w:p>
        </w:tc>
        <w:tc>
          <w:tcPr>
            <w:tcW w:w="2835" w:type="dxa"/>
          </w:tcPr>
          <w:p w:rsidR="00C75063" w:rsidRPr="006151C5" w:rsidRDefault="00C75063" w:rsidP="00C75063">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акте</w:t>
            </w:r>
          </w:p>
        </w:tc>
        <w:tc>
          <w:tcPr>
            <w:tcW w:w="2580" w:type="dxa"/>
          </w:tcPr>
          <w:p w:rsidR="00C75063" w:rsidRPr="006151C5" w:rsidRDefault="00C75063" w:rsidP="00C75063">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Обоснование с указанием реквизита(</w:t>
            </w:r>
            <w:proofErr w:type="spellStart"/>
            <w:r w:rsidRPr="006151C5">
              <w:rPr>
                <w:rFonts w:eastAsia="Courier New"/>
                <w:color w:val="000000"/>
                <w:sz w:val="24"/>
                <w:szCs w:val="24"/>
                <w:lang w:eastAsia="ru-RU" w:bidi="ru-RU"/>
              </w:rPr>
              <w:t>ов</w:t>
            </w:r>
            <w:proofErr w:type="spellEnd"/>
            <w:r w:rsidRPr="006151C5">
              <w:rPr>
                <w:rFonts w:eastAsia="Courier New"/>
                <w:color w:val="000000"/>
                <w:sz w:val="24"/>
                <w:szCs w:val="24"/>
                <w:lang w:eastAsia="ru-RU" w:bidi="ru-RU"/>
              </w:rPr>
              <w:t>) документа(</w:t>
            </w:r>
            <w:proofErr w:type="spellStart"/>
            <w:r w:rsidRPr="006151C5">
              <w:rPr>
                <w:rFonts w:eastAsia="Courier New"/>
                <w:color w:val="000000"/>
                <w:sz w:val="24"/>
                <w:szCs w:val="24"/>
                <w:lang w:eastAsia="ru-RU" w:bidi="ru-RU"/>
              </w:rPr>
              <w:t>ов</w:t>
            </w:r>
            <w:proofErr w:type="spellEnd"/>
            <w:r w:rsidRPr="006151C5">
              <w:rPr>
                <w:rFonts w:eastAsia="Courier New"/>
                <w:color w:val="000000"/>
                <w:sz w:val="24"/>
                <w:szCs w:val="24"/>
                <w:lang w:eastAsia="ru-RU" w:bidi="ru-RU"/>
              </w:rPr>
              <w:t xml:space="preserve">), документации, на основании которых принималось решение о выдаче </w:t>
            </w:r>
            <w:r>
              <w:rPr>
                <w:rFonts w:eastAsia="Courier New"/>
                <w:color w:val="000000"/>
                <w:sz w:val="24"/>
                <w:szCs w:val="24"/>
                <w:lang w:eastAsia="ru-RU" w:bidi="ru-RU"/>
              </w:rPr>
              <w:t>акта</w:t>
            </w:r>
          </w:p>
        </w:tc>
      </w:tr>
      <w:tr w:rsidR="00C75063" w:rsidRPr="006151C5" w:rsidTr="00C75063">
        <w:tc>
          <w:tcPr>
            <w:tcW w:w="703" w:type="dxa"/>
          </w:tcPr>
          <w:p w:rsidR="00C75063" w:rsidRDefault="00C75063" w:rsidP="00C75063">
            <w:pPr>
              <w:widowControl w:val="0"/>
              <w:rPr>
                <w:rFonts w:eastAsia="Courier New"/>
                <w:color w:val="000000"/>
                <w:sz w:val="24"/>
                <w:szCs w:val="24"/>
                <w:lang w:eastAsia="ru-RU" w:bidi="ru-RU"/>
              </w:rPr>
            </w:pPr>
          </w:p>
        </w:tc>
        <w:tc>
          <w:tcPr>
            <w:tcW w:w="3828" w:type="dxa"/>
          </w:tcPr>
          <w:p w:rsidR="00C75063" w:rsidRPr="006151C5" w:rsidRDefault="00C75063" w:rsidP="00C75063">
            <w:pPr>
              <w:widowControl w:val="0"/>
              <w:jc w:val="center"/>
              <w:rPr>
                <w:rFonts w:eastAsia="Courier New"/>
                <w:color w:val="000000"/>
                <w:sz w:val="24"/>
                <w:szCs w:val="24"/>
                <w:lang w:eastAsia="ru-RU" w:bidi="ru-RU"/>
              </w:rPr>
            </w:pPr>
          </w:p>
        </w:tc>
        <w:tc>
          <w:tcPr>
            <w:tcW w:w="2835" w:type="dxa"/>
          </w:tcPr>
          <w:p w:rsidR="00C75063" w:rsidRPr="006151C5" w:rsidRDefault="00C75063" w:rsidP="00C75063">
            <w:pPr>
              <w:widowControl w:val="0"/>
              <w:jc w:val="center"/>
              <w:rPr>
                <w:rFonts w:eastAsia="Courier New"/>
                <w:color w:val="000000"/>
                <w:sz w:val="24"/>
                <w:szCs w:val="24"/>
                <w:lang w:eastAsia="ru-RU" w:bidi="ru-RU"/>
              </w:rPr>
            </w:pPr>
          </w:p>
        </w:tc>
        <w:tc>
          <w:tcPr>
            <w:tcW w:w="2580" w:type="dxa"/>
          </w:tcPr>
          <w:p w:rsidR="00C75063" w:rsidRPr="006151C5" w:rsidRDefault="00C75063" w:rsidP="00C75063">
            <w:pPr>
              <w:widowControl w:val="0"/>
              <w:jc w:val="center"/>
              <w:rPr>
                <w:rFonts w:eastAsia="Courier New"/>
                <w:color w:val="000000"/>
                <w:sz w:val="24"/>
                <w:szCs w:val="24"/>
                <w:lang w:eastAsia="ru-RU" w:bidi="ru-RU"/>
              </w:rPr>
            </w:pPr>
          </w:p>
        </w:tc>
      </w:tr>
    </w:tbl>
    <w:p w:rsidR="008A22A5" w:rsidRPr="006151C5" w:rsidRDefault="008A22A5" w:rsidP="008A22A5">
      <w:pPr>
        <w:widowControl w:val="0"/>
        <w:tabs>
          <w:tab w:val="left" w:pos="1816"/>
        </w:tabs>
        <w:spacing w:after="0" w:line="240" w:lineRule="auto"/>
        <w:ind w:left="709" w:right="280"/>
        <w:jc w:val="both"/>
        <w:rPr>
          <w:rFonts w:eastAsia="Times New Roman"/>
          <w:sz w:val="26"/>
          <w:szCs w:val="26"/>
          <w:lang w:eastAsia="ru-RU" w:bidi="ru-RU"/>
        </w:rPr>
      </w:pPr>
    </w:p>
    <w:p w:rsidR="008A22A5" w:rsidRPr="006151C5" w:rsidRDefault="008A22A5" w:rsidP="008A22A5">
      <w:pPr>
        <w:widowControl w:val="0"/>
        <w:tabs>
          <w:tab w:val="left" w:pos="1816"/>
        </w:tabs>
        <w:spacing w:after="0" w:line="240" w:lineRule="auto"/>
        <w:ind w:left="20" w:right="280" w:firstLine="540"/>
        <w:rPr>
          <w:rFonts w:eastAsia="Times New Roman"/>
          <w:sz w:val="26"/>
          <w:szCs w:val="26"/>
          <w:lang w:eastAsia="ru-RU" w:bidi="ru-RU"/>
        </w:rPr>
      </w:pPr>
    </w:p>
    <w:p w:rsidR="008A22A5" w:rsidRPr="006151C5" w:rsidRDefault="008A22A5" w:rsidP="008A22A5">
      <w:pPr>
        <w:ind w:firstLine="708"/>
        <w:rPr>
          <w:rFonts w:eastAsia="Courier New"/>
          <w:sz w:val="24"/>
          <w:szCs w:val="24"/>
          <w:lang w:eastAsia="ru-RU" w:bidi="ru-RU"/>
        </w:rPr>
      </w:pPr>
      <w:r w:rsidRPr="006151C5">
        <w:rPr>
          <w:rFonts w:eastAsia="Courier New"/>
          <w:sz w:val="24"/>
          <w:szCs w:val="24"/>
          <w:lang w:eastAsia="ru-RU" w:bidi="ru-RU"/>
        </w:rPr>
        <w:t>Приложение: _____________________________________</w:t>
      </w:r>
    </w:p>
    <w:p w:rsidR="008A22A5" w:rsidRPr="006151C5" w:rsidRDefault="008A22A5" w:rsidP="008A22A5">
      <w:pPr>
        <w:ind w:firstLine="708"/>
        <w:rPr>
          <w:rFonts w:eastAsia="Courier New"/>
          <w:sz w:val="24"/>
          <w:szCs w:val="24"/>
          <w:lang w:eastAsia="ru-RU" w:bidi="ru-RU"/>
        </w:rPr>
      </w:pPr>
      <w:r w:rsidRPr="006151C5">
        <w:rPr>
          <w:rFonts w:eastAsia="Courier New"/>
          <w:sz w:val="24"/>
          <w:szCs w:val="24"/>
          <w:lang w:eastAsia="ru-RU" w:bidi="ru-RU"/>
        </w:rPr>
        <w:t xml:space="preserve">Номер телефона и адрес электронной почты для связи: </w:t>
      </w:r>
    </w:p>
    <w:p w:rsidR="008A22A5" w:rsidRPr="006151C5" w:rsidRDefault="008A22A5" w:rsidP="008A22A5">
      <w:pPr>
        <w:ind w:firstLine="708"/>
        <w:rPr>
          <w:rFonts w:eastAsia="Courier New"/>
          <w:sz w:val="24"/>
          <w:szCs w:val="24"/>
          <w:lang w:eastAsia="ru-RU" w:bidi="ru-RU"/>
        </w:rPr>
      </w:pPr>
      <w:r w:rsidRPr="006151C5">
        <w:rPr>
          <w:rFonts w:eastAsia="Courier New"/>
          <w:sz w:val="24"/>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выдать на бумажном носителе при личном обращении в уполномоченный</w:t>
            </w:r>
          </w:p>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орган государственной власти, орган местного самоуправления, организацию</w:t>
            </w:r>
          </w:p>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либо в многофункциональный центр предоставления государственных и</w:t>
            </w:r>
          </w:p>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муниципальных услуг, расположенный по адресу:</w:t>
            </w:r>
          </w:p>
          <w:p w:rsidR="008A22A5" w:rsidRPr="006151C5" w:rsidRDefault="008A22A5" w:rsidP="008A22A5">
            <w:pPr>
              <w:rPr>
                <w:rFonts w:eastAsia="Courier New"/>
                <w:sz w:val="24"/>
                <w:szCs w:val="24"/>
                <w:lang w:eastAsia="ru-RU" w:bidi="ru-RU"/>
              </w:rPr>
            </w:pP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направить на бумажном носителе на почтовый адрес:</w:t>
            </w:r>
          </w:p>
          <w:p w:rsidR="008A22A5" w:rsidRPr="006151C5" w:rsidRDefault="008A22A5" w:rsidP="008A22A5">
            <w:pPr>
              <w:rPr>
                <w:rFonts w:eastAsia="Courier New"/>
                <w:sz w:val="24"/>
                <w:szCs w:val="24"/>
                <w:lang w:eastAsia="ru-RU" w:bidi="ru-RU"/>
              </w:rPr>
            </w:pP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10157" w:type="dxa"/>
            <w:gridSpan w:val="2"/>
          </w:tcPr>
          <w:p w:rsidR="008A22A5" w:rsidRPr="006151C5" w:rsidRDefault="008A22A5" w:rsidP="008A22A5">
            <w:pPr>
              <w:jc w:val="center"/>
              <w:rPr>
                <w:rFonts w:eastAsia="Courier New"/>
                <w:i/>
                <w:sz w:val="24"/>
                <w:szCs w:val="24"/>
                <w:lang w:eastAsia="ru-RU" w:bidi="ru-RU"/>
              </w:rPr>
            </w:pPr>
            <w:r w:rsidRPr="006151C5">
              <w:rPr>
                <w:rFonts w:eastAsia="Courier New"/>
                <w:i/>
                <w:sz w:val="24"/>
                <w:szCs w:val="24"/>
                <w:lang w:eastAsia="ru-RU" w:bidi="ru-RU"/>
              </w:rPr>
              <w:t>Указывается один из перечисленных способов</w:t>
            </w:r>
          </w:p>
        </w:tc>
      </w:tr>
    </w:tbl>
    <w:p w:rsidR="008A22A5" w:rsidRPr="006151C5" w:rsidRDefault="008A22A5" w:rsidP="008A22A5">
      <w:pPr>
        <w:rPr>
          <w:rFonts w:eastAsia="Courier New"/>
          <w:sz w:val="24"/>
          <w:szCs w:val="24"/>
          <w:lang w:eastAsia="ru-RU" w:bidi="ru-RU"/>
        </w:rPr>
      </w:pPr>
    </w:p>
    <w:p w:rsidR="008A22A5" w:rsidRPr="006151C5" w:rsidRDefault="008A22A5" w:rsidP="008A22A5">
      <w:pPr>
        <w:spacing w:after="0" w:line="240" w:lineRule="auto"/>
        <w:ind w:firstLine="709"/>
        <w:rPr>
          <w:rFonts w:eastAsia="Courier New"/>
          <w:sz w:val="24"/>
          <w:szCs w:val="24"/>
          <w:lang w:eastAsia="ru-RU" w:bidi="ru-RU"/>
        </w:rPr>
      </w:pPr>
      <w:r w:rsidRPr="006151C5">
        <w:rPr>
          <w:rFonts w:eastAsia="Courier New"/>
          <w:sz w:val="24"/>
          <w:szCs w:val="24"/>
          <w:lang w:eastAsia="ru-RU" w:bidi="ru-RU"/>
        </w:rPr>
        <w:t>____________________             ______________________</w:t>
      </w:r>
    </w:p>
    <w:p w:rsidR="008A22A5" w:rsidRPr="006151C5" w:rsidRDefault="008A22A5" w:rsidP="008A22A5">
      <w:pPr>
        <w:spacing w:after="0" w:line="240" w:lineRule="auto"/>
        <w:ind w:firstLine="709"/>
        <w:rPr>
          <w:rFonts w:eastAsia="Courier New"/>
          <w:i/>
          <w:sz w:val="24"/>
          <w:szCs w:val="24"/>
          <w:lang w:eastAsia="ru-RU" w:bidi="ru-RU"/>
        </w:rPr>
      </w:pPr>
      <w:r w:rsidRPr="006151C5">
        <w:rPr>
          <w:rFonts w:eastAsia="Courier New"/>
          <w:sz w:val="24"/>
          <w:szCs w:val="24"/>
          <w:lang w:eastAsia="ru-RU" w:bidi="ru-RU"/>
        </w:rPr>
        <w:t xml:space="preserve">            </w:t>
      </w:r>
      <w:r w:rsidRPr="006151C5">
        <w:rPr>
          <w:rFonts w:eastAsia="Courier New"/>
          <w:i/>
          <w:sz w:val="20"/>
          <w:szCs w:val="24"/>
          <w:lang w:eastAsia="ru-RU" w:bidi="ru-RU"/>
        </w:rPr>
        <w:t>(</w:t>
      </w:r>
      <w:proofErr w:type="gramStart"/>
      <w:r w:rsidRPr="006151C5">
        <w:rPr>
          <w:rFonts w:eastAsia="Courier New"/>
          <w:i/>
          <w:sz w:val="20"/>
          <w:szCs w:val="24"/>
          <w:lang w:eastAsia="ru-RU" w:bidi="ru-RU"/>
        </w:rPr>
        <w:t xml:space="preserve">подпись)   </w:t>
      </w:r>
      <w:proofErr w:type="gramEnd"/>
      <w:r w:rsidRPr="006151C5">
        <w:rPr>
          <w:rFonts w:eastAsia="Courier New"/>
          <w:i/>
          <w:sz w:val="20"/>
          <w:szCs w:val="24"/>
          <w:lang w:eastAsia="ru-RU" w:bidi="ru-RU"/>
        </w:rPr>
        <w:t xml:space="preserve">                         (фамилия, имя, отчество (при наличии)</w:t>
      </w:r>
    </w:p>
    <w:p w:rsidR="008A22A5" w:rsidRPr="006151C5" w:rsidRDefault="008A22A5" w:rsidP="008A22A5">
      <w:pPr>
        <w:tabs>
          <w:tab w:val="left" w:pos="764"/>
        </w:tabs>
        <w:rPr>
          <w:rFonts w:eastAsia="Courier New"/>
          <w:sz w:val="24"/>
          <w:szCs w:val="24"/>
          <w:lang w:eastAsia="ru-RU" w:bidi="ru-RU"/>
        </w:rPr>
        <w:sectPr w:rsidR="008A22A5" w:rsidRPr="006151C5" w:rsidSect="008A22A5">
          <w:footerReference w:type="even" r:id="rId25"/>
          <w:footerReference w:type="default" r:id="rId26"/>
          <w:type w:val="continuous"/>
          <w:pgSz w:w="11909" w:h="16838"/>
          <w:pgMar w:top="862" w:right="734" w:bottom="1174" w:left="1008" w:header="0" w:footer="3" w:gutter="0"/>
          <w:pgNumType w:start="1"/>
          <w:cols w:space="720"/>
          <w:noEndnote/>
          <w:docGrid w:linePitch="360"/>
        </w:sectPr>
      </w:pPr>
      <w:r w:rsidRPr="006151C5">
        <w:rPr>
          <w:rFonts w:eastAsia="Courier New"/>
          <w:sz w:val="24"/>
          <w:szCs w:val="24"/>
          <w:lang w:eastAsia="ru-RU" w:bidi="ru-RU"/>
        </w:rPr>
        <w:tab/>
      </w:r>
    </w:p>
    <w:p w:rsidR="008A22A5" w:rsidRPr="006151C5" w:rsidRDefault="008A22A5" w:rsidP="008A22A5">
      <w:pPr>
        <w:widowControl w:val="0"/>
        <w:tabs>
          <w:tab w:val="left" w:pos="1227"/>
          <w:tab w:val="left" w:pos="1816"/>
        </w:tabs>
        <w:spacing w:after="0" w:line="240" w:lineRule="auto"/>
        <w:ind w:left="20" w:right="280" w:firstLine="540"/>
        <w:rPr>
          <w:rFonts w:eastAsia="Times New Roman"/>
          <w:sz w:val="26"/>
          <w:szCs w:val="26"/>
          <w:lang w:eastAsia="ru-RU" w:bidi="ru-RU"/>
        </w:rPr>
      </w:pPr>
      <w:r w:rsidRPr="006151C5">
        <w:rPr>
          <w:rFonts w:eastAsia="Times New Roman"/>
          <w:sz w:val="26"/>
          <w:szCs w:val="26"/>
          <w:lang w:eastAsia="ru-RU" w:bidi="ru-RU"/>
        </w:rPr>
        <w:lastRenderedPageBreak/>
        <w:tab/>
      </w:r>
    </w:p>
    <w:p w:rsidR="00985433" w:rsidRPr="00C75063" w:rsidRDefault="00985433" w:rsidP="00C75063">
      <w:pPr>
        <w:widowControl w:val="0"/>
        <w:spacing w:before="584" w:after="0" w:line="260" w:lineRule="exact"/>
        <w:rPr>
          <w:rFonts w:eastAsia="Times New Roman"/>
          <w:sz w:val="26"/>
          <w:szCs w:val="26"/>
          <w:lang w:eastAsia="ru-RU" w:bidi="ru-RU"/>
        </w:rPr>
        <w:sectPr w:rsidR="00985433" w:rsidRPr="00C75063" w:rsidSect="008A22A5">
          <w:type w:val="continuous"/>
          <w:pgSz w:w="11909" w:h="16838"/>
          <w:pgMar w:top="1134" w:right="851" w:bottom="567" w:left="1134" w:header="0" w:footer="6" w:gutter="0"/>
          <w:cols w:space="720"/>
          <w:noEndnote/>
          <w:docGrid w:linePitch="360"/>
        </w:sectPr>
      </w:pPr>
      <w:bookmarkStart w:id="13" w:name="_GoBack"/>
      <w:bookmarkEnd w:id="13"/>
    </w:p>
    <w:p w:rsidR="006F2AA3" w:rsidRDefault="006F2AA3" w:rsidP="00985433">
      <w:pPr>
        <w:widowControl w:val="0"/>
        <w:spacing w:after="0" w:line="240" w:lineRule="auto"/>
        <w:ind w:right="-57"/>
        <w:rPr>
          <w:rFonts w:eastAsia="Times New Roman"/>
          <w:b/>
          <w:sz w:val="24"/>
          <w:szCs w:val="26"/>
          <w:lang w:eastAsia="ru-RU" w:bidi="ru-RU"/>
        </w:rPr>
      </w:pPr>
    </w:p>
    <w:p w:rsidR="006F2AA3" w:rsidRPr="00AB3D7E" w:rsidRDefault="006F2AA3" w:rsidP="006F2AA3">
      <w:pPr>
        <w:widowControl w:val="0"/>
        <w:spacing w:after="0" w:line="240" w:lineRule="auto"/>
        <w:ind w:right="-57"/>
        <w:jc w:val="right"/>
        <w:rPr>
          <w:rFonts w:eastAsia="Times New Roman"/>
          <w:sz w:val="26"/>
          <w:szCs w:val="26"/>
          <w:lang w:eastAsia="ru-RU" w:bidi="ru-RU"/>
        </w:rPr>
      </w:pPr>
      <w:r w:rsidRPr="006151C5">
        <w:rPr>
          <w:rFonts w:eastAsia="Times New Roman"/>
          <w:b/>
          <w:sz w:val="24"/>
          <w:szCs w:val="26"/>
          <w:lang w:eastAsia="ru-RU" w:bidi="ru-RU"/>
        </w:rPr>
        <w:t>Приложение</w:t>
      </w:r>
      <w:r>
        <w:rPr>
          <w:rFonts w:eastAsia="Times New Roman"/>
          <w:b/>
          <w:sz w:val="24"/>
          <w:szCs w:val="26"/>
          <w:lang w:eastAsia="ru-RU" w:bidi="ru-RU"/>
        </w:rPr>
        <w:t xml:space="preserve"> № 5</w:t>
      </w:r>
      <w:r w:rsidRPr="006151C5">
        <w:rPr>
          <w:rFonts w:eastAsia="Times New Roman"/>
          <w:b/>
          <w:sz w:val="24"/>
          <w:szCs w:val="26"/>
          <w:lang w:eastAsia="ru-RU" w:bidi="ru-RU"/>
        </w:rPr>
        <w:t xml:space="preserve"> </w:t>
      </w:r>
    </w:p>
    <w:p w:rsidR="006F2AA3" w:rsidRDefault="006F2AA3" w:rsidP="006F2AA3">
      <w:pPr>
        <w:widowControl w:val="0"/>
        <w:spacing w:after="0" w:line="240" w:lineRule="auto"/>
        <w:ind w:right="-57"/>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6F2AA3" w:rsidRDefault="006F2AA3" w:rsidP="006F2AA3">
      <w:pPr>
        <w:widowControl w:val="0"/>
        <w:spacing w:after="0" w:line="240" w:lineRule="auto"/>
        <w:ind w:right="-57"/>
        <w:jc w:val="right"/>
        <w:rPr>
          <w:rFonts w:eastAsia="Times New Roman"/>
          <w:b/>
          <w:bCs/>
          <w:iCs/>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 xml:space="preserve">Выдача акта освидетельствования проведения основных работ </w:t>
      </w:r>
    </w:p>
    <w:p w:rsidR="006F2AA3" w:rsidRDefault="006F2AA3" w:rsidP="006F2AA3">
      <w:pPr>
        <w:widowControl w:val="0"/>
        <w:spacing w:after="0" w:line="240" w:lineRule="auto"/>
        <w:ind w:right="-57"/>
        <w:jc w:val="right"/>
        <w:rPr>
          <w:rFonts w:eastAsia="Times New Roman"/>
          <w:b/>
          <w:bCs/>
          <w:iCs/>
          <w:sz w:val="24"/>
          <w:szCs w:val="26"/>
          <w:lang w:eastAsia="ru-RU" w:bidi="ru-RU"/>
        </w:rPr>
      </w:pPr>
      <w:r w:rsidRPr="006D1B97">
        <w:rPr>
          <w:rFonts w:eastAsia="Times New Roman"/>
          <w:b/>
          <w:bCs/>
          <w:iCs/>
          <w:sz w:val="24"/>
          <w:szCs w:val="26"/>
          <w:lang w:eastAsia="ru-RU" w:bidi="ru-RU"/>
        </w:rPr>
        <w:t xml:space="preserve">по строительству (реконструкции) объекта индивидуального жилищного </w:t>
      </w:r>
    </w:p>
    <w:p w:rsidR="00F65B36" w:rsidRPr="006F2AA3" w:rsidRDefault="006F2AA3" w:rsidP="006F2AA3">
      <w:pPr>
        <w:widowControl w:val="0"/>
        <w:spacing w:after="0" w:line="240" w:lineRule="auto"/>
        <w:ind w:right="-57"/>
        <w:jc w:val="right"/>
        <w:rPr>
          <w:rFonts w:eastAsia="Times New Roman"/>
          <w:b/>
          <w:sz w:val="24"/>
          <w:szCs w:val="26"/>
          <w:lang w:eastAsia="ru-RU" w:bidi="ru-RU"/>
        </w:rPr>
        <w:sectPr w:rsidR="00F65B36" w:rsidRPr="006F2AA3">
          <w:pgSz w:w="11909" w:h="16838"/>
          <w:pgMar w:top="1539" w:right="964" w:bottom="1491" w:left="995" w:header="0" w:footer="3" w:gutter="0"/>
          <w:cols w:space="720"/>
          <w:noEndnote/>
          <w:docGrid w:linePitch="360"/>
        </w:sectPr>
      </w:pPr>
      <w:r w:rsidRPr="006D1B97">
        <w:rPr>
          <w:rFonts w:eastAsia="Times New Roman"/>
          <w:b/>
          <w:bCs/>
          <w:iCs/>
          <w:sz w:val="24"/>
          <w:szCs w:val="26"/>
          <w:lang w:eastAsia="ru-RU" w:bidi="ru-RU"/>
        </w:rPr>
        <w:t>строительства с привлечением средств материнского (семейного) капитала</w:t>
      </w:r>
      <w:r>
        <w:rPr>
          <w:rFonts w:eastAsia="Times New Roman"/>
          <w:b/>
          <w:bCs/>
          <w:iCs/>
          <w:sz w:val="24"/>
          <w:szCs w:val="26"/>
          <w:lang w:eastAsia="ru-RU" w:bidi="ru-RU"/>
        </w:rPr>
        <w:t>»</w:t>
      </w:r>
    </w:p>
    <w:p w:rsidR="00862CEE" w:rsidRPr="006151C5" w:rsidRDefault="00862CEE" w:rsidP="006F2AA3">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sectPr w:rsidR="00862CEE" w:rsidRPr="006151C5">
          <w:type w:val="continuous"/>
          <w:pgSz w:w="11909" w:h="16838"/>
          <w:pgMar w:top="0" w:right="0" w:bottom="0" w:left="0" w:header="0" w:footer="3" w:gutter="0"/>
          <w:cols w:space="720"/>
          <w:noEndnote/>
          <w:docGrid w:linePitch="360"/>
        </w:sectPr>
      </w:pPr>
    </w:p>
    <w:p w:rsidR="006A48B6" w:rsidRPr="006151C5" w:rsidRDefault="00862CEE" w:rsidP="006A48B6">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lastRenderedPageBreak/>
        <w:t>З А Я В Л Е Н И Е</w:t>
      </w:r>
    </w:p>
    <w:p w:rsidR="006F2AA3" w:rsidRPr="006F2AA3" w:rsidRDefault="00862CEE" w:rsidP="006F2AA3">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t xml:space="preserve">о выдаче дубликата </w:t>
      </w:r>
      <w:r w:rsidR="006F2AA3" w:rsidRPr="006F2AA3">
        <w:rPr>
          <w:rFonts w:eastAsia="Courier New"/>
          <w:b/>
          <w:bCs/>
          <w:iCs/>
          <w:color w:val="000000"/>
          <w:sz w:val="24"/>
          <w:szCs w:val="26"/>
          <w:lang w:eastAsia="ru-RU" w:bidi="ru-RU"/>
        </w:rPr>
        <w:t>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A48B6" w:rsidRPr="006151C5" w:rsidRDefault="006A48B6" w:rsidP="006A48B6">
      <w:pPr>
        <w:widowControl w:val="0"/>
        <w:spacing w:after="0" w:line="240" w:lineRule="auto"/>
        <w:jc w:val="center"/>
        <w:rPr>
          <w:rFonts w:ascii="Courier New" w:eastAsia="Courier New" w:hAnsi="Courier New" w:cs="Courier New"/>
          <w:color w:val="000000"/>
          <w:sz w:val="22"/>
          <w:szCs w:val="24"/>
          <w:lang w:eastAsia="ru-RU" w:bidi="ru-RU"/>
        </w:rPr>
      </w:pPr>
    </w:p>
    <w:p w:rsidR="006A48B6" w:rsidRPr="006151C5" w:rsidRDefault="006A48B6" w:rsidP="006A48B6">
      <w:pPr>
        <w:widowControl w:val="0"/>
        <w:spacing w:after="0" w:line="240" w:lineRule="auto"/>
        <w:jc w:val="right"/>
        <w:rPr>
          <w:rFonts w:eastAsia="Times New Roman"/>
          <w:sz w:val="26"/>
          <w:szCs w:val="26"/>
          <w:lang w:eastAsia="ru-RU" w:bidi="ru-RU"/>
        </w:rPr>
      </w:pPr>
      <w:r w:rsidRPr="006151C5">
        <w:rPr>
          <w:rFonts w:eastAsia="Times New Roman"/>
          <w:sz w:val="26"/>
          <w:szCs w:val="26"/>
          <w:lang w:eastAsia="ru-RU" w:bidi="ru-RU"/>
        </w:rPr>
        <w:t>________ «           »  20___г.</w:t>
      </w:r>
    </w:p>
    <w:p w:rsidR="006A48B6" w:rsidRPr="006151C5" w:rsidRDefault="006A48B6" w:rsidP="006F2AA3">
      <w:pPr>
        <w:widowControl w:val="0"/>
        <w:tabs>
          <w:tab w:val="left" w:pos="2292"/>
        </w:tabs>
        <w:spacing w:after="0" w:line="240" w:lineRule="auto"/>
        <w:rPr>
          <w:rFonts w:eastAsia="Times New Roman"/>
          <w:sz w:val="19"/>
          <w:szCs w:val="19"/>
          <w:lang w:eastAsia="ru-RU" w:bidi="ru-RU"/>
        </w:rPr>
      </w:pPr>
    </w:p>
    <w:p w:rsidR="00862CEE" w:rsidRPr="006151C5" w:rsidRDefault="006A48B6" w:rsidP="008A22A5">
      <w:pPr>
        <w:widowControl w:val="0"/>
        <w:spacing w:after="0" w:line="240" w:lineRule="auto"/>
        <w:jc w:val="center"/>
        <w:rPr>
          <w:rFonts w:eastAsia="Times New Roman"/>
          <w:i/>
          <w:sz w:val="18"/>
          <w:szCs w:val="19"/>
          <w:lang w:eastAsia="ru-RU" w:bidi="ru-RU"/>
        </w:rPr>
      </w:pPr>
      <w:r w:rsidRPr="006151C5">
        <w:rPr>
          <w:rFonts w:eastAsia="Times New Roman"/>
          <w:sz w:val="19"/>
          <w:szCs w:val="19"/>
          <w:lang w:eastAsia="ru-RU" w:bidi="ru-RU"/>
        </w:rPr>
        <w:t xml:space="preserve">__________________________________________________________________________________________________ </w:t>
      </w:r>
      <w:r w:rsidR="00862CEE" w:rsidRPr="006151C5">
        <w:rPr>
          <w:rFonts w:eastAsia="Times New Roman"/>
          <w:i/>
          <w:sz w:val="18"/>
          <w:szCs w:val="19"/>
          <w:lang w:eastAsia="ru-RU" w:bidi="ru-RU"/>
        </w:rPr>
        <w:t xml:space="preserve">(наименование </w:t>
      </w:r>
      <w:r w:rsidR="008A22A5" w:rsidRPr="006151C5">
        <w:rPr>
          <w:rFonts w:eastAsia="Times New Roman"/>
          <w:i/>
          <w:sz w:val="18"/>
          <w:szCs w:val="19"/>
          <w:lang w:eastAsia="ru-RU" w:bidi="ru-RU"/>
        </w:rPr>
        <w:t>органа местного самоуправления</w:t>
      </w:r>
      <w:r w:rsidR="00862CEE" w:rsidRPr="006151C5">
        <w:rPr>
          <w:rFonts w:eastAsia="Times New Roman"/>
          <w:i/>
          <w:sz w:val="18"/>
          <w:szCs w:val="19"/>
          <w:lang w:eastAsia="ru-RU" w:bidi="ru-RU"/>
        </w:rPr>
        <w:t>)</w:t>
      </w:r>
    </w:p>
    <w:p w:rsidR="006A48B6" w:rsidRPr="006151C5" w:rsidRDefault="006A48B6" w:rsidP="00E50AE2">
      <w:pPr>
        <w:widowControl w:val="0"/>
        <w:spacing w:after="0" w:line="240" w:lineRule="auto"/>
        <w:jc w:val="center"/>
        <w:rPr>
          <w:rFonts w:eastAsia="Times New Roman"/>
          <w:sz w:val="26"/>
          <w:szCs w:val="26"/>
          <w:lang w:eastAsia="ru-RU" w:bidi="ru-RU"/>
        </w:rPr>
      </w:pPr>
    </w:p>
    <w:p w:rsidR="00862CEE" w:rsidRDefault="00862CEE" w:rsidP="006A48B6">
      <w:pPr>
        <w:widowControl w:val="0"/>
        <w:spacing w:after="0" w:line="240" w:lineRule="auto"/>
        <w:rPr>
          <w:rFonts w:eastAsia="Times New Roman"/>
          <w:sz w:val="24"/>
          <w:szCs w:val="26"/>
          <w:lang w:eastAsia="ru-RU" w:bidi="ru-RU"/>
        </w:rPr>
      </w:pPr>
      <w:r w:rsidRPr="006151C5">
        <w:rPr>
          <w:rFonts w:eastAsia="Times New Roman"/>
          <w:sz w:val="24"/>
          <w:szCs w:val="26"/>
          <w:lang w:eastAsia="ru-RU" w:bidi="ru-RU"/>
        </w:rPr>
        <w:t xml:space="preserve">Прошу выдать дубликат </w:t>
      </w:r>
    </w:p>
    <w:p w:rsidR="006F2AA3" w:rsidRDefault="006F2AA3" w:rsidP="006A48B6">
      <w:pPr>
        <w:widowControl w:val="0"/>
        <w:spacing w:after="0" w:line="240" w:lineRule="auto"/>
        <w:rPr>
          <w:rFonts w:eastAsia="Times New Roman"/>
          <w:sz w:val="24"/>
          <w:szCs w:val="26"/>
          <w:lang w:eastAsia="ru-RU" w:bidi="ru-RU"/>
        </w:rPr>
      </w:pPr>
    </w:p>
    <w:tbl>
      <w:tblPr>
        <w:tblStyle w:val="af0"/>
        <w:tblW w:w="9946" w:type="dxa"/>
        <w:tblLook w:val="04A0" w:firstRow="1" w:lastRow="0" w:firstColumn="1" w:lastColumn="0" w:noHBand="0" w:noVBand="1"/>
      </w:tblPr>
      <w:tblGrid>
        <w:gridCol w:w="703"/>
        <w:gridCol w:w="3828"/>
        <w:gridCol w:w="2835"/>
        <w:gridCol w:w="2580"/>
      </w:tblGrid>
      <w:tr w:rsidR="006F2AA3" w:rsidRPr="006F2AA3" w:rsidTr="00261CD0">
        <w:tc>
          <w:tcPr>
            <w:tcW w:w="9946" w:type="dxa"/>
            <w:gridSpan w:val="4"/>
          </w:tcPr>
          <w:p w:rsidR="006F2AA3" w:rsidRPr="006F2AA3" w:rsidRDefault="006F2AA3" w:rsidP="00261CD0">
            <w:pPr>
              <w:widowControl w:val="0"/>
              <w:jc w:val="center"/>
              <w:rPr>
                <w:rFonts w:eastAsia="Courier New"/>
                <w:color w:val="000000"/>
                <w:sz w:val="22"/>
                <w:szCs w:val="24"/>
                <w:lang w:eastAsia="ru-RU" w:bidi="ru-RU"/>
              </w:rPr>
            </w:pPr>
            <w:r w:rsidRPr="006F2AA3">
              <w:rPr>
                <w:rFonts w:eastAsia="Courier New"/>
                <w:color w:val="000000"/>
                <w:sz w:val="22"/>
                <w:szCs w:val="24"/>
                <w:lang w:eastAsia="ru-RU" w:bidi="ru-RU"/>
              </w:rPr>
              <w:t>1.Сведения о владельце сертификата материнского (семейного) капитала</w:t>
            </w: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1.1</w:t>
            </w:r>
          </w:p>
        </w:tc>
        <w:tc>
          <w:tcPr>
            <w:tcW w:w="3828"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Фамилия, имя, отчество (при наличии)</w:t>
            </w:r>
          </w:p>
          <w:p w:rsidR="006F2AA3" w:rsidRPr="006F2AA3" w:rsidRDefault="006F2AA3" w:rsidP="00261CD0">
            <w:pPr>
              <w:widowControl w:val="0"/>
              <w:rPr>
                <w:rFonts w:eastAsia="Courier New"/>
                <w:color w:val="000000"/>
                <w:sz w:val="22"/>
                <w:szCs w:val="24"/>
                <w:lang w:eastAsia="ru-RU" w:bidi="ru-RU"/>
              </w:rPr>
            </w:pPr>
          </w:p>
        </w:tc>
        <w:tc>
          <w:tcPr>
            <w:tcW w:w="5415" w:type="dxa"/>
            <w:gridSpan w:val="2"/>
          </w:tcPr>
          <w:p w:rsidR="006F2AA3" w:rsidRPr="006F2AA3" w:rsidRDefault="006F2AA3" w:rsidP="00261CD0">
            <w:pPr>
              <w:widowControl w:val="0"/>
              <w:rPr>
                <w:rFonts w:eastAsia="Courier New"/>
                <w:color w:val="000000"/>
                <w:sz w:val="22"/>
                <w:szCs w:val="24"/>
                <w:lang w:eastAsia="ru-RU" w:bidi="ru-RU"/>
              </w:rPr>
            </w:pP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2</w:t>
            </w:r>
          </w:p>
        </w:tc>
        <w:tc>
          <w:tcPr>
            <w:tcW w:w="9243" w:type="dxa"/>
            <w:gridSpan w:val="3"/>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Сведения о выданном акте</w:t>
            </w:r>
            <w:r w:rsidRPr="006F2AA3">
              <w:rPr>
                <w:rFonts w:eastAsia="Times New Roman"/>
                <w:bCs/>
                <w:iCs/>
                <w:sz w:val="22"/>
                <w:szCs w:val="26"/>
                <w:lang w:eastAsia="ru-RU" w:bidi="ru-RU"/>
              </w:rPr>
              <w:t xml:space="preserve"> </w:t>
            </w:r>
            <w:r w:rsidRPr="006F2AA3">
              <w:rPr>
                <w:rFonts w:eastAsia="Courier New"/>
                <w:bCs/>
                <w:iCs/>
                <w:color w:val="000000"/>
                <w:sz w:val="22"/>
                <w:szCs w:val="24"/>
                <w:lang w:eastAsia="ru-RU" w:bidi="ru-RU"/>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2.1</w:t>
            </w:r>
          </w:p>
        </w:tc>
        <w:tc>
          <w:tcPr>
            <w:tcW w:w="3828" w:type="dxa"/>
          </w:tcPr>
          <w:p w:rsid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 xml:space="preserve">Орган (организация), выдавший      </w:t>
            </w:r>
          </w:p>
          <w:p w:rsidR="006F2AA3" w:rsidRPr="006F2AA3" w:rsidRDefault="006F2AA3" w:rsidP="006F2AA3">
            <w:pPr>
              <w:widowControl w:val="0"/>
              <w:rPr>
                <w:rFonts w:eastAsia="Courier New"/>
                <w:color w:val="000000"/>
                <w:sz w:val="22"/>
                <w:szCs w:val="24"/>
                <w:lang w:eastAsia="ru-RU" w:bidi="ru-RU"/>
              </w:rPr>
            </w:pPr>
            <w:r w:rsidRPr="006F2AA3">
              <w:rPr>
                <w:rFonts w:eastAsia="Courier New"/>
                <w:color w:val="000000"/>
                <w:sz w:val="22"/>
                <w:szCs w:val="24"/>
                <w:lang w:eastAsia="ru-RU" w:bidi="ru-RU"/>
              </w:rPr>
              <w:t>(-</w:t>
            </w:r>
            <w:proofErr w:type="spellStart"/>
            <w:r w:rsidRPr="006F2AA3">
              <w:rPr>
                <w:rFonts w:eastAsia="Courier New"/>
                <w:color w:val="000000"/>
                <w:sz w:val="22"/>
                <w:szCs w:val="24"/>
                <w:lang w:eastAsia="ru-RU" w:bidi="ru-RU"/>
              </w:rPr>
              <w:t>ая</w:t>
            </w:r>
            <w:proofErr w:type="spellEnd"/>
            <w:r w:rsidRPr="006F2AA3">
              <w:rPr>
                <w:rFonts w:eastAsia="Courier New"/>
                <w:color w:val="000000"/>
                <w:sz w:val="22"/>
                <w:szCs w:val="24"/>
                <w:lang w:eastAsia="ru-RU" w:bidi="ru-RU"/>
              </w:rPr>
              <w:t xml:space="preserve">) </w:t>
            </w:r>
            <w:r>
              <w:rPr>
                <w:rFonts w:eastAsia="Courier New"/>
                <w:color w:val="000000"/>
                <w:sz w:val="22"/>
                <w:szCs w:val="24"/>
                <w:lang w:eastAsia="ru-RU" w:bidi="ru-RU"/>
              </w:rPr>
              <w:t>акт</w:t>
            </w:r>
          </w:p>
        </w:tc>
        <w:tc>
          <w:tcPr>
            <w:tcW w:w="2835"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Номер документа</w:t>
            </w:r>
          </w:p>
        </w:tc>
        <w:tc>
          <w:tcPr>
            <w:tcW w:w="2580"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Дата документа</w:t>
            </w: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p>
        </w:tc>
        <w:tc>
          <w:tcPr>
            <w:tcW w:w="3828" w:type="dxa"/>
          </w:tcPr>
          <w:p w:rsidR="006F2AA3" w:rsidRPr="006F2AA3" w:rsidRDefault="006F2AA3" w:rsidP="00261CD0">
            <w:pPr>
              <w:widowControl w:val="0"/>
              <w:rPr>
                <w:rFonts w:eastAsia="Courier New"/>
                <w:color w:val="000000"/>
                <w:sz w:val="22"/>
                <w:szCs w:val="24"/>
                <w:lang w:eastAsia="ru-RU" w:bidi="ru-RU"/>
              </w:rPr>
            </w:pPr>
          </w:p>
        </w:tc>
        <w:tc>
          <w:tcPr>
            <w:tcW w:w="2835" w:type="dxa"/>
          </w:tcPr>
          <w:p w:rsidR="006F2AA3" w:rsidRPr="006F2AA3" w:rsidRDefault="006F2AA3" w:rsidP="00261CD0">
            <w:pPr>
              <w:widowControl w:val="0"/>
              <w:rPr>
                <w:rFonts w:eastAsia="Courier New"/>
                <w:color w:val="000000"/>
                <w:sz w:val="22"/>
                <w:szCs w:val="24"/>
                <w:lang w:eastAsia="ru-RU" w:bidi="ru-RU"/>
              </w:rPr>
            </w:pPr>
          </w:p>
        </w:tc>
        <w:tc>
          <w:tcPr>
            <w:tcW w:w="2580" w:type="dxa"/>
          </w:tcPr>
          <w:p w:rsidR="006F2AA3" w:rsidRPr="006F2AA3" w:rsidRDefault="006F2AA3" w:rsidP="00261CD0">
            <w:pPr>
              <w:widowControl w:val="0"/>
              <w:rPr>
                <w:rFonts w:eastAsia="Courier New"/>
                <w:color w:val="000000"/>
                <w:sz w:val="22"/>
                <w:szCs w:val="24"/>
                <w:lang w:eastAsia="ru-RU" w:bidi="ru-RU"/>
              </w:rPr>
            </w:pPr>
          </w:p>
        </w:tc>
      </w:tr>
    </w:tbl>
    <w:p w:rsidR="006F2AA3" w:rsidRPr="006151C5" w:rsidRDefault="006F2AA3" w:rsidP="006A48B6">
      <w:pPr>
        <w:widowControl w:val="0"/>
        <w:spacing w:after="0" w:line="240" w:lineRule="auto"/>
        <w:rPr>
          <w:rFonts w:eastAsia="Times New Roman"/>
          <w:sz w:val="24"/>
          <w:szCs w:val="26"/>
          <w:lang w:eastAsia="ru-RU" w:bidi="ru-RU"/>
        </w:rPr>
      </w:pPr>
    </w:p>
    <w:p w:rsidR="006F2AA3" w:rsidRPr="006151C5" w:rsidRDefault="006F2AA3" w:rsidP="006F2AA3">
      <w:pPr>
        <w:ind w:firstLine="708"/>
        <w:rPr>
          <w:rFonts w:eastAsia="Courier New"/>
          <w:sz w:val="24"/>
          <w:szCs w:val="24"/>
          <w:lang w:eastAsia="ru-RU" w:bidi="ru-RU"/>
        </w:rPr>
      </w:pPr>
      <w:r w:rsidRPr="006151C5">
        <w:rPr>
          <w:rFonts w:eastAsia="Courier New"/>
          <w:sz w:val="24"/>
          <w:szCs w:val="24"/>
          <w:lang w:eastAsia="ru-RU" w:bidi="ru-RU"/>
        </w:rPr>
        <w:t>Приложение: _____________________________________</w:t>
      </w:r>
    </w:p>
    <w:p w:rsidR="006F2AA3" w:rsidRPr="006151C5" w:rsidRDefault="006F2AA3" w:rsidP="006F2AA3">
      <w:pPr>
        <w:ind w:firstLine="708"/>
        <w:rPr>
          <w:rFonts w:eastAsia="Courier New"/>
          <w:sz w:val="24"/>
          <w:szCs w:val="24"/>
          <w:lang w:eastAsia="ru-RU" w:bidi="ru-RU"/>
        </w:rPr>
      </w:pPr>
      <w:r w:rsidRPr="006151C5">
        <w:rPr>
          <w:rFonts w:eastAsia="Courier New"/>
          <w:sz w:val="24"/>
          <w:szCs w:val="24"/>
          <w:lang w:eastAsia="ru-RU" w:bidi="ru-RU"/>
        </w:rPr>
        <w:t xml:space="preserve">Номер телефона и адрес электронной почты для связи: </w:t>
      </w:r>
    </w:p>
    <w:p w:rsidR="006F2AA3" w:rsidRPr="006151C5" w:rsidRDefault="006F2AA3" w:rsidP="006F2AA3">
      <w:pPr>
        <w:ind w:firstLine="708"/>
        <w:rPr>
          <w:rFonts w:eastAsia="Courier New"/>
          <w:sz w:val="24"/>
          <w:szCs w:val="24"/>
          <w:lang w:eastAsia="ru-RU" w:bidi="ru-RU"/>
        </w:rPr>
      </w:pPr>
      <w:r w:rsidRPr="006151C5">
        <w:rPr>
          <w:rFonts w:eastAsia="Courier New"/>
          <w:sz w:val="24"/>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выдать на бумажном носителе при личном обращении в уполномоченный</w:t>
            </w:r>
          </w:p>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орган государственной власти, орган местного самоуправления, организацию</w:t>
            </w:r>
          </w:p>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либо в многофункциональный центр предоставления государственных и</w:t>
            </w:r>
          </w:p>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муниципальных услуг, расположенный по адресу:</w:t>
            </w:r>
          </w:p>
          <w:p w:rsidR="006F2AA3" w:rsidRPr="006F2AA3" w:rsidRDefault="006F2AA3" w:rsidP="00261CD0">
            <w:pPr>
              <w:rPr>
                <w:rFonts w:eastAsia="Courier New"/>
                <w:sz w:val="22"/>
                <w:szCs w:val="24"/>
                <w:lang w:eastAsia="ru-RU" w:bidi="ru-RU"/>
              </w:rPr>
            </w:pP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направить на бумажном носителе на почтовый адрес:</w:t>
            </w:r>
          </w:p>
          <w:p w:rsidR="006F2AA3" w:rsidRPr="006F2AA3" w:rsidRDefault="006F2AA3" w:rsidP="00261CD0">
            <w:pPr>
              <w:rPr>
                <w:rFonts w:eastAsia="Courier New"/>
                <w:sz w:val="22"/>
                <w:szCs w:val="24"/>
                <w:lang w:eastAsia="ru-RU" w:bidi="ru-RU"/>
              </w:rPr>
            </w:pP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10157" w:type="dxa"/>
            <w:gridSpan w:val="2"/>
          </w:tcPr>
          <w:p w:rsidR="006F2AA3" w:rsidRPr="006F2AA3" w:rsidRDefault="006F2AA3" w:rsidP="00261CD0">
            <w:pPr>
              <w:jc w:val="center"/>
              <w:rPr>
                <w:rFonts w:eastAsia="Courier New"/>
                <w:i/>
                <w:sz w:val="22"/>
                <w:szCs w:val="24"/>
                <w:lang w:eastAsia="ru-RU" w:bidi="ru-RU"/>
              </w:rPr>
            </w:pPr>
            <w:r w:rsidRPr="006F2AA3">
              <w:rPr>
                <w:rFonts w:eastAsia="Courier New"/>
                <w:i/>
                <w:sz w:val="22"/>
                <w:szCs w:val="24"/>
                <w:lang w:eastAsia="ru-RU" w:bidi="ru-RU"/>
              </w:rPr>
              <w:t>Указывается один из перечисленных способов</w:t>
            </w:r>
          </w:p>
        </w:tc>
      </w:tr>
    </w:tbl>
    <w:p w:rsidR="006F2AA3" w:rsidRPr="006151C5" w:rsidRDefault="006F2AA3" w:rsidP="006F2AA3">
      <w:pPr>
        <w:spacing w:after="0" w:line="240" w:lineRule="auto"/>
        <w:ind w:firstLine="709"/>
        <w:rPr>
          <w:rFonts w:eastAsia="Courier New"/>
          <w:sz w:val="24"/>
          <w:szCs w:val="24"/>
          <w:lang w:eastAsia="ru-RU" w:bidi="ru-RU"/>
        </w:rPr>
      </w:pPr>
      <w:r w:rsidRPr="006151C5">
        <w:rPr>
          <w:rFonts w:eastAsia="Courier New"/>
          <w:sz w:val="24"/>
          <w:szCs w:val="24"/>
          <w:lang w:eastAsia="ru-RU" w:bidi="ru-RU"/>
        </w:rPr>
        <w:t>____________________             ______________________</w:t>
      </w:r>
    </w:p>
    <w:p w:rsidR="006F2AA3" w:rsidRPr="006F2AA3" w:rsidRDefault="006F2AA3" w:rsidP="006F2AA3">
      <w:pPr>
        <w:spacing w:after="0" w:line="240" w:lineRule="auto"/>
        <w:ind w:firstLine="709"/>
        <w:rPr>
          <w:rFonts w:eastAsia="Courier New"/>
          <w:i/>
          <w:sz w:val="24"/>
          <w:szCs w:val="24"/>
          <w:lang w:eastAsia="ru-RU" w:bidi="ru-RU"/>
        </w:rPr>
        <w:sectPr w:rsidR="006F2AA3" w:rsidRPr="006F2AA3">
          <w:footerReference w:type="even" r:id="rId27"/>
          <w:footerReference w:type="default" r:id="rId28"/>
          <w:type w:val="continuous"/>
          <w:pgSz w:w="11909" w:h="16838"/>
          <w:pgMar w:top="862" w:right="734" w:bottom="1174" w:left="1008" w:header="0" w:footer="3" w:gutter="0"/>
          <w:pgNumType w:start="1"/>
          <w:cols w:space="720"/>
          <w:noEndnote/>
          <w:docGrid w:linePitch="360"/>
        </w:sectPr>
      </w:pPr>
      <w:r w:rsidRPr="006151C5">
        <w:rPr>
          <w:rFonts w:eastAsia="Courier New"/>
          <w:sz w:val="24"/>
          <w:szCs w:val="24"/>
          <w:lang w:eastAsia="ru-RU" w:bidi="ru-RU"/>
        </w:rPr>
        <w:t xml:space="preserve">            </w:t>
      </w:r>
      <w:r w:rsidRPr="006151C5">
        <w:rPr>
          <w:rFonts w:eastAsia="Courier New"/>
          <w:i/>
          <w:sz w:val="20"/>
          <w:szCs w:val="24"/>
          <w:lang w:eastAsia="ru-RU" w:bidi="ru-RU"/>
        </w:rPr>
        <w:t>(</w:t>
      </w:r>
      <w:proofErr w:type="gramStart"/>
      <w:r w:rsidRPr="006151C5">
        <w:rPr>
          <w:rFonts w:eastAsia="Courier New"/>
          <w:i/>
          <w:sz w:val="20"/>
          <w:szCs w:val="24"/>
          <w:lang w:eastAsia="ru-RU" w:bidi="ru-RU"/>
        </w:rPr>
        <w:t xml:space="preserve">подпись)   </w:t>
      </w:r>
      <w:proofErr w:type="gramEnd"/>
      <w:r w:rsidRPr="006151C5">
        <w:rPr>
          <w:rFonts w:eastAsia="Courier New"/>
          <w:i/>
          <w:sz w:val="20"/>
          <w:szCs w:val="24"/>
          <w:lang w:eastAsia="ru-RU" w:bidi="ru-RU"/>
        </w:rPr>
        <w:t xml:space="preserve">                         (фамилия, имя, отчество (при наличии)</w:t>
      </w:r>
    </w:p>
    <w:p w:rsidR="00862CEE" w:rsidRPr="006F2AA3" w:rsidRDefault="00862CEE" w:rsidP="00E50AE2">
      <w:pPr>
        <w:widowControl w:val="0"/>
        <w:spacing w:after="0" w:line="240" w:lineRule="auto"/>
        <w:rPr>
          <w:rFonts w:ascii="Courier New" w:eastAsia="Courier New" w:hAnsi="Courier New" w:cs="Courier New"/>
          <w:color w:val="000000"/>
          <w:sz w:val="2"/>
          <w:szCs w:val="2"/>
          <w:lang w:eastAsia="ru-RU" w:bidi="ru-RU"/>
        </w:rPr>
      </w:pPr>
    </w:p>
    <w:sectPr w:rsidR="00862CEE" w:rsidRPr="006F2AA3" w:rsidSect="006F2AA3">
      <w:footerReference w:type="even" r:id="rId29"/>
      <w:footerReference w:type="default" r:id="rId30"/>
      <w:type w:val="continuous"/>
      <w:pgSz w:w="11909" w:h="16838"/>
      <w:pgMar w:top="1220" w:right="967" w:bottom="1191" w:left="9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F1B" w:rsidRDefault="00030F1B">
      <w:pPr>
        <w:spacing w:after="0" w:line="240" w:lineRule="auto"/>
      </w:pPr>
      <w:r>
        <w:separator/>
      </w:r>
    </w:p>
  </w:endnote>
  <w:endnote w:type="continuationSeparator" w:id="0">
    <w:p w:rsidR="00030F1B" w:rsidRDefault="0003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8480" behindDoc="1" locked="0" layoutInCell="1" allowOverlap="1" wp14:anchorId="79146DBA" wp14:editId="1FC260F3">
              <wp:simplePos x="0" y="0"/>
              <wp:positionH relativeFrom="page">
                <wp:posOffset>614680</wp:posOffset>
              </wp:positionH>
              <wp:positionV relativeFrom="page">
                <wp:posOffset>10382885</wp:posOffset>
              </wp:positionV>
              <wp:extent cx="1574800" cy="160655"/>
              <wp:effectExtent l="0" t="635"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46DBA" id="_x0000_t202" coordsize="21600,21600" o:spt="202" path="m,l,21600r21600,l21600,xe">
              <v:stroke joinstyle="miter"/>
              <v:path gradientshapeok="t" o:connecttype="rect"/>
            </v:shapetype>
            <v:shape id="Надпись 8" o:spid="_x0000_s1026" type="#_x0000_t202" style="position:absolute;margin-left:48.4pt;margin-top:817.55pt;width:124pt;height:12.6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2vxQIAALQ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" filled="f" stroked="f">
              <v:textbox style="mso-fit-shape-to-text:t" inset="0,0,0,0">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9504" behindDoc="1" locked="0" layoutInCell="1" allowOverlap="1" wp14:anchorId="7F0DFECC" wp14:editId="56F4E4F9">
              <wp:simplePos x="0" y="0"/>
              <wp:positionH relativeFrom="page">
                <wp:posOffset>614680</wp:posOffset>
              </wp:positionH>
              <wp:positionV relativeFrom="page">
                <wp:posOffset>10382885</wp:posOffset>
              </wp:positionV>
              <wp:extent cx="1749425" cy="106680"/>
              <wp:effectExtent l="0" t="635"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DFECC" id="_x0000_t202" coordsize="21600,21600" o:spt="202" path="m,l,21600r21600,l21600,xe">
              <v:stroke joinstyle="miter"/>
              <v:path gradientshapeok="t" o:connecttype="rect"/>
            </v:shapetype>
            <v:shape id="Надпись 9" o:spid="_x0000_s1027" type="#_x0000_t202" style="position:absolute;margin-left:48.4pt;margin-top:817.55pt;width:137.75pt;height:8.4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maxwIAALQ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THGHHSQot233bfdz92v3Y/777cfUWx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" filled="f" stroked="f">
              <v:textbox style="mso-fit-shape-to-text:t" inset="0,0,0,0">
                <w:txbxContent>
                  <w:p w:rsidR="001B075F" w:rsidRDefault="001B075F">
                    <w:pPr>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A10E51" wp14:editId="02AEE2F1">
              <wp:simplePos x="0" y="0"/>
              <wp:positionH relativeFrom="page">
                <wp:posOffset>614680</wp:posOffset>
              </wp:positionH>
              <wp:positionV relativeFrom="page">
                <wp:posOffset>10382885</wp:posOffset>
              </wp:positionV>
              <wp:extent cx="1574800" cy="160655"/>
              <wp:effectExtent l="0" t="63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10E51" id="_x0000_t202" coordsize="21600,21600" o:spt="202" path="m,l,21600r21600,l21600,xe">
              <v:stroke joinstyle="miter"/>
              <v:path gradientshapeok="t" o:connecttype="rect"/>
            </v:shapetype>
            <v:shape id="Надпись 3" o:spid="_x0000_s1028" type="#_x0000_t202" style="position:absolute;margin-left:48.4pt;margin-top:817.55pt;width:124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yxwIAALQ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Cv8u+yxwIAALQFAAAOAAAAAAAAAAAAAAAAAC4CAABkcnMvZTJvRG9jLnhtbFBLAQIt&#10;ABQABgAIAAAAIQBOBidQ3gAAAAwBAAAPAAAAAAAAAAAAAAAAACEFAABkcnMvZG93bnJldi54bWxQ&#10;SwUGAAAAAAQABADzAAAALAYAAAAA&#10;" filled="f" stroked="f">
              <v:textbox style="mso-fit-shape-to-text:t" inset="0,0,0,0">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44DCCB" wp14:editId="0ED715CB">
              <wp:simplePos x="0" y="0"/>
              <wp:positionH relativeFrom="page">
                <wp:posOffset>614680</wp:posOffset>
              </wp:positionH>
              <wp:positionV relativeFrom="page">
                <wp:posOffset>10382885</wp:posOffset>
              </wp:positionV>
              <wp:extent cx="1749425" cy="106680"/>
              <wp:effectExtent l="0" t="63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44DCCB" id="_x0000_t202" coordsize="21600,21600" o:spt="202" path="m,l,21600r21600,l21600,xe">
              <v:stroke joinstyle="miter"/>
              <v:path gradientshapeok="t" o:connecttype="rect"/>
            </v:shapetype>
            <v:shape id="Надпись 4" o:spid="_x0000_s1029" type="#_x0000_t202" style="position:absolute;margin-left:48.4pt;margin-top:817.55pt;width:137.75pt;height:8.4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m2xwIAALQ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" filled="f" stroked="f">
              <v:textbox style="mso-fit-shape-to-text:t" inset="0,0,0,0">
                <w:txbxContent>
                  <w:p w:rsidR="001B075F" w:rsidRDefault="001B075F">
                    <w:pPr>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74624" behindDoc="1" locked="0" layoutInCell="1" allowOverlap="1" wp14:anchorId="02DD030A" wp14:editId="73CA4888">
              <wp:simplePos x="0" y="0"/>
              <wp:positionH relativeFrom="page">
                <wp:posOffset>614680</wp:posOffset>
              </wp:positionH>
              <wp:positionV relativeFrom="page">
                <wp:posOffset>10382885</wp:posOffset>
              </wp:positionV>
              <wp:extent cx="1574800" cy="160655"/>
              <wp:effectExtent l="0" t="635"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D030A" id="_x0000_t202" coordsize="21600,21600" o:spt="202" path="m,l,21600r21600,l21600,xe">
              <v:stroke joinstyle="miter"/>
              <v:path gradientshapeok="t" o:connecttype="rect"/>
            </v:shapetype>
            <v:shape id="Надпись 10" o:spid="_x0000_s1030" type="#_x0000_t202" style="position:absolute;margin-left:48.4pt;margin-top:817.55pt;width:124pt;height:12.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M0xgIAALY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HpSczTGAgAAtgUAAA4AAAAAAAAAAAAAAAAALgIAAGRycy9lMm9Eb2MueG1sUEsBAi0A&#10;FAAGAAgAAAAhAE4GJ1DeAAAADAEAAA8AAAAAAAAAAAAAAAAAIAUAAGRycy9kb3ducmV2LnhtbFBL&#10;BQYAAAAABAAEAPMAAAArBgAAAAA=&#10;" filled="f" stroked="f">
              <v:textbox style="mso-fit-shape-to-text:t" inset="0,0,0,0">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75648" behindDoc="1" locked="0" layoutInCell="1" allowOverlap="1" wp14:anchorId="324D8890" wp14:editId="637CD028">
              <wp:simplePos x="0" y="0"/>
              <wp:positionH relativeFrom="page">
                <wp:posOffset>614680</wp:posOffset>
              </wp:positionH>
              <wp:positionV relativeFrom="page">
                <wp:posOffset>10382885</wp:posOffset>
              </wp:positionV>
              <wp:extent cx="1749425" cy="106680"/>
              <wp:effectExtent l="0" t="635"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D8890" id="_x0000_t202" coordsize="21600,21600" o:spt="202" path="m,l,21600r21600,l21600,xe">
              <v:stroke joinstyle="miter"/>
              <v:path gradientshapeok="t" o:connecttype="rect"/>
            </v:shapetype>
            <v:shape id="Надпись 11" o:spid="_x0000_s1031" type="#_x0000_t202" style="position:absolute;margin-left:48.4pt;margin-top:817.55pt;width:137.75pt;height:8.4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I4+hw8gCAAC2BQAADgAAAAAAAAAAAAAAAAAuAgAAZHJzL2Uyb0RvYy54bWxQSwEC&#10;LQAUAAYACAAAACEAWfLL6N4AAAAMAQAADwAAAAAAAAAAAAAAAAAiBQAAZHJzL2Rvd25yZXYueG1s&#10;UEsFBgAAAAAEAAQA8wAAAC0GAAAAAA==&#10;" filled="f" stroked="f">
              <v:textbox style="mso-fit-shape-to-text:t" inset="0,0,0,0">
                <w:txbxContent>
                  <w:p w:rsidR="001B075F" w:rsidRDefault="001B075F">
                    <w:pPr>
                      <w:spacing w:line="240" w:lineRule="auto"/>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5408" behindDoc="1" locked="0" layoutInCell="1" allowOverlap="1" wp14:anchorId="2E8E62A9" wp14:editId="276BB63A">
              <wp:simplePos x="0" y="0"/>
              <wp:positionH relativeFrom="page">
                <wp:posOffset>614680</wp:posOffset>
              </wp:positionH>
              <wp:positionV relativeFrom="page">
                <wp:posOffset>10382885</wp:posOffset>
              </wp:positionV>
              <wp:extent cx="1574800" cy="160655"/>
              <wp:effectExtent l="0" t="63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E62A9" id="_x0000_t202" coordsize="21600,21600" o:spt="202" path="m,l,21600r21600,l21600,xe">
              <v:stroke joinstyle="miter"/>
              <v:path gradientshapeok="t" o:connecttype="rect"/>
            </v:shapetype>
            <v:shape id="Надпись 2" o:spid="_x0000_s1032" type="#_x0000_t202" style="position:absolute;margin-left:48.4pt;margin-top:817.55pt;width:124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pff9nGAgAAtAUAAA4AAAAAAAAAAAAAAAAALgIAAGRycy9lMm9Eb2MueG1sUEsBAi0A&#10;FAAGAAgAAAAhAE4GJ1DeAAAADAEAAA8AAAAAAAAAAAAAAAAAIAUAAGRycy9kb3ducmV2LnhtbFBL&#10;BQYAAAAABAAEAPMAAAArBgAAAAA=&#10;" filled="f" stroked="f">
              <v:textbox style="mso-fit-shape-to-text:t" inset="0,0,0,0">
                <w:txbxContent>
                  <w:p w:rsidR="00261CD0" w:rsidRDefault="00261CD0">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6432" behindDoc="1" locked="0" layoutInCell="1" allowOverlap="1" wp14:anchorId="6A3A97D3" wp14:editId="64DF61CD">
              <wp:simplePos x="0" y="0"/>
              <wp:positionH relativeFrom="page">
                <wp:posOffset>614680</wp:posOffset>
              </wp:positionH>
              <wp:positionV relativeFrom="page">
                <wp:posOffset>10382885</wp:posOffset>
              </wp:positionV>
              <wp:extent cx="1749425" cy="106680"/>
              <wp:effectExtent l="0" t="63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3A97D3" id="_x0000_t202" coordsize="21600,21600" o:spt="202" path="m,l,21600r21600,l21600,xe">
              <v:stroke joinstyle="miter"/>
              <v:path gradientshapeok="t" o:connecttype="rect"/>
            </v:shapetype>
            <v:shape id="Надпись 7" o:spid="_x0000_s1033" type="#_x0000_t202" style="position:absolute;margin-left:48.4pt;margin-top:817.55pt;width:137.75pt;height:8.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fNyAIAALQ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bCEHzcgCAAC0BQAADgAAAAAAAAAAAAAAAAAuAgAAZHJzL2Uyb0RvYy54bWxQSwEC&#10;LQAUAAYACAAAACEAWfLL6N4AAAAMAQAADwAAAAAAAAAAAAAAAAAiBQAAZHJzL2Rvd25yZXYueG1s&#10;UEsFBgAAAAAEAAQA8wAAAC0GAAAAAA==&#10;" filled="f" stroked="f">
              <v:textbox style="mso-fit-shape-to-text:t" inset="0,0,0,0">
                <w:txbxContent>
                  <w:p w:rsidR="00261CD0" w:rsidRDefault="00261CD0">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F1B" w:rsidRDefault="00030F1B">
      <w:pPr>
        <w:spacing w:after="0" w:line="240" w:lineRule="auto"/>
      </w:pPr>
      <w:r>
        <w:separator/>
      </w:r>
    </w:p>
  </w:footnote>
  <w:footnote w:type="continuationSeparator" w:id="0">
    <w:p w:rsidR="00030F1B" w:rsidRDefault="00030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030F1B">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position:absolute;margin-left:286.4pt;margin-top:64.4pt;width:11.05pt;height:8.4pt;z-index:-251644928;mso-wrap-style:none;mso-wrap-distance-left:5pt;mso-wrap-distance-right:5pt;mso-position-horizontal-relative:page;mso-position-vertical-relative:page" wrapcoords="0 0" filled="f" stroked="f">
          <v:textbox style="mso-fit-shape-to-text:t" inset="0,0,0,0">
            <w:txbxContent>
              <w:p w:rsidR="001B075F" w:rsidRDefault="001B075F">
                <w:pPr>
                  <w:spacing w:line="240" w:lineRule="auto"/>
                </w:pPr>
                <w:r>
                  <w:fldChar w:fldCharType="begin"/>
                </w:r>
                <w:r>
                  <w:instrText xml:space="preserve"> PAGE \* MERGEFORMAT </w:instrText>
                </w:r>
                <w:r>
                  <w:fldChar w:fldCharType="separate"/>
                </w:r>
                <w:r w:rsidRPr="005111E9">
                  <w:rPr>
                    <w:rStyle w:val="ab"/>
                    <w:rFonts w:eastAsiaTheme="minorHAnsi"/>
                    <w:noProof/>
                  </w:rPr>
                  <w:t>20</w:t>
                </w:r>
                <w:r>
                  <w:rPr>
                    <w:rStyle w:val="ab"/>
                    <w:rFonts w:eastAsiaTheme="minorHAnsi"/>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030F1B">
    <w:pPr>
      <w:rPr>
        <w:sz w:val="2"/>
        <w:szCs w:val="2"/>
      </w:rPr>
    </w:pPr>
    <w:r>
      <w:rPr>
        <w:sz w:val="24"/>
        <w:szCs w:val="24"/>
        <w:lang w:bidi="ru-RU"/>
      </w:rPr>
      <w:pict>
        <v:shapetype id="_x0000_t202" coordsize="21600,21600" o:spt="202" path="m,l,21600r21600,l21600,xe">
          <v:stroke joinstyle="miter"/>
          <v:path gradientshapeok="t" o:connecttype="rect"/>
        </v:shapetype>
        <v:shape id="_x0000_s2050" type="#_x0000_t202" style="position:absolute;margin-left:286.4pt;margin-top:64.4pt;width:11.05pt;height:8.4pt;z-index:-251643904;mso-wrap-style:none;mso-wrap-distance-left:5pt;mso-wrap-distance-right:5pt;mso-position-horizontal-relative:page;mso-position-vertical-relative:page" wrapcoords="0 0" filled="f" stroked="f">
          <v:textbox style="mso-fit-shape-to-text:t" inset="0,0,0,0">
            <w:txbxContent>
              <w:p w:rsidR="001B075F" w:rsidRDefault="001B075F">
                <w:pPr>
                  <w:spacing w:line="240" w:lineRule="auto"/>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8964E1"/>
    <w:multiLevelType w:val="hybridMultilevel"/>
    <w:tmpl w:val="7CAAFE26"/>
    <w:lvl w:ilvl="0" w:tplc="4538E9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7432394"/>
    <w:multiLevelType w:val="multilevel"/>
    <w:tmpl w:val="1AF455D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11"/>
    <w:rsid w:val="00012D1F"/>
    <w:rsid w:val="00025086"/>
    <w:rsid w:val="00030F1B"/>
    <w:rsid w:val="000532F7"/>
    <w:rsid w:val="00053483"/>
    <w:rsid w:val="000730A0"/>
    <w:rsid w:val="000B362B"/>
    <w:rsid w:val="000D3269"/>
    <w:rsid w:val="000E39A3"/>
    <w:rsid w:val="000F25D5"/>
    <w:rsid w:val="001114DA"/>
    <w:rsid w:val="0013435A"/>
    <w:rsid w:val="001368F7"/>
    <w:rsid w:val="0018178A"/>
    <w:rsid w:val="001844B6"/>
    <w:rsid w:val="00185DD8"/>
    <w:rsid w:val="001A786F"/>
    <w:rsid w:val="001B075F"/>
    <w:rsid w:val="001D0A49"/>
    <w:rsid w:val="0020586C"/>
    <w:rsid w:val="00227885"/>
    <w:rsid w:val="0023689E"/>
    <w:rsid w:val="00245588"/>
    <w:rsid w:val="002468E4"/>
    <w:rsid w:val="00253B67"/>
    <w:rsid w:val="00261CD0"/>
    <w:rsid w:val="00281522"/>
    <w:rsid w:val="0029035D"/>
    <w:rsid w:val="002F52FA"/>
    <w:rsid w:val="00301218"/>
    <w:rsid w:val="0030252F"/>
    <w:rsid w:val="00314C08"/>
    <w:rsid w:val="00333563"/>
    <w:rsid w:val="00341023"/>
    <w:rsid w:val="00366B1D"/>
    <w:rsid w:val="00366DCE"/>
    <w:rsid w:val="00423236"/>
    <w:rsid w:val="00436DF2"/>
    <w:rsid w:val="00440A4A"/>
    <w:rsid w:val="004416EB"/>
    <w:rsid w:val="00447CF0"/>
    <w:rsid w:val="0045466A"/>
    <w:rsid w:val="00494CFA"/>
    <w:rsid w:val="004B2520"/>
    <w:rsid w:val="004C5526"/>
    <w:rsid w:val="004E7011"/>
    <w:rsid w:val="00503303"/>
    <w:rsid w:val="00532D09"/>
    <w:rsid w:val="00547E42"/>
    <w:rsid w:val="00566CD4"/>
    <w:rsid w:val="00571EFE"/>
    <w:rsid w:val="00583781"/>
    <w:rsid w:val="005C0D08"/>
    <w:rsid w:val="005C6C96"/>
    <w:rsid w:val="005D595F"/>
    <w:rsid w:val="006151C5"/>
    <w:rsid w:val="00617245"/>
    <w:rsid w:val="006A48B6"/>
    <w:rsid w:val="006C2CBE"/>
    <w:rsid w:val="006D1B97"/>
    <w:rsid w:val="006F2AA3"/>
    <w:rsid w:val="006F5F58"/>
    <w:rsid w:val="00732C5C"/>
    <w:rsid w:val="0076023F"/>
    <w:rsid w:val="00765438"/>
    <w:rsid w:val="007809BB"/>
    <w:rsid w:val="00801B82"/>
    <w:rsid w:val="00807C6C"/>
    <w:rsid w:val="00817EBA"/>
    <w:rsid w:val="00862CEE"/>
    <w:rsid w:val="00874C80"/>
    <w:rsid w:val="008A22A5"/>
    <w:rsid w:val="008D3D1A"/>
    <w:rsid w:val="00911B3B"/>
    <w:rsid w:val="00911F80"/>
    <w:rsid w:val="0091704A"/>
    <w:rsid w:val="00934424"/>
    <w:rsid w:val="00937296"/>
    <w:rsid w:val="00952C70"/>
    <w:rsid w:val="00976A42"/>
    <w:rsid w:val="00985433"/>
    <w:rsid w:val="00990C1A"/>
    <w:rsid w:val="009A5D94"/>
    <w:rsid w:val="009D17AE"/>
    <w:rsid w:val="00A116BF"/>
    <w:rsid w:val="00A22797"/>
    <w:rsid w:val="00A277F1"/>
    <w:rsid w:val="00A665C8"/>
    <w:rsid w:val="00AA5723"/>
    <w:rsid w:val="00AB134F"/>
    <w:rsid w:val="00AB3D7E"/>
    <w:rsid w:val="00AC2AF8"/>
    <w:rsid w:val="00AD34D6"/>
    <w:rsid w:val="00AE427A"/>
    <w:rsid w:val="00B05E7B"/>
    <w:rsid w:val="00B24C77"/>
    <w:rsid w:val="00B2540B"/>
    <w:rsid w:val="00B60BED"/>
    <w:rsid w:val="00B7100D"/>
    <w:rsid w:val="00B90B54"/>
    <w:rsid w:val="00BA43D8"/>
    <w:rsid w:val="00BB3621"/>
    <w:rsid w:val="00BF1A73"/>
    <w:rsid w:val="00BF7021"/>
    <w:rsid w:val="00C317B4"/>
    <w:rsid w:val="00C523C2"/>
    <w:rsid w:val="00C75063"/>
    <w:rsid w:val="00CC3C78"/>
    <w:rsid w:val="00CE6C6B"/>
    <w:rsid w:val="00CF41A4"/>
    <w:rsid w:val="00D0799C"/>
    <w:rsid w:val="00D07D54"/>
    <w:rsid w:val="00D25B44"/>
    <w:rsid w:val="00D26381"/>
    <w:rsid w:val="00D3641B"/>
    <w:rsid w:val="00D43D94"/>
    <w:rsid w:val="00D5491E"/>
    <w:rsid w:val="00D56809"/>
    <w:rsid w:val="00D912AB"/>
    <w:rsid w:val="00D9340C"/>
    <w:rsid w:val="00DE46AD"/>
    <w:rsid w:val="00DE76CF"/>
    <w:rsid w:val="00E50AE2"/>
    <w:rsid w:val="00E83D31"/>
    <w:rsid w:val="00E84764"/>
    <w:rsid w:val="00EB516D"/>
    <w:rsid w:val="00EF2BE8"/>
    <w:rsid w:val="00F01B0C"/>
    <w:rsid w:val="00F11A05"/>
    <w:rsid w:val="00F17971"/>
    <w:rsid w:val="00F25ABB"/>
    <w:rsid w:val="00F268D5"/>
    <w:rsid w:val="00F5764B"/>
    <w:rsid w:val="00F64D7A"/>
    <w:rsid w:val="00F65B36"/>
    <w:rsid w:val="00FA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A1B84BB-AFC7-470E-A781-67E1DFDD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62CEE"/>
  </w:style>
  <w:style w:type="character" w:styleId="a3">
    <w:name w:val="Hyperlink"/>
    <w:basedOn w:val="a0"/>
    <w:uiPriority w:val="99"/>
    <w:rsid w:val="00862CEE"/>
    <w:rPr>
      <w:color w:val="0066CC"/>
      <w:u w:val="single"/>
    </w:rPr>
  </w:style>
  <w:style w:type="character" w:customStyle="1" w:styleId="a4">
    <w:name w:val="Сноска_"/>
    <w:basedOn w:val="a0"/>
    <w:link w:val="a5"/>
    <w:rsid w:val="00862CEE"/>
    <w:rPr>
      <w:rFonts w:eastAsia="Times New Roman"/>
      <w:sz w:val="23"/>
      <w:szCs w:val="23"/>
      <w:shd w:val="clear" w:color="auto" w:fill="FFFFFF"/>
    </w:rPr>
  </w:style>
  <w:style w:type="character" w:customStyle="1" w:styleId="2">
    <w:name w:val="Сноска (2)_"/>
    <w:basedOn w:val="a0"/>
    <w:link w:val="20"/>
    <w:rsid w:val="00862CEE"/>
    <w:rPr>
      <w:rFonts w:eastAsia="Times New Roman"/>
      <w:sz w:val="19"/>
      <w:szCs w:val="19"/>
      <w:shd w:val="clear" w:color="auto" w:fill="FFFFFF"/>
    </w:rPr>
  </w:style>
  <w:style w:type="character" w:customStyle="1" w:styleId="a6">
    <w:name w:val="Колонтитул_"/>
    <w:basedOn w:val="a0"/>
    <w:rsid w:val="00862CEE"/>
    <w:rPr>
      <w:rFonts w:ascii="Times New Roman" w:eastAsia="Times New Roman" w:hAnsi="Times New Roman" w:cs="Times New Roman"/>
      <w:b w:val="0"/>
      <w:bCs w:val="0"/>
      <w:i w:val="0"/>
      <w:iCs w:val="0"/>
      <w:smallCaps w:val="0"/>
      <w:strike w:val="0"/>
      <w:sz w:val="26"/>
      <w:szCs w:val="26"/>
      <w:u w:val="none"/>
    </w:rPr>
  </w:style>
  <w:style w:type="character" w:customStyle="1" w:styleId="95pt">
    <w:name w:val="Колонтитул + 9;5 pt;Курсив"/>
    <w:basedOn w:val="a6"/>
    <w:rsid w:val="00862CEE"/>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a7">
    <w:name w:val="Основной текст_"/>
    <w:basedOn w:val="a0"/>
    <w:link w:val="4"/>
    <w:rsid w:val="00862CEE"/>
    <w:rPr>
      <w:rFonts w:eastAsia="Times New Roman"/>
      <w:sz w:val="26"/>
      <w:szCs w:val="26"/>
      <w:shd w:val="clear" w:color="auto" w:fill="FFFFFF"/>
    </w:rPr>
  </w:style>
  <w:style w:type="character" w:customStyle="1" w:styleId="115pt">
    <w:name w:val="Основной текст + 11;5 pt"/>
    <w:basedOn w:val="a7"/>
    <w:rsid w:val="00862CEE"/>
    <w:rPr>
      <w:rFonts w:eastAsia="Times New Roman"/>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862CEE"/>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sid w:val="00862CEE"/>
    <w:rPr>
      <w:rFonts w:eastAsia="Times New Roman"/>
      <w:sz w:val="19"/>
      <w:szCs w:val="19"/>
      <w:shd w:val="clear" w:color="auto" w:fill="FFFFFF"/>
    </w:rPr>
  </w:style>
  <w:style w:type="character" w:customStyle="1" w:styleId="40">
    <w:name w:val="Основной текст (4)_"/>
    <w:basedOn w:val="a0"/>
    <w:link w:val="41"/>
    <w:rsid w:val="00862CEE"/>
    <w:rPr>
      <w:rFonts w:eastAsia="Times New Roman"/>
      <w:i/>
      <w:iCs/>
      <w:sz w:val="18"/>
      <w:szCs w:val="18"/>
      <w:shd w:val="clear" w:color="auto" w:fill="FFFFFF"/>
    </w:rPr>
  </w:style>
  <w:style w:type="character" w:customStyle="1" w:styleId="5">
    <w:name w:val="Основной текст (5)_"/>
    <w:basedOn w:val="a0"/>
    <w:link w:val="50"/>
    <w:rsid w:val="00862CEE"/>
    <w:rPr>
      <w:rFonts w:eastAsia="Times New Roman"/>
      <w:sz w:val="20"/>
      <w:szCs w:val="20"/>
      <w:shd w:val="clear" w:color="auto" w:fill="FFFFFF"/>
    </w:rPr>
  </w:style>
  <w:style w:type="character" w:customStyle="1" w:styleId="6">
    <w:name w:val="Основной текст (6)_"/>
    <w:basedOn w:val="a0"/>
    <w:link w:val="60"/>
    <w:rsid w:val="00862CEE"/>
    <w:rPr>
      <w:rFonts w:eastAsia="Times New Roman"/>
      <w:sz w:val="20"/>
      <w:szCs w:val="20"/>
      <w:shd w:val="clear" w:color="auto" w:fill="FFFFFF"/>
      <w:lang w:val="en-US" w:bidi="en-US"/>
    </w:rPr>
  </w:style>
  <w:style w:type="character" w:customStyle="1" w:styleId="61">
    <w:name w:val="Основной текст (6) + Курсив"/>
    <w:basedOn w:val="6"/>
    <w:rsid w:val="00862CEE"/>
    <w:rPr>
      <w:rFonts w:eastAsia="Times New Roman"/>
      <w:i/>
      <w:iCs/>
      <w:color w:val="000000"/>
      <w:spacing w:val="0"/>
      <w:w w:val="100"/>
      <w:position w:val="0"/>
      <w:sz w:val="20"/>
      <w:szCs w:val="20"/>
      <w:shd w:val="clear" w:color="auto" w:fill="FFFFFF"/>
      <w:lang w:val="en-US" w:bidi="en-US"/>
    </w:rPr>
  </w:style>
  <w:style w:type="character" w:customStyle="1" w:styleId="Tahoma9pt">
    <w:name w:val="Колонтитул + Tahoma;9 pt"/>
    <w:basedOn w:val="a6"/>
    <w:rsid w:val="00862CEE"/>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Основной текст Exact"/>
    <w:basedOn w:val="a0"/>
    <w:rsid w:val="00862CEE"/>
    <w:rPr>
      <w:rFonts w:ascii="Times New Roman" w:eastAsia="Times New Roman" w:hAnsi="Times New Roman" w:cs="Times New Roman"/>
      <w:b w:val="0"/>
      <w:bCs w:val="0"/>
      <w:i w:val="0"/>
      <w:iCs w:val="0"/>
      <w:smallCaps w:val="0"/>
      <w:strike w:val="0"/>
      <w:spacing w:val="2"/>
      <w:u w:val="none"/>
    </w:rPr>
  </w:style>
  <w:style w:type="character" w:customStyle="1" w:styleId="7">
    <w:name w:val="Основной текст (7)_"/>
    <w:basedOn w:val="a0"/>
    <w:rsid w:val="00862CEE"/>
    <w:rPr>
      <w:rFonts w:ascii="Tahoma" w:eastAsia="Tahoma" w:hAnsi="Tahoma" w:cs="Tahoma"/>
      <w:b w:val="0"/>
      <w:bCs w:val="0"/>
      <w:i w:val="0"/>
      <w:iCs w:val="0"/>
      <w:smallCaps w:val="0"/>
      <w:strike w:val="0"/>
      <w:sz w:val="12"/>
      <w:szCs w:val="12"/>
      <w:u w:val="none"/>
    </w:rPr>
  </w:style>
  <w:style w:type="character" w:customStyle="1" w:styleId="8">
    <w:name w:val="Основной текст (8)_"/>
    <w:basedOn w:val="a0"/>
    <w:link w:val="80"/>
    <w:rsid w:val="00862CEE"/>
    <w:rPr>
      <w:rFonts w:eastAsia="Times New Roman"/>
      <w:sz w:val="19"/>
      <w:szCs w:val="19"/>
      <w:shd w:val="clear" w:color="auto" w:fill="FFFFFF"/>
    </w:rPr>
  </w:style>
  <w:style w:type="character" w:customStyle="1" w:styleId="70">
    <w:name w:val="Основной текст (7)"/>
    <w:basedOn w:val="7"/>
    <w:rsid w:val="00862CEE"/>
    <w:rPr>
      <w:rFonts w:ascii="Tahoma" w:eastAsia="Tahoma" w:hAnsi="Tahoma" w:cs="Tahoma"/>
      <w:b w:val="0"/>
      <w:bCs w:val="0"/>
      <w:i w:val="0"/>
      <w:iCs w:val="0"/>
      <w:smallCaps w:val="0"/>
      <w:strike w:val="0"/>
      <w:color w:val="FFFFFF"/>
      <w:spacing w:val="0"/>
      <w:w w:val="100"/>
      <w:position w:val="0"/>
      <w:sz w:val="12"/>
      <w:szCs w:val="12"/>
      <w:u w:val="none"/>
      <w:lang w:val="ru-RU" w:eastAsia="ru-RU" w:bidi="ru-RU"/>
    </w:rPr>
  </w:style>
  <w:style w:type="character" w:customStyle="1" w:styleId="9">
    <w:name w:val="Основной текст (9)_"/>
    <w:basedOn w:val="a0"/>
    <w:link w:val="90"/>
    <w:rsid w:val="00862CEE"/>
    <w:rPr>
      <w:rFonts w:eastAsia="Times New Roman"/>
      <w:b/>
      <w:bCs/>
      <w:sz w:val="13"/>
      <w:szCs w:val="13"/>
      <w:shd w:val="clear" w:color="auto" w:fill="FFFFFF"/>
    </w:rPr>
  </w:style>
  <w:style w:type="character" w:customStyle="1" w:styleId="91">
    <w:name w:val="Основной текст (9) + Не полужирный"/>
    <w:basedOn w:val="9"/>
    <w:rsid w:val="00862CEE"/>
    <w:rPr>
      <w:rFonts w:eastAsia="Times New Roman"/>
      <w:b/>
      <w:bCs/>
      <w:color w:val="000000"/>
      <w:spacing w:val="0"/>
      <w:w w:val="100"/>
      <w:position w:val="0"/>
      <w:sz w:val="13"/>
      <w:szCs w:val="13"/>
      <w:shd w:val="clear" w:color="auto" w:fill="FFFFFF"/>
      <w:lang w:val="ru-RU" w:eastAsia="ru-RU" w:bidi="ru-RU"/>
    </w:rPr>
  </w:style>
  <w:style w:type="character" w:customStyle="1" w:styleId="10">
    <w:name w:val="Основной текст (10)_"/>
    <w:basedOn w:val="a0"/>
    <w:link w:val="100"/>
    <w:rsid w:val="00862CEE"/>
    <w:rPr>
      <w:rFonts w:eastAsia="Times New Roman"/>
      <w:sz w:val="13"/>
      <w:szCs w:val="13"/>
      <w:shd w:val="clear" w:color="auto" w:fill="FFFFFF"/>
    </w:rPr>
  </w:style>
  <w:style w:type="character" w:customStyle="1" w:styleId="11">
    <w:name w:val="Основной текст (11)_"/>
    <w:basedOn w:val="a0"/>
    <w:rsid w:val="00862CEE"/>
    <w:rPr>
      <w:rFonts w:ascii="Times New Roman" w:eastAsia="Times New Roman" w:hAnsi="Times New Roman" w:cs="Times New Roman"/>
      <w:b/>
      <w:bCs/>
      <w:i w:val="0"/>
      <w:iCs w:val="0"/>
      <w:smallCaps w:val="0"/>
      <w:strike w:val="0"/>
      <w:sz w:val="26"/>
      <w:szCs w:val="26"/>
      <w:u w:val="none"/>
    </w:rPr>
  </w:style>
  <w:style w:type="character" w:customStyle="1" w:styleId="110">
    <w:name w:val="Основной текст (11)"/>
    <w:basedOn w:val="11"/>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w:basedOn w:val="21"/>
    <w:rsid w:val="00862C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2">
    <w:name w:val="Основной текст1"/>
    <w:basedOn w:val="a7"/>
    <w:rsid w:val="00862CEE"/>
    <w:rPr>
      <w:rFonts w:eastAsia="Times New Roman"/>
      <w:color w:val="000000"/>
      <w:spacing w:val="0"/>
      <w:w w:val="100"/>
      <w:position w:val="0"/>
      <w:sz w:val="26"/>
      <w:szCs w:val="26"/>
      <w:shd w:val="clear" w:color="auto" w:fill="FFFFFF"/>
      <w:lang w:val="ru-RU" w:eastAsia="ru-RU" w:bidi="ru-RU"/>
    </w:rPr>
  </w:style>
  <w:style w:type="character" w:customStyle="1" w:styleId="Exact0">
    <w:name w:val="Подпись к картинке Exact"/>
    <w:basedOn w:val="a0"/>
    <w:link w:val="a8"/>
    <w:rsid w:val="00862CEE"/>
    <w:rPr>
      <w:rFonts w:eastAsia="Times New Roman"/>
      <w:spacing w:val="2"/>
      <w:shd w:val="clear" w:color="auto" w:fill="FFFFFF"/>
    </w:rPr>
  </w:style>
  <w:style w:type="character" w:customStyle="1" w:styleId="11Exact">
    <w:name w:val="Основной текст (11) Exact"/>
    <w:basedOn w:val="a0"/>
    <w:rsid w:val="00862CEE"/>
    <w:rPr>
      <w:rFonts w:ascii="Times New Roman" w:eastAsia="Times New Roman" w:hAnsi="Times New Roman" w:cs="Times New Roman"/>
      <w:b/>
      <w:bCs/>
      <w:i w:val="0"/>
      <w:iCs w:val="0"/>
      <w:smallCaps w:val="0"/>
      <w:strike w:val="0"/>
      <w:spacing w:val="1"/>
      <w:u w:val="none"/>
    </w:rPr>
  </w:style>
  <w:style w:type="character" w:customStyle="1" w:styleId="8Exact">
    <w:name w:val="Основной текст (8) Exact"/>
    <w:basedOn w:val="a0"/>
    <w:rsid w:val="00862CEE"/>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120">
    <w:name w:val="Основной текст (12)_"/>
    <w:basedOn w:val="a0"/>
    <w:rsid w:val="00862CEE"/>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 Не курсив"/>
    <w:basedOn w:val="120"/>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3">
    <w:name w:val="Оглавление 1 Знак"/>
    <w:basedOn w:val="a0"/>
    <w:link w:val="14"/>
    <w:rsid w:val="00862CEE"/>
    <w:rPr>
      <w:rFonts w:eastAsia="Times New Roman"/>
      <w:sz w:val="26"/>
      <w:szCs w:val="26"/>
      <w:shd w:val="clear" w:color="auto" w:fill="FFFFFF"/>
    </w:rPr>
  </w:style>
  <w:style w:type="character" w:customStyle="1" w:styleId="15">
    <w:name w:val="Заголовок №1_"/>
    <w:basedOn w:val="a0"/>
    <w:rsid w:val="00862CEE"/>
    <w:rPr>
      <w:rFonts w:ascii="Times New Roman" w:eastAsia="Times New Roman" w:hAnsi="Times New Roman" w:cs="Times New Roman"/>
      <w:b/>
      <w:bCs/>
      <w:i w:val="0"/>
      <w:iCs w:val="0"/>
      <w:smallCaps w:val="0"/>
      <w:strike w:val="0"/>
      <w:sz w:val="26"/>
      <w:szCs w:val="26"/>
      <w:u w:val="none"/>
    </w:rPr>
  </w:style>
  <w:style w:type="character" w:customStyle="1" w:styleId="a9">
    <w:name w:val="Основной текст + Курсив"/>
    <w:basedOn w:val="a7"/>
    <w:rsid w:val="00862CEE"/>
    <w:rPr>
      <w:rFonts w:eastAsia="Times New Roman"/>
      <w:i/>
      <w:iCs/>
      <w:color w:val="000000"/>
      <w:spacing w:val="0"/>
      <w:w w:val="100"/>
      <w:position w:val="0"/>
      <w:sz w:val="26"/>
      <w:szCs w:val="26"/>
      <w:shd w:val="clear" w:color="auto" w:fill="FFFFFF"/>
      <w:lang w:val="ru-RU" w:eastAsia="ru-RU" w:bidi="ru-RU"/>
    </w:rPr>
  </w:style>
  <w:style w:type="character" w:customStyle="1" w:styleId="130">
    <w:name w:val="Основной текст (13)_"/>
    <w:basedOn w:val="a0"/>
    <w:link w:val="131"/>
    <w:rsid w:val="00862CEE"/>
    <w:rPr>
      <w:rFonts w:eastAsia="Times New Roman"/>
      <w:i/>
      <w:iCs/>
      <w:sz w:val="26"/>
      <w:szCs w:val="26"/>
      <w:shd w:val="clear" w:color="auto" w:fill="FFFFFF"/>
    </w:rPr>
  </w:style>
  <w:style w:type="character" w:customStyle="1" w:styleId="132">
    <w:name w:val="Основной текст (13) + Не курсив"/>
    <w:basedOn w:val="130"/>
    <w:rsid w:val="00862CEE"/>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7"/>
    <w:rsid w:val="00862CEE"/>
    <w:rPr>
      <w:rFonts w:eastAsia="Times New Roman"/>
      <w:color w:val="000000"/>
      <w:spacing w:val="0"/>
      <w:w w:val="100"/>
      <w:position w:val="0"/>
      <w:sz w:val="26"/>
      <w:szCs w:val="26"/>
      <w:u w:val="single"/>
      <w:shd w:val="clear" w:color="auto" w:fill="FFFFFF"/>
      <w:lang w:val="ru-RU" w:eastAsia="ru-RU" w:bidi="ru-RU"/>
    </w:rPr>
  </w:style>
  <w:style w:type="character" w:customStyle="1" w:styleId="9pt-1pt">
    <w:name w:val="Основной текст + 9 pt;Интервал -1 pt"/>
    <w:basedOn w:val="a7"/>
    <w:rsid w:val="00862CEE"/>
    <w:rPr>
      <w:rFonts w:eastAsia="Times New Roman"/>
      <w:color w:val="000000"/>
      <w:spacing w:val="-30"/>
      <w:w w:val="100"/>
      <w:position w:val="0"/>
      <w:sz w:val="18"/>
      <w:szCs w:val="18"/>
      <w:shd w:val="clear" w:color="auto" w:fill="FFFFFF"/>
      <w:lang w:val="ru-RU" w:eastAsia="ru-RU" w:bidi="ru-RU"/>
    </w:rPr>
  </w:style>
  <w:style w:type="character" w:customStyle="1" w:styleId="aa">
    <w:name w:val="Подпись к таблице_"/>
    <w:basedOn w:val="a0"/>
    <w:rsid w:val="00862CEE"/>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3"/>
    <w:basedOn w:val="a7"/>
    <w:rsid w:val="00862CEE"/>
    <w:rPr>
      <w:rFonts w:eastAsia="Times New Roman"/>
      <w:color w:val="000000"/>
      <w:spacing w:val="0"/>
      <w:w w:val="100"/>
      <w:position w:val="0"/>
      <w:sz w:val="26"/>
      <w:szCs w:val="26"/>
      <w:shd w:val="clear" w:color="auto" w:fill="FFFFFF"/>
      <w:lang w:val="ru-RU" w:eastAsia="ru-RU" w:bidi="ru-RU"/>
    </w:rPr>
  </w:style>
  <w:style w:type="character" w:customStyle="1" w:styleId="9pt">
    <w:name w:val="Основной текст + 9 pt;Курсив"/>
    <w:basedOn w:val="a7"/>
    <w:rsid w:val="00862CEE"/>
    <w:rPr>
      <w:rFonts w:eastAsia="Times New Roman"/>
      <w:i/>
      <w:iCs/>
      <w:color w:val="000000"/>
      <w:spacing w:val="0"/>
      <w:w w:val="100"/>
      <w:position w:val="0"/>
      <w:sz w:val="18"/>
      <w:szCs w:val="18"/>
      <w:shd w:val="clear" w:color="auto" w:fill="FFFFFF"/>
      <w:lang w:val="ru-RU" w:eastAsia="ru-RU" w:bidi="ru-RU"/>
    </w:rPr>
  </w:style>
  <w:style w:type="character" w:customStyle="1" w:styleId="115pt0">
    <w:name w:val="Основной текст + 11;5 pt;Курсив"/>
    <w:basedOn w:val="a7"/>
    <w:rsid w:val="00862CEE"/>
    <w:rPr>
      <w:rFonts w:eastAsia="Times New Roman"/>
      <w:i/>
      <w:iCs/>
      <w:color w:val="000000"/>
      <w:spacing w:val="0"/>
      <w:w w:val="100"/>
      <w:position w:val="0"/>
      <w:sz w:val="23"/>
      <w:szCs w:val="23"/>
      <w:shd w:val="clear" w:color="auto" w:fill="FFFFFF"/>
      <w:lang w:val="ru-RU" w:eastAsia="ru-RU" w:bidi="ru-RU"/>
    </w:rPr>
  </w:style>
  <w:style w:type="character" w:customStyle="1" w:styleId="ab">
    <w:name w:val="Колонтитул"/>
    <w:basedOn w:val="a6"/>
    <w:rsid w:val="00862CE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862CE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0pt0ptExact">
    <w:name w:val="Основной текст (2) + 10 pt;Интервал 0 pt Exact"/>
    <w:basedOn w:val="21"/>
    <w:rsid w:val="00862CE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character" w:customStyle="1" w:styleId="140">
    <w:name w:val="Основной текст (14)_"/>
    <w:basedOn w:val="a0"/>
    <w:link w:val="141"/>
    <w:rsid w:val="00862CEE"/>
    <w:rPr>
      <w:rFonts w:eastAsia="Times New Roman"/>
      <w:i/>
      <w:iCs/>
      <w:sz w:val="23"/>
      <w:szCs w:val="23"/>
      <w:shd w:val="clear" w:color="auto" w:fill="FFFFFF"/>
    </w:rPr>
  </w:style>
  <w:style w:type="character" w:customStyle="1" w:styleId="ac">
    <w:name w:val="Подпись к таблице"/>
    <w:basedOn w:val="aa"/>
    <w:rsid w:val="00862CE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50">
    <w:name w:val="Основной текст (15)_"/>
    <w:basedOn w:val="a0"/>
    <w:link w:val="151"/>
    <w:rsid w:val="00862CEE"/>
    <w:rPr>
      <w:rFonts w:eastAsia="Times New Roman"/>
      <w:b/>
      <w:bCs/>
      <w:sz w:val="22"/>
      <w:szCs w:val="22"/>
      <w:shd w:val="clear" w:color="auto" w:fill="FFFFFF"/>
    </w:rPr>
  </w:style>
  <w:style w:type="character" w:customStyle="1" w:styleId="111">
    <w:name w:val="Основной текст (11) + Курсив"/>
    <w:basedOn w:val="11"/>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6">
    <w:name w:val="Заголовок №1"/>
    <w:basedOn w:val="15"/>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d">
    <w:name w:val="Колонтитул + Полужирный"/>
    <w:basedOn w:val="a6"/>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Подпись к таблице (2)_"/>
    <w:basedOn w:val="a0"/>
    <w:rsid w:val="00862CEE"/>
    <w:rPr>
      <w:rFonts w:ascii="Times New Roman" w:eastAsia="Times New Roman" w:hAnsi="Times New Roman" w:cs="Times New Roman"/>
      <w:b w:val="0"/>
      <w:bCs w:val="0"/>
      <w:i w:val="0"/>
      <w:iCs w:val="0"/>
      <w:smallCaps w:val="0"/>
      <w:strike w:val="0"/>
      <w:sz w:val="23"/>
      <w:szCs w:val="23"/>
      <w:u w:val="none"/>
    </w:rPr>
  </w:style>
  <w:style w:type="character" w:customStyle="1" w:styleId="42">
    <w:name w:val="Колонтитул (4)_"/>
    <w:basedOn w:val="a0"/>
    <w:link w:val="43"/>
    <w:rsid w:val="00862CEE"/>
    <w:rPr>
      <w:rFonts w:eastAsia="Times New Roman"/>
      <w:b/>
      <w:bCs/>
      <w:sz w:val="26"/>
      <w:szCs w:val="26"/>
      <w:shd w:val="clear" w:color="auto" w:fill="FFFFFF"/>
    </w:rPr>
  </w:style>
  <w:style w:type="character" w:customStyle="1" w:styleId="495pt">
    <w:name w:val="Колонтитул (4) + 9;5 pt;Не полужирный"/>
    <w:basedOn w:val="42"/>
    <w:rsid w:val="00862CEE"/>
    <w:rPr>
      <w:rFonts w:eastAsia="Times New Roman"/>
      <w:b/>
      <w:bCs/>
      <w:color w:val="000000"/>
      <w:spacing w:val="0"/>
      <w:w w:val="100"/>
      <w:position w:val="0"/>
      <w:sz w:val="19"/>
      <w:szCs w:val="19"/>
      <w:shd w:val="clear" w:color="auto" w:fill="FFFFFF"/>
      <w:lang w:val="ru-RU" w:eastAsia="ru-RU" w:bidi="ru-RU"/>
    </w:rPr>
  </w:style>
  <w:style w:type="character" w:customStyle="1" w:styleId="25">
    <w:name w:val="Подпись к таблице (2)"/>
    <w:basedOn w:val="24"/>
    <w:rsid w:val="00862C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32">
    <w:name w:val="Подпись к таблице (3)_"/>
    <w:basedOn w:val="a0"/>
    <w:link w:val="33"/>
    <w:rsid w:val="00862CEE"/>
    <w:rPr>
      <w:rFonts w:eastAsia="Times New Roman"/>
      <w:sz w:val="19"/>
      <w:szCs w:val="19"/>
      <w:shd w:val="clear" w:color="auto" w:fill="FFFFFF"/>
    </w:rPr>
  </w:style>
  <w:style w:type="character" w:customStyle="1" w:styleId="8115pt">
    <w:name w:val="Основной текст (8) + 11;5 pt"/>
    <w:basedOn w:val="8"/>
    <w:rsid w:val="00862CEE"/>
    <w:rPr>
      <w:rFonts w:eastAsia="Times New Roman"/>
      <w:color w:val="000000"/>
      <w:spacing w:val="0"/>
      <w:w w:val="100"/>
      <w:position w:val="0"/>
      <w:sz w:val="23"/>
      <w:szCs w:val="23"/>
      <w:shd w:val="clear" w:color="auto" w:fill="FFFFFF"/>
      <w:lang w:val="ru-RU" w:eastAsia="ru-RU" w:bidi="ru-RU"/>
    </w:rPr>
  </w:style>
  <w:style w:type="character" w:customStyle="1" w:styleId="122">
    <w:name w:val="Основной текст (12)"/>
    <w:basedOn w:val="120"/>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e">
    <w:name w:val="Основной текст + Полужирный"/>
    <w:basedOn w:val="a7"/>
    <w:rsid w:val="00862CEE"/>
    <w:rPr>
      <w:rFonts w:eastAsia="Times New Roman"/>
      <w:b/>
      <w:bCs/>
      <w:color w:val="000000"/>
      <w:spacing w:val="0"/>
      <w:w w:val="100"/>
      <w:position w:val="0"/>
      <w:sz w:val="26"/>
      <w:szCs w:val="26"/>
      <w:shd w:val="clear" w:color="auto" w:fill="FFFFFF"/>
      <w:lang w:val="ru-RU" w:eastAsia="ru-RU" w:bidi="ru-RU"/>
    </w:rPr>
  </w:style>
  <w:style w:type="paragraph" w:customStyle="1" w:styleId="a5">
    <w:name w:val="Сноска"/>
    <w:basedOn w:val="a"/>
    <w:link w:val="a4"/>
    <w:rsid w:val="00862CEE"/>
    <w:pPr>
      <w:widowControl w:val="0"/>
      <w:shd w:val="clear" w:color="auto" w:fill="FFFFFF"/>
      <w:spacing w:after="0" w:line="0" w:lineRule="atLeast"/>
    </w:pPr>
    <w:rPr>
      <w:rFonts w:eastAsia="Times New Roman"/>
      <w:sz w:val="23"/>
      <w:szCs w:val="23"/>
    </w:rPr>
  </w:style>
  <w:style w:type="paragraph" w:customStyle="1" w:styleId="20">
    <w:name w:val="Сноска (2)"/>
    <w:basedOn w:val="a"/>
    <w:link w:val="2"/>
    <w:rsid w:val="00862CEE"/>
    <w:pPr>
      <w:widowControl w:val="0"/>
      <w:shd w:val="clear" w:color="auto" w:fill="FFFFFF"/>
      <w:spacing w:after="60" w:line="0" w:lineRule="atLeast"/>
      <w:jc w:val="both"/>
    </w:pPr>
    <w:rPr>
      <w:rFonts w:eastAsia="Times New Roman"/>
      <w:sz w:val="19"/>
      <w:szCs w:val="19"/>
    </w:rPr>
  </w:style>
  <w:style w:type="paragraph" w:customStyle="1" w:styleId="4">
    <w:name w:val="Основной текст4"/>
    <w:basedOn w:val="a"/>
    <w:link w:val="a7"/>
    <w:rsid w:val="00862CEE"/>
    <w:pPr>
      <w:widowControl w:val="0"/>
      <w:shd w:val="clear" w:color="auto" w:fill="FFFFFF"/>
      <w:spacing w:after="0" w:line="266" w:lineRule="exact"/>
      <w:jc w:val="both"/>
    </w:pPr>
    <w:rPr>
      <w:rFonts w:eastAsia="Times New Roman"/>
      <w:sz w:val="26"/>
      <w:szCs w:val="26"/>
    </w:rPr>
  </w:style>
  <w:style w:type="paragraph" w:customStyle="1" w:styleId="30">
    <w:name w:val="Основной текст (3)"/>
    <w:basedOn w:val="a"/>
    <w:link w:val="3"/>
    <w:rsid w:val="00862CEE"/>
    <w:pPr>
      <w:widowControl w:val="0"/>
      <w:shd w:val="clear" w:color="auto" w:fill="FFFFFF"/>
      <w:spacing w:before="240" w:after="360" w:line="0" w:lineRule="atLeast"/>
      <w:jc w:val="both"/>
    </w:pPr>
    <w:rPr>
      <w:rFonts w:eastAsia="Times New Roman"/>
      <w:sz w:val="19"/>
      <w:szCs w:val="19"/>
    </w:rPr>
  </w:style>
  <w:style w:type="paragraph" w:customStyle="1" w:styleId="41">
    <w:name w:val="Основной текст (4)"/>
    <w:basedOn w:val="a"/>
    <w:link w:val="40"/>
    <w:rsid w:val="00862CEE"/>
    <w:pPr>
      <w:widowControl w:val="0"/>
      <w:shd w:val="clear" w:color="auto" w:fill="FFFFFF"/>
      <w:spacing w:before="240" w:after="0" w:line="216" w:lineRule="exact"/>
      <w:jc w:val="center"/>
    </w:pPr>
    <w:rPr>
      <w:rFonts w:eastAsia="Times New Roman"/>
      <w:i/>
      <w:iCs/>
      <w:sz w:val="18"/>
      <w:szCs w:val="18"/>
    </w:rPr>
  </w:style>
  <w:style w:type="paragraph" w:customStyle="1" w:styleId="50">
    <w:name w:val="Основной текст (5)"/>
    <w:basedOn w:val="a"/>
    <w:link w:val="5"/>
    <w:rsid w:val="00862CEE"/>
    <w:pPr>
      <w:widowControl w:val="0"/>
      <w:shd w:val="clear" w:color="auto" w:fill="FFFFFF"/>
      <w:spacing w:after="0" w:line="0" w:lineRule="atLeast"/>
      <w:jc w:val="both"/>
    </w:pPr>
    <w:rPr>
      <w:rFonts w:eastAsia="Times New Roman"/>
      <w:sz w:val="20"/>
      <w:szCs w:val="20"/>
    </w:rPr>
  </w:style>
  <w:style w:type="paragraph" w:customStyle="1" w:styleId="60">
    <w:name w:val="Основной текст (6)"/>
    <w:basedOn w:val="a"/>
    <w:link w:val="6"/>
    <w:rsid w:val="00862CEE"/>
    <w:pPr>
      <w:widowControl w:val="0"/>
      <w:shd w:val="clear" w:color="auto" w:fill="FFFFFF"/>
      <w:spacing w:after="240" w:line="0" w:lineRule="atLeast"/>
      <w:jc w:val="both"/>
    </w:pPr>
    <w:rPr>
      <w:rFonts w:eastAsia="Times New Roman"/>
      <w:sz w:val="20"/>
      <w:szCs w:val="20"/>
      <w:lang w:val="en-US" w:bidi="en-US"/>
    </w:rPr>
  </w:style>
  <w:style w:type="paragraph" w:customStyle="1" w:styleId="80">
    <w:name w:val="Основной текст (8)"/>
    <w:basedOn w:val="a"/>
    <w:link w:val="8"/>
    <w:rsid w:val="00862CEE"/>
    <w:pPr>
      <w:widowControl w:val="0"/>
      <w:shd w:val="clear" w:color="auto" w:fill="FFFFFF"/>
      <w:spacing w:after="0" w:line="259" w:lineRule="exact"/>
      <w:ind w:hanging="460"/>
      <w:jc w:val="both"/>
    </w:pPr>
    <w:rPr>
      <w:rFonts w:eastAsia="Times New Roman"/>
      <w:sz w:val="19"/>
      <w:szCs w:val="19"/>
    </w:rPr>
  </w:style>
  <w:style w:type="paragraph" w:customStyle="1" w:styleId="90">
    <w:name w:val="Основной текст (9)"/>
    <w:basedOn w:val="a"/>
    <w:link w:val="9"/>
    <w:rsid w:val="00862CEE"/>
    <w:pPr>
      <w:widowControl w:val="0"/>
      <w:shd w:val="clear" w:color="auto" w:fill="FFFFFF"/>
      <w:spacing w:before="120" w:after="0" w:line="209" w:lineRule="exact"/>
      <w:jc w:val="both"/>
    </w:pPr>
    <w:rPr>
      <w:rFonts w:eastAsia="Times New Roman"/>
      <w:b/>
      <w:bCs/>
      <w:sz w:val="13"/>
      <w:szCs w:val="13"/>
    </w:rPr>
  </w:style>
  <w:style w:type="paragraph" w:customStyle="1" w:styleId="100">
    <w:name w:val="Основной текст (10)"/>
    <w:basedOn w:val="a"/>
    <w:link w:val="10"/>
    <w:rsid w:val="00862CEE"/>
    <w:pPr>
      <w:widowControl w:val="0"/>
      <w:shd w:val="clear" w:color="auto" w:fill="FFFFFF"/>
      <w:spacing w:after="0" w:line="209" w:lineRule="exact"/>
      <w:jc w:val="both"/>
    </w:pPr>
    <w:rPr>
      <w:rFonts w:eastAsia="Times New Roman"/>
      <w:sz w:val="13"/>
      <w:szCs w:val="13"/>
    </w:rPr>
  </w:style>
  <w:style w:type="paragraph" w:customStyle="1" w:styleId="a8">
    <w:name w:val="Подпись к картинке"/>
    <w:basedOn w:val="a"/>
    <w:link w:val="Exact0"/>
    <w:rsid w:val="00862CEE"/>
    <w:pPr>
      <w:widowControl w:val="0"/>
      <w:shd w:val="clear" w:color="auto" w:fill="FFFFFF"/>
      <w:spacing w:after="0" w:line="0" w:lineRule="atLeast"/>
    </w:pPr>
    <w:rPr>
      <w:rFonts w:eastAsia="Times New Roman"/>
      <w:spacing w:val="2"/>
    </w:rPr>
  </w:style>
  <w:style w:type="paragraph" w:styleId="14">
    <w:name w:val="toc 1"/>
    <w:basedOn w:val="a"/>
    <w:link w:val="13"/>
    <w:autoRedefine/>
    <w:rsid w:val="00862CEE"/>
    <w:pPr>
      <w:widowControl w:val="0"/>
      <w:shd w:val="clear" w:color="auto" w:fill="FFFFFF"/>
      <w:spacing w:before="600" w:after="0" w:line="317" w:lineRule="exact"/>
      <w:jc w:val="both"/>
    </w:pPr>
    <w:rPr>
      <w:rFonts w:eastAsia="Times New Roman"/>
      <w:sz w:val="26"/>
      <w:szCs w:val="26"/>
    </w:rPr>
  </w:style>
  <w:style w:type="paragraph" w:customStyle="1" w:styleId="131">
    <w:name w:val="Основной текст (13)"/>
    <w:basedOn w:val="a"/>
    <w:link w:val="130"/>
    <w:rsid w:val="00862CEE"/>
    <w:pPr>
      <w:widowControl w:val="0"/>
      <w:shd w:val="clear" w:color="auto" w:fill="FFFFFF"/>
      <w:spacing w:before="300" w:after="0" w:line="322" w:lineRule="exact"/>
      <w:jc w:val="both"/>
    </w:pPr>
    <w:rPr>
      <w:rFonts w:eastAsia="Times New Roman"/>
      <w:i/>
      <w:iCs/>
      <w:sz w:val="26"/>
      <w:szCs w:val="26"/>
    </w:rPr>
  </w:style>
  <w:style w:type="paragraph" w:customStyle="1" w:styleId="141">
    <w:name w:val="Основной текст (14)"/>
    <w:basedOn w:val="a"/>
    <w:link w:val="140"/>
    <w:rsid w:val="00862CEE"/>
    <w:pPr>
      <w:widowControl w:val="0"/>
      <w:shd w:val="clear" w:color="auto" w:fill="FFFFFF"/>
      <w:spacing w:after="0" w:line="274" w:lineRule="exact"/>
      <w:jc w:val="both"/>
    </w:pPr>
    <w:rPr>
      <w:rFonts w:eastAsia="Times New Roman"/>
      <w:i/>
      <w:iCs/>
      <w:sz w:val="23"/>
      <w:szCs w:val="23"/>
    </w:rPr>
  </w:style>
  <w:style w:type="paragraph" w:customStyle="1" w:styleId="151">
    <w:name w:val="Основной текст (15)"/>
    <w:basedOn w:val="a"/>
    <w:link w:val="150"/>
    <w:rsid w:val="00862CEE"/>
    <w:pPr>
      <w:widowControl w:val="0"/>
      <w:shd w:val="clear" w:color="auto" w:fill="FFFFFF"/>
      <w:spacing w:before="420" w:after="120" w:line="0" w:lineRule="atLeast"/>
      <w:jc w:val="center"/>
    </w:pPr>
    <w:rPr>
      <w:rFonts w:eastAsia="Times New Roman"/>
      <w:b/>
      <w:bCs/>
      <w:sz w:val="22"/>
      <w:szCs w:val="22"/>
    </w:rPr>
  </w:style>
  <w:style w:type="paragraph" w:customStyle="1" w:styleId="43">
    <w:name w:val="Колонтитул (4)"/>
    <w:basedOn w:val="a"/>
    <w:link w:val="42"/>
    <w:rsid w:val="00862CEE"/>
    <w:pPr>
      <w:widowControl w:val="0"/>
      <w:shd w:val="clear" w:color="auto" w:fill="FFFFFF"/>
      <w:spacing w:after="0" w:line="0" w:lineRule="atLeast"/>
    </w:pPr>
    <w:rPr>
      <w:rFonts w:eastAsia="Times New Roman"/>
      <w:b/>
      <w:bCs/>
      <w:sz w:val="26"/>
      <w:szCs w:val="26"/>
    </w:rPr>
  </w:style>
  <w:style w:type="paragraph" w:customStyle="1" w:styleId="33">
    <w:name w:val="Подпись к таблице (3)"/>
    <w:basedOn w:val="a"/>
    <w:link w:val="32"/>
    <w:rsid w:val="00862CEE"/>
    <w:pPr>
      <w:widowControl w:val="0"/>
      <w:shd w:val="clear" w:color="auto" w:fill="FFFFFF"/>
      <w:spacing w:after="0" w:line="0" w:lineRule="atLeast"/>
    </w:pPr>
    <w:rPr>
      <w:rFonts w:eastAsia="Times New Roman"/>
      <w:sz w:val="19"/>
      <w:szCs w:val="19"/>
    </w:rPr>
  </w:style>
  <w:style w:type="paragraph" w:styleId="af">
    <w:name w:val="List Paragraph"/>
    <w:basedOn w:val="a"/>
    <w:uiPriority w:val="34"/>
    <w:qFormat/>
    <w:rsid w:val="00314C08"/>
    <w:pPr>
      <w:ind w:left="720"/>
      <w:contextualSpacing/>
    </w:pPr>
  </w:style>
  <w:style w:type="table" w:styleId="af0">
    <w:name w:val="Table Grid"/>
    <w:basedOn w:val="a1"/>
    <w:uiPriority w:val="39"/>
    <w:rsid w:val="00281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F11A0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11A05"/>
  </w:style>
  <w:style w:type="paragraph" w:styleId="af3">
    <w:name w:val="Normal (Web)"/>
    <w:basedOn w:val="a"/>
    <w:uiPriority w:val="99"/>
    <w:semiHidden/>
    <w:unhideWhenUsed/>
    <w:rsid w:val="00EF2BE8"/>
    <w:pPr>
      <w:spacing w:before="100" w:beforeAutospacing="1" w:after="100" w:afterAutospacing="1" w:line="240" w:lineRule="auto"/>
    </w:pPr>
    <w:rPr>
      <w:rFonts w:eastAsia="Times New Roman"/>
      <w:sz w:val="24"/>
      <w:szCs w:val="24"/>
      <w:lang w:eastAsia="ru-RU"/>
    </w:rPr>
  </w:style>
  <w:style w:type="paragraph" w:styleId="af4">
    <w:name w:val="header"/>
    <w:basedOn w:val="a"/>
    <w:link w:val="af5"/>
    <w:uiPriority w:val="99"/>
    <w:unhideWhenUsed/>
    <w:rsid w:val="00547E4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4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860">
      <w:bodyDiv w:val="1"/>
      <w:marLeft w:val="0"/>
      <w:marRight w:val="0"/>
      <w:marTop w:val="0"/>
      <w:marBottom w:val="0"/>
      <w:divBdr>
        <w:top w:val="none" w:sz="0" w:space="0" w:color="auto"/>
        <w:left w:val="none" w:sz="0" w:space="0" w:color="auto"/>
        <w:bottom w:val="none" w:sz="0" w:space="0" w:color="auto"/>
        <w:right w:val="none" w:sz="0" w:space="0" w:color="auto"/>
      </w:divBdr>
    </w:div>
    <w:div w:id="63921049">
      <w:bodyDiv w:val="1"/>
      <w:marLeft w:val="0"/>
      <w:marRight w:val="0"/>
      <w:marTop w:val="0"/>
      <w:marBottom w:val="0"/>
      <w:divBdr>
        <w:top w:val="none" w:sz="0" w:space="0" w:color="auto"/>
        <w:left w:val="none" w:sz="0" w:space="0" w:color="auto"/>
        <w:bottom w:val="none" w:sz="0" w:space="0" w:color="auto"/>
        <w:right w:val="none" w:sz="0" w:space="0" w:color="auto"/>
      </w:divBdr>
    </w:div>
    <w:div w:id="81148398">
      <w:bodyDiv w:val="1"/>
      <w:marLeft w:val="0"/>
      <w:marRight w:val="0"/>
      <w:marTop w:val="0"/>
      <w:marBottom w:val="0"/>
      <w:divBdr>
        <w:top w:val="none" w:sz="0" w:space="0" w:color="auto"/>
        <w:left w:val="none" w:sz="0" w:space="0" w:color="auto"/>
        <w:bottom w:val="none" w:sz="0" w:space="0" w:color="auto"/>
        <w:right w:val="none" w:sz="0" w:space="0" w:color="auto"/>
      </w:divBdr>
    </w:div>
    <w:div w:id="848065609">
      <w:bodyDiv w:val="1"/>
      <w:marLeft w:val="0"/>
      <w:marRight w:val="0"/>
      <w:marTop w:val="0"/>
      <w:marBottom w:val="0"/>
      <w:divBdr>
        <w:top w:val="none" w:sz="0" w:space="0" w:color="auto"/>
        <w:left w:val="none" w:sz="0" w:space="0" w:color="auto"/>
        <w:bottom w:val="none" w:sz="0" w:space="0" w:color="auto"/>
        <w:right w:val="none" w:sz="0" w:space="0" w:color="auto"/>
      </w:divBdr>
    </w:div>
    <w:div w:id="1155532138">
      <w:bodyDiv w:val="1"/>
      <w:marLeft w:val="0"/>
      <w:marRight w:val="0"/>
      <w:marTop w:val="0"/>
      <w:marBottom w:val="0"/>
      <w:divBdr>
        <w:top w:val="none" w:sz="0" w:space="0" w:color="auto"/>
        <w:left w:val="none" w:sz="0" w:space="0" w:color="auto"/>
        <w:bottom w:val="none" w:sz="0" w:space="0" w:color="auto"/>
        <w:right w:val="none" w:sz="0" w:space="0" w:color="auto"/>
      </w:divBdr>
    </w:div>
    <w:div w:id="1790199425">
      <w:bodyDiv w:val="1"/>
      <w:marLeft w:val="0"/>
      <w:marRight w:val="0"/>
      <w:marTop w:val="0"/>
      <w:marBottom w:val="0"/>
      <w:divBdr>
        <w:top w:val="none" w:sz="0" w:space="0" w:color="auto"/>
        <w:left w:val="none" w:sz="0" w:space="0" w:color="auto"/>
        <w:bottom w:val="none" w:sz="0" w:space="0" w:color="auto"/>
        <w:right w:val="none" w:sz="0" w:space="0" w:color="auto"/>
      </w:divBdr>
    </w:div>
    <w:div w:id="1975525515">
      <w:bodyDiv w:val="1"/>
      <w:marLeft w:val="0"/>
      <w:marRight w:val="0"/>
      <w:marTop w:val="0"/>
      <w:marBottom w:val="0"/>
      <w:divBdr>
        <w:top w:val="none" w:sz="0" w:space="0" w:color="auto"/>
        <w:left w:val="none" w:sz="0" w:space="0" w:color="auto"/>
        <w:bottom w:val="none" w:sz="0" w:space="0" w:color="auto"/>
        <w:right w:val="none" w:sz="0" w:space="0" w:color="auto"/>
      </w:divBdr>
    </w:div>
    <w:div w:id="20041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BC%D1%84%D1%86+%D0%BE%D1%81%D0%B8%D0%BD%D0%BD%D0%B8%D0%BA+%D0%BD%D0%BE%D0%BC%D0%B5%D1%80+%D1%82%D0%B5%D0%BB%D0%B5%D1%84%D0%BE%D0%BD%D0%B0&amp;oq=%D0%BC%D1%84%D1%86+%D0%BE%D1%81%D0%B8%D0%BD%D0%BD%D0%B8%D0%BA+%D0%BD%D0%BE%D0%BC%D0%B5%D1%80+%D1%82%D0%B5%D0%BB%D0%B5%D1%84%D0%BE%D0%BD%D0%B0&amp;aqs=chrome..69i57j0i22i30.4063j0j7&amp;sourceid=chrome&amp;ie=UTF-8" TargetMode="External"/><Relationship Id="rId13" Type="http://schemas.openxmlformats.org/officeDocument/2006/relationships/hyperlink" Target="consultantplus://offline/ref=0776F6B0FA935938255363B40866910693B3D63DA38069DE3DA8CBA1CFDC21F289D0AB46F71802FF82A18CBEE80EB91E645B5C51AB3FE51C0BC8F87CY4O8B"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osinniki.org/" TargetMode="External"/><Relationship Id="rId17" Type="http://schemas.openxmlformats.org/officeDocument/2006/relationships/hyperlink" Target="consultantplus://offline/ref=269C9E85F3919E4362FE35BE4F75B749E9F916A15D9D84E29E480EE9253CEAFEF84292DE926C1C02DA3E32321E1436EDF172689A476370C2TA51J"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0776F6B0FA935938255363B40866910693B3D63DA38069DE3DA8CBA1CFDC21F289D0AB46F71802FF82A189B7EC0EB91E645B5C51AB3FE51C0BC8F87CY4O8B" TargetMode="External"/><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niki.org/"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776F6B0FA935938255363B40866910693B3D63DA38069DE3DA8CBA1CFDC21F289D0AB46F71802FF82A189B7EC0EB91E645B5C51AB3FE51C0BC8F87CY4O8B"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s://gosuslugi.kemobl.ru"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0776F6B0FA935938255363B40866910693B3D63DA38069DE3DA8CBA1CFDC21F289D0AB46F71802FF82A18CBEE80EB91E645B5C51AB3FE51C0BC8F87CY4O8B"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1</Pages>
  <Words>14002</Words>
  <Characters>79815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Useer</cp:lastModifiedBy>
  <cp:revision>30</cp:revision>
  <cp:lastPrinted>2022-07-20T01:03:00Z</cp:lastPrinted>
  <dcterms:created xsi:type="dcterms:W3CDTF">2022-02-08T09:43:00Z</dcterms:created>
  <dcterms:modified xsi:type="dcterms:W3CDTF">2022-08-18T02:05:00Z</dcterms:modified>
</cp:coreProperties>
</file>