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2F0" w:rsidRPr="005305CA" w:rsidRDefault="007052F0" w:rsidP="007052F0">
      <w:pPr>
        <w:pStyle w:val="ConsPlusNormal0"/>
        <w:ind w:right="-2"/>
        <w:jc w:val="center"/>
        <w:outlineLvl w:val="0"/>
        <w:rPr>
          <w:rFonts w:ascii="Times New Roman" w:hAnsi="Times New Roman"/>
          <w:sz w:val="24"/>
          <w:szCs w:val="24"/>
        </w:rPr>
      </w:pPr>
      <w:r w:rsidRPr="005305CA">
        <w:rPr>
          <w:rFonts w:ascii="Times New Roman" w:hAnsi="Times New Roman"/>
          <w:noProof/>
          <w:sz w:val="24"/>
          <w:szCs w:val="24"/>
        </w:rPr>
        <w:drawing>
          <wp:inline distT="0" distB="0" distL="0" distR="0">
            <wp:extent cx="619125" cy="714375"/>
            <wp:effectExtent l="19050" t="0" r="9525" b="0"/>
            <wp:docPr id="7" name="Рисунок 1" descr="http://www.osinniki.org/uploads/posts/2020-02/1582795341_img_20200227_13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osinniki.org/uploads/posts/2020-02/1582795341_img_20200227_132323.jpg"/>
                    <pic:cNvPicPr>
                      <a:picLocks noChangeAspect="1" noChangeArrowheads="1"/>
                    </pic:cNvPicPr>
                  </pic:nvPicPr>
                  <pic:blipFill>
                    <a:blip r:embed="rId6"/>
                    <a:srcRect/>
                    <a:stretch>
                      <a:fillRect/>
                    </a:stretch>
                  </pic:blipFill>
                  <pic:spPr bwMode="auto">
                    <a:xfrm>
                      <a:off x="0" y="0"/>
                      <a:ext cx="619125" cy="714375"/>
                    </a:xfrm>
                    <a:prstGeom prst="rect">
                      <a:avLst/>
                    </a:prstGeom>
                    <a:noFill/>
                    <a:ln w="9525">
                      <a:noFill/>
                      <a:miter lim="800000"/>
                      <a:headEnd/>
                      <a:tailEnd/>
                    </a:ln>
                  </pic:spPr>
                </pic:pic>
              </a:graphicData>
            </a:graphic>
          </wp:inline>
        </w:drawing>
      </w:r>
    </w:p>
    <w:p w:rsidR="007052F0" w:rsidRPr="005305CA" w:rsidRDefault="007052F0" w:rsidP="007052F0">
      <w:pPr>
        <w:pStyle w:val="ConsPlusNormal0"/>
        <w:ind w:right="-2"/>
        <w:jc w:val="center"/>
        <w:outlineLvl w:val="0"/>
        <w:rPr>
          <w:rFonts w:ascii="Times New Roman" w:hAnsi="Times New Roman"/>
          <w:sz w:val="28"/>
          <w:szCs w:val="28"/>
        </w:rPr>
      </w:pPr>
    </w:p>
    <w:p w:rsidR="007052F0" w:rsidRPr="005305CA" w:rsidRDefault="007052F0" w:rsidP="007052F0">
      <w:pPr>
        <w:pStyle w:val="ConsPlusNormal0"/>
        <w:ind w:right="-2"/>
        <w:jc w:val="center"/>
        <w:outlineLvl w:val="0"/>
        <w:rPr>
          <w:rFonts w:ascii="Times New Roman" w:hAnsi="Times New Roman"/>
          <w:sz w:val="28"/>
          <w:szCs w:val="28"/>
        </w:rPr>
      </w:pPr>
      <w:r w:rsidRPr="005305CA">
        <w:rPr>
          <w:rFonts w:ascii="Times New Roman" w:hAnsi="Times New Roman"/>
          <w:sz w:val="28"/>
          <w:szCs w:val="28"/>
        </w:rPr>
        <w:t>РОССИЙСКАЯ ФЕДЕРАЦИЯ</w:t>
      </w:r>
    </w:p>
    <w:p w:rsidR="007052F0" w:rsidRPr="005305CA" w:rsidRDefault="007052F0" w:rsidP="007052F0">
      <w:pPr>
        <w:pStyle w:val="ConsPlusNormal0"/>
        <w:ind w:right="-2"/>
        <w:jc w:val="center"/>
        <w:outlineLvl w:val="0"/>
        <w:rPr>
          <w:rFonts w:ascii="Times New Roman" w:hAnsi="Times New Roman"/>
          <w:sz w:val="28"/>
          <w:szCs w:val="28"/>
        </w:rPr>
      </w:pPr>
      <w:r w:rsidRPr="005305CA">
        <w:rPr>
          <w:rFonts w:ascii="Times New Roman" w:hAnsi="Times New Roman"/>
          <w:sz w:val="28"/>
          <w:szCs w:val="28"/>
        </w:rPr>
        <w:t>Кемеровская область - Кузбасс</w:t>
      </w:r>
    </w:p>
    <w:p w:rsidR="007052F0" w:rsidRPr="005305CA" w:rsidRDefault="007052F0" w:rsidP="007052F0">
      <w:pPr>
        <w:pStyle w:val="ConsPlusNormal0"/>
        <w:ind w:right="-2"/>
        <w:jc w:val="center"/>
        <w:outlineLvl w:val="0"/>
        <w:rPr>
          <w:rFonts w:ascii="Times New Roman" w:hAnsi="Times New Roman"/>
          <w:sz w:val="28"/>
          <w:szCs w:val="28"/>
        </w:rPr>
      </w:pPr>
      <w:r w:rsidRPr="005305CA">
        <w:rPr>
          <w:rFonts w:ascii="Times New Roman" w:hAnsi="Times New Roman"/>
          <w:sz w:val="28"/>
          <w:szCs w:val="28"/>
        </w:rPr>
        <w:t>Муниципальное образование – Осинниковский городской округ</w:t>
      </w:r>
    </w:p>
    <w:p w:rsidR="007052F0" w:rsidRPr="005305CA" w:rsidRDefault="007052F0" w:rsidP="007052F0">
      <w:pPr>
        <w:pStyle w:val="ConsPlusNormal0"/>
        <w:ind w:right="-2"/>
        <w:jc w:val="center"/>
        <w:outlineLvl w:val="0"/>
        <w:rPr>
          <w:rFonts w:ascii="Times New Roman" w:hAnsi="Times New Roman"/>
          <w:sz w:val="28"/>
          <w:szCs w:val="28"/>
        </w:rPr>
      </w:pPr>
      <w:r w:rsidRPr="005305CA">
        <w:rPr>
          <w:rFonts w:ascii="Times New Roman" w:hAnsi="Times New Roman"/>
          <w:sz w:val="28"/>
          <w:szCs w:val="28"/>
        </w:rPr>
        <w:t>Администрация Осинниковского городского округа</w:t>
      </w:r>
    </w:p>
    <w:p w:rsidR="007052F0" w:rsidRPr="005305CA" w:rsidRDefault="007052F0" w:rsidP="007052F0">
      <w:pPr>
        <w:pStyle w:val="ConsPlusNormal0"/>
        <w:ind w:right="-2"/>
        <w:jc w:val="center"/>
        <w:outlineLvl w:val="0"/>
        <w:rPr>
          <w:rFonts w:ascii="Times New Roman" w:hAnsi="Times New Roman"/>
          <w:sz w:val="24"/>
          <w:szCs w:val="24"/>
        </w:rPr>
      </w:pPr>
    </w:p>
    <w:p w:rsidR="007052F0" w:rsidRPr="005305CA" w:rsidRDefault="007052F0" w:rsidP="007052F0">
      <w:pPr>
        <w:pStyle w:val="ConsPlusNormal0"/>
        <w:ind w:right="-2"/>
        <w:jc w:val="center"/>
        <w:outlineLvl w:val="0"/>
        <w:rPr>
          <w:rFonts w:ascii="Times New Roman" w:hAnsi="Times New Roman"/>
          <w:sz w:val="32"/>
          <w:szCs w:val="32"/>
        </w:rPr>
      </w:pPr>
    </w:p>
    <w:p w:rsidR="007052F0" w:rsidRPr="005305CA" w:rsidRDefault="007052F0" w:rsidP="007052F0">
      <w:pPr>
        <w:pStyle w:val="ConsPlusNormal0"/>
        <w:ind w:right="-2"/>
        <w:jc w:val="center"/>
        <w:outlineLvl w:val="0"/>
        <w:rPr>
          <w:rFonts w:ascii="Times New Roman" w:hAnsi="Times New Roman"/>
          <w:b/>
          <w:sz w:val="32"/>
          <w:szCs w:val="32"/>
        </w:rPr>
      </w:pPr>
      <w:r w:rsidRPr="005305CA">
        <w:rPr>
          <w:rFonts w:ascii="Times New Roman" w:hAnsi="Times New Roman"/>
          <w:b/>
          <w:sz w:val="32"/>
          <w:szCs w:val="32"/>
        </w:rPr>
        <w:t>ПОСТАНОВЛЕНИЕ</w:t>
      </w:r>
    </w:p>
    <w:p w:rsidR="007052F0" w:rsidRPr="005305CA" w:rsidRDefault="007052F0" w:rsidP="007052F0">
      <w:pPr>
        <w:pStyle w:val="ConsPlusNormal0"/>
        <w:ind w:right="-2"/>
        <w:jc w:val="right"/>
        <w:outlineLvl w:val="0"/>
        <w:rPr>
          <w:rFonts w:ascii="Times New Roman" w:hAnsi="Times New Roman"/>
          <w:sz w:val="24"/>
          <w:szCs w:val="24"/>
        </w:rPr>
      </w:pPr>
    </w:p>
    <w:p w:rsidR="007052F0" w:rsidRPr="005305CA" w:rsidRDefault="007052F0" w:rsidP="007052F0">
      <w:pPr>
        <w:pStyle w:val="ConsPlusNormal0"/>
        <w:ind w:right="-2"/>
        <w:jc w:val="right"/>
        <w:outlineLvl w:val="0"/>
        <w:rPr>
          <w:rFonts w:ascii="Times New Roman" w:hAnsi="Times New Roman"/>
          <w:sz w:val="24"/>
          <w:szCs w:val="24"/>
        </w:rPr>
      </w:pPr>
    </w:p>
    <w:p w:rsidR="007052F0" w:rsidRPr="005305CA" w:rsidRDefault="007052F0" w:rsidP="007052F0">
      <w:pPr>
        <w:pStyle w:val="ConsPlusNormal0"/>
        <w:ind w:right="-2"/>
        <w:jc w:val="both"/>
        <w:outlineLvl w:val="0"/>
        <w:rPr>
          <w:rFonts w:ascii="Times New Roman" w:hAnsi="Times New Roman"/>
          <w:sz w:val="24"/>
          <w:szCs w:val="24"/>
        </w:rPr>
      </w:pPr>
      <w:r>
        <w:rPr>
          <w:rFonts w:ascii="Times New Roman" w:hAnsi="Times New Roman"/>
          <w:sz w:val="24"/>
          <w:szCs w:val="24"/>
        </w:rPr>
        <w:t>______________________                                                                                 №_________</w:t>
      </w:r>
    </w:p>
    <w:p w:rsidR="007052F0" w:rsidRPr="005305CA" w:rsidRDefault="007052F0" w:rsidP="007052F0">
      <w:pPr>
        <w:pStyle w:val="ConsPlusNormal0"/>
        <w:ind w:right="-2"/>
        <w:jc w:val="both"/>
        <w:outlineLvl w:val="0"/>
        <w:rPr>
          <w:rFonts w:ascii="Times New Roman" w:hAnsi="Times New Roman"/>
          <w:sz w:val="24"/>
          <w:szCs w:val="24"/>
        </w:rPr>
      </w:pPr>
      <w:r w:rsidRPr="005305CA">
        <w:rPr>
          <w:rFonts w:ascii="Times New Roman" w:hAnsi="Times New Roman"/>
          <w:sz w:val="24"/>
          <w:szCs w:val="24"/>
        </w:rPr>
        <w:t xml:space="preserve">                                                          </w:t>
      </w:r>
    </w:p>
    <w:p w:rsidR="007052F0" w:rsidRPr="007052F0" w:rsidRDefault="007052F0" w:rsidP="007052F0">
      <w:pPr>
        <w:pStyle w:val="ConsPlusNormal0"/>
        <w:ind w:right="-2"/>
        <w:jc w:val="both"/>
        <w:outlineLvl w:val="0"/>
        <w:rPr>
          <w:rFonts w:ascii="Times New Roman" w:hAnsi="Times New Roman"/>
          <w:sz w:val="24"/>
          <w:szCs w:val="24"/>
        </w:rPr>
      </w:pPr>
      <w:r>
        <w:rPr>
          <w:rFonts w:ascii="Times New Roman" w:hAnsi="Times New Roman"/>
          <w:sz w:val="24"/>
          <w:szCs w:val="24"/>
        </w:rPr>
        <w:t>Об утверждении а</w:t>
      </w:r>
      <w:r w:rsidRPr="005305CA">
        <w:rPr>
          <w:rFonts w:ascii="Times New Roman" w:hAnsi="Times New Roman"/>
          <w:sz w:val="24"/>
          <w:szCs w:val="24"/>
        </w:rPr>
        <w:t xml:space="preserve">дминистративного регламента по предоставлению муниципальной услуги </w:t>
      </w:r>
      <w:r w:rsidRPr="005305CA">
        <w:rPr>
          <w:rFonts w:ascii="Times New Roman" w:hAnsi="Times New Roman"/>
          <w:bCs/>
          <w:sz w:val="24"/>
          <w:szCs w:val="24"/>
        </w:rPr>
        <w:t>«</w:t>
      </w:r>
      <w:r w:rsidRPr="007052F0">
        <w:rPr>
          <w:rFonts w:ascii="Times New Roman" w:hAnsi="Times New Roman"/>
          <w:bCs/>
          <w:sz w:val="24"/>
          <w:szCs w:val="24"/>
        </w:rPr>
        <w:t>Предварительное согласование предоставления земельного участка, занимаемого гаражом, являющимся объектом капитального строительства, возведенным до дня введения в действие Градостроительного кодекса Российской Федерации</w:t>
      </w:r>
      <w:r w:rsidRPr="005305CA">
        <w:rPr>
          <w:rFonts w:ascii="Times New Roman" w:hAnsi="Times New Roman"/>
          <w:bCs/>
          <w:sz w:val="24"/>
          <w:szCs w:val="24"/>
        </w:rPr>
        <w:t>»</w:t>
      </w:r>
    </w:p>
    <w:p w:rsidR="007052F0" w:rsidRPr="005305CA" w:rsidRDefault="007052F0" w:rsidP="007052F0">
      <w:pPr>
        <w:pStyle w:val="ConsPlusNormal0"/>
        <w:ind w:right="-2"/>
        <w:jc w:val="both"/>
        <w:outlineLvl w:val="0"/>
        <w:rPr>
          <w:rFonts w:ascii="Times New Roman" w:hAnsi="Times New Roman"/>
          <w:sz w:val="24"/>
          <w:szCs w:val="24"/>
        </w:rPr>
      </w:pPr>
    </w:p>
    <w:p w:rsidR="007052F0" w:rsidRPr="005305CA" w:rsidRDefault="007052F0" w:rsidP="007052F0">
      <w:pPr>
        <w:pStyle w:val="ConsPlusNormal0"/>
        <w:ind w:right="-2"/>
        <w:jc w:val="both"/>
        <w:outlineLvl w:val="0"/>
        <w:rPr>
          <w:rFonts w:ascii="Times New Roman" w:hAnsi="Times New Roman"/>
          <w:sz w:val="24"/>
          <w:szCs w:val="24"/>
        </w:rPr>
      </w:pPr>
      <w:r w:rsidRPr="005305CA">
        <w:rPr>
          <w:rFonts w:ascii="Times New Roman" w:hAnsi="Times New Roman"/>
          <w:sz w:val="24"/>
          <w:szCs w:val="24"/>
        </w:rPr>
        <w:t xml:space="preserve">            В соответствии с Земельным кодексом Российской Ф</w:t>
      </w:r>
      <w:r>
        <w:rPr>
          <w:rFonts w:ascii="Times New Roman" w:hAnsi="Times New Roman"/>
          <w:sz w:val="24"/>
          <w:szCs w:val="24"/>
        </w:rPr>
        <w:t xml:space="preserve">едерации от 25.10.2001 № 136-ФЗ, </w:t>
      </w:r>
      <w:r w:rsidRPr="007052F0">
        <w:rPr>
          <w:rFonts w:ascii="Times New Roman" w:hAnsi="Times New Roman"/>
          <w:sz w:val="24"/>
          <w:szCs w:val="24"/>
        </w:rPr>
        <w:t>Ф</w:t>
      </w:r>
      <w:r>
        <w:rPr>
          <w:rFonts w:ascii="Times New Roman" w:hAnsi="Times New Roman"/>
          <w:sz w:val="24"/>
          <w:szCs w:val="24"/>
        </w:rPr>
        <w:t xml:space="preserve">едеральным законам от </w:t>
      </w:r>
      <w:r w:rsidRPr="007052F0">
        <w:rPr>
          <w:rFonts w:ascii="Times New Roman" w:hAnsi="Times New Roman"/>
          <w:sz w:val="24"/>
          <w:szCs w:val="24"/>
        </w:rPr>
        <w:t>25.10.2001 </w:t>
      </w:r>
      <w:r>
        <w:rPr>
          <w:rFonts w:ascii="Times New Roman" w:hAnsi="Times New Roman"/>
          <w:sz w:val="24"/>
          <w:szCs w:val="24"/>
        </w:rPr>
        <w:t xml:space="preserve">№137-ФЗ </w:t>
      </w:r>
      <w:r w:rsidRPr="007052F0">
        <w:rPr>
          <w:rFonts w:ascii="Times New Roman" w:hAnsi="Times New Roman"/>
          <w:sz w:val="24"/>
          <w:szCs w:val="24"/>
        </w:rPr>
        <w:t>«О введении в действие </w:t>
      </w:r>
      <w:hyperlink r:id="rId7" w:tgtFrame="_blank" w:history="1">
        <w:r w:rsidRPr="007052F0">
          <w:rPr>
            <w:rStyle w:val="a4"/>
            <w:rFonts w:ascii="Times New Roman" w:hAnsi="Times New Roman"/>
            <w:color w:val="auto"/>
            <w:sz w:val="24"/>
            <w:szCs w:val="24"/>
            <w:u w:val="none"/>
          </w:rPr>
          <w:t>Земельного кодекса Российской Федерации</w:t>
        </w:r>
      </w:hyperlink>
      <w:r w:rsidRPr="007052F0">
        <w:rPr>
          <w:rFonts w:ascii="Times New Roman" w:hAnsi="Times New Roman"/>
          <w:sz w:val="24"/>
          <w:szCs w:val="24"/>
        </w:rPr>
        <w:t>»</w:t>
      </w:r>
      <w:r>
        <w:rPr>
          <w:rFonts w:ascii="Times New Roman" w:hAnsi="Times New Roman"/>
          <w:sz w:val="24"/>
          <w:szCs w:val="24"/>
        </w:rPr>
        <w:t xml:space="preserve">, </w:t>
      </w:r>
      <w:r w:rsidRPr="005305CA">
        <w:rPr>
          <w:rFonts w:ascii="Times New Roman" w:hAnsi="Times New Roman"/>
          <w:sz w:val="24"/>
          <w:szCs w:val="24"/>
        </w:rPr>
        <w:t>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Коллегии Администрации Кемеровской области от 24.06.2011 № 288 «О порядке разработки и утверждения административных регламентов предоставления государственных услуг исполнительными органами государствен</w:t>
      </w:r>
      <w:r>
        <w:rPr>
          <w:rFonts w:ascii="Times New Roman" w:hAnsi="Times New Roman"/>
          <w:sz w:val="24"/>
          <w:szCs w:val="24"/>
        </w:rPr>
        <w:t>ной власти Кемеровской области»:</w:t>
      </w:r>
    </w:p>
    <w:p w:rsidR="007052F0" w:rsidRDefault="007052F0" w:rsidP="007052F0">
      <w:pPr>
        <w:pStyle w:val="ConsPlusNormal0"/>
        <w:ind w:right="-2"/>
        <w:jc w:val="both"/>
        <w:outlineLvl w:val="0"/>
        <w:rPr>
          <w:rFonts w:ascii="Times New Roman" w:hAnsi="Times New Roman"/>
          <w:bCs/>
          <w:sz w:val="24"/>
          <w:szCs w:val="24"/>
        </w:rPr>
      </w:pPr>
      <w:r w:rsidRPr="005305CA">
        <w:rPr>
          <w:rFonts w:ascii="Times New Roman" w:hAnsi="Times New Roman"/>
          <w:sz w:val="24"/>
          <w:szCs w:val="24"/>
        </w:rPr>
        <w:t xml:space="preserve">           1.Утвердить административный регламент по предоставлению муниципальной услуги </w:t>
      </w:r>
      <w:r w:rsidRPr="005305CA">
        <w:rPr>
          <w:rFonts w:ascii="Times New Roman" w:hAnsi="Times New Roman"/>
          <w:bCs/>
          <w:sz w:val="24"/>
          <w:szCs w:val="24"/>
        </w:rPr>
        <w:t>«</w:t>
      </w:r>
      <w:r w:rsidRPr="007052F0">
        <w:rPr>
          <w:rFonts w:ascii="Times New Roman" w:hAnsi="Times New Roman"/>
          <w:bCs/>
          <w:sz w:val="24"/>
          <w:szCs w:val="24"/>
        </w:rPr>
        <w:t>Предварительное согласование предоставления земельного участка, занимаемого гаражом, являющимся объектом капитального строительства, возведенным до дня введения в действие Градостроительного кодекса Российской Федерации</w:t>
      </w:r>
      <w:r w:rsidRPr="005305CA">
        <w:rPr>
          <w:rFonts w:ascii="Times New Roman" w:hAnsi="Times New Roman"/>
          <w:bCs/>
          <w:sz w:val="24"/>
          <w:szCs w:val="24"/>
        </w:rPr>
        <w:t>», согласно приложению № 1.</w:t>
      </w:r>
    </w:p>
    <w:p w:rsidR="007052F0" w:rsidRPr="007052F0" w:rsidRDefault="007052F0" w:rsidP="007052F0">
      <w:pPr>
        <w:pStyle w:val="ConsPlusNormal0"/>
        <w:ind w:right="-2"/>
        <w:jc w:val="both"/>
        <w:outlineLvl w:val="0"/>
        <w:rPr>
          <w:rFonts w:ascii="Times New Roman" w:hAnsi="Times New Roman"/>
          <w:bCs/>
          <w:sz w:val="24"/>
          <w:szCs w:val="24"/>
        </w:rPr>
      </w:pPr>
      <w:r>
        <w:rPr>
          <w:rFonts w:ascii="Times New Roman" w:hAnsi="Times New Roman"/>
          <w:bCs/>
          <w:sz w:val="24"/>
          <w:szCs w:val="24"/>
        </w:rPr>
        <w:tab/>
        <w:t>2.</w:t>
      </w:r>
      <w:r w:rsidRPr="005305CA">
        <w:rPr>
          <w:rFonts w:ascii="Times New Roman" w:hAnsi="Times New Roman"/>
          <w:sz w:val="24"/>
          <w:szCs w:val="24"/>
        </w:rPr>
        <w:t xml:space="preserve">Опубликовать настоящее постановление в городской общественной - политической газете «Время и жизнь» и на официальном сайте администрации Осинниковского городского округа </w:t>
      </w:r>
      <w:r w:rsidRPr="005305CA">
        <w:rPr>
          <w:rFonts w:ascii="Times New Roman" w:hAnsi="Times New Roman"/>
          <w:sz w:val="24"/>
          <w:szCs w:val="24"/>
          <w:lang w:val="en-US"/>
        </w:rPr>
        <w:t>osinniki</w:t>
      </w:r>
      <w:r w:rsidRPr="005305CA">
        <w:rPr>
          <w:rFonts w:ascii="Times New Roman" w:hAnsi="Times New Roman"/>
          <w:sz w:val="24"/>
          <w:szCs w:val="24"/>
        </w:rPr>
        <w:t>.</w:t>
      </w:r>
      <w:r w:rsidRPr="005305CA">
        <w:rPr>
          <w:rFonts w:ascii="Times New Roman" w:hAnsi="Times New Roman"/>
          <w:sz w:val="24"/>
          <w:szCs w:val="24"/>
          <w:lang w:val="en-US"/>
        </w:rPr>
        <w:t>org</w:t>
      </w:r>
      <w:r w:rsidRPr="005305CA">
        <w:rPr>
          <w:rFonts w:ascii="Times New Roman" w:hAnsi="Times New Roman"/>
          <w:sz w:val="24"/>
          <w:szCs w:val="24"/>
        </w:rPr>
        <w:t>.</w:t>
      </w:r>
    </w:p>
    <w:p w:rsidR="007052F0" w:rsidRDefault="007052F0" w:rsidP="007052F0">
      <w:pPr>
        <w:pStyle w:val="ConsPlusNormal0"/>
        <w:ind w:right="-2"/>
        <w:jc w:val="both"/>
        <w:outlineLvl w:val="0"/>
        <w:rPr>
          <w:rFonts w:ascii="Times New Roman" w:hAnsi="Times New Roman"/>
          <w:bCs/>
          <w:sz w:val="24"/>
          <w:szCs w:val="24"/>
        </w:rPr>
      </w:pPr>
      <w:r w:rsidRPr="005305CA">
        <w:rPr>
          <w:rFonts w:ascii="Times New Roman" w:hAnsi="Times New Roman"/>
          <w:bCs/>
          <w:sz w:val="24"/>
          <w:szCs w:val="24"/>
        </w:rPr>
        <w:t xml:space="preserve">           </w:t>
      </w:r>
      <w:r>
        <w:rPr>
          <w:rFonts w:ascii="Times New Roman" w:hAnsi="Times New Roman"/>
          <w:sz w:val="24"/>
          <w:szCs w:val="24"/>
        </w:rPr>
        <w:t>3.</w:t>
      </w:r>
      <w:r w:rsidRPr="005305CA">
        <w:rPr>
          <w:rFonts w:ascii="Times New Roman" w:hAnsi="Times New Roman"/>
          <w:sz w:val="24"/>
          <w:szCs w:val="24"/>
        </w:rPr>
        <w:t>Настоящее постановление вступает в силу с момента его опубликования.</w:t>
      </w:r>
    </w:p>
    <w:p w:rsidR="007052F0" w:rsidRPr="007052F0" w:rsidRDefault="007052F0" w:rsidP="007052F0">
      <w:pPr>
        <w:pStyle w:val="ConsPlusNormal0"/>
        <w:ind w:right="-2"/>
        <w:jc w:val="both"/>
        <w:outlineLvl w:val="0"/>
        <w:rPr>
          <w:rFonts w:ascii="Times New Roman" w:hAnsi="Times New Roman"/>
          <w:bCs/>
          <w:sz w:val="24"/>
          <w:szCs w:val="24"/>
        </w:rPr>
      </w:pPr>
      <w:r>
        <w:rPr>
          <w:rFonts w:ascii="Times New Roman" w:hAnsi="Times New Roman"/>
          <w:bCs/>
          <w:sz w:val="24"/>
          <w:szCs w:val="24"/>
        </w:rPr>
        <w:tab/>
        <w:t>4</w:t>
      </w:r>
      <w:r w:rsidRPr="005305CA">
        <w:rPr>
          <w:rFonts w:ascii="Times New Roman" w:hAnsi="Times New Roman"/>
          <w:sz w:val="24"/>
          <w:szCs w:val="24"/>
        </w:rPr>
        <w:t>. Контроль за исполнением настоящего постановления возложить на Руководителя Муниципального казенного учреждения «Комитет по управлению муниципальным имуществом» Осинниковского городского округа – Л.И.Мальцеву.</w:t>
      </w:r>
    </w:p>
    <w:p w:rsidR="007052F0" w:rsidRDefault="007052F0" w:rsidP="007052F0">
      <w:pPr>
        <w:pStyle w:val="ConsPlusNormal0"/>
        <w:ind w:right="-2"/>
        <w:jc w:val="both"/>
        <w:outlineLvl w:val="0"/>
        <w:rPr>
          <w:rFonts w:ascii="Times New Roman" w:hAnsi="Times New Roman"/>
          <w:sz w:val="24"/>
          <w:szCs w:val="24"/>
        </w:rPr>
      </w:pPr>
      <w:r w:rsidRPr="005305CA">
        <w:rPr>
          <w:rFonts w:ascii="Times New Roman" w:hAnsi="Times New Roman"/>
          <w:sz w:val="24"/>
          <w:szCs w:val="24"/>
        </w:rPr>
        <w:t xml:space="preserve">         </w:t>
      </w:r>
    </w:p>
    <w:p w:rsidR="007052F0" w:rsidRPr="005305CA" w:rsidRDefault="007052F0" w:rsidP="007052F0">
      <w:pPr>
        <w:pStyle w:val="ConsPlusNormal0"/>
        <w:ind w:right="-2"/>
        <w:jc w:val="both"/>
        <w:outlineLvl w:val="0"/>
        <w:rPr>
          <w:rFonts w:ascii="Times New Roman" w:hAnsi="Times New Roman"/>
          <w:sz w:val="24"/>
          <w:szCs w:val="24"/>
        </w:rPr>
      </w:pPr>
    </w:p>
    <w:p w:rsidR="007052F0" w:rsidRPr="005305CA" w:rsidRDefault="007052F0" w:rsidP="007052F0">
      <w:pPr>
        <w:pStyle w:val="ConsPlusNormal0"/>
        <w:ind w:right="-2"/>
        <w:jc w:val="both"/>
        <w:outlineLvl w:val="0"/>
        <w:rPr>
          <w:rFonts w:ascii="Times New Roman" w:hAnsi="Times New Roman"/>
          <w:bCs/>
          <w:sz w:val="24"/>
          <w:szCs w:val="24"/>
        </w:rPr>
      </w:pPr>
      <w:r w:rsidRPr="005305CA">
        <w:rPr>
          <w:rFonts w:ascii="Times New Roman" w:hAnsi="Times New Roman"/>
          <w:bCs/>
          <w:sz w:val="24"/>
          <w:szCs w:val="24"/>
        </w:rPr>
        <w:t>Глав</w:t>
      </w:r>
      <w:r>
        <w:rPr>
          <w:rFonts w:ascii="Times New Roman" w:hAnsi="Times New Roman"/>
          <w:bCs/>
          <w:sz w:val="24"/>
          <w:szCs w:val="24"/>
        </w:rPr>
        <w:t>а</w:t>
      </w:r>
      <w:r w:rsidRPr="005305CA">
        <w:rPr>
          <w:rFonts w:ascii="Times New Roman" w:hAnsi="Times New Roman"/>
          <w:b/>
          <w:bCs/>
          <w:sz w:val="24"/>
          <w:szCs w:val="24"/>
        </w:rPr>
        <w:t xml:space="preserve"> </w:t>
      </w:r>
      <w:r w:rsidRPr="005305CA">
        <w:rPr>
          <w:rFonts w:ascii="Times New Roman" w:hAnsi="Times New Roman"/>
          <w:bCs/>
          <w:sz w:val="24"/>
          <w:szCs w:val="24"/>
        </w:rPr>
        <w:t xml:space="preserve">Осинниковского </w:t>
      </w:r>
      <w:r w:rsidRPr="005305CA">
        <w:rPr>
          <w:rFonts w:ascii="Times New Roman" w:hAnsi="Times New Roman"/>
          <w:bCs/>
          <w:sz w:val="24"/>
          <w:szCs w:val="24"/>
        </w:rPr>
        <w:tab/>
        <w:t xml:space="preserve">     </w:t>
      </w:r>
    </w:p>
    <w:p w:rsidR="007052F0" w:rsidRPr="005305CA" w:rsidRDefault="00EA6B87" w:rsidP="007052F0">
      <w:pPr>
        <w:pStyle w:val="ConsPlusNormal0"/>
        <w:ind w:right="-2"/>
        <w:jc w:val="both"/>
        <w:outlineLvl w:val="0"/>
        <w:rPr>
          <w:rFonts w:ascii="Times New Roman" w:hAnsi="Times New Roman"/>
          <w:bCs/>
          <w:sz w:val="24"/>
          <w:szCs w:val="24"/>
        </w:rPr>
      </w:pPr>
      <w:r>
        <w:rPr>
          <w:rFonts w:ascii="Times New Roman" w:hAnsi="Times New Roman"/>
          <w:bCs/>
          <w:sz w:val="24"/>
          <w:szCs w:val="24"/>
        </w:rPr>
        <w:t xml:space="preserve">городского </w:t>
      </w:r>
      <w:r w:rsidR="007052F0" w:rsidRPr="005305CA">
        <w:rPr>
          <w:rFonts w:ascii="Times New Roman" w:hAnsi="Times New Roman"/>
          <w:bCs/>
          <w:sz w:val="24"/>
          <w:szCs w:val="24"/>
        </w:rPr>
        <w:t xml:space="preserve">округа                                                        </w:t>
      </w:r>
      <w:r w:rsidR="007052F0">
        <w:rPr>
          <w:rFonts w:ascii="Times New Roman" w:hAnsi="Times New Roman"/>
          <w:bCs/>
          <w:sz w:val="24"/>
          <w:szCs w:val="24"/>
        </w:rPr>
        <w:t xml:space="preserve">          </w:t>
      </w:r>
      <w:r w:rsidR="007052F0" w:rsidRPr="005305CA">
        <w:rPr>
          <w:rFonts w:ascii="Times New Roman" w:hAnsi="Times New Roman"/>
          <w:bCs/>
          <w:sz w:val="24"/>
          <w:szCs w:val="24"/>
        </w:rPr>
        <w:t xml:space="preserve"> </w:t>
      </w:r>
      <w:r w:rsidR="007052F0">
        <w:rPr>
          <w:rFonts w:ascii="Times New Roman" w:hAnsi="Times New Roman"/>
          <w:bCs/>
          <w:sz w:val="24"/>
          <w:szCs w:val="24"/>
        </w:rPr>
        <w:t xml:space="preserve">      </w:t>
      </w:r>
      <w:r>
        <w:rPr>
          <w:rFonts w:ascii="Times New Roman" w:hAnsi="Times New Roman"/>
          <w:bCs/>
          <w:sz w:val="24"/>
          <w:szCs w:val="24"/>
        </w:rPr>
        <w:t xml:space="preserve">                             </w:t>
      </w:r>
      <w:r w:rsidR="007052F0">
        <w:rPr>
          <w:rFonts w:ascii="Times New Roman" w:hAnsi="Times New Roman"/>
          <w:bCs/>
          <w:sz w:val="24"/>
          <w:szCs w:val="24"/>
        </w:rPr>
        <w:t>И.В.Романов</w:t>
      </w:r>
    </w:p>
    <w:p w:rsidR="007052F0" w:rsidRPr="005305CA" w:rsidRDefault="007052F0" w:rsidP="007052F0">
      <w:pPr>
        <w:pStyle w:val="ConsPlusNormal0"/>
        <w:ind w:right="-2"/>
        <w:jc w:val="both"/>
        <w:outlineLvl w:val="0"/>
        <w:rPr>
          <w:rFonts w:ascii="Times New Roman" w:hAnsi="Times New Roman"/>
          <w:sz w:val="24"/>
          <w:szCs w:val="24"/>
        </w:rPr>
      </w:pPr>
    </w:p>
    <w:p w:rsidR="007052F0" w:rsidRPr="005305CA" w:rsidRDefault="007052F0" w:rsidP="007052F0">
      <w:pPr>
        <w:pStyle w:val="ConsPlusNormal0"/>
        <w:ind w:right="-2"/>
        <w:jc w:val="both"/>
        <w:outlineLvl w:val="0"/>
        <w:rPr>
          <w:rFonts w:ascii="Times New Roman" w:hAnsi="Times New Roman"/>
          <w:sz w:val="24"/>
          <w:szCs w:val="24"/>
        </w:rPr>
      </w:pPr>
    </w:p>
    <w:p w:rsidR="007052F0" w:rsidRPr="005305CA" w:rsidRDefault="007052F0" w:rsidP="007052F0">
      <w:pPr>
        <w:pStyle w:val="ConsPlusNormal0"/>
        <w:ind w:right="-2"/>
        <w:jc w:val="both"/>
        <w:outlineLvl w:val="0"/>
        <w:rPr>
          <w:rFonts w:ascii="Times New Roman" w:hAnsi="Times New Roman"/>
          <w:sz w:val="24"/>
          <w:szCs w:val="24"/>
        </w:rPr>
      </w:pPr>
      <w:r w:rsidRPr="005305CA">
        <w:rPr>
          <w:rFonts w:ascii="Times New Roman" w:hAnsi="Times New Roman"/>
          <w:sz w:val="24"/>
          <w:szCs w:val="24"/>
        </w:rPr>
        <w:t xml:space="preserve">С постановлением ознакомлена,                                                  </w:t>
      </w:r>
    </w:p>
    <w:p w:rsidR="00EA6B87" w:rsidRDefault="007052F0" w:rsidP="00EA6B87">
      <w:pPr>
        <w:pStyle w:val="ConsPlusNormal0"/>
        <w:ind w:right="-2"/>
        <w:jc w:val="both"/>
        <w:outlineLvl w:val="0"/>
        <w:rPr>
          <w:rFonts w:ascii="Times New Roman" w:hAnsi="Times New Roman"/>
          <w:sz w:val="24"/>
          <w:szCs w:val="24"/>
        </w:rPr>
      </w:pPr>
      <w:r>
        <w:rPr>
          <w:rFonts w:ascii="Times New Roman" w:hAnsi="Times New Roman"/>
          <w:sz w:val="24"/>
          <w:szCs w:val="24"/>
        </w:rPr>
        <w:t xml:space="preserve">с </w:t>
      </w:r>
      <w:r w:rsidRPr="005305CA">
        <w:rPr>
          <w:rFonts w:ascii="Times New Roman" w:hAnsi="Times New Roman"/>
          <w:sz w:val="24"/>
          <w:szCs w:val="24"/>
        </w:rPr>
        <w:t>возложен</w:t>
      </w:r>
      <w:r>
        <w:rPr>
          <w:rFonts w:ascii="Times New Roman" w:hAnsi="Times New Roman"/>
          <w:sz w:val="24"/>
          <w:szCs w:val="24"/>
        </w:rPr>
        <w:t xml:space="preserve">ием </w:t>
      </w:r>
      <w:r w:rsidRPr="005305CA">
        <w:rPr>
          <w:rFonts w:ascii="Times New Roman" w:hAnsi="Times New Roman"/>
          <w:sz w:val="24"/>
          <w:szCs w:val="24"/>
        </w:rPr>
        <w:t>обязанностей</w:t>
      </w:r>
      <w:r>
        <w:rPr>
          <w:rFonts w:ascii="Times New Roman" w:hAnsi="Times New Roman"/>
          <w:sz w:val="24"/>
          <w:szCs w:val="24"/>
        </w:rPr>
        <w:t xml:space="preserve"> </w:t>
      </w:r>
      <w:r w:rsidRPr="005305CA">
        <w:rPr>
          <w:rFonts w:ascii="Times New Roman" w:hAnsi="Times New Roman"/>
          <w:sz w:val="24"/>
          <w:szCs w:val="24"/>
        </w:rPr>
        <w:t xml:space="preserve">согласна                        </w:t>
      </w:r>
      <w:r>
        <w:rPr>
          <w:rFonts w:ascii="Times New Roman" w:hAnsi="Times New Roman"/>
          <w:sz w:val="24"/>
          <w:szCs w:val="24"/>
        </w:rPr>
        <w:t xml:space="preserve">              </w:t>
      </w:r>
      <w:r w:rsidR="00EA6B87">
        <w:rPr>
          <w:rFonts w:ascii="Times New Roman" w:hAnsi="Times New Roman"/>
          <w:sz w:val="24"/>
          <w:szCs w:val="24"/>
        </w:rPr>
        <w:t xml:space="preserve">                            </w:t>
      </w:r>
      <w:r w:rsidRPr="005305CA">
        <w:rPr>
          <w:rFonts w:ascii="Times New Roman" w:hAnsi="Times New Roman"/>
          <w:sz w:val="24"/>
          <w:szCs w:val="24"/>
        </w:rPr>
        <w:t>Л.И.Маль</w:t>
      </w:r>
      <w:r w:rsidR="00EA6B87">
        <w:rPr>
          <w:rFonts w:ascii="Times New Roman" w:hAnsi="Times New Roman"/>
          <w:sz w:val="24"/>
          <w:szCs w:val="24"/>
        </w:rPr>
        <w:t>цева</w:t>
      </w:r>
    </w:p>
    <w:p w:rsidR="00EA6B87" w:rsidRDefault="00EA6B87" w:rsidP="007052F0">
      <w:pPr>
        <w:pStyle w:val="ConsPlusNormal0"/>
        <w:ind w:right="-2"/>
        <w:jc w:val="both"/>
        <w:outlineLvl w:val="0"/>
        <w:rPr>
          <w:rFonts w:ascii="Times New Roman" w:hAnsi="Times New Roman"/>
          <w:sz w:val="20"/>
        </w:rPr>
      </w:pPr>
    </w:p>
    <w:p w:rsidR="00EA6B87" w:rsidRDefault="00EA6B87" w:rsidP="007052F0">
      <w:pPr>
        <w:pStyle w:val="ConsPlusNormal0"/>
        <w:ind w:right="-2"/>
        <w:jc w:val="both"/>
        <w:outlineLvl w:val="0"/>
        <w:rPr>
          <w:rFonts w:ascii="Times New Roman" w:hAnsi="Times New Roman"/>
          <w:sz w:val="20"/>
        </w:rPr>
      </w:pPr>
    </w:p>
    <w:p w:rsidR="00EA6B87" w:rsidRDefault="007052F0" w:rsidP="007052F0">
      <w:pPr>
        <w:pStyle w:val="ConsPlusNormal0"/>
        <w:ind w:right="-2"/>
        <w:jc w:val="both"/>
        <w:outlineLvl w:val="0"/>
        <w:rPr>
          <w:rFonts w:ascii="Times New Roman" w:hAnsi="Times New Roman"/>
          <w:sz w:val="24"/>
          <w:szCs w:val="24"/>
        </w:rPr>
      </w:pPr>
      <w:r w:rsidRPr="005305CA">
        <w:rPr>
          <w:rFonts w:ascii="Times New Roman" w:hAnsi="Times New Roman"/>
          <w:sz w:val="20"/>
        </w:rPr>
        <w:t>К.А.</w:t>
      </w:r>
      <w:r>
        <w:rPr>
          <w:rFonts w:ascii="Times New Roman" w:hAnsi="Times New Roman"/>
          <w:sz w:val="20"/>
        </w:rPr>
        <w:t>Алиева</w:t>
      </w:r>
    </w:p>
    <w:p w:rsidR="00EA6B87" w:rsidRPr="00EA6B87" w:rsidRDefault="007052F0" w:rsidP="00EA6B87">
      <w:pPr>
        <w:pStyle w:val="ConsPlusNormal0"/>
        <w:ind w:right="-2"/>
        <w:jc w:val="both"/>
        <w:outlineLvl w:val="0"/>
        <w:rPr>
          <w:rFonts w:ascii="Times New Roman" w:hAnsi="Times New Roman"/>
          <w:sz w:val="24"/>
          <w:szCs w:val="24"/>
        </w:rPr>
      </w:pPr>
      <w:r w:rsidRPr="005305CA">
        <w:rPr>
          <w:rFonts w:ascii="Times New Roman" w:hAnsi="Times New Roman"/>
          <w:sz w:val="20"/>
        </w:rPr>
        <w:t>4-39-37</w:t>
      </w:r>
    </w:p>
    <w:p w:rsidR="00A70C12" w:rsidRPr="00EA6B87" w:rsidRDefault="00E2231E" w:rsidP="00EA6B87">
      <w:pPr>
        <w:spacing w:after="0" w:line="240" w:lineRule="auto"/>
        <w:ind w:firstLine="567"/>
        <w:jc w:val="right"/>
        <w:rPr>
          <w:rFonts w:ascii="Tahoma" w:eastAsia="Times New Roman" w:hAnsi="Tahoma" w:cs="Tahoma"/>
          <w:color w:val="000000"/>
          <w:sz w:val="24"/>
          <w:szCs w:val="24"/>
          <w:lang w:eastAsia="ru-RU"/>
        </w:rPr>
      </w:pPr>
      <w:r w:rsidRPr="00EA6B87">
        <w:rPr>
          <w:rFonts w:ascii="Times New Roman" w:eastAsia="Times New Roman" w:hAnsi="Times New Roman" w:cs="Times New Roman"/>
          <w:color w:val="000000"/>
          <w:sz w:val="24"/>
          <w:szCs w:val="24"/>
          <w:lang w:eastAsia="ru-RU"/>
        </w:rPr>
        <w:lastRenderedPageBreak/>
        <w:t>Приложение</w:t>
      </w:r>
      <w:r w:rsidR="00EA6B87">
        <w:rPr>
          <w:rFonts w:ascii="Times New Roman" w:eastAsia="Times New Roman" w:hAnsi="Times New Roman" w:cs="Times New Roman"/>
          <w:color w:val="000000"/>
          <w:sz w:val="24"/>
          <w:szCs w:val="24"/>
          <w:lang w:eastAsia="ru-RU"/>
        </w:rPr>
        <w:t xml:space="preserve"> № 1</w:t>
      </w:r>
    </w:p>
    <w:p w:rsidR="00E2231E" w:rsidRDefault="00E2231E" w:rsidP="00E2231E">
      <w:pPr>
        <w:spacing w:after="0" w:line="240" w:lineRule="auto"/>
        <w:ind w:left="4962"/>
        <w:jc w:val="right"/>
        <w:rPr>
          <w:rFonts w:ascii="Times New Roman" w:eastAsia="Times New Roman" w:hAnsi="Times New Roman" w:cs="Times New Roman"/>
          <w:color w:val="000000"/>
          <w:sz w:val="24"/>
          <w:szCs w:val="24"/>
          <w:lang w:eastAsia="ru-RU"/>
        </w:rPr>
      </w:pPr>
      <w:r w:rsidRPr="00EA6B87">
        <w:rPr>
          <w:rFonts w:ascii="Times New Roman" w:eastAsia="Times New Roman" w:hAnsi="Times New Roman" w:cs="Times New Roman"/>
          <w:color w:val="000000"/>
          <w:sz w:val="24"/>
          <w:szCs w:val="24"/>
          <w:lang w:eastAsia="ru-RU"/>
        </w:rPr>
        <w:t>к постановлению администрации</w:t>
      </w:r>
    </w:p>
    <w:p w:rsidR="00EA6B87" w:rsidRPr="00EA6B87" w:rsidRDefault="00EA6B87" w:rsidP="00E2231E">
      <w:pPr>
        <w:spacing w:after="0" w:line="240" w:lineRule="auto"/>
        <w:ind w:left="4962"/>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Осинниковского городского округа</w:t>
      </w:r>
    </w:p>
    <w:p w:rsidR="00E2231E" w:rsidRPr="00EA6B87" w:rsidRDefault="00E2231E" w:rsidP="00E2231E">
      <w:pPr>
        <w:spacing w:after="0" w:line="240" w:lineRule="auto"/>
        <w:ind w:left="4962"/>
        <w:rPr>
          <w:rFonts w:ascii="Times New Roman" w:eastAsia="Times New Roman" w:hAnsi="Times New Roman" w:cs="Times New Roman"/>
          <w:color w:val="000000"/>
          <w:sz w:val="24"/>
          <w:szCs w:val="24"/>
          <w:lang w:eastAsia="ru-RU"/>
        </w:rPr>
      </w:pPr>
      <w:r w:rsidRPr="00EA6B87">
        <w:rPr>
          <w:rFonts w:ascii="Times New Roman" w:eastAsia="Times New Roman" w:hAnsi="Times New Roman" w:cs="Times New Roman"/>
          <w:color w:val="000000"/>
          <w:sz w:val="24"/>
          <w:szCs w:val="24"/>
          <w:lang w:eastAsia="ru-RU"/>
        </w:rPr>
        <w:t xml:space="preserve"> </w:t>
      </w:r>
      <w:r w:rsidR="00EA6B87">
        <w:rPr>
          <w:rFonts w:ascii="Times New Roman" w:eastAsia="Times New Roman" w:hAnsi="Times New Roman" w:cs="Times New Roman"/>
          <w:color w:val="000000"/>
          <w:sz w:val="24"/>
          <w:szCs w:val="24"/>
          <w:lang w:eastAsia="ru-RU"/>
        </w:rPr>
        <w:t xml:space="preserve">                       </w:t>
      </w:r>
      <w:r w:rsidRPr="00EA6B87">
        <w:rPr>
          <w:rFonts w:ascii="Times New Roman" w:eastAsia="Times New Roman" w:hAnsi="Times New Roman" w:cs="Times New Roman"/>
          <w:color w:val="000000"/>
          <w:sz w:val="24"/>
          <w:szCs w:val="24"/>
          <w:lang w:eastAsia="ru-RU"/>
        </w:rPr>
        <w:t>от_______</w:t>
      </w:r>
      <w:r w:rsidR="00EA6B87">
        <w:rPr>
          <w:rFonts w:ascii="Times New Roman" w:eastAsia="Times New Roman" w:hAnsi="Times New Roman" w:cs="Times New Roman"/>
          <w:color w:val="000000"/>
          <w:sz w:val="24"/>
          <w:szCs w:val="24"/>
          <w:lang w:eastAsia="ru-RU"/>
        </w:rPr>
        <w:t>______</w:t>
      </w:r>
      <w:r w:rsidRPr="00EA6B87">
        <w:rPr>
          <w:rFonts w:ascii="Times New Roman" w:eastAsia="Times New Roman" w:hAnsi="Times New Roman" w:cs="Times New Roman"/>
          <w:color w:val="000000"/>
          <w:sz w:val="24"/>
          <w:szCs w:val="24"/>
          <w:lang w:eastAsia="ru-RU"/>
        </w:rPr>
        <w:t>_ №______</w:t>
      </w:r>
    </w:p>
    <w:p w:rsidR="00A70C12" w:rsidRPr="00EA6B87" w:rsidRDefault="00A70C12" w:rsidP="00A70C12">
      <w:pPr>
        <w:spacing w:after="0" w:line="240" w:lineRule="auto"/>
        <w:ind w:firstLine="540"/>
        <w:jc w:val="both"/>
        <w:rPr>
          <w:rFonts w:ascii="Calibri" w:eastAsia="Times New Roman" w:hAnsi="Calibri" w:cs="Times New Roman"/>
          <w:color w:val="000000"/>
          <w:sz w:val="24"/>
          <w:szCs w:val="24"/>
          <w:lang w:eastAsia="ru-RU"/>
        </w:rPr>
      </w:pPr>
      <w:r w:rsidRPr="00EA6B87">
        <w:rPr>
          <w:rFonts w:ascii="Arial" w:eastAsia="Times New Roman" w:hAnsi="Arial" w:cs="Arial"/>
          <w:color w:val="000000"/>
          <w:sz w:val="24"/>
          <w:szCs w:val="24"/>
          <w:lang w:eastAsia="ru-RU"/>
        </w:rPr>
        <w:t>   </w:t>
      </w:r>
    </w:p>
    <w:p w:rsidR="00A70C12" w:rsidRPr="00EA6B87" w:rsidRDefault="00A70C12" w:rsidP="00A70C12">
      <w:pPr>
        <w:spacing w:after="0" w:line="240" w:lineRule="auto"/>
        <w:ind w:firstLine="540"/>
        <w:jc w:val="both"/>
        <w:rPr>
          <w:rFonts w:ascii="Calibri" w:eastAsia="Times New Roman" w:hAnsi="Calibri" w:cs="Times New Roman"/>
          <w:color w:val="000000"/>
          <w:sz w:val="24"/>
          <w:szCs w:val="24"/>
          <w:lang w:eastAsia="ru-RU"/>
        </w:rPr>
      </w:pPr>
      <w:r w:rsidRPr="00EA6B87">
        <w:rPr>
          <w:rFonts w:ascii="Arial" w:eastAsia="Times New Roman" w:hAnsi="Arial" w:cs="Arial"/>
          <w:color w:val="000000"/>
          <w:sz w:val="24"/>
          <w:szCs w:val="24"/>
          <w:lang w:eastAsia="ru-RU"/>
        </w:rPr>
        <w:t> </w:t>
      </w:r>
    </w:p>
    <w:p w:rsidR="00A70C12" w:rsidRPr="00EA6B87" w:rsidRDefault="00A70C12" w:rsidP="00A70C12">
      <w:pPr>
        <w:spacing w:after="0" w:line="240" w:lineRule="auto"/>
        <w:ind w:firstLine="540"/>
        <w:jc w:val="both"/>
        <w:rPr>
          <w:rFonts w:ascii="Calibri" w:eastAsia="Times New Roman" w:hAnsi="Calibri" w:cs="Times New Roman"/>
          <w:color w:val="000000"/>
          <w:sz w:val="24"/>
          <w:szCs w:val="24"/>
          <w:lang w:eastAsia="ru-RU"/>
        </w:rPr>
      </w:pPr>
      <w:r w:rsidRPr="00EA6B87">
        <w:rPr>
          <w:rFonts w:ascii="Arial" w:eastAsia="Times New Roman" w:hAnsi="Arial" w:cs="Arial"/>
          <w:color w:val="000000"/>
          <w:sz w:val="24"/>
          <w:szCs w:val="24"/>
          <w:lang w:eastAsia="ru-RU"/>
        </w:rPr>
        <w:t> </w:t>
      </w:r>
    </w:p>
    <w:p w:rsidR="00A70C12" w:rsidRPr="00EA6B87" w:rsidRDefault="00A70C12" w:rsidP="00E2231E">
      <w:pPr>
        <w:spacing w:after="0" w:line="240" w:lineRule="auto"/>
        <w:ind w:firstLine="567"/>
        <w:jc w:val="center"/>
        <w:rPr>
          <w:rFonts w:ascii="Times New Roman" w:eastAsia="Times New Roman" w:hAnsi="Times New Roman" w:cs="Times New Roman"/>
          <w:b/>
          <w:bCs/>
          <w:color w:val="000000"/>
          <w:sz w:val="24"/>
          <w:szCs w:val="24"/>
          <w:lang w:eastAsia="ru-RU"/>
        </w:rPr>
      </w:pPr>
      <w:bookmarkStart w:id="0" w:name="P33"/>
      <w:bookmarkEnd w:id="0"/>
      <w:r w:rsidRPr="00EA6B87">
        <w:rPr>
          <w:rFonts w:ascii="Times New Roman" w:eastAsia="Times New Roman" w:hAnsi="Times New Roman" w:cs="Times New Roman"/>
          <w:b/>
          <w:bCs/>
          <w:color w:val="000000"/>
          <w:sz w:val="24"/>
          <w:szCs w:val="24"/>
          <w:lang w:eastAsia="ru-RU"/>
        </w:rPr>
        <w:t>АДМИНИ</w:t>
      </w:r>
      <w:r w:rsidR="00F37245" w:rsidRPr="00EA6B87">
        <w:rPr>
          <w:rFonts w:ascii="Times New Roman" w:eastAsia="Times New Roman" w:hAnsi="Times New Roman" w:cs="Times New Roman"/>
          <w:b/>
          <w:bCs/>
          <w:color w:val="000000"/>
          <w:sz w:val="24"/>
          <w:szCs w:val="24"/>
          <w:lang w:eastAsia="ru-RU"/>
        </w:rPr>
        <w:t>С</w:t>
      </w:r>
      <w:r w:rsidRPr="00EA6B87">
        <w:rPr>
          <w:rFonts w:ascii="Times New Roman" w:eastAsia="Times New Roman" w:hAnsi="Times New Roman" w:cs="Times New Roman"/>
          <w:b/>
          <w:bCs/>
          <w:color w:val="000000"/>
          <w:sz w:val="24"/>
          <w:szCs w:val="24"/>
          <w:lang w:eastAsia="ru-RU"/>
        </w:rPr>
        <w:t>ТРАТИВНЫЙ РЕГЛАМЕНТ</w:t>
      </w:r>
      <w:r w:rsidR="00EA6B87">
        <w:rPr>
          <w:rFonts w:ascii="Times New Roman" w:eastAsia="Times New Roman" w:hAnsi="Times New Roman" w:cs="Times New Roman"/>
          <w:b/>
          <w:bCs/>
          <w:color w:val="000000"/>
          <w:sz w:val="24"/>
          <w:szCs w:val="24"/>
          <w:lang w:eastAsia="ru-RU"/>
        </w:rPr>
        <w:t xml:space="preserve"> ПО</w:t>
      </w:r>
    </w:p>
    <w:p w:rsidR="00A70C12" w:rsidRPr="00EA6B87" w:rsidRDefault="00EA6B87" w:rsidP="00E2231E">
      <w:pPr>
        <w:spacing w:after="0" w:line="240" w:lineRule="auto"/>
        <w:ind w:firstLine="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ПРЕДОСТАВЛЕНИЮ</w:t>
      </w:r>
      <w:r w:rsidR="00A70C12" w:rsidRPr="00EA6B87">
        <w:rPr>
          <w:rFonts w:ascii="Times New Roman" w:eastAsia="Times New Roman" w:hAnsi="Times New Roman" w:cs="Times New Roman"/>
          <w:b/>
          <w:bCs/>
          <w:color w:val="000000"/>
          <w:sz w:val="24"/>
          <w:szCs w:val="24"/>
          <w:lang w:eastAsia="ru-RU"/>
        </w:rPr>
        <w:t xml:space="preserve"> МУНИЦИПАЛЬНОЙ УСЛУГИ </w:t>
      </w:r>
      <w:r w:rsidR="00E21B8D" w:rsidRPr="00EA6B87">
        <w:rPr>
          <w:rFonts w:ascii="Times New Roman" w:eastAsia="Times New Roman" w:hAnsi="Times New Roman" w:cs="Times New Roman"/>
          <w:b/>
          <w:bCs/>
          <w:color w:val="000000"/>
          <w:sz w:val="24"/>
          <w:szCs w:val="24"/>
          <w:lang w:eastAsia="ru-RU"/>
        </w:rPr>
        <w:t>«</w:t>
      </w:r>
      <w:r w:rsidR="00A70C12" w:rsidRPr="00EA6B87">
        <w:rPr>
          <w:rFonts w:ascii="Times New Roman" w:eastAsia="Times New Roman" w:hAnsi="Times New Roman" w:cs="Times New Roman"/>
          <w:b/>
          <w:bCs/>
          <w:color w:val="000000"/>
          <w:sz w:val="24"/>
          <w:szCs w:val="24"/>
          <w:lang w:eastAsia="ru-RU"/>
        </w:rPr>
        <w:t>ПРЕДВАРИТЕЛЬНОЕ</w:t>
      </w:r>
    </w:p>
    <w:p w:rsidR="00A70C12" w:rsidRPr="00EA6B87" w:rsidRDefault="00A70C12" w:rsidP="00E2231E">
      <w:pPr>
        <w:spacing w:after="0" w:line="240" w:lineRule="auto"/>
        <w:ind w:firstLine="567"/>
        <w:jc w:val="center"/>
        <w:rPr>
          <w:rFonts w:ascii="Times New Roman" w:eastAsia="Times New Roman" w:hAnsi="Times New Roman" w:cs="Times New Roman"/>
          <w:b/>
          <w:bCs/>
          <w:color w:val="000000"/>
          <w:sz w:val="24"/>
          <w:szCs w:val="24"/>
          <w:lang w:eastAsia="ru-RU"/>
        </w:rPr>
      </w:pPr>
      <w:r w:rsidRPr="00EA6B87">
        <w:rPr>
          <w:rFonts w:ascii="Times New Roman" w:eastAsia="Times New Roman" w:hAnsi="Times New Roman" w:cs="Times New Roman"/>
          <w:b/>
          <w:bCs/>
          <w:color w:val="000000"/>
          <w:sz w:val="24"/>
          <w:szCs w:val="24"/>
          <w:lang w:eastAsia="ru-RU"/>
        </w:rPr>
        <w:t>СОГЛАСОВАНИЕ ПРЕДОСТАВЛЕНИЯ ЗЕМЕЛЬНОГО УЧАСТКА, ЗАНИМАЕМОГО</w:t>
      </w:r>
    </w:p>
    <w:p w:rsidR="00A70C12" w:rsidRPr="00EA6B87" w:rsidRDefault="00A70C12" w:rsidP="00E2231E">
      <w:pPr>
        <w:spacing w:after="0" w:line="240" w:lineRule="auto"/>
        <w:ind w:firstLine="567"/>
        <w:jc w:val="center"/>
        <w:rPr>
          <w:rFonts w:ascii="Times New Roman" w:eastAsia="Times New Roman" w:hAnsi="Times New Roman" w:cs="Times New Roman"/>
          <w:b/>
          <w:bCs/>
          <w:color w:val="000000"/>
          <w:sz w:val="24"/>
          <w:szCs w:val="24"/>
          <w:lang w:eastAsia="ru-RU"/>
        </w:rPr>
      </w:pPr>
      <w:r w:rsidRPr="00EA6B87">
        <w:rPr>
          <w:rFonts w:ascii="Times New Roman" w:eastAsia="Times New Roman" w:hAnsi="Times New Roman" w:cs="Times New Roman"/>
          <w:b/>
          <w:bCs/>
          <w:color w:val="000000"/>
          <w:sz w:val="24"/>
          <w:szCs w:val="24"/>
          <w:lang w:eastAsia="ru-RU"/>
        </w:rPr>
        <w:t>ГАРАЖОМ, ЯВЛЯЮЩИМСЯ ОБЪЕКТОМ КАПИТАЛЬНОГО СТРОИТЕЛЬСТВА,</w:t>
      </w:r>
    </w:p>
    <w:p w:rsidR="00A70C12" w:rsidRPr="00EA6B87" w:rsidRDefault="00A70C12" w:rsidP="00E2231E">
      <w:pPr>
        <w:spacing w:after="0" w:line="240" w:lineRule="auto"/>
        <w:ind w:firstLine="567"/>
        <w:jc w:val="center"/>
        <w:rPr>
          <w:rFonts w:ascii="Times New Roman" w:eastAsia="Times New Roman" w:hAnsi="Times New Roman" w:cs="Times New Roman"/>
          <w:b/>
          <w:bCs/>
          <w:color w:val="000000"/>
          <w:sz w:val="24"/>
          <w:szCs w:val="24"/>
          <w:lang w:eastAsia="ru-RU"/>
        </w:rPr>
      </w:pPr>
      <w:r w:rsidRPr="00EA6B87">
        <w:rPr>
          <w:rFonts w:ascii="Times New Roman" w:eastAsia="Times New Roman" w:hAnsi="Times New Roman" w:cs="Times New Roman"/>
          <w:b/>
          <w:bCs/>
          <w:color w:val="000000"/>
          <w:sz w:val="24"/>
          <w:szCs w:val="24"/>
          <w:lang w:eastAsia="ru-RU"/>
        </w:rPr>
        <w:t>ВОЗВЕДЕННЫМ ДО ДНЯ ВВЕДЕНИЯ В ДЕЙСТВИЕ</w:t>
      </w:r>
    </w:p>
    <w:p w:rsidR="00A70C12" w:rsidRPr="00EA6B87" w:rsidRDefault="00A70C12" w:rsidP="00E2231E">
      <w:pPr>
        <w:spacing w:after="0" w:line="240" w:lineRule="auto"/>
        <w:ind w:firstLine="567"/>
        <w:jc w:val="center"/>
        <w:rPr>
          <w:rFonts w:ascii="Times New Roman" w:eastAsia="Times New Roman" w:hAnsi="Times New Roman" w:cs="Times New Roman"/>
          <w:b/>
          <w:bCs/>
          <w:color w:val="000000"/>
          <w:sz w:val="24"/>
          <w:szCs w:val="24"/>
          <w:lang w:eastAsia="ru-RU"/>
        </w:rPr>
      </w:pPr>
      <w:r w:rsidRPr="00EA6B87">
        <w:rPr>
          <w:rFonts w:ascii="Times New Roman" w:eastAsia="Times New Roman" w:hAnsi="Times New Roman" w:cs="Times New Roman"/>
          <w:b/>
          <w:bCs/>
          <w:color w:val="000000"/>
          <w:sz w:val="24"/>
          <w:szCs w:val="24"/>
          <w:lang w:eastAsia="ru-RU"/>
        </w:rPr>
        <w:t>ГРАДОСТРОИТЕЛЬНОГО КОДЕКСА РОССИЙСКОЙ ФЕДЕРАЦИИ</w:t>
      </w:r>
      <w:r w:rsidR="00E21B8D" w:rsidRPr="00EA6B87">
        <w:rPr>
          <w:rFonts w:ascii="Times New Roman" w:eastAsia="Times New Roman" w:hAnsi="Times New Roman" w:cs="Times New Roman"/>
          <w:b/>
          <w:bCs/>
          <w:color w:val="000000"/>
          <w:sz w:val="24"/>
          <w:szCs w:val="24"/>
          <w:lang w:eastAsia="ru-RU"/>
        </w:rPr>
        <w:t>»</w:t>
      </w:r>
    </w:p>
    <w:p w:rsidR="00A70C12" w:rsidRPr="00EA6B87" w:rsidRDefault="00A70C12" w:rsidP="00E2231E">
      <w:pPr>
        <w:spacing w:after="0" w:line="240" w:lineRule="auto"/>
        <w:ind w:firstLine="540"/>
        <w:jc w:val="both"/>
        <w:rPr>
          <w:rFonts w:ascii="Times New Roman" w:eastAsia="Times New Roman" w:hAnsi="Times New Roman" w:cs="Times New Roman"/>
          <w:color w:val="000000"/>
          <w:sz w:val="24"/>
          <w:szCs w:val="24"/>
          <w:lang w:eastAsia="ru-RU"/>
        </w:rPr>
      </w:pPr>
      <w:r w:rsidRPr="00EA6B87">
        <w:rPr>
          <w:rFonts w:ascii="Times New Roman" w:eastAsia="Times New Roman" w:hAnsi="Times New Roman" w:cs="Times New Roman"/>
          <w:color w:val="000000"/>
          <w:sz w:val="24"/>
          <w:szCs w:val="24"/>
          <w:lang w:eastAsia="ru-RU"/>
        </w:rPr>
        <w:t> </w:t>
      </w:r>
    </w:p>
    <w:p w:rsidR="00EA6B87" w:rsidRPr="00E2231E" w:rsidRDefault="00EA6B87" w:rsidP="00EA6B87">
      <w:pPr>
        <w:spacing w:after="0" w:line="240" w:lineRule="auto"/>
        <w:ind w:firstLine="567"/>
        <w:jc w:val="center"/>
        <w:rPr>
          <w:rFonts w:ascii="Times New Roman" w:eastAsia="Times New Roman" w:hAnsi="Times New Roman" w:cs="Times New Roman"/>
          <w:b/>
          <w:bCs/>
          <w:color w:val="000000"/>
          <w:sz w:val="28"/>
          <w:szCs w:val="28"/>
          <w:lang w:eastAsia="ru-RU"/>
        </w:rPr>
      </w:pPr>
      <w:r w:rsidRPr="00E2231E">
        <w:rPr>
          <w:rFonts w:ascii="Times New Roman" w:eastAsia="Times New Roman" w:hAnsi="Times New Roman" w:cs="Times New Roman"/>
          <w:b/>
          <w:bCs/>
          <w:color w:val="000000"/>
          <w:sz w:val="28"/>
          <w:szCs w:val="28"/>
          <w:lang w:eastAsia="ru-RU"/>
        </w:rPr>
        <w:t>1. Общие положения</w:t>
      </w:r>
    </w:p>
    <w:p w:rsidR="00EA6B87" w:rsidRPr="00E2231E" w:rsidRDefault="00EA6B87" w:rsidP="00EA6B87">
      <w:pPr>
        <w:spacing w:after="0" w:line="240" w:lineRule="auto"/>
        <w:ind w:firstLine="540"/>
        <w:jc w:val="both"/>
        <w:rPr>
          <w:rFonts w:ascii="Times New Roman" w:eastAsia="Times New Roman" w:hAnsi="Times New Roman" w:cs="Times New Roman"/>
          <w:color w:val="000000"/>
          <w:sz w:val="28"/>
          <w:szCs w:val="28"/>
          <w:lang w:eastAsia="ru-RU"/>
        </w:rPr>
      </w:pPr>
      <w:r w:rsidRPr="00E2231E">
        <w:rPr>
          <w:rFonts w:ascii="Times New Roman" w:eastAsia="Times New Roman" w:hAnsi="Times New Roman" w:cs="Times New Roman"/>
          <w:color w:val="000000"/>
          <w:sz w:val="28"/>
          <w:szCs w:val="28"/>
          <w:lang w:eastAsia="ru-RU"/>
        </w:rPr>
        <w:t> </w:t>
      </w:r>
    </w:p>
    <w:p w:rsidR="002341A9"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1.1.</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Административный регламент предоставления муниципальной услуги «Предварительное согласование предоставления земельного участка, занимаемого гаражом, являющимся объектом капитального строительства, возведенным до дня введения в действие Градостроительного кодекса Российской Федерации» (далее - Регламент) разработан в соответствии с Федеральным </w:t>
      </w:r>
      <w:hyperlink r:id="rId8" w:history="1">
        <w:r w:rsidRPr="00BB786F">
          <w:rPr>
            <w:rFonts w:ascii="Times New Roman" w:eastAsia="Times New Roman" w:hAnsi="Times New Roman" w:cs="Times New Roman"/>
            <w:color w:val="000000"/>
            <w:sz w:val="24"/>
            <w:szCs w:val="24"/>
            <w:lang w:eastAsia="ru-RU"/>
          </w:rPr>
          <w:t>законом</w:t>
        </w:r>
      </w:hyperlink>
      <w:r w:rsidRPr="00BB786F">
        <w:rPr>
          <w:rFonts w:ascii="Times New Roman" w:eastAsia="Times New Roman" w:hAnsi="Times New Roman" w:cs="Times New Roman"/>
          <w:color w:val="000000"/>
          <w:sz w:val="24"/>
          <w:szCs w:val="24"/>
          <w:lang w:eastAsia="ru-RU"/>
        </w:rPr>
        <w:t> от 27.07.2010 № 210-ФЗ «Об организации предоставления государственных и муниципальных услуг».</w:t>
      </w:r>
    </w:p>
    <w:p w:rsidR="00B83BF6" w:rsidRPr="00BB786F" w:rsidRDefault="00B83BF6"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EA6B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1.2. </w:t>
      </w:r>
      <w:r w:rsidRPr="00BB786F">
        <w:rPr>
          <w:rFonts w:ascii="Times New Roman" w:eastAsia="Times New Roman" w:hAnsi="Times New Roman" w:cs="Times New Roman"/>
          <w:color w:val="000000"/>
          <w:sz w:val="24"/>
          <w:szCs w:val="24"/>
          <w:lang w:eastAsia="ru-RU"/>
        </w:rPr>
        <w:t xml:space="preserve">Цели разработки Регламента - реализация прав физических лиц на обращение в органы местного самоуправления и повышение качества рассмотрения таких обращений в </w:t>
      </w:r>
      <w:r w:rsidRPr="00E12B45">
        <w:rPr>
          <w:rFonts w:ascii="Times New Roman" w:eastAsia="Times New Roman" w:hAnsi="Times New Roman" w:cs="Times New Roman"/>
          <w:sz w:val="24"/>
          <w:szCs w:val="24"/>
          <w:lang w:eastAsia="ru-RU"/>
        </w:rPr>
        <w:t>Администрации </w:t>
      </w:r>
      <w:r w:rsidRPr="00EF3187">
        <w:rPr>
          <w:rFonts w:ascii="Times New Roman" w:eastAsia="Times New Roman" w:hAnsi="Times New Roman" w:cs="Times New Roman"/>
          <w:sz w:val="24"/>
          <w:szCs w:val="24"/>
          <w:lang w:eastAsia="ru-RU"/>
        </w:rPr>
        <w:t>Осинниковского городского округа</w:t>
      </w:r>
      <w:r w:rsidRPr="00E12B45">
        <w:rPr>
          <w:rFonts w:ascii="Times New Roman" w:eastAsia="Times New Roman" w:hAnsi="Times New Roman" w:cs="Times New Roman"/>
          <w:sz w:val="24"/>
          <w:szCs w:val="24"/>
          <w:lang w:eastAsia="ru-RU"/>
        </w:rPr>
        <w:t> </w:t>
      </w:r>
      <w:r w:rsidRPr="00BB786F">
        <w:rPr>
          <w:rFonts w:ascii="Times New Roman" w:eastAsia="Times New Roman" w:hAnsi="Times New Roman" w:cs="Times New Roman"/>
          <w:color w:val="000000"/>
          <w:sz w:val="24"/>
          <w:szCs w:val="24"/>
          <w:lang w:eastAsia="ru-RU"/>
        </w:rPr>
        <w:t>и ее структурных подразделениях, создание комфортных условий для получения муниципальной услуги, снижение административных барьеров, достижение открытости и прозрачности работы органов власти.</w:t>
      </w:r>
    </w:p>
    <w:p w:rsidR="00B83BF6" w:rsidRPr="00BB786F" w:rsidRDefault="00B83BF6"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EA6B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1.3.</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Настоящий Регламент устанавливает требования к предоставлению муниципальной услуги «Предварительное согласование предоставления земельного участка, занимаемого гаражом, являющимся объектом капитального строительства, возведенным до дня введения в действие Градостроительного кодекса Российской Федерации» и определяет сроки и последовательность действий (административные процедуры) при рассмотрении обращений физических лиц.</w:t>
      </w:r>
    </w:p>
    <w:p w:rsidR="00B83BF6" w:rsidRPr="00BB786F" w:rsidRDefault="00B83BF6"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EA6B87" w:rsidRDefault="00EA6B87" w:rsidP="00EA6B87">
      <w:pPr>
        <w:spacing w:after="0" w:line="240" w:lineRule="auto"/>
        <w:ind w:firstLine="54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sz w:val="24"/>
          <w:szCs w:val="24"/>
          <w:lang w:eastAsia="ru-RU"/>
        </w:rPr>
        <w:t>1.4. </w:t>
      </w:r>
      <w:r w:rsidRPr="00BB786F">
        <w:rPr>
          <w:rFonts w:ascii="Times New Roman" w:eastAsia="Times New Roman" w:hAnsi="Times New Roman" w:cs="Times New Roman"/>
          <w:color w:val="000000"/>
          <w:sz w:val="24"/>
          <w:szCs w:val="24"/>
          <w:lang w:eastAsia="ru-RU"/>
        </w:rPr>
        <w:t>Настоящий Регламент действует до 01.09.2026 и распространяется на случаи предварительного согласования предоставления земельных участков гражданам для собственных нужд из земель, находящихся в государственной или муниципальной собственности, в собственность бесплатно или в аренду (если земельные участки являются ограниченными в обороте) для размещения гаражей в порядке, установленном</w:t>
      </w:r>
      <w:r w:rsidR="002341A9">
        <w:rPr>
          <w:rFonts w:ascii="Times New Roman" w:eastAsia="Times New Roman" w:hAnsi="Times New Roman" w:cs="Times New Roman"/>
          <w:color w:val="000000"/>
          <w:sz w:val="24"/>
          <w:szCs w:val="24"/>
          <w:lang w:eastAsia="ru-RU"/>
        </w:rPr>
        <w:t xml:space="preserve"> </w:t>
      </w:r>
      <w:hyperlink r:id="rId9" w:history="1">
        <w:r w:rsidRPr="00BB786F">
          <w:rPr>
            <w:rFonts w:ascii="Times New Roman" w:eastAsia="Times New Roman" w:hAnsi="Times New Roman" w:cs="Times New Roman"/>
            <w:color w:val="000000"/>
            <w:sz w:val="24"/>
            <w:szCs w:val="24"/>
            <w:lang w:eastAsia="ru-RU"/>
          </w:rPr>
          <w:t>главой V.1</w:t>
        </w:r>
      </w:hyperlink>
      <w:r w:rsidR="002341A9">
        <w:t xml:space="preserve"> </w:t>
      </w:r>
      <w:hyperlink r:id="rId10" w:tgtFrame="_blank" w:history="1">
        <w:r w:rsidRPr="00BB786F">
          <w:rPr>
            <w:rFonts w:ascii="Times New Roman" w:eastAsia="Times New Roman" w:hAnsi="Times New Roman" w:cs="Times New Roman"/>
            <w:color w:val="000000" w:themeColor="text1"/>
            <w:sz w:val="24"/>
            <w:szCs w:val="24"/>
            <w:lang w:eastAsia="ru-RU"/>
          </w:rPr>
          <w:t>Земельного кодекса Российской Федерации</w:t>
        </w:r>
      </w:hyperlink>
      <w:r w:rsidRPr="00BB786F">
        <w:rPr>
          <w:rFonts w:ascii="Times New Roman" w:eastAsia="Times New Roman" w:hAnsi="Times New Roman" w:cs="Times New Roman"/>
          <w:color w:val="000000" w:themeColor="text1"/>
          <w:sz w:val="24"/>
          <w:szCs w:val="24"/>
          <w:lang w:eastAsia="ru-RU"/>
        </w:rPr>
        <w:t>, с учетом особенностей, установленных</w:t>
      </w:r>
      <w:r w:rsidR="002341A9">
        <w:rPr>
          <w:rFonts w:ascii="Times New Roman" w:eastAsia="Times New Roman" w:hAnsi="Times New Roman" w:cs="Times New Roman"/>
          <w:color w:val="000000" w:themeColor="text1"/>
          <w:sz w:val="24"/>
          <w:szCs w:val="24"/>
          <w:lang w:eastAsia="ru-RU"/>
        </w:rPr>
        <w:t xml:space="preserve"> </w:t>
      </w:r>
      <w:hyperlink r:id="rId11" w:history="1">
        <w:r w:rsidRPr="00BB786F">
          <w:rPr>
            <w:rFonts w:ascii="Times New Roman" w:eastAsia="Times New Roman" w:hAnsi="Times New Roman" w:cs="Times New Roman"/>
            <w:color w:val="000000" w:themeColor="text1"/>
            <w:sz w:val="24"/>
            <w:szCs w:val="24"/>
            <w:lang w:eastAsia="ru-RU"/>
          </w:rPr>
          <w:t>статьей 3.7</w:t>
        </w:r>
      </w:hyperlink>
      <w:r w:rsidR="002341A9">
        <w:t xml:space="preserve"> </w:t>
      </w:r>
      <w:r w:rsidRPr="00BB786F">
        <w:rPr>
          <w:rFonts w:ascii="Times New Roman" w:eastAsia="Times New Roman" w:hAnsi="Times New Roman" w:cs="Times New Roman"/>
          <w:color w:val="000000" w:themeColor="text1"/>
          <w:sz w:val="24"/>
          <w:szCs w:val="24"/>
          <w:lang w:eastAsia="ru-RU"/>
        </w:rPr>
        <w:t>Федерального закона от 25.10.2001 № 137-ФЗ «О введении в действие</w:t>
      </w:r>
      <w:r w:rsidR="002341A9">
        <w:rPr>
          <w:rFonts w:ascii="Times New Roman" w:eastAsia="Times New Roman" w:hAnsi="Times New Roman" w:cs="Times New Roman"/>
          <w:color w:val="000000" w:themeColor="text1"/>
          <w:sz w:val="24"/>
          <w:szCs w:val="24"/>
          <w:lang w:eastAsia="ru-RU"/>
        </w:rPr>
        <w:t xml:space="preserve"> </w:t>
      </w:r>
      <w:hyperlink r:id="rId12" w:tgtFrame="_blank" w:history="1">
        <w:r w:rsidRPr="00BB786F">
          <w:rPr>
            <w:rFonts w:ascii="Times New Roman" w:eastAsia="Times New Roman" w:hAnsi="Times New Roman" w:cs="Times New Roman"/>
            <w:color w:val="000000" w:themeColor="text1"/>
            <w:sz w:val="24"/>
            <w:szCs w:val="24"/>
            <w:lang w:eastAsia="ru-RU"/>
          </w:rPr>
          <w:t>Земельного кодекса Российской</w:t>
        </w:r>
        <w:r w:rsidR="002341A9">
          <w:rPr>
            <w:rFonts w:ascii="Times New Roman" w:eastAsia="Times New Roman" w:hAnsi="Times New Roman" w:cs="Times New Roman"/>
            <w:color w:val="000000" w:themeColor="text1"/>
            <w:sz w:val="24"/>
            <w:szCs w:val="24"/>
            <w:lang w:eastAsia="ru-RU"/>
          </w:rPr>
          <w:t xml:space="preserve"> </w:t>
        </w:r>
        <w:r w:rsidRPr="00BB786F">
          <w:rPr>
            <w:rFonts w:ascii="Times New Roman" w:eastAsia="Times New Roman" w:hAnsi="Times New Roman" w:cs="Times New Roman"/>
            <w:color w:val="000000" w:themeColor="text1"/>
            <w:sz w:val="24"/>
            <w:szCs w:val="24"/>
            <w:lang w:eastAsia="ru-RU"/>
          </w:rPr>
          <w:t>Федерации</w:t>
        </w:r>
      </w:hyperlink>
      <w:r w:rsidRPr="00BB786F">
        <w:rPr>
          <w:rFonts w:ascii="Times New Roman" w:eastAsia="Times New Roman" w:hAnsi="Times New Roman" w:cs="Times New Roman"/>
          <w:color w:val="000000" w:themeColor="text1"/>
          <w:sz w:val="24"/>
          <w:szCs w:val="24"/>
          <w:lang w:eastAsia="ru-RU"/>
        </w:rPr>
        <w:t>».</w:t>
      </w:r>
    </w:p>
    <w:p w:rsidR="00B83BF6" w:rsidRPr="00BB786F" w:rsidRDefault="00B83BF6" w:rsidP="00EA6B87">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B83BF6"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themeColor="text1"/>
          <w:sz w:val="24"/>
          <w:szCs w:val="24"/>
          <w:lang w:eastAsia="ru-RU"/>
        </w:rPr>
        <w:t>1.5. </w:t>
      </w:r>
      <w:r w:rsidRPr="00BB786F">
        <w:rPr>
          <w:rFonts w:ascii="Times New Roman" w:eastAsia="Times New Roman" w:hAnsi="Times New Roman" w:cs="Times New Roman"/>
          <w:color w:val="000000" w:themeColor="text1"/>
          <w:sz w:val="24"/>
          <w:szCs w:val="24"/>
          <w:lang w:eastAsia="ru-RU"/>
        </w:rPr>
        <w:t xml:space="preserve">Правом на получение муниципальной услуги </w:t>
      </w:r>
      <w:r w:rsidRPr="00BB786F">
        <w:rPr>
          <w:rFonts w:ascii="Times New Roman" w:eastAsia="Times New Roman" w:hAnsi="Times New Roman" w:cs="Times New Roman"/>
          <w:color w:val="000000"/>
          <w:sz w:val="24"/>
          <w:szCs w:val="24"/>
          <w:lang w:eastAsia="ru-RU"/>
        </w:rPr>
        <w:t>«Предварительное согласование предоставления земельного участка, занимаемого гаражом, являющимся объектом капитального строительства, возведенным до дня введения в действие Градостроительного кодекса Российской Федерации» обладают следующие граждане (далее - Заявители):</w:t>
      </w:r>
    </w:p>
    <w:p w:rsidR="00B83BF6" w:rsidRPr="00BB786F" w:rsidRDefault="00B83BF6"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1" w:name="P47"/>
      <w:bookmarkEnd w:id="1"/>
      <w:r w:rsidRPr="00BB786F">
        <w:rPr>
          <w:rFonts w:ascii="Times New Roman" w:eastAsia="Times New Roman" w:hAnsi="Times New Roman" w:cs="Times New Roman"/>
          <w:color w:val="000000"/>
          <w:sz w:val="24"/>
          <w:szCs w:val="24"/>
          <w:lang w:eastAsia="ru-RU"/>
        </w:rPr>
        <w:lastRenderedPageBreak/>
        <w:t>1.5.1.</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Граждане, использующие гараж, являющийся объектом капитального строительства и возведенный до 30.12.2004, в случаях:</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w:t>
      </w:r>
      <w:r w:rsidRPr="00BB786F">
        <w:rPr>
          <w:rFonts w:ascii="Times New Roman" w:eastAsia="Times New Roman" w:hAnsi="Times New Roman" w:cs="Times New Roman"/>
          <w:color w:val="000000"/>
          <w:sz w:val="24"/>
          <w:szCs w:val="24"/>
          <w:lang w:eastAsia="ru-RU"/>
        </w:rPr>
        <w:t>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w:t>
      </w:r>
      <w:r w:rsidR="002341A9">
        <w:rPr>
          <w:rFonts w:ascii="Times New Roman" w:eastAsia="Times New Roman" w:hAnsi="Times New Roman" w:cs="Times New Roman"/>
          <w:color w:val="000000"/>
          <w:sz w:val="24"/>
          <w:szCs w:val="24"/>
          <w:lang w:eastAsia="ru-RU"/>
        </w:rPr>
        <w:t xml:space="preserve"> </w:t>
      </w:r>
      <w:r w:rsidRPr="00BB786F">
        <w:rPr>
          <w:rFonts w:ascii="Times New Roman" w:eastAsia="Times New Roman" w:hAnsi="Times New Roman" w:cs="Times New Roman"/>
          <w:color w:val="000000"/>
          <w:sz w:val="24"/>
          <w:szCs w:val="24"/>
          <w:lang w:eastAsia="ru-RU"/>
        </w:rPr>
        <w:t>ему,</w:t>
      </w:r>
      <w:r w:rsidR="002341A9">
        <w:rPr>
          <w:rFonts w:ascii="Times New Roman" w:eastAsia="Times New Roman" w:hAnsi="Times New Roman" w:cs="Times New Roman"/>
          <w:color w:val="000000"/>
          <w:sz w:val="24"/>
          <w:szCs w:val="24"/>
          <w:lang w:eastAsia="ru-RU"/>
        </w:rPr>
        <w:t xml:space="preserve"> </w:t>
      </w:r>
      <w:r w:rsidRPr="00BB786F">
        <w:rPr>
          <w:rFonts w:ascii="Times New Roman" w:eastAsia="Times New Roman" w:hAnsi="Times New Roman" w:cs="Times New Roman"/>
          <w:color w:val="000000"/>
          <w:sz w:val="24"/>
          <w:szCs w:val="24"/>
          <w:lang w:eastAsia="ru-RU"/>
        </w:rPr>
        <w:t>либо право на использование такого земельного участка возникло у гражданина по иным основаниям;</w:t>
      </w:r>
    </w:p>
    <w:p w:rsidR="00EA6B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w:t>
      </w:r>
      <w:r w:rsidRPr="00BB786F">
        <w:rPr>
          <w:rFonts w:ascii="Times New Roman" w:eastAsia="Times New Roman" w:hAnsi="Times New Roman" w:cs="Times New Roman"/>
          <w:color w:val="000000"/>
          <w:sz w:val="24"/>
          <w:szCs w:val="24"/>
          <w:lang w:eastAsia="ru-RU"/>
        </w:rPr>
        <w:t>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кооперативов</w:t>
      </w:r>
      <w:r w:rsidR="002341A9">
        <w:rPr>
          <w:rFonts w:ascii="Times New Roman" w:eastAsia="Times New Roman" w:hAnsi="Times New Roman" w:cs="Times New Roman"/>
          <w:color w:val="000000"/>
          <w:sz w:val="24"/>
          <w:szCs w:val="24"/>
          <w:lang w:eastAsia="ru-RU"/>
        </w:rPr>
        <w:t xml:space="preserve"> </w:t>
      </w:r>
      <w:r w:rsidRPr="00BB786F">
        <w:rPr>
          <w:rFonts w:ascii="Times New Roman" w:eastAsia="Times New Roman" w:hAnsi="Times New Roman" w:cs="Times New Roman"/>
          <w:color w:val="000000"/>
          <w:sz w:val="24"/>
          <w:szCs w:val="24"/>
          <w:lang w:eastAsia="ru-RU"/>
        </w:rPr>
        <w:t>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B83BF6" w:rsidRPr="00BB786F" w:rsidRDefault="00B83BF6"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EA6B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1.5.2.</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Граждане, являющиеся наследниками гражданина, указанного в</w:t>
      </w:r>
      <w:r w:rsidR="002341A9">
        <w:rPr>
          <w:rFonts w:ascii="Times New Roman" w:eastAsia="Times New Roman" w:hAnsi="Times New Roman" w:cs="Times New Roman"/>
          <w:color w:val="000000"/>
          <w:sz w:val="24"/>
          <w:szCs w:val="24"/>
          <w:lang w:eastAsia="ru-RU"/>
        </w:rPr>
        <w:t xml:space="preserve"> </w:t>
      </w:r>
      <w:hyperlink r:id="rId13" w:anchor="P47" w:history="1">
        <w:r w:rsidRPr="00BB786F">
          <w:rPr>
            <w:rFonts w:ascii="Times New Roman" w:eastAsia="Times New Roman" w:hAnsi="Times New Roman" w:cs="Times New Roman"/>
            <w:color w:val="000000"/>
            <w:sz w:val="24"/>
            <w:szCs w:val="24"/>
            <w:lang w:eastAsia="ru-RU"/>
          </w:rPr>
          <w:t>пункте 1.5.1</w:t>
        </w:r>
      </w:hyperlink>
      <w:r w:rsidR="002341A9">
        <w:t xml:space="preserve"> </w:t>
      </w:r>
      <w:r w:rsidRPr="00BB786F">
        <w:rPr>
          <w:rFonts w:ascii="Times New Roman" w:eastAsia="Times New Roman" w:hAnsi="Times New Roman" w:cs="Times New Roman"/>
          <w:color w:val="000000"/>
          <w:sz w:val="24"/>
          <w:szCs w:val="24"/>
          <w:lang w:eastAsia="ru-RU"/>
        </w:rPr>
        <w:t>настоящего Регламента, использовавшего гараж, являющийся объектом капитального строительства и возведенный до 30.12.2004.</w:t>
      </w:r>
    </w:p>
    <w:p w:rsidR="00B83BF6" w:rsidRPr="00BB786F" w:rsidRDefault="00B83BF6"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EA6B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1.5.3. </w:t>
      </w:r>
      <w:r w:rsidRPr="00BB786F">
        <w:rPr>
          <w:rFonts w:ascii="Times New Roman" w:eastAsia="Times New Roman" w:hAnsi="Times New Roman" w:cs="Times New Roman"/>
          <w:color w:val="000000"/>
          <w:sz w:val="24"/>
          <w:szCs w:val="24"/>
          <w:lang w:eastAsia="ru-RU"/>
        </w:rPr>
        <w:t>Граждане, приобретшие гараж по соглашению у гражданина, указанного в </w:t>
      </w:r>
      <w:hyperlink r:id="rId14" w:anchor="P47" w:history="1">
        <w:r w:rsidRPr="00BB786F">
          <w:rPr>
            <w:rFonts w:ascii="Times New Roman" w:eastAsia="Times New Roman" w:hAnsi="Times New Roman" w:cs="Times New Roman"/>
            <w:color w:val="000000"/>
            <w:sz w:val="24"/>
            <w:szCs w:val="24"/>
            <w:lang w:eastAsia="ru-RU"/>
          </w:rPr>
          <w:t>пункте 1.5.1</w:t>
        </w:r>
      </w:hyperlink>
      <w:r w:rsidR="002341A9">
        <w:t xml:space="preserve"> </w:t>
      </w:r>
      <w:r w:rsidRPr="00BB786F">
        <w:rPr>
          <w:rFonts w:ascii="Times New Roman" w:eastAsia="Times New Roman" w:hAnsi="Times New Roman" w:cs="Times New Roman"/>
          <w:color w:val="000000"/>
          <w:sz w:val="24"/>
          <w:szCs w:val="24"/>
          <w:lang w:eastAsia="ru-RU"/>
        </w:rPr>
        <w:t>настоящего Регламента, использовавшего гараж, являющийся объектом капитального строительства и возведенный до 30.12.2004.</w:t>
      </w:r>
    </w:p>
    <w:p w:rsidR="00B83BF6" w:rsidRPr="00BB786F" w:rsidRDefault="00B83BF6"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1.6. </w:t>
      </w:r>
      <w:r w:rsidRPr="00BB786F">
        <w:rPr>
          <w:rFonts w:ascii="Times New Roman" w:eastAsia="Times New Roman" w:hAnsi="Times New Roman" w:cs="Times New Roman"/>
          <w:color w:val="000000"/>
          <w:sz w:val="24"/>
          <w:szCs w:val="24"/>
          <w:lang w:eastAsia="ru-RU"/>
        </w:rPr>
        <w:t>От имени Заявителя за получением муниципальной услуги «Предварительное согласование предоставления земельного участка, занимаемого гаражом, являющимся объектом капитального строительства, возведенным до дня введения в действие Градостроительного кодекса Российской Федерации» могут обращаться лица, наделенные в порядке, установленном действующим законодательством Российской Федерации, полномочиями представлять интересы Заявителя и выступать от его имени.</w:t>
      </w:r>
    </w:p>
    <w:p w:rsidR="00EA6B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Полномочия представителя, выступающего от имени Заявителя, подтверждаются доверенностью, оформленной в установленном законодательством Российской Федерации порядке.</w:t>
      </w:r>
    </w:p>
    <w:p w:rsidR="00B83BF6" w:rsidRPr="00BB786F" w:rsidRDefault="00B83BF6"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1.7. </w:t>
      </w:r>
      <w:r w:rsidRPr="00BB786F">
        <w:rPr>
          <w:rFonts w:ascii="Times New Roman" w:eastAsia="Times New Roman" w:hAnsi="Times New Roman" w:cs="Times New Roman"/>
          <w:color w:val="000000"/>
          <w:sz w:val="24"/>
          <w:szCs w:val="24"/>
          <w:lang w:eastAsia="ru-RU"/>
        </w:rPr>
        <w:t>Настоящий Регламент не распространяется на случаи:</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w:t>
      </w:r>
      <w:r w:rsidRPr="00BB786F">
        <w:rPr>
          <w:rFonts w:ascii="Times New Roman" w:eastAsia="Times New Roman" w:hAnsi="Times New Roman" w:cs="Times New Roman"/>
          <w:color w:val="000000"/>
          <w:sz w:val="24"/>
          <w:szCs w:val="24"/>
          <w:lang w:eastAsia="ru-RU"/>
        </w:rPr>
        <w:t>предварительного согласования предоставления земельных участков гражданам, имеющим внеочередное право на предоставление земельных участков, находящихся в государственной или муниципальной собственности, для строительства гаражей вблизи места жительства или на использование земель или земельных участков, находящихся в государственной или муниципальной собственности, для возведения гаражей, являющихся некапитальными сооружениями, без предоставления земельных участков и установления сервитута, публичного сервитута;</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w:t>
      </w:r>
      <w:r w:rsidRPr="00BB786F">
        <w:rPr>
          <w:rFonts w:ascii="Times New Roman" w:eastAsia="Times New Roman" w:hAnsi="Times New Roman" w:cs="Times New Roman"/>
          <w:color w:val="000000"/>
          <w:sz w:val="24"/>
          <w:szCs w:val="24"/>
          <w:lang w:eastAsia="ru-RU"/>
        </w:rPr>
        <w:t>если гараж признан в судебном или ином предусмотренном законом порядке самовольной постройкой, подлежащей сносу;</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w:t>
      </w:r>
      <w:r w:rsidRPr="00BB786F">
        <w:rPr>
          <w:rFonts w:ascii="Times New Roman" w:eastAsia="Times New Roman" w:hAnsi="Times New Roman" w:cs="Times New Roman"/>
          <w:color w:val="000000"/>
          <w:sz w:val="24"/>
          <w:szCs w:val="24"/>
          <w:lang w:eastAsia="ru-RU"/>
        </w:rPr>
        <w:t>если гараж, который находится в фактическом пользовании гражданина, не является объектом капитального строительства;</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w:t>
      </w:r>
      <w:r w:rsidRPr="00BB786F">
        <w:rPr>
          <w:rFonts w:ascii="Times New Roman" w:eastAsia="Times New Roman" w:hAnsi="Times New Roman" w:cs="Times New Roman"/>
          <w:color w:val="000000"/>
          <w:sz w:val="24"/>
          <w:szCs w:val="24"/>
          <w:lang w:eastAsia="ru-RU"/>
        </w:rPr>
        <w:t>связанные с созданием и использованием гражданами и юридическими лицами гаражей:</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являющихся объектами вспомогательного использования по отношению к объектам индивидуального жилищного строительства, садовым домам, объектам производственного, промышленного или коммерческого назначения, в том числе предназначенных и (или) используемых для осуществления предпринимательской деятельности по оказанию услуг по ремонту, техническому обслуживанию и мойке транспортных средств;</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 xml:space="preserve">предназначенных для хранения техники и оборудования, необходимых для обеспечения деятельности государственных органов, их территориальных органов, </w:t>
      </w:r>
      <w:r w:rsidRPr="00BB786F">
        <w:rPr>
          <w:rFonts w:ascii="Times New Roman" w:eastAsia="Times New Roman" w:hAnsi="Times New Roman" w:cs="Times New Roman"/>
          <w:color w:val="000000"/>
          <w:sz w:val="24"/>
          <w:szCs w:val="24"/>
          <w:lang w:eastAsia="ru-RU"/>
        </w:rPr>
        <w:lastRenderedPageBreak/>
        <w:t>органов местного самоуправления, организаций, подведомственных государственным органам или органам местного самоуправления, а также транспортных организаций;</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находящихся в многоквартирных домах и объектах коммерческого назначения, а также подземных гаражей;</w:t>
      </w:r>
    </w:p>
    <w:p w:rsidR="00EA6B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в порядке, предусмотренном Федеральным </w:t>
      </w:r>
      <w:hyperlink r:id="rId15" w:history="1">
        <w:r w:rsidRPr="00BB786F">
          <w:rPr>
            <w:rFonts w:ascii="Times New Roman" w:eastAsia="Times New Roman" w:hAnsi="Times New Roman" w:cs="Times New Roman"/>
            <w:color w:val="000000"/>
            <w:sz w:val="24"/>
            <w:szCs w:val="24"/>
            <w:lang w:eastAsia="ru-RU"/>
          </w:rPr>
          <w:t>законом</w:t>
        </w:r>
      </w:hyperlink>
      <w:r w:rsidRPr="00BB786F">
        <w:rPr>
          <w:rFonts w:ascii="Times New Roman" w:eastAsia="Times New Roman" w:hAnsi="Times New Roman" w:cs="Times New Roman"/>
          <w:color w:val="000000"/>
          <w:sz w:val="24"/>
          <w:szCs w:val="24"/>
          <w:lang w:eastAsia="ru-RU"/>
        </w:rPr>
        <w:t>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B83BF6" w:rsidRPr="00BB786F" w:rsidRDefault="00B83BF6"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EA6B87" w:rsidRPr="00EF3187" w:rsidRDefault="00EA6B87" w:rsidP="00EA6B87">
      <w:pPr>
        <w:spacing w:after="0" w:line="240" w:lineRule="auto"/>
        <w:ind w:firstLine="567"/>
        <w:jc w:val="both"/>
        <w:rPr>
          <w:rFonts w:ascii="Times New Roman" w:hAnsi="Times New Roman"/>
          <w:sz w:val="24"/>
          <w:szCs w:val="24"/>
        </w:rPr>
      </w:pPr>
      <w:r w:rsidRPr="00EF3187">
        <w:rPr>
          <w:rFonts w:ascii="Times New Roman" w:eastAsia="Times New Roman" w:hAnsi="Times New Roman" w:cs="Times New Roman"/>
          <w:color w:val="000000"/>
          <w:sz w:val="24"/>
          <w:szCs w:val="24"/>
          <w:lang w:eastAsia="ru-RU"/>
        </w:rPr>
        <w:t>1.8.</w:t>
      </w:r>
      <w:r w:rsidRPr="00EF3187">
        <w:rPr>
          <w:rFonts w:ascii="Times New Roman" w:eastAsia="Times New Roman" w:hAnsi="Times New Roman" w:cs="Times New Roman"/>
          <w:color w:val="000000"/>
          <w:sz w:val="28"/>
          <w:szCs w:val="28"/>
          <w:lang w:eastAsia="ru-RU"/>
        </w:rPr>
        <w:t> </w:t>
      </w:r>
      <w:r w:rsidRPr="00EF3187">
        <w:rPr>
          <w:rFonts w:ascii="Times New Roman" w:hAnsi="Times New Roman"/>
          <w:sz w:val="24"/>
          <w:szCs w:val="24"/>
        </w:rPr>
        <w:t>Требования к информированию о порядке предоставления муниципальной услуги</w:t>
      </w:r>
    </w:p>
    <w:p w:rsidR="00EA6B87" w:rsidRPr="00EF3187" w:rsidRDefault="00EA6B87" w:rsidP="00EA6B87">
      <w:pPr>
        <w:spacing w:after="0" w:line="240" w:lineRule="auto"/>
        <w:ind w:firstLine="567"/>
        <w:jc w:val="both"/>
        <w:rPr>
          <w:rFonts w:ascii="Times New Roman" w:hAnsi="Times New Roman"/>
          <w:sz w:val="24"/>
          <w:szCs w:val="24"/>
        </w:rPr>
      </w:pPr>
      <w:r w:rsidRPr="00EF3187">
        <w:rPr>
          <w:rFonts w:ascii="Times New Roman" w:hAnsi="Times New Roman"/>
          <w:sz w:val="24"/>
          <w:szCs w:val="24"/>
        </w:rPr>
        <w:t>1</w:t>
      </w:r>
      <w:r w:rsidRPr="00EF3187">
        <w:rPr>
          <w:rFonts w:ascii="Times New Roman" w:hAnsi="Times New Roman"/>
          <w:sz w:val="28"/>
          <w:szCs w:val="28"/>
        </w:rPr>
        <w:t>.</w:t>
      </w:r>
      <w:r w:rsidRPr="00EF3187">
        <w:rPr>
          <w:rFonts w:ascii="Times New Roman" w:hAnsi="Times New Roman"/>
          <w:sz w:val="24"/>
          <w:szCs w:val="24"/>
        </w:rPr>
        <w:t>8.1. Информация по вопросам предоставления муниципальной услуги, сведений о ходе предоставления муниципальной услуги предоставляется:</w:t>
      </w:r>
    </w:p>
    <w:p w:rsidR="00EA6B87" w:rsidRPr="00EF3187" w:rsidRDefault="00EA6B87" w:rsidP="00EA6B87">
      <w:pPr>
        <w:spacing w:after="0" w:line="240" w:lineRule="auto"/>
        <w:ind w:firstLine="567"/>
        <w:jc w:val="both"/>
        <w:rPr>
          <w:rFonts w:ascii="Times New Roman" w:hAnsi="Times New Roman"/>
          <w:sz w:val="24"/>
          <w:szCs w:val="24"/>
        </w:rPr>
      </w:pPr>
      <w:r w:rsidRPr="00EF3187">
        <w:rPr>
          <w:rFonts w:ascii="Times New Roman" w:hAnsi="Times New Roman"/>
          <w:sz w:val="24"/>
          <w:szCs w:val="24"/>
        </w:rPr>
        <w:t>- 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rsidR="00EA6B87" w:rsidRPr="00EF3187" w:rsidRDefault="00EA6B87" w:rsidP="00EA6B87">
      <w:pPr>
        <w:spacing w:after="0" w:line="240" w:lineRule="auto"/>
        <w:ind w:firstLine="567"/>
        <w:jc w:val="both"/>
        <w:rPr>
          <w:rFonts w:ascii="Times New Roman" w:hAnsi="Times New Roman"/>
          <w:sz w:val="24"/>
          <w:szCs w:val="24"/>
        </w:rPr>
      </w:pPr>
      <w:r w:rsidRPr="00EF3187">
        <w:rPr>
          <w:rFonts w:ascii="Times New Roman" w:hAnsi="Times New Roman"/>
          <w:sz w:val="24"/>
          <w:szCs w:val="24"/>
        </w:rPr>
        <w:t>- </w:t>
      </w:r>
      <w:r w:rsidRPr="00EF3187">
        <w:rPr>
          <w:rFonts w:ascii="Times New Roman" w:hAnsi="Times New Roman"/>
          <w:sz w:val="24"/>
          <w:szCs w:val="24"/>
          <w:lang w:bidi="ru-RU"/>
        </w:rPr>
        <w:t>письменно, в том числе посредством электронной почты, факсимильнойсвязи;</w:t>
      </w:r>
    </w:p>
    <w:p w:rsidR="00EA6B87" w:rsidRPr="00EF3187" w:rsidRDefault="00EA6B87" w:rsidP="00EA6B87">
      <w:pPr>
        <w:spacing w:after="0" w:line="240" w:lineRule="auto"/>
        <w:ind w:firstLine="567"/>
        <w:jc w:val="both"/>
        <w:rPr>
          <w:rFonts w:ascii="Times New Roman" w:hAnsi="Times New Roman"/>
          <w:sz w:val="24"/>
          <w:szCs w:val="24"/>
        </w:rPr>
      </w:pPr>
      <w:r w:rsidRPr="00EF3187">
        <w:rPr>
          <w:rFonts w:ascii="Times New Roman" w:hAnsi="Times New Roman"/>
          <w:sz w:val="24"/>
          <w:szCs w:val="24"/>
        </w:rPr>
        <w:t>- путем размещения в федеральной государственной информационной системе «Единый портал государственных и муниципальных услуг (функций)» (</w:t>
      </w:r>
      <w:hyperlink r:id="rId16" w:history="1">
        <w:r w:rsidRPr="00EF3187">
          <w:rPr>
            <w:rStyle w:val="a4"/>
            <w:rFonts w:ascii="Times New Roman" w:hAnsi="Times New Roman"/>
            <w:sz w:val="24"/>
            <w:szCs w:val="24"/>
            <w:lang w:bidi="en-US"/>
          </w:rPr>
          <w:t>https</w:t>
        </w:r>
        <w:r w:rsidRPr="00EF3187">
          <w:rPr>
            <w:rStyle w:val="a4"/>
            <w:rFonts w:ascii="Times New Roman" w:hAnsi="Times New Roman"/>
            <w:sz w:val="24"/>
            <w:szCs w:val="24"/>
          </w:rPr>
          <w:t>://</w:t>
        </w:r>
        <w:r w:rsidRPr="00EF3187">
          <w:rPr>
            <w:rStyle w:val="a4"/>
            <w:rFonts w:ascii="Times New Roman" w:hAnsi="Times New Roman"/>
            <w:sz w:val="24"/>
            <w:szCs w:val="24"/>
            <w:lang w:bidi="en-US"/>
          </w:rPr>
          <w:t>www</w:t>
        </w:r>
        <w:r w:rsidRPr="00EF3187">
          <w:rPr>
            <w:rStyle w:val="a4"/>
            <w:rFonts w:ascii="Times New Roman" w:hAnsi="Times New Roman"/>
            <w:sz w:val="24"/>
            <w:szCs w:val="24"/>
          </w:rPr>
          <w:t>.</w:t>
        </w:r>
        <w:r w:rsidRPr="00EF3187">
          <w:rPr>
            <w:rStyle w:val="a4"/>
            <w:rFonts w:ascii="Times New Roman" w:hAnsi="Times New Roman"/>
            <w:sz w:val="24"/>
            <w:szCs w:val="24"/>
            <w:lang w:bidi="en-US"/>
          </w:rPr>
          <w:t>gosuslugi</w:t>
        </w:r>
        <w:r w:rsidRPr="00EF3187">
          <w:rPr>
            <w:rStyle w:val="a4"/>
            <w:rFonts w:ascii="Times New Roman" w:hAnsi="Times New Roman"/>
            <w:sz w:val="24"/>
            <w:szCs w:val="24"/>
          </w:rPr>
          <w:t>.</w:t>
        </w:r>
        <w:r w:rsidRPr="00EF3187">
          <w:rPr>
            <w:rStyle w:val="a4"/>
            <w:rFonts w:ascii="Times New Roman" w:hAnsi="Times New Roman"/>
            <w:sz w:val="24"/>
            <w:szCs w:val="24"/>
            <w:lang w:bidi="en-US"/>
          </w:rPr>
          <w:t>ru</w:t>
        </w:r>
        <w:r w:rsidRPr="00EF3187">
          <w:rPr>
            <w:rStyle w:val="a4"/>
            <w:rFonts w:ascii="Times New Roman" w:hAnsi="Times New Roman"/>
            <w:sz w:val="24"/>
            <w:szCs w:val="24"/>
          </w:rPr>
          <w:t>/</w:t>
        </w:r>
      </w:hyperlink>
      <w:r w:rsidRPr="00EF3187">
        <w:rPr>
          <w:rFonts w:ascii="Times New Roman" w:hAnsi="Times New Roman"/>
          <w:sz w:val="24"/>
          <w:szCs w:val="24"/>
        </w:rPr>
        <w:t>) (далее – ЕПГУ), информационной системе Кемеровской области для предоставления государственных и муниципальных услуг (функций) (далее – РПГУ);</w:t>
      </w:r>
    </w:p>
    <w:p w:rsidR="00EA6B87" w:rsidRPr="00EF3187" w:rsidRDefault="00EA6B87" w:rsidP="00EA6B87">
      <w:pPr>
        <w:spacing w:after="0" w:line="240" w:lineRule="auto"/>
        <w:ind w:firstLine="567"/>
        <w:jc w:val="both"/>
        <w:rPr>
          <w:rFonts w:ascii="Times New Roman" w:hAnsi="Times New Roman"/>
          <w:sz w:val="24"/>
          <w:szCs w:val="24"/>
        </w:rPr>
      </w:pPr>
      <w:r w:rsidRPr="00EF3187">
        <w:rPr>
          <w:rFonts w:ascii="Times New Roman" w:hAnsi="Times New Roman"/>
          <w:sz w:val="24"/>
          <w:szCs w:val="24"/>
        </w:rPr>
        <w:t>- путем размещения на информационном стенде в помещении уполномоченного органа, в информационных материалах (брошюры, буклеты, листовки, памятки);</w:t>
      </w:r>
    </w:p>
    <w:p w:rsidR="00EA6B87" w:rsidRPr="00EF3187" w:rsidRDefault="00EA6B87" w:rsidP="00EA6B87">
      <w:pPr>
        <w:spacing w:after="0" w:line="240" w:lineRule="auto"/>
        <w:ind w:firstLine="567"/>
        <w:jc w:val="both"/>
        <w:rPr>
          <w:rFonts w:ascii="Times New Roman" w:hAnsi="Times New Roman"/>
          <w:sz w:val="24"/>
          <w:szCs w:val="24"/>
        </w:rPr>
      </w:pPr>
      <w:r w:rsidRPr="00EF3187">
        <w:rPr>
          <w:rFonts w:ascii="Times New Roman" w:hAnsi="Times New Roman"/>
          <w:sz w:val="24"/>
          <w:szCs w:val="24"/>
        </w:rPr>
        <w:t>- путем публикации информационных материалов в средствах массовой информации;</w:t>
      </w:r>
    </w:p>
    <w:p w:rsidR="00EA6B87" w:rsidRPr="00EF3187" w:rsidRDefault="00EA6B87" w:rsidP="00EA6B87">
      <w:pPr>
        <w:spacing w:after="0" w:line="240" w:lineRule="auto"/>
        <w:ind w:firstLine="567"/>
        <w:jc w:val="both"/>
        <w:rPr>
          <w:rFonts w:ascii="Times New Roman" w:hAnsi="Times New Roman"/>
          <w:sz w:val="24"/>
          <w:szCs w:val="24"/>
        </w:rPr>
      </w:pPr>
      <w:r w:rsidRPr="00EF3187">
        <w:rPr>
          <w:rFonts w:ascii="Times New Roman" w:hAnsi="Times New Roman"/>
          <w:sz w:val="24"/>
          <w:szCs w:val="24"/>
        </w:rPr>
        <w:t>- посредством ответов на письменные обращения;</w:t>
      </w:r>
    </w:p>
    <w:p w:rsidR="00EA6B87" w:rsidRPr="00EF3187" w:rsidRDefault="00EA6B87" w:rsidP="00EA6B87">
      <w:pPr>
        <w:spacing w:after="0" w:line="240" w:lineRule="auto"/>
        <w:ind w:firstLine="567"/>
        <w:jc w:val="both"/>
        <w:rPr>
          <w:rFonts w:ascii="Times New Roman" w:hAnsi="Times New Roman"/>
          <w:sz w:val="24"/>
          <w:szCs w:val="24"/>
        </w:rPr>
      </w:pPr>
      <w:r w:rsidRPr="00EF3187">
        <w:rPr>
          <w:rFonts w:ascii="Times New Roman" w:hAnsi="Times New Roman"/>
          <w:sz w:val="24"/>
          <w:szCs w:val="24"/>
        </w:rPr>
        <w:t>- сотрудником отдела «Мои Документы» 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
    <w:p w:rsidR="00B83BF6" w:rsidRPr="00EF3187" w:rsidRDefault="00B83BF6" w:rsidP="00EA6B87">
      <w:pPr>
        <w:spacing w:after="0" w:line="240" w:lineRule="auto"/>
        <w:ind w:firstLine="567"/>
        <w:jc w:val="both"/>
        <w:rPr>
          <w:rFonts w:ascii="Times New Roman" w:hAnsi="Times New Roman"/>
          <w:sz w:val="24"/>
          <w:szCs w:val="24"/>
        </w:rPr>
      </w:pPr>
    </w:p>
    <w:p w:rsidR="00EA6B87" w:rsidRPr="00EF3187" w:rsidRDefault="00EA6B87" w:rsidP="00EA6B87">
      <w:pPr>
        <w:spacing w:after="0" w:line="240" w:lineRule="auto"/>
        <w:ind w:firstLine="567"/>
        <w:jc w:val="both"/>
        <w:rPr>
          <w:rFonts w:ascii="Times New Roman" w:hAnsi="Times New Roman"/>
          <w:sz w:val="24"/>
          <w:szCs w:val="24"/>
          <w:lang w:bidi="ru-RU"/>
        </w:rPr>
      </w:pPr>
      <w:r w:rsidRPr="00EF3187">
        <w:rPr>
          <w:rFonts w:ascii="Times New Roman" w:hAnsi="Times New Roman"/>
          <w:sz w:val="24"/>
          <w:szCs w:val="24"/>
        </w:rPr>
        <w:t>1.8.2. </w:t>
      </w:r>
      <w:r w:rsidRPr="00EF3187">
        <w:rPr>
          <w:rFonts w:ascii="Times New Roman" w:hAnsi="Times New Roman"/>
          <w:sz w:val="24"/>
          <w:szCs w:val="24"/>
          <w:lang w:bidi="ru-RU"/>
        </w:rPr>
        <w:t xml:space="preserve">Информирование осуществляется по вопросам, касающимся: </w:t>
      </w:r>
    </w:p>
    <w:p w:rsidR="00EA6B87" w:rsidRPr="00EF3187" w:rsidRDefault="00EA6B87" w:rsidP="00EA6B87">
      <w:pPr>
        <w:spacing w:after="0" w:line="240" w:lineRule="auto"/>
        <w:ind w:firstLine="567"/>
        <w:jc w:val="both"/>
        <w:rPr>
          <w:rFonts w:ascii="Times New Roman" w:hAnsi="Times New Roman"/>
          <w:sz w:val="24"/>
          <w:szCs w:val="24"/>
        </w:rPr>
      </w:pPr>
      <w:r w:rsidRPr="00EF3187">
        <w:rPr>
          <w:rFonts w:ascii="Times New Roman" w:hAnsi="Times New Roman"/>
          <w:sz w:val="24"/>
          <w:szCs w:val="24"/>
          <w:lang w:bidi="ru-RU"/>
        </w:rPr>
        <w:t>- способов подачи заявления о предоставлении муниципальной услуги;</w:t>
      </w:r>
    </w:p>
    <w:p w:rsidR="00EA6B87" w:rsidRPr="00EF3187" w:rsidRDefault="00EA6B87" w:rsidP="00EA6B87">
      <w:pPr>
        <w:spacing w:after="0" w:line="240" w:lineRule="auto"/>
        <w:ind w:firstLine="567"/>
        <w:jc w:val="both"/>
        <w:rPr>
          <w:rFonts w:ascii="Times New Roman" w:hAnsi="Times New Roman"/>
          <w:sz w:val="24"/>
          <w:szCs w:val="24"/>
          <w:lang w:bidi="ru-RU"/>
        </w:rPr>
      </w:pPr>
      <w:r w:rsidRPr="00EF3187">
        <w:rPr>
          <w:rFonts w:ascii="Times New Roman" w:hAnsi="Times New Roman"/>
          <w:sz w:val="24"/>
          <w:szCs w:val="24"/>
          <w:lang w:bidi="ru-RU"/>
        </w:rPr>
        <w:t>- адресов Уполномоченного органа и многофункционального центра, обращение в которые необходимо для предоставления муниципальной услуги;</w:t>
      </w:r>
    </w:p>
    <w:p w:rsidR="00EA6B87" w:rsidRPr="00EF3187" w:rsidRDefault="00EA6B87" w:rsidP="00EA6B87">
      <w:pPr>
        <w:spacing w:after="0" w:line="240" w:lineRule="auto"/>
        <w:ind w:firstLine="567"/>
        <w:jc w:val="both"/>
        <w:rPr>
          <w:rFonts w:ascii="Times New Roman" w:hAnsi="Times New Roman"/>
          <w:sz w:val="24"/>
          <w:szCs w:val="24"/>
          <w:lang w:bidi="ru-RU"/>
        </w:rPr>
      </w:pPr>
      <w:r w:rsidRPr="00EF3187">
        <w:rPr>
          <w:rFonts w:ascii="Times New Roman" w:hAnsi="Times New Roman"/>
          <w:sz w:val="24"/>
          <w:szCs w:val="24"/>
          <w:lang w:bidi="ru-RU"/>
        </w:rPr>
        <w:t>- справочной информации о работе Уполномоченного органа (структурных подразделений Уполномоченного органа);</w:t>
      </w:r>
    </w:p>
    <w:p w:rsidR="00EA6B87" w:rsidRPr="00EF3187" w:rsidRDefault="00EA6B87" w:rsidP="00EA6B87">
      <w:pPr>
        <w:spacing w:after="0" w:line="240" w:lineRule="auto"/>
        <w:ind w:firstLine="567"/>
        <w:jc w:val="both"/>
        <w:rPr>
          <w:rFonts w:ascii="Times New Roman" w:hAnsi="Times New Roman"/>
          <w:sz w:val="24"/>
          <w:szCs w:val="24"/>
          <w:lang w:bidi="ru-RU"/>
        </w:rPr>
      </w:pPr>
      <w:r w:rsidRPr="00EF3187">
        <w:rPr>
          <w:rFonts w:ascii="Times New Roman" w:hAnsi="Times New Roman"/>
          <w:sz w:val="24"/>
          <w:szCs w:val="24"/>
          <w:lang w:bidi="ru-RU"/>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EA6B87" w:rsidRPr="00EF3187" w:rsidRDefault="00EA6B87" w:rsidP="00EA6B87">
      <w:pPr>
        <w:spacing w:after="0" w:line="240" w:lineRule="auto"/>
        <w:ind w:firstLine="567"/>
        <w:jc w:val="both"/>
        <w:rPr>
          <w:rFonts w:ascii="Times New Roman" w:hAnsi="Times New Roman"/>
          <w:sz w:val="24"/>
          <w:szCs w:val="24"/>
          <w:lang w:bidi="ru-RU"/>
        </w:rPr>
      </w:pPr>
      <w:r w:rsidRPr="00EF3187">
        <w:rPr>
          <w:rFonts w:ascii="Times New Roman" w:hAnsi="Times New Roman"/>
          <w:sz w:val="24"/>
          <w:szCs w:val="24"/>
          <w:lang w:bidi="ru-RU"/>
        </w:rPr>
        <w:t xml:space="preserve">- порядка и сроков предоставления муниципальной услуги; </w:t>
      </w:r>
    </w:p>
    <w:p w:rsidR="00EA6B87" w:rsidRPr="00EF3187" w:rsidRDefault="00EA6B87" w:rsidP="00EA6B87">
      <w:pPr>
        <w:spacing w:after="0" w:line="240" w:lineRule="auto"/>
        <w:ind w:firstLine="567"/>
        <w:jc w:val="both"/>
        <w:rPr>
          <w:rFonts w:ascii="Times New Roman" w:hAnsi="Times New Roman"/>
          <w:sz w:val="24"/>
          <w:szCs w:val="24"/>
          <w:lang w:bidi="ru-RU"/>
        </w:rPr>
      </w:pPr>
      <w:r w:rsidRPr="00EF3187">
        <w:rPr>
          <w:rFonts w:ascii="Times New Roman" w:hAnsi="Times New Roman"/>
          <w:sz w:val="24"/>
          <w:szCs w:val="24"/>
          <w:lang w:bidi="ru-RU"/>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EA6B87" w:rsidRPr="00EF3187" w:rsidRDefault="00EA6B87" w:rsidP="00EA6B87">
      <w:pPr>
        <w:spacing w:after="0" w:line="240" w:lineRule="auto"/>
        <w:ind w:firstLine="567"/>
        <w:jc w:val="both"/>
        <w:rPr>
          <w:rFonts w:ascii="Times New Roman" w:hAnsi="Times New Roman"/>
          <w:sz w:val="24"/>
          <w:szCs w:val="24"/>
          <w:lang w:bidi="ru-RU"/>
        </w:rPr>
      </w:pPr>
      <w:r w:rsidRPr="00EF3187">
        <w:rPr>
          <w:rFonts w:ascii="Times New Roman" w:hAnsi="Times New Roman"/>
          <w:sz w:val="24"/>
          <w:szCs w:val="24"/>
          <w:lang w:bidi="ru-RU"/>
        </w:rPr>
        <w:t>- по вопросам предоставления услуг, которые являются необходимыми и обязательными для предоставления муниципальной услуги;</w:t>
      </w:r>
    </w:p>
    <w:p w:rsidR="00EA6B87" w:rsidRPr="00EF3187" w:rsidRDefault="00EA6B87" w:rsidP="00EA6B87">
      <w:pPr>
        <w:spacing w:after="0" w:line="240" w:lineRule="auto"/>
        <w:ind w:firstLine="567"/>
        <w:jc w:val="both"/>
        <w:rPr>
          <w:rFonts w:ascii="Times New Roman" w:hAnsi="Times New Roman"/>
          <w:sz w:val="24"/>
          <w:szCs w:val="24"/>
          <w:lang w:bidi="ru-RU"/>
        </w:rPr>
      </w:pPr>
      <w:r w:rsidRPr="00EF3187">
        <w:rPr>
          <w:rFonts w:ascii="Times New Roman" w:hAnsi="Times New Roman"/>
          <w:sz w:val="24"/>
          <w:szCs w:val="24"/>
          <w:lang w:bidi="ru-RU"/>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EA6B87" w:rsidRPr="00EF3187" w:rsidRDefault="00EA6B87" w:rsidP="00EA6B87">
      <w:pPr>
        <w:spacing w:after="0" w:line="240" w:lineRule="auto"/>
        <w:ind w:firstLine="567"/>
        <w:jc w:val="both"/>
        <w:rPr>
          <w:rFonts w:ascii="Times New Roman" w:hAnsi="Times New Roman"/>
          <w:sz w:val="24"/>
          <w:szCs w:val="24"/>
          <w:lang w:bidi="ru-RU"/>
        </w:rPr>
      </w:pPr>
      <w:r w:rsidRPr="00EF3187">
        <w:rPr>
          <w:rFonts w:ascii="Times New Roman" w:hAnsi="Times New Roman"/>
          <w:sz w:val="24"/>
          <w:szCs w:val="24"/>
          <w:lang w:bidi="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B83BF6" w:rsidRPr="00EF3187" w:rsidRDefault="00B83BF6" w:rsidP="00EA6B87">
      <w:pPr>
        <w:spacing w:after="0" w:line="240" w:lineRule="auto"/>
        <w:ind w:firstLine="567"/>
        <w:jc w:val="both"/>
        <w:rPr>
          <w:rFonts w:ascii="Times New Roman" w:hAnsi="Times New Roman"/>
          <w:sz w:val="24"/>
          <w:szCs w:val="24"/>
          <w:lang w:bidi="ru-RU"/>
        </w:rPr>
      </w:pPr>
    </w:p>
    <w:p w:rsidR="00EA6B87" w:rsidRPr="00EF3187" w:rsidRDefault="00EA6B87" w:rsidP="00EA6B87">
      <w:pPr>
        <w:spacing w:after="0" w:line="240" w:lineRule="auto"/>
        <w:ind w:firstLine="567"/>
        <w:jc w:val="both"/>
        <w:rPr>
          <w:rFonts w:ascii="Times New Roman" w:hAnsi="Times New Roman"/>
          <w:sz w:val="24"/>
        </w:rPr>
      </w:pPr>
      <w:r w:rsidRPr="00EF3187">
        <w:rPr>
          <w:rFonts w:ascii="Times New Roman" w:hAnsi="Times New Roman"/>
          <w:sz w:val="24"/>
        </w:rPr>
        <w:lastRenderedPageBreak/>
        <w:t>1.8.3.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EA6B87" w:rsidRPr="00EF3187" w:rsidRDefault="00EA6B87" w:rsidP="00EA6B87">
      <w:pPr>
        <w:spacing w:after="0" w:line="240" w:lineRule="auto"/>
        <w:ind w:firstLine="567"/>
        <w:jc w:val="both"/>
        <w:rPr>
          <w:rFonts w:ascii="Times New Roman" w:hAnsi="Times New Roman"/>
          <w:sz w:val="24"/>
          <w:szCs w:val="24"/>
          <w:lang w:bidi="ru-RU"/>
        </w:rPr>
      </w:pPr>
      <w:r w:rsidRPr="00EF3187">
        <w:rPr>
          <w:rFonts w:ascii="Times New Roman" w:hAnsi="Times New Roman"/>
          <w:sz w:val="24"/>
          <w:szCs w:val="24"/>
          <w:lang w:bidi="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EA6B87" w:rsidRPr="00EF3187" w:rsidRDefault="00EA6B87" w:rsidP="00EA6B87">
      <w:pPr>
        <w:spacing w:after="0" w:line="240" w:lineRule="auto"/>
        <w:ind w:firstLine="567"/>
        <w:jc w:val="both"/>
        <w:rPr>
          <w:rFonts w:ascii="Times New Roman" w:hAnsi="Times New Roman"/>
          <w:sz w:val="24"/>
          <w:szCs w:val="24"/>
          <w:lang w:bidi="ru-RU"/>
        </w:rPr>
      </w:pPr>
      <w:r w:rsidRPr="00EF3187">
        <w:rPr>
          <w:rFonts w:ascii="Times New Roman" w:hAnsi="Times New Roman"/>
          <w:sz w:val="24"/>
          <w:szCs w:val="24"/>
          <w:lang w:bidi="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EA6B87" w:rsidRPr="00EF3187" w:rsidRDefault="00EA6B87" w:rsidP="00EA6B87">
      <w:pPr>
        <w:spacing w:after="0" w:line="240" w:lineRule="auto"/>
        <w:ind w:firstLine="567"/>
        <w:jc w:val="both"/>
        <w:rPr>
          <w:rFonts w:ascii="Times New Roman" w:hAnsi="Times New Roman"/>
          <w:sz w:val="24"/>
          <w:szCs w:val="24"/>
          <w:lang w:bidi="ru-RU"/>
        </w:rPr>
      </w:pPr>
      <w:r w:rsidRPr="00EF3187">
        <w:rPr>
          <w:rFonts w:ascii="Times New Roman" w:hAnsi="Times New Roman"/>
          <w:sz w:val="24"/>
          <w:szCs w:val="24"/>
          <w:lang w:bidi="ru-RU"/>
        </w:rPr>
        <w:t>Если подготовка ответа требует продолжительного времени, он предлагает Заявителю один из следующих вариантов дальнейших действий:</w:t>
      </w:r>
    </w:p>
    <w:p w:rsidR="00EA6B87" w:rsidRPr="00EF3187" w:rsidRDefault="00EA6B87" w:rsidP="00EA6B87">
      <w:pPr>
        <w:spacing w:after="0" w:line="240" w:lineRule="auto"/>
        <w:ind w:firstLine="567"/>
        <w:jc w:val="both"/>
        <w:rPr>
          <w:rFonts w:ascii="Times New Roman" w:hAnsi="Times New Roman"/>
          <w:sz w:val="24"/>
          <w:szCs w:val="24"/>
          <w:lang w:bidi="ru-RU"/>
        </w:rPr>
      </w:pPr>
      <w:r w:rsidRPr="00EF3187">
        <w:rPr>
          <w:rFonts w:ascii="Times New Roman" w:hAnsi="Times New Roman"/>
          <w:sz w:val="24"/>
          <w:szCs w:val="24"/>
          <w:lang w:bidi="ru-RU"/>
        </w:rPr>
        <w:t>- изложить обращение в письменной форме;</w:t>
      </w:r>
    </w:p>
    <w:p w:rsidR="00EA6B87" w:rsidRPr="00EF3187" w:rsidRDefault="00EA6B87" w:rsidP="00EA6B87">
      <w:pPr>
        <w:spacing w:after="0" w:line="240" w:lineRule="auto"/>
        <w:ind w:firstLine="567"/>
        <w:jc w:val="both"/>
        <w:rPr>
          <w:rFonts w:ascii="Times New Roman" w:hAnsi="Times New Roman"/>
          <w:sz w:val="24"/>
          <w:szCs w:val="24"/>
          <w:lang w:bidi="ru-RU"/>
        </w:rPr>
      </w:pPr>
      <w:r w:rsidRPr="00EF3187">
        <w:rPr>
          <w:rFonts w:ascii="Times New Roman" w:hAnsi="Times New Roman"/>
          <w:sz w:val="24"/>
          <w:szCs w:val="24"/>
          <w:lang w:bidi="ru-RU"/>
        </w:rPr>
        <w:t>- назначить другое время для консультаций.</w:t>
      </w:r>
    </w:p>
    <w:p w:rsidR="00EA6B87" w:rsidRPr="00EF3187" w:rsidRDefault="00EA6B87" w:rsidP="00EA6B87">
      <w:pPr>
        <w:spacing w:after="0" w:line="240" w:lineRule="auto"/>
        <w:ind w:firstLine="567"/>
        <w:jc w:val="both"/>
        <w:rPr>
          <w:rFonts w:ascii="Times New Roman" w:hAnsi="Times New Roman"/>
          <w:sz w:val="24"/>
          <w:szCs w:val="24"/>
          <w:lang w:bidi="ru-RU"/>
        </w:rPr>
      </w:pPr>
      <w:r w:rsidRPr="00EF3187">
        <w:rPr>
          <w:rFonts w:ascii="Times New Roman" w:hAnsi="Times New Roman"/>
          <w:sz w:val="24"/>
          <w:szCs w:val="24"/>
          <w:lang w:bidi="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EA6B87" w:rsidRPr="00EF3187" w:rsidRDefault="00EA6B87" w:rsidP="00EA6B87">
      <w:pPr>
        <w:spacing w:after="0" w:line="240" w:lineRule="auto"/>
        <w:ind w:firstLine="567"/>
        <w:jc w:val="both"/>
        <w:rPr>
          <w:rFonts w:ascii="Times New Roman" w:hAnsi="Times New Roman"/>
          <w:sz w:val="24"/>
          <w:szCs w:val="24"/>
          <w:lang w:bidi="ru-RU"/>
        </w:rPr>
      </w:pPr>
      <w:r w:rsidRPr="00EF3187">
        <w:rPr>
          <w:rFonts w:ascii="Times New Roman" w:hAnsi="Times New Roman"/>
          <w:sz w:val="24"/>
          <w:szCs w:val="24"/>
          <w:lang w:bidi="ru-RU"/>
        </w:rPr>
        <w:t>Продолжительность информирования по телефону не должна превышать 10 минут.</w:t>
      </w:r>
    </w:p>
    <w:p w:rsidR="00EA6B87" w:rsidRPr="00EF3187" w:rsidRDefault="00EA6B87" w:rsidP="00EA6B87">
      <w:pPr>
        <w:spacing w:after="0" w:line="240" w:lineRule="auto"/>
        <w:ind w:firstLine="567"/>
        <w:jc w:val="both"/>
        <w:rPr>
          <w:rFonts w:ascii="Times New Roman" w:hAnsi="Times New Roman"/>
          <w:sz w:val="24"/>
          <w:szCs w:val="24"/>
          <w:lang w:bidi="ru-RU"/>
        </w:rPr>
      </w:pPr>
      <w:r w:rsidRPr="00EF3187">
        <w:rPr>
          <w:rFonts w:ascii="Times New Roman" w:hAnsi="Times New Roman"/>
          <w:sz w:val="24"/>
          <w:szCs w:val="24"/>
          <w:lang w:bidi="ru-RU"/>
        </w:rPr>
        <w:t>Информирование осуществляется в соответствии с графиком приема граждан.</w:t>
      </w:r>
    </w:p>
    <w:p w:rsidR="00B83BF6" w:rsidRPr="00EF3187" w:rsidRDefault="00B83BF6" w:rsidP="00EA6B87">
      <w:pPr>
        <w:spacing w:after="0" w:line="240" w:lineRule="auto"/>
        <w:ind w:firstLine="567"/>
        <w:jc w:val="both"/>
        <w:rPr>
          <w:rFonts w:ascii="Times New Roman" w:hAnsi="Times New Roman"/>
          <w:sz w:val="24"/>
          <w:szCs w:val="24"/>
          <w:lang w:bidi="ru-RU"/>
        </w:rPr>
      </w:pPr>
    </w:p>
    <w:p w:rsidR="00EA6B87" w:rsidRPr="00EF3187" w:rsidRDefault="00EA6B87" w:rsidP="00EA6B87">
      <w:pPr>
        <w:spacing w:after="0" w:line="240" w:lineRule="auto"/>
        <w:ind w:firstLine="567"/>
        <w:jc w:val="both"/>
        <w:rPr>
          <w:rFonts w:ascii="Times New Roman" w:hAnsi="Times New Roman"/>
          <w:sz w:val="24"/>
          <w:szCs w:val="24"/>
          <w:lang w:bidi="ru-RU"/>
        </w:rPr>
      </w:pPr>
      <w:r w:rsidRPr="00EF3187">
        <w:rPr>
          <w:rFonts w:ascii="Times New Roman" w:hAnsi="Times New Roman"/>
          <w:sz w:val="24"/>
          <w:szCs w:val="24"/>
          <w:lang w:bidi="ru-RU"/>
        </w:rPr>
        <w:t>1.8.4.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заявителю сведения по вопросам, указанным в пункте 1.3.1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B83BF6" w:rsidRPr="00EF3187" w:rsidRDefault="00B83BF6" w:rsidP="00EA6B87">
      <w:pPr>
        <w:spacing w:after="0" w:line="240" w:lineRule="auto"/>
        <w:ind w:firstLine="567"/>
        <w:jc w:val="both"/>
        <w:rPr>
          <w:rFonts w:ascii="Times New Roman" w:hAnsi="Times New Roman"/>
          <w:sz w:val="24"/>
          <w:szCs w:val="24"/>
          <w:lang w:bidi="ru-RU"/>
        </w:rPr>
      </w:pPr>
    </w:p>
    <w:p w:rsidR="00EA6B87" w:rsidRPr="00EF3187" w:rsidRDefault="00EA6B87" w:rsidP="00EA6B87">
      <w:pPr>
        <w:spacing w:after="0" w:line="240" w:lineRule="auto"/>
        <w:ind w:firstLine="567"/>
        <w:jc w:val="both"/>
        <w:rPr>
          <w:rFonts w:ascii="Times New Roman" w:hAnsi="Times New Roman"/>
          <w:sz w:val="24"/>
          <w:szCs w:val="24"/>
          <w:lang w:bidi="ru-RU"/>
        </w:rPr>
      </w:pPr>
      <w:r w:rsidRPr="00EF3187">
        <w:rPr>
          <w:rFonts w:ascii="Times New Roman" w:hAnsi="Times New Roman"/>
          <w:sz w:val="24"/>
          <w:szCs w:val="24"/>
          <w:lang w:bidi="ru-RU"/>
        </w:rPr>
        <w:t>1.8.5.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EA6B87" w:rsidRPr="00EF3187" w:rsidRDefault="00EA6B87" w:rsidP="00EA6B87">
      <w:pPr>
        <w:spacing w:after="0" w:line="240" w:lineRule="auto"/>
        <w:ind w:firstLine="567"/>
        <w:jc w:val="both"/>
        <w:rPr>
          <w:rFonts w:ascii="Times New Roman" w:hAnsi="Times New Roman"/>
          <w:sz w:val="24"/>
          <w:szCs w:val="24"/>
          <w:lang w:bidi="ru-RU"/>
        </w:rPr>
      </w:pPr>
      <w:r w:rsidRPr="00EF3187">
        <w:rPr>
          <w:rFonts w:ascii="Times New Roman" w:hAnsi="Times New Roman"/>
          <w:sz w:val="24"/>
          <w:szCs w:val="24"/>
          <w:lang w:bidi="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83BF6" w:rsidRPr="00EF3187" w:rsidRDefault="00B83BF6" w:rsidP="00EA6B87">
      <w:pPr>
        <w:spacing w:after="0" w:line="240" w:lineRule="auto"/>
        <w:ind w:firstLine="567"/>
        <w:jc w:val="both"/>
        <w:rPr>
          <w:rFonts w:ascii="Times New Roman" w:hAnsi="Times New Roman"/>
          <w:sz w:val="24"/>
          <w:szCs w:val="24"/>
          <w:lang w:bidi="ru-RU"/>
        </w:rPr>
      </w:pPr>
    </w:p>
    <w:p w:rsidR="00EA6B87" w:rsidRPr="00EF3187" w:rsidRDefault="00EA6B87" w:rsidP="00EA6B87">
      <w:pPr>
        <w:spacing w:after="0" w:line="240" w:lineRule="auto"/>
        <w:ind w:firstLine="567"/>
        <w:jc w:val="both"/>
        <w:rPr>
          <w:rFonts w:ascii="Times New Roman" w:hAnsi="Times New Roman"/>
          <w:sz w:val="24"/>
          <w:szCs w:val="24"/>
        </w:rPr>
      </w:pPr>
      <w:r w:rsidRPr="00EF3187">
        <w:rPr>
          <w:rFonts w:ascii="Times New Roman" w:hAnsi="Times New Roman"/>
          <w:sz w:val="24"/>
          <w:szCs w:val="24"/>
        </w:rPr>
        <w:t>1.8.6.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стендах в местах предоставления муниципальной услуги,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 (</w:t>
      </w:r>
      <w:hyperlink r:id="rId17" w:history="1">
        <w:r w:rsidRPr="00EF3187">
          <w:rPr>
            <w:rStyle w:val="a4"/>
            <w:rFonts w:ascii="Times New Roman" w:hAnsi="Times New Roman"/>
            <w:sz w:val="24"/>
            <w:szCs w:val="24"/>
            <w:lang w:bidi="en-US"/>
          </w:rPr>
          <w:t>https</w:t>
        </w:r>
        <w:r w:rsidRPr="00EF3187">
          <w:rPr>
            <w:rStyle w:val="a4"/>
            <w:rFonts w:ascii="Times New Roman" w:hAnsi="Times New Roman"/>
            <w:sz w:val="24"/>
            <w:szCs w:val="24"/>
          </w:rPr>
          <w:t>://</w:t>
        </w:r>
        <w:r w:rsidRPr="00EF3187">
          <w:rPr>
            <w:rStyle w:val="a4"/>
            <w:rFonts w:ascii="Times New Roman" w:hAnsi="Times New Roman"/>
            <w:sz w:val="24"/>
            <w:szCs w:val="24"/>
            <w:lang w:bidi="en-US"/>
          </w:rPr>
          <w:t>www</w:t>
        </w:r>
        <w:r w:rsidRPr="00EF3187">
          <w:rPr>
            <w:rStyle w:val="a4"/>
            <w:rFonts w:ascii="Times New Roman" w:hAnsi="Times New Roman"/>
            <w:sz w:val="24"/>
            <w:szCs w:val="24"/>
          </w:rPr>
          <w:t>.</w:t>
        </w:r>
        <w:r w:rsidRPr="00EF3187">
          <w:rPr>
            <w:rStyle w:val="a4"/>
            <w:rFonts w:ascii="Times New Roman" w:hAnsi="Times New Roman"/>
            <w:sz w:val="24"/>
            <w:szCs w:val="24"/>
            <w:lang w:bidi="en-US"/>
          </w:rPr>
          <w:t>gosuslugi</w:t>
        </w:r>
        <w:r w:rsidRPr="00EF3187">
          <w:rPr>
            <w:rStyle w:val="a4"/>
            <w:rFonts w:ascii="Times New Roman" w:hAnsi="Times New Roman"/>
            <w:sz w:val="24"/>
            <w:szCs w:val="24"/>
          </w:rPr>
          <w:t>.</w:t>
        </w:r>
        <w:r w:rsidRPr="00EF3187">
          <w:rPr>
            <w:rStyle w:val="a4"/>
            <w:rFonts w:ascii="Times New Roman" w:hAnsi="Times New Roman"/>
            <w:sz w:val="24"/>
            <w:szCs w:val="24"/>
            <w:lang w:bidi="en-US"/>
          </w:rPr>
          <w:t>ru</w:t>
        </w:r>
        <w:r w:rsidRPr="00EF3187">
          <w:rPr>
            <w:rStyle w:val="a4"/>
            <w:rFonts w:ascii="Times New Roman" w:hAnsi="Times New Roman"/>
            <w:sz w:val="24"/>
            <w:szCs w:val="24"/>
          </w:rPr>
          <w:t>/</w:t>
        </w:r>
      </w:hyperlink>
      <w:r w:rsidRPr="00EF3187">
        <w:rPr>
          <w:rFonts w:ascii="Times New Roman" w:hAnsi="Times New Roman"/>
          <w:sz w:val="24"/>
          <w:szCs w:val="24"/>
        </w:rPr>
        <w:t>) (далее – федеральный реестр), на ЕПГУ, РПГУ.</w:t>
      </w:r>
    </w:p>
    <w:p w:rsidR="00EA6B87" w:rsidRPr="00EF3187" w:rsidRDefault="00EA6B87" w:rsidP="00EA6B87">
      <w:pPr>
        <w:spacing w:after="0" w:line="240" w:lineRule="auto"/>
        <w:ind w:firstLine="567"/>
        <w:jc w:val="both"/>
        <w:rPr>
          <w:rFonts w:ascii="Times New Roman" w:hAnsi="Times New Roman"/>
          <w:sz w:val="24"/>
          <w:szCs w:val="24"/>
        </w:rPr>
      </w:pPr>
      <w:r w:rsidRPr="00EF3187">
        <w:rPr>
          <w:rFonts w:ascii="Times New Roman" w:hAnsi="Times New Roman"/>
          <w:sz w:val="24"/>
          <w:szCs w:val="24"/>
        </w:rPr>
        <w:t xml:space="preserve">Справочная информация о местонахождении, графике работы, контактных телефонах МФЦ, адресе электронной почты МФЦ размещена на официальном сайте МФЦ </w:t>
      </w:r>
      <w:hyperlink r:id="rId18" w:history="1">
        <w:r w:rsidRPr="00EF3187">
          <w:rPr>
            <w:rStyle w:val="a4"/>
            <w:rFonts w:ascii="Times New Roman" w:hAnsi="Times New Roman"/>
            <w:sz w:val="24"/>
            <w:szCs w:val="24"/>
          </w:rPr>
          <w:t>http://umfc42.ru/</w:t>
        </w:r>
      </w:hyperlink>
      <w:r w:rsidRPr="00EF3187">
        <w:rPr>
          <w:rFonts w:ascii="Times New Roman" w:hAnsi="Times New Roman"/>
          <w:sz w:val="24"/>
          <w:szCs w:val="24"/>
        </w:rPr>
        <w:t>.</w:t>
      </w:r>
    </w:p>
    <w:p w:rsidR="00B83BF6" w:rsidRPr="00EF3187" w:rsidRDefault="00B83BF6" w:rsidP="00EA6B87">
      <w:pPr>
        <w:spacing w:after="0" w:line="240" w:lineRule="auto"/>
        <w:ind w:firstLine="567"/>
        <w:jc w:val="both"/>
        <w:rPr>
          <w:rFonts w:ascii="Times New Roman" w:hAnsi="Times New Roman"/>
          <w:sz w:val="24"/>
          <w:szCs w:val="24"/>
        </w:rPr>
      </w:pPr>
    </w:p>
    <w:p w:rsidR="00EA6B87" w:rsidRPr="00EF3187" w:rsidRDefault="00EA6B87" w:rsidP="00EA6B87">
      <w:pPr>
        <w:spacing w:after="0" w:line="240" w:lineRule="auto"/>
        <w:ind w:firstLine="567"/>
        <w:jc w:val="both"/>
        <w:rPr>
          <w:rFonts w:ascii="Times New Roman" w:hAnsi="Times New Roman"/>
          <w:sz w:val="24"/>
          <w:szCs w:val="24"/>
          <w:lang w:bidi="ru-RU"/>
        </w:rPr>
      </w:pPr>
      <w:r w:rsidRPr="00EF3187">
        <w:rPr>
          <w:rFonts w:ascii="Times New Roman" w:hAnsi="Times New Roman"/>
          <w:sz w:val="24"/>
          <w:szCs w:val="24"/>
        </w:rPr>
        <w:t>1.8.7. </w:t>
      </w:r>
      <w:r w:rsidRPr="00EF3187">
        <w:rPr>
          <w:rFonts w:ascii="Times New Roman" w:hAnsi="Times New Roman"/>
          <w:sz w:val="24"/>
          <w:szCs w:val="24"/>
          <w:lang w:bidi="ru-RU"/>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B83BF6" w:rsidRPr="00EF3187" w:rsidRDefault="00B83BF6" w:rsidP="00EA6B87">
      <w:pPr>
        <w:spacing w:after="0" w:line="240" w:lineRule="auto"/>
        <w:ind w:firstLine="567"/>
        <w:jc w:val="both"/>
        <w:rPr>
          <w:rFonts w:ascii="Times New Roman" w:hAnsi="Times New Roman"/>
          <w:sz w:val="24"/>
          <w:szCs w:val="24"/>
        </w:rPr>
      </w:pPr>
    </w:p>
    <w:p w:rsidR="00EA6B87" w:rsidRPr="00EF3187" w:rsidRDefault="00EA6B87" w:rsidP="00EA6B87">
      <w:pPr>
        <w:spacing w:after="0" w:line="240" w:lineRule="auto"/>
        <w:ind w:firstLine="567"/>
        <w:jc w:val="both"/>
        <w:rPr>
          <w:rFonts w:ascii="Times New Roman" w:hAnsi="Times New Roman"/>
          <w:sz w:val="24"/>
          <w:szCs w:val="24"/>
          <w:lang w:bidi="ru-RU"/>
        </w:rPr>
      </w:pPr>
      <w:r w:rsidRPr="00EF3187">
        <w:rPr>
          <w:rFonts w:ascii="Times New Roman" w:hAnsi="Times New Roman"/>
          <w:sz w:val="24"/>
          <w:szCs w:val="24"/>
        </w:rPr>
        <w:lastRenderedPageBreak/>
        <w:t>1.8.8. </w:t>
      </w:r>
      <w:r w:rsidRPr="00EF3187">
        <w:rPr>
          <w:rFonts w:ascii="Times New Roman" w:hAnsi="Times New Roman"/>
          <w:sz w:val="24"/>
          <w:szCs w:val="24"/>
          <w:lang w:bidi="ru-RU"/>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B83BF6" w:rsidRPr="00EF3187" w:rsidRDefault="00B83BF6" w:rsidP="00EA6B87">
      <w:pPr>
        <w:spacing w:after="0" w:line="240" w:lineRule="auto"/>
        <w:ind w:firstLine="567"/>
        <w:jc w:val="both"/>
        <w:rPr>
          <w:rFonts w:ascii="Times New Roman" w:hAnsi="Times New Roman"/>
          <w:sz w:val="24"/>
          <w:szCs w:val="24"/>
        </w:rPr>
      </w:pPr>
    </w:p>
    <w:p w:rsidR="00EA6B87" w:rsidRPr="00EF3187" w:rsidRDefault="00EA6B87" w:rsidP="00EA6B87">
      <w:pPr>
        <w:spacing w:after="0" w:line="240" w:lineRule="auto"/>
        <w:ind w:firstLine="567"/>
        <w:jc w:val="both"/>
        <w:rPr>
          <w:rFonts w:ascii="Times New Roman" w:hAnsi="Times New Roman"/>
          <w:sz w:val="24"/>
          <w:szCs w:val="24"/>
          <w:lang w:bidi="ru-RU"/>
        </w:rPr>
      </w:pPr>
      <w:bookmarkStart w:id="2" w:name="_GoBack"/>
      <w:bookmarkEnd w:id="2"/>
      <w:r w:rsidRPr="00EF3187">
        <w:rPr>
          <w:rFonts w:ascii="Times New Roman" w:hAnsi="Times New Roman"/>
          <w:sz w:val="24"/>
          <w:szCs w:val="24"/>
        </w:rPr>
        <w:t>1.8.9. </w:t>
      </w:r>
      <w:r w:rsidRPr="00EF3187">
        <w:rPr>
          <w:rFonts w:ascii="Times New Roman" w:hAnsi="Times New Roman"/>
          <w:sz w:val="24"/>
          <w:szCs w:val="24"/>
          <w:lang w:bidi="ru-RU"/>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РПГУ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w:t>
      </w:r>
    </w:p>
    <w:p w:rsidR="00EA6B87" w:rsidRPr="00BB786F" w:rsidRDefault="00EA6B87" w:rsidP="00EA6B87">
      <w:pPr>
        <w:spacing w:after="0" w:line="240" w:lineRule="auto"/>
        <w:ind w:firstLine="567"/>
        <w:jc w:val="center"/>
        <w:rPr>
          <w:rFonts w:ascii="Times New Roman" w:eastAsia="Times New Roman" w:hAnsi="Times New Roman" w:cs="Times New Roman"/>
          <w:b/>
          <w:bCs/>
          <w:color w:val="000000"/>
          <w:sz w:val="24"/>
          <w:szCs w:val="24"/>
          <w:lang w:eastAsia="ru-RU"/>
        </w:rPr>
      </w:pPr>
      <w:r w:rsidRPr="00EF3187">
        <w:rPr>
          <w:rFonts w:ascii="Times New Roman" w:eastAsia="Times New Roman" w:hAnsi="Times New Roman" w:cs="Times New Roman"/>
          <w:b/>
          <w:bCs/>
          <w:color w:val="000000"/>
          <w:sz w:val="24"/>
          <w:szCs w:val="24"/>
          <w:lang w:eastAsia="ru-RU"/>
        </w:rPr>
        <w:t>2. Стандарт предоставления муниципальной услуги</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 </w:t>
      </w:r>
    </w:p>
    <w:p w:rsidR="00EA6B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2.1.</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Наименование муниципальной услуги: «Предварительное согласование предоставления земельного участка, занимаемого гаражом, являющимся объектом капитального строительства, возведенным до дня введения в действие Градостроительного кодекса Российской Федерации» (далее - муниципальная услуга).</w:t>
      </w:r>
    </w:p>
    <w:p w:rsidR="00B83BF6" w:rsidRPr="00BB786F" w:rsidRDefault="00B83BF6"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3" w:name="P67"/>
      <w:bookmarkEnd w:id="3"/>
      <w:r w:rsidRPr="00BB786F">
        <w:rPr>
          <w:rFonts w:ascii="Times New Roman" w:eastAsia="Times New Roman" w:hAnsi="Times New Roman" w:cs="Times New Roman"/>
          <w:color w:val="000000"/>
          <w:sz w:val="24"/>
          <w:szCs w:val="24"/>
          <w:lang w:eastAsia="ru-RU"/>
        </w:rPr>
        <w:t>2.</w:t>
      </w:r>
      <w:r w:rsidRPr="00EF3187">
        <w:rPr>
          <w:rFonts w:ascii="Times New Roman" w:eastAsia="Times New Roman" w:hAnsi="Times New Roman" w:cs="Times New Roman"/>
          <w:color w:val="000000"/>
          <w:sz w:val="24"/>
          <w:szCs w:val="24"/>
          <w:lang w:eastAsia="ru-RU"/>
        </w:rPr>
        <w:t xml:space="preserve">2. Наименование органа, предоставляющего муниципальную услугу: Муниципальное </w:t>
      </w:r>
      <w:r w:rsidR="00C84ED4" w:rsidRPr="00EF3187">
        <w:rPr>
          <w:rFonts w:ascii="Times New Roman" w:eastAsia="Times New Roman" w:hAnsi="Times New Roman" w:cs="Times New Roman"/>
          <w:color w:val="000000"/>
          <w:sz w:val="24"/>
          <w:szCs w:val="24"/>
          <w:lang w:eastAsia="ru-RU"/>
        </w:rPr>
        <w:t>к</w:t>
      </w:r>
      <w:r w:rsidRPr="00EF3187">
        <w:rPr>
          <w:rFonts w:ascii="Times New Roman" w:eastAsia="Times New Roman" w:hAnsi="Times New Roman" w:cs="Times New Roman"/>
          <w:color w:val="000000"/>
          <w:sz w:val="24"/>
          <w:szCs w:val="24"/>
          <w:lang w:eastAsia="ru-RU"/>
        </w:rPr>
        <w:t xml:space="preserve">азенное </w:t>
      </w:r>
      <w:r w:rsidR="00C84ED4" w:rsidRPr="00EF3187">
        <w:rPr>
          <w:rFonts w:ascii="Times New Roman" w:eastAsia="Times New Roman" w:hAnsi="Times New Roman" w:cs="Times New Roman"/>
          <w:color w:val="000000"/>
          <w:sz w:val="24"/>
          <w:szCs w:val="24"/>
          <w:lang w:eastAsia="ru-RU"/>
        </w:rPr>
        <w:t>учреждение «</w:t>
      </w:r>
      <w:r w:rsidRPr="00EF3187">
        <w:rPr>
          <w:rFonts w:ascii="Times New Roman" w:eastAsia="Times New Roman" w:hAnsi="Times New Roman" w:cs="Times New Roman"/>
          <w:color w:val="000000"/>
          <w:sz w:val="24"/>
          <w:szCs w:val="24"/>
          <w:lang w:eastAsia="ru-RU"/>
        </w:rPr>
        <w:t xml:space="preserve">Комитет по управлению муниципальным </w:t>
      </w:r>
      <w:r w:rsidR="00C84ED4" w:rsidRPr="00EF3187">
        <w:rPr>
          <w:rFonts w:ascii="Times New Roman" w:eastAsia="Times New Roman" w:hAnsi="Times New Roman" w:cs="Times New Roman"/>
          <w:color w:val="000000"/>
          <w:sz w:val="24"/>
          <w:szCs w:val="24"/>
          <w:lang w:eastAsia="ru-RU"/>
        </w:rPr>
        <w:t>имуществом»</w:t>
      </w:r>
      <w:r w:rsidRPr="00EF3187">
        <w:rPr>
          <w:rFonts w:ascii="Times New Roman" w:eastAsia="Times New Roman" w:hAnsi="Times New Roman" w:cs="Times New Roman"/>
          <w:color w:val="000000"/>
          <w:sz w:val="24"/>
          <w:szCs w:val="24"/>
          <w:lang w:eastAsia="ru-RU"/>
        </w:rPr>
        <w:t xml:space="preserve"> Осинниковского городского округа (далее – </w:t>
      </w:r>
      <w:r w:rsidR="00C84ED4" w:rsidRPr="00EF3187">
        <w:rPr>
          <w:rFonts w:ascii="Times New Roman" w:eastAsia="Times New Roman" w:hAnsi="Times New Roman" w:cs="Times New Roman"/>
          <w:color w:val="000000"/>
          <w:sz w:val="24"/>
          <w:szCs w:val="24"/>
          <w:lang w:eastAsia="ru-RU"/>
        </w:rPr>
        <w:t>Уполномоченный орган</w:t>
      </w:r>
      <w:r w:rsidRPr="00EF3187">
        <w:rPr>
          <w:rFonts w:ascii="Times New Roman" w:eastAsia="Times New Roman" w:hAnsi="Times New Roman" w:cs="Times New Roman"/>
          <w:color w:val="000000"/>
          <w:sz w:val="24"/>
          <w:szCs w:val="24"/>
          <w:lang w:eastAsia="ru-RU"/>
        </w:rPr>
        <w:t xml:space="preserve">). Административные действия выполняются </w:t>
      </w:r>
      <w:r w:rsidR="00C84ED4" w:rsidRPr="00EF3187">
        <w:rPr>
          <w:rFonts w:ascii="Times New Roman" w:eastAsia="Times New Roman" w:hAnsi="Times New Roman" w:cs="Times New Roman"/>
          <w:color w:val="000000"/>
          <w:sz w:val="24"/>
          <w:szCs w:val="24"/>
          <w:lang w:eastAsia="ru-RU"/>
        </w:rPr>
        <w:t>должностными лицами</w:t>
      </w:r>
      <w:r w:rsidRPr="00EF3187">
        <w:rPr>
          <w:rFonts w:ascii="Times New Roman" w:eastAsia="Times New Roman" w:hAnsi="Times New Roman" w:cs="Times New Roman"/>
          <w:color w:val="000000"/>
          <w:sz w:val="24"/>
          <w:szCs w:val="24"/>
          <w:lang w:eastAsia="ru-RU"/>
        </w:rPr>
        <w:t xml:space="preserve"> (далее - специалисты) в соответствии</w:t>
      </w:r>
      <w:r w:rsidR="00C84ED4"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rPr>
        <w:t>с установленным распределением должностных обязанностей.</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Муниципальная услуга предоставляется</w:t>
      </w:r>
      <w:r w:rsidR="00C84ED4" w:rsidRPr="00EF3187">
        <w:rPr>
          <w:rFonts w:ascii="Times New Roman" w:eastAsia="Times New Roman" w:hAnsi="Times New Roman" w:cs="Times New Roman"/>
          <w:color w:val="000000"/>
          <w:sz w:val="24"/>
          <w:szCs w:val="24"/>
          <w:lang w:eastAsia="ru-RU"/>
        </w:rPr>
        <w:t xml:space="preserve"> Уполномоченным органом </w:t>
      </w:r>
      <w:r w:rsidRPr="00EF3187">
        <w:rPr>
          <w:rFonts w:ascii="Times New Roman" w:eastAsia="Times New Roman" w:hAnsi="Times New Roman" w:cs="Times New Roman"/>
          <w:color w:val="000000"/>
          <w:sz w:val="24"/>
          <w:szCs w:val="24"/>
          <w:lang w:eastAsia="ru-RU"/>
        </w:rPr>
        <w:t>по адресу:652811, Российская Федерация, Кемеровская обл., г.Осинники, ул. Советская, д.17.</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График приема:</w:t>
      </w:r>
      <w:r w:rsidR="00BA642B"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rPr>
        <w:t>вт. и чт. с 10:00 до 12:00.</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Почтовый адрес для направления письменных обращений и документов: 652811, Российская Федерация, Кемеровская обл., г.Осинники, ул. Советская, д.17.</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Телефоны для справок: </w:t>
      </w:r>
      <w:r w:rsidR="00D866E3" w:rsidRPr="00EF3187">
        <w:rPr>
          <w:rFonts w:ascii="Times New Roman" w:eastAsia="Times New Roman" w:hAnsi="Times New Roman" w:cs="Times New Roman"/>
          <w:color w:val="000000"/>
          <w:sz w:val="24"/>
          <w:szCs w:val="24"/>
          <w:lang w:eastAsia="ru-RU"/>
        </w:rPr>
        <w:t>8(38471)</w:t>
      </w:r>
      <w:r w:rsidRPr="00EF3187">
        <w:rPr>
          <w:rFonts w:ascii="Times New Roman" w:eastAsia="Times New Roman" w:hAnsi="Times New Roman" w:cs="Times New Roman"/>
          <w:color w:val="000000"/>
          <w:sz w:val="24"/>
          <w:szCs w:val="24"/>
          <w:lang w:eastAsia="ru-RU"/>
        </w:rPr>
        <w:t>4-67-76</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Адрес электронной почты: </w:t>
      </w:r>
      <w:r w:rsidRPr="00EF3187">
        <w:rPr>
          <w:rFonts w:ascii="Times New Roman" w:hAnsi="Times New Roman" w:cs="Times New Roman"/>
          <w:sz w:val="24"/>
          <w:shd w:val="clear" w:color="auto" w:fill="FFFFFF"/>
        </w:rPr>
        <w:t>kumi.osinniki@mail.ru</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Участником предоставления муниципальной услуги является 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 (далее - многофункциональный центр).</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Место нахождения и почтовый адрес многофункционального центра:</w:t>
      </w:r>
      <w:r w:rsidR="00BA642B"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rPr>
        <w:t>Кемеровская обл., г.Осинники, ул. Ефимова, д.1</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График работы многофункционального центра:</w:t>
      </w:r>
      <w:r w:rsidR="00D866E3" w:rsidRPr="00EF3187">
        <w:rPr>
          <w:rFonts w:ascii="Times New Roman" w:eastAsia="Times New Roman" w:hAnsi="Times New Roman" w:cs="Times New Roman"/>
          <w:color w:val="FF0000"/>
          <w:sz w:val="24"/>
          <w:szCs w:val="24"/>
          <w:lang w:eastAsia="ru-RU"/>
        </w:rPr>
        <w:t xml:space="preserve"> </w:t>
      </w:r>
      <w:r w:rsidR="00D866E3" w:rsidRPr="00EF3187">
        <w:rPr>
          <w:rFonts w:ascii="Times New Roman" w:eastAsia="Times New Roman" w:hAnsi="Times New Roman" w:cs="Times New Roman"/>
          <w:sz w:val="24"/>
          <w:szCs w:val="24"/>
          <w:lang w:eastAsia="ru-RU"/>
        </w:rPr>
        <w:t>пн., вт., ср.,</w:t>
      </w:r>
      <w:r w:rsidR="00D866E3" w:rsidRPr="00EF3187">
        <w:rPr>
          <w:rFonts w:ascii="Times New Roman" w:eastAsia="Times New Roman" w:hAnsi="Times New Roman" w:cs="Times New Roman"/>
          <w:color w:val="FF0000"/>
          <w:sz w:val="24"/>
          <w:szCs w:val="24"/>
          <w:lang w:eastAsia="ru-RU"/>
        </w:rPr>
        <w:t xml:space="preserve"> </w:t>
      </w:r>
      <w:r w:rsidR="00D866E3" w:rsidRPr="00EF3187">
        <w:rPr>
          <w:rFonts w:ascii="Times New Roman" w:eastAsia="Times New Roman" w:hAnsi="Times New Roman" w:cs="Times New Roman"/>
          <w:sz w:val="24"/>
          <w:szCs w:val="24"/>
          <w:lang w:eastAsia="ru-RU"/>
        </w:rPr>
        <w:t xml:space="preserve">с 08:00 до 18:00; чт. с 09:00 до 20:00; сб. с 09:00 до 14:00. </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Телефон для справок:</w:t>
      </w:r>
      <w:r w:rsidR="00D866E3" w:rsidRPr="00EF3187">
        <w:rPr>
          <w:rFonts w:ascii="Times New Roman" w:eastAsia="Times New Roman" w:hAnsi="Times New Roman" w:cs="Times New Roman"/>
          <w:color w:val="000000"/>
          <w:sz w:val="24"/>
          <w:szCs w:val="24"/>
          <w:lang w:eastAsia="ru-RU"/>
        </w:rPr>
        <w:t xml:space="preserve"> 8 (38471)5-51-</w:t>
      </w:r>
      <w:r w:rsidRPr="00EF3187">
        <w:rPr>
          <w:rFonts w:ascii="Times New Roman" w:eastAsia="Times New Roman" w:hAnsi="Times New Roman" w:cs="Times New Roman"/>
          <w:color w:val="000000"/>
          <w:sz w:val="24"/>
          <w:szCs w:val="24"/>
          <w:lang w:eastAsia="ru-RU"/>
        </w:rPr>
        <w:t>23</w:t>
      </w:r>
    </w:p>
    <w:p w:rsidR="00D866E3" w:rsidRPr="00EF3187" w:rsidRDefault="00EA6B87" w:rsidP="00D866E3">
      <w:pPr>
        <w:spacing w:after="0" w:line="240" w:lineRule="auto"/>
        <w:ind w:firstLine="540"/>
        <w:jc w:val="both"/>
        <w:rPr>
          <w:rFonts w:ascii="Times New Roman" w:eastAsia="Times New Roman" w:hAnsi="Times New Roman" w:cs="Times New Roman"/>
          <w:color w:val="FF0000"/>
          <w:sz w:val="24"/>
          <w:szCs w:val="24"/>
          <w:lang w:eastAsia="ru-RU"/>
        </w:rPr>
      </w:pPr>
      <w:r w:rsidRPr="00EF3187">
        <w:rPr>
          <w:rFonts w:ascii="Times New Roman" w:eastAsia="Times New Roman" w:hAnsi="Times New Roman" w:cs="Times New Roman"/>
          <w:color w:val="000000"/>
          <w:sz w:val="24"/>
          <w:szCs w:val="24"/>
          <w:lang w:eastAsia="ru-RU"/>
        </w:rPr>
        <w:t>Адрес электронной почты: </w:t>
      </w:r>
      <w:bookmarkStart w:id="4" w:name="P97"/>
      <w:bookmarkEnd w:id="4"/>
      <w:r w:rsidR="005A537A" w:rsidRPr="00EF3187">
        <w:rPr>
          <w:rFonts w:ascii="Times New Roman" w:eastAsia="Times New Roman" w:hAnsi="Times New Roman" w:cs="Times New Roman"/>
          <w:sz w:val="24"/>
          <w:szCs w:val="24"/>
          <w:lang w:eastAsia="ru-RU"/>
        </w:rPr>
        <w:t>osinniki@umfc42.ru</w:t>
      </w:r>
    </w:p>
    <w:p w:rsidR="00D866E3" w:rsidRPr="00EF3187" w:rsidRDefault="00D866E3" w:rsidP="00D866E3">
      <w:pPr>
        <w:spacing w:after="0" w:line="240" w:lineRule="auto"/>
        <w:ind w:firstLine="540"/>
        <w:jc w:val="both"/>
        <w:rPr>
          <w:rFonts w:ascii="Times New Roman" w:eastAsia="Times New Roman" w:hAnsi="Times New Roman" w:cs="Times New Roman"/>
          <w:color w:val="FF0000"/>
          <w:sz w:val="24"/>
          <w:szCs w:val="24"/>
          <w:lang w:eastAsia="ru-RU"/>
        </w:rPr>
      </w:pPr>
    </w:p>
    <w:p w:rsidR="00D866E3" w:rsidRPr="00EF3187" w:rsidRDefault="00D866E3" w:rsidP="00D866E3">
      <w:pPr>
        <w:spacing w:after="0" w:line="240" w:lineRule="auto"/>
        <w:ind w:firstLine="540"/>
        <w:jc w:val="both"/>
        <w:rPr>
          <w:rFonts w:ascii="Times New Roman" w:eastAsia="Times New Roman" w:hAnsi="Times New Roman" w:cs="Times New Roman"/>
          <w:color w:val="FF0000"/>
          <w:sz w:val="24"/>
          <w:szCs w:val="24"/>
          <w:lang w:eastAsia="ru-RU"/>
        </w:rPr>
      </w:pPr>
      <w:r w:rsidRPr="00EF3187">
        <w:rPr>
          <w:rFonts w:ascii="Times New Roman" w:hAnsi="Times New Roman" w:cs="Times New Roman"/>
          <w:sz w:val="24"/>
          <w:szCs w:val="24"/>
        </w:rPr>
        <w:t>МФЦ участвует в предоставлении муниципальной услуги в части:</w:t>
      </w:r>
    </w:p>
    <w:p w:rsidR="00D866E3" w:rsidRPr="00EF3187" w:rsidRDefault="00D866E3" w:rsidP="00D866E3">
      <w:pPr>
        <w:pStyle w:val="ConsPlusNormal0"/>
        <w:ind w:firstLine="709"/>
        <w:jc w:val="both"/>
        <w:rPr>
          <w:rFonts w:ascii="Times New Roman" w:hAnsi="Times New Roman" w:cs="Times New Roman"/>
          <w:sz w:val="24"/>
          <w:szCs w:val="24"/>
        </w:rPr>
      </w:pPr>
      <w:r w:rsidRPr="00EF3187">
        <w:rPr>
          <w:rFonts w:ascii="Times New Roman" w:hAnsi="Times New Roman" w:cs="Times New Roman"/>
          <w:sz w:val="24"/>
          <w:szCs w:val="24"/>
        </w:rPr>
        <w:t>- информирования о порядке предоставления муниципальной услуги;</w:t>
      </w:r>
    </w:p>
    <w:p w:rsidR="00D866E3" w:rsidRPr="00EF3187" w:rsidRDefault="00D866E3" w:rsidP="00D866E3">
      <w:pPr>
        <w:pStyle w:val="ConsPlusNormal0"/>
        <w:ind w:firstLine="709"/>
        <w:jc w:val="both"/>
        <w:rPr>
          <w:rFonts w:ascii="Times New Roman" w:hAnsi="Times New Roman" w:cs="Times New Roman"/>
          <w:sz w:val="24"/>
          <w:szCs w:val="24"/>
        </w:rPr>
      </w:pPr>
      <w:r w:rsidRPr="00EF3187">
        <w:rPr>
          <w:rFonts w:ascii="Times New Roman" w:hAnsi="Times New Roman" w:cs="Times New Roman"/>
          <w:sz w:val="24"/>
          <w:szCs w:val="24"/>
        </w:rPr>
        <w:t>- приема заявлений и документов, необходимых для предоставления муниципальной услуги;</w:t>
      </w:r>
    </w:p>
    <w:p w:rsidR="00D866E3" w:rsidRPr="00EF3187" w:rsidRDefault="00D866E3" w:rsidP="00D866E3">
      <w:pPr>
        <w:pStyle w:val="ConsPlusNormal0"/>
        <w:ind w:firstLine="709"/>
        <w:jc w:val="both"/>
        <w:rPr>
          <w:rFonts w:ascii="Times New Roman" w:hAnsi="Times New Roman" w:cs="Times New Roman"/>
          <w:sz w:val="24"/>
          <w:szCs w:val="24"/>
        </w:rPr>
      </w:pPr>
      <w:r w:rsidRPr="00EF3187">
        <w:rPr>
          <w:rFonts w:ascii="Times New Roman" w:hAnsi="Times New Roman" w:cs="Times New Roman"/>
          <w:sz w:val="24"/>
          <w:szCs w:val="24"/>
        </w:rPr>
        <w:t>- выдачи результата предоставления муниципальной услуги.</w:t>
      </w:r>
    </w:p>
    <w:p w:rsidR="005A537A" w:rsidRPr="00EF3187" w:rsidRDefault="005A537A" w:rsidP="00D866E3">
      <w:pPr>
        <w:pStyle w:val="ConsPlusNormal0"/>
        <w:ind w:firstLine="709"/>
        <w:jc w:val="both"/>
        <w:rPr>
          <w:rFonts w:ascii="Times New Roman" w:hAnsi="Times New Roman" w:cs="Times New Roman"/>
          <w:sz w:val="24"/>
          <w:szCs w:val="24"/>
        </w:rPr>
      </w:pPr>
    </w:p>
    <w:p w:rsidR="005A537A" w:rsidRPr="00EF3187" w:rsidRDefault="005A537A" w:rsidP="005A537A">
      <w:pPr>
        <w:pStyle w:val="ConsPlusNormal0"/>
        <w:ind w:firstLine="709"/>
        <w:jc w:val="both"/>
        <w:rPr>
          <w:rFonts w:ascii="Times New Roman" w:hAnsi="Times New Roman" w:cs="Times New Roman"/>
          <w:sz w:val="24"/>
          <w:szCs w:val="24"/>
        </w:rPr>
      </w:pPr>
      <w:r w:rsidRPr="00EF3187">
        <w:rPr>
          <w:rFonts w:ascii="Times New Roman" w:hAnsi="Times New Roman" w:cs="Times New Roman"/>
          <w:sz w:val="24"/>
          <w:szCs w:val="24"/>
        </w:rPr>
        <w:t>При предоставлении муниципальной услуги осуществляется взаимодействие с:</w:t>
      </w:r>
    </w:p>
    <w:p w:rsidR="005A537A" w:rsidRPr="00EF3187" w:rsidRDefault="005A537A" w:rsidP="005A537A">
      <w:pPr>
        <w:pStyle w:val="ConsPlusNormal0"/>
        <w:ind w:firstLine="709"/>
        <w:jc w:val="both"/>
        <w:rPr>
          <w:rFonts w:ascii="Times New Roman" w:hAnsi="Times New Roman" w:cs="Times New Roman"/>
          <w:sz w:val="24"/>
          <w:szCs w:val="24"/>
        </w:rPr>
      </w:pPr>
      <w:r w:rsidRPr="00EF3187">
        <w:rPr>
          <w:rFonts w:ascii="Times New Roman" w:hAnsi="Times New Roman" w:cs="Times New Roman"/>
          <w:sz w:val="24"/>
          <w:szCs w:val="24"/>
        </w:rPr>
        <w:t>1. Управлением Федеральной службы государственной регистрации, кадастра и картографии по Кемеровской области - Кузбассу;</w:t>
      </w:r>
    </w:p>
    <w:p w:rsidR="005A537A" w:rsidRPr="00EF3187" w:rsidRDefault="005A537A" w:rsidP="005A537A">
      <w:pPr>
        <w:pStyle w:val="ConsPlusNormal0"/>
        <w:ind w:firstLine="709"/>
        <w:jc w:val="both"/>
        <w:rPr>
          <w:rFonts w:ascii="Times New Roman" w:hAnsi="Times New Roman" w:cs="Times New Roman"/>
          <w:sz w:val="24"/>
          <w:szCs w:val="24"/>
        </w:rPr>
      </w:pPr>
      <w:r w:rsidRPr="00EF3187">
        <w:rPr>
          <w:rFonts w:ascii="Times New Roman" w:hAnsi="Times New Roman" w:cs="Times New Roman"/>
          <w:sz w:val="24"/>
          <w:szCs w:val="24"/>
        </w:rPr>
        <w:t>2.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 Кузбассу;</w:t>
      </w:r>
    </w:p>
    <w:p w:rsidR="005A537A" w:rsidRPr="00EF3187" w:rsidRDefault="005A537A" w:rsidP="00D866E3">
      <w:pPr>
        <w:pStyle w:val="ConsPlusNormal0"/>
        <w:ind w:firstLine="709"/>
        <w:jc w:val="both"/>
        <w:rPr>
          <w:rFonts w:ascii="Times New Roman" w:hAnsi="Times New Roman" w:cs="Times New Roman"/>
          <w:sz w:val="24"/>
          <w:szCs w:val="24"/>
        </w:rPr>
      </w:pPr>
      <w:r w:rsidRPr="00EF3187">
        <w:rPr>
          <w:rFonts w:ascii="Times New Roman" w:hAnsi="Times New Roman" w:cs="Times New Roman"/>
          <w:sz w:val="24"/>
          <w:szCs w:val="24"/>
        </w:rPr>
        <w:lastRenderedPageBreak/>
        <w:t xml:space="preserve">Заявитель вправе подать заявление для </w:t>
      </w:r>
      <w:r w:rsidR="00B83BF6" w:rsidRPr="00EF3187">
        <w:rPr>
          <w:rFonts w:ascii="Times New Roman" w:hAnsi="Times New Roman" w:cs="Times New Roman"/>
          <w:color w:val="000000"/>
          <w:sz w:val="24"/>
          <w:szCs w:val="24"/>
        </w:rPr>
        <w:t>предварительного согласования</w:t>
      </w:r>
      <w:r w:rsidRPr="00EF3187">
        <w:rPr>
          <w:rFonts w:ascii="Times New Roman" w:hAnsi="Times New Roman" w:cs="Times New Roman"/>
          <w:color w:val="000000"/>
          <w:sz w:val="24"/>
          <w:szCs w:val="24"/>
        </w:rPr>
        <w:t xml:space="preserve"> предоставления земельного участка, занимаемого гаражом, являющимся объектом капитального строительства, возведенным до дня введения в действие Градостроительного кодекса Российской Федерации</w:t>
      </w:r>
      <w:r w:rsidRPr="00EF3187">
        <w:rPr>
          <w:rFonts w:ascii="Times New Roman" w:hAnsi="Times New Roman" w:cs="Times New Roman"/>
          <w:bCs/>
          <w:sz w:val="24"/>
          <w:szCs w:val="24"/>
          <w:lang w:eastAsia="zh-CN" w:bidi="hi-IN"/>
        </w:rPr>
        <w:t xml:space="preserve"> </w:t>
      </w:r>
      <w:r w:rsidRPr="00EF3187">
        <w:rPr>
          <w:rFonts w:ascii="Times New Roman" w:hAnsi="Times New Roman" w:cs="Times New Roman"/>
          <w:sz w:val="24"/>
          <w:szCs w:val="24"/>
        </w:rPr>
        <w:t>через МФЦ в соответствии с соглашением о взаимодействии между МФЦ и уполномоченным органом, почтовым отправлением или с помощью ЕПГУ, РПГУ (при наличии технической возможности).</w:t>
      </w:r>
    </w:p>
    <w:p w:rsidR="00B83BF6" w:rsidRPr="00EF3187" w:rsidRDefault="00B83BF6" w:rsidP="00D866E3">
      <w:pPr>
        <w:pStyle w:val="ConsPlusNormal0"/>
        <w:ind w:firstLine="709"/>
        <w:jc w:val="both"/>
        <w:rPr>
          <w:rFonts w:ascii="Times New Roman" w:hAnsi="Times New Roman" w:cs="Times New Roman"/>
          <w:sz w:val="24"/>
          <w:szCs w:val="24"/>
        </w:rPr>
      </w:pPr>
    </w:p>
    <w:p w:rsidR="00B83BF6" w:rsidRPr="00EF3187" w:rsidRDefault="00B83BF6" w:rsidP="00D866E3">
      <w:pPr>
        <w:pStyle w:val="ConsPlusNormal0"/>
        <w:ind w:firstLine="709"/>
        <w:jc w:val="both"/>
        <w:rPr>
          <w:rFonts w:ascii="Times New Roman" w:hAnsi="Times New Roman" w:cs="Times New Roman"/>
          <w:sz w:val="24"/>
          <w:szCs w:val="24"/>
        </w:rPr>
      </w:pPr>
      <w:r w:rsidRPr="00EF3187">
        <w:rPr>
          <w:rFonts w:ascii="Times New Roman" w:hAnsi="Times New Roman" w:cs="Times New Roman"/>
          <w:sz w:val="24"/>
          <w:szCs w:val="24"/>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D866E3" w:rsidRPr="00EF3187" w:rsidRDefault="00D866E3" w:rsidP="00EA6B87">
      <w:pPr>
        <w:spacing w:after="0" w:line="240" w:lineRule="auto"/>
        <w:ind w:firstLine="540"/>
        <w:jc w:val="both"/>
        <w:rPr>
          <w:rFonts w:ascii="Times New Roman" w:eastAsia="Times New Roman" w:hAnsi="Times New Roman" w:cs="Times New Roman"/>
          <w:color w:val="FF0000"/>
          <w:sz w:val="24"/>
          <w:szCs w:val="24"/>
          <w:lang w:eastAsia="ru-RU"/>
        </w:rPr>
      </w:pP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2.2.1. Муниципальная услуга предоставляется на основании поступившего в </w:t>
      </w:r>
      <w:r w:rsidR="00BA642B" w:rsidRPr="00EF3187">
        <w:rPr>
          <w:rFonts w:ascii="Times New Roman" w:eastAsia="Times New Roman" w:hAnsi="Times New Roman" w:cs="Times New Roman"/>
          <w:color w:val="000000"/>
          <w:sz w:val="24"/>
          <w:szCs w:val="24"/>
          <w:lang w:eastAsia="ru-RU"/>
        </w:rPr>
        <w:t>Уполномоченный орган</w:t>
      </w:r>
      <w:r w:rsidR="00BA642B" w:rsidRPr="00EF3187">
        <w:rPr>
          <w:rFonts w:ascii="Times New Roman" w:eastAsia="Times New Roman" w:hAnsi="Times New Roman" w:cs="Times New Roman"/>
          <w:color w:val="000000"/>
          <w:sz w:val="24"/>
          <w:szCs w:val="24"/>
          <w:u w:val="single"/>
          <w:lang w:eastAsia="ru-RU"/>
        </w:rPr>
        <w:t xml:space="preserve"> </w:t>
      </w:r>
      <w:r w:rsidRPr="00EF3187">
        <w:rPr>
          <w:rFonts w:ascii="Times New Roman" w:eastAsia="Times New Roman" w:hAnsi="Times New Roman" w:cs="Times New Roman"/>
          <w:color w:val="000000"/>
          <w:sz w:val="24"/>
          <w:szCs w:val="24"/>
          <w:lang w:eastAsia="ru-RU"/>
        </w:rPr>
        <w:t>заявления:</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1) поданного лично Заявителем или его представителем в </w:t>
      </w:r>
      <w:r w:rsidR="00BA642B" w:rsidRPr="00EF3187">
        <w:rPr>
          <w:rFonts w:ascii="Times New Roman" w:eastAsia="Times New Roman" w:hAnsi="Times New Roman" w:cs="Times New Roman"/>
          <w:color w:val="000000"/>
          <w:sz w:val="24"/>
          <w:szCs w:val="24"/>
          <w:lang w:eastAsia="ru-RU"/>
        </w:rPr>
        <w:t>Уполномоченный орган</w:t>
      </w:r>
      <w:r w:rsidRPr="00EF3187">
        <w:rPr>
          <w:rFonts w:ascii="Times New Roman" w:eastAsia="Times New Roman" w:hAnsi="Times New Roman" w:cs="Times New Roman"/>
          <w:color w:val="000000"/>
          <w:sz w:val="24"/>
          <w:szCs w:val="24"/>
          <w:lang w:eastAsia="ru-RU"/>
        </w:rPr>
        <w:t>;</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2) поданного лично Заявителем или его представителем через многофункциональный центр;</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5" w:name="P100"/>
      <w:bookmarkEnd w:id="5"/>
      <w:r w:rsidRPr="00EF3187">
        <w:rPr>
          <w:rFonts w:ascii="Times New Roman" w:eastAsia="Times New Roman" w:hAnsi="Times New Roman" w:cs="Times New Roman"/>
          <w:color w:val="000000"/>
          <w:sz w:val="24"/>
          <w:szCs w:val="24"/>
          <w:lang w:eastAsia="ru-RU"/>
        </w:rPr>
        <w:t>3) направленного посредством почтового отправления в </w:t>
      </w:r>
      <w:r w:rsidR="00BA642B" w:rsidRPr="00EF3187">
        <w:rPr>
          <w:rFonts w:ascii="Times New Roman" w:eastAsia="Times New Roman" w:hAnsi="Times New Roman" w:cs="Times New Roman"/>
          <w:color w:val="000000"/>
          <w:sz w:val="24"/>
          <w:szCs w:val="24"/>
          <w:lang w:eastAsia="ru-RU"/>
        </w:rPr>
        <w:t>Уполномоченный орган</w:t>
      </w:r>
      <w:r w:rsidRPr="00EF3187">
        <w:rPr>
          <w:rFonts w:ascii="Times New Roman" w:eastAsia="Times New Roman" w:hAnsi="Times New Roman" w:cs="Times New Roman"/>
          <w:color w:val="000000"/>
          <w:sz w:val="24"/>
          <w:szCs w:val="24"/>
          <w:lang w:eastAsia="ru-RU"/>
        </w:rPr>
        <w:t>;</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6" w:name="P101"/>
      <w:bookmarkEnd w:id="6"/>
      <w:r w:rsidRPr="00EF3187">
        <w:rPr>
          <w:rFonts w:ascii="Times New Roman" w:eastAsia="Times New Roman" w:hAnsi="Times New Roman" w:cs="Times New Roman"/>
          <w:color w:val="000000"/>
          <w:sz w:val="24"/>
          <w:szCs w:val="24"/>
          <w:lang w:eastAsia="ru-RU"/>
        </w:rPr>
        <w:t>4) направленного на адрес электронной почты </w:t>
      </w:r>
      <w:r w:rsidR="005A537A" w:rsidRPr="00EF3187">
        <w:rPr>
          <w:rFonts w:ascii="Times New Roman" w:eastAsia="Times New Roman" w:hAnsi="Times New Roman" w:cs="Times New Roman"/>
          <w:color w:val="000000"/>
          <w:sz w:val="24"/>
          <w:szCs w:val="24"/>
          <w:lang w:eastAsia="ru-RU"/>
        </w:rPr>
        <w:t>Уполномоченного органа</w:t>
      </w:r>
      <w:r w:rsidRPr="00EF3187">
        <w:rPr>
          <w:rFonts w:ascii="Times New Roman" w:eastAsia="Times New Roman" w:hAnsi="Times New Roman" w:cs="Times New Roman"/>
          <w:color w:val="000000"/>
          <w:sz w:val="24"/>
          <w:szCs w:val="24"/>
          <w:lang w:eastAsia="ru-RU"/>
        </w:rPr>
        <w:t>.</w:t>
      </w:r>
    </w:p>
    <w:p w:rsidR="00EA6B87" w:rsidRPr="00EF3187" w:rsidRDefault="00EA6B87" w:rsidP="00EA6B87">
      <w:pPr>
        <w:spacing w:after="0" w:line="240" w:lineRule="auto"/>
        <w:ind w:firstLine="540"/>
        <w:jc w:val="both"/>
        <w:rPr>
          <w:rFonts w:ascii="Times New Roman" w:hAnsi="Times New Roman"/>
          <w:sz w:val="24"/>
          <w:szCs w:val="24"/>
          <w:lang w:eastAsia="ru-RU"/>
        </w:rPr>
      </w:pPr>
      <w:r w:rsidRPr="00EF3187">
        <w:rPr>
          <w:rFonts w:ascii="Times New Roman" w:eastAsia="Times New Roman" w:hAnsi="Times New Roman" w:cs="Times New Roman"/>
          <w:color w:val="000000"/>
          <w:sz w:val="24"/>
          <w:szCs w:val="24"/>
          <w:lang w:eastAsia="ru-RU"/>
        </w:rPr>
        <w:t>5) </w:t>
      </w:r>
      <w:r w:rsidRPr="00EF3187">
        <w:rPr>
          <w:rFonts w:ascii="Times New Roman" w:hAnsi="Times New Roman"/>
          <w:sz w:val="24"/>
          <w:szCs w:val="24"/>
          <w:lang w:eastAsia="ru-RU"/>
        </w:rPr>
        <w:t>в форме электронных документ</w:t>
      </w:r>
      <w:r w:rsidR="005A537A" w:rsidRPr="00EF3187">
        <w:rPr>
          <w:rFonts w:ascii="Times New Roman" w:hAnsi="Times New Roman"/>
          <w:sz w:val="24"/>
          <w:szCs w:val="24"/>
          <w:lang w:eastAsia="ru-RU"/>
        </w:rPr>
        <w:t>ов по адресу электронной почты У</w:t>
      </w:r>
      <w:r w:rsidRPr="00EF3187">
        <w:rPr>
          <w:rFonts w:ascii="Times New Roman" w:hAnsi="Times New Roman"/>
          <w:sz w:val="24"/>
          <w:szCs w:val="24"/>
          <w:lang w:eastAsia="ru-RU"/>
        </w:rPr>
        <w:t>полномоченного органа или с помощью ЕПГУ, РПГУ (при наличии технической возможности).</w:t>
      </w:r>
    </w:p>
    <w:p w:rsidR="00EA6B87" w:rsidRPr="00EF3187" w:rsidRDefault="00EA6B87" w:rsidP="00EA6B87">
      <w:pPr>
        <w:spacing w:after="0" w:line="240" w:lineRule="auto"/>
        <w:ind w:firstLine="540"/>
        <w:jc w:val="both"/>
        <w:rPr>
          <w:rFonts w:ascii="Times New Roman" w:hAnsi="Times New Roman"/>
          <w:sz w:val="24"/>
          <w:szCs w:val="24"/>
          <w:lang w:eastAsia="ru-RU"/>
        </w:rPr>
      </w:pPr>
      <w:r w:rsidRPr="00EF3187">
        <w:rPr>
          <w:rFonts w:ascii="Times New Roman" w:hAnsi="Times New Roman"/>
          <w:sz w:val="24"/>
          <w:szCs w:val="24"/>
          <w:lang w:eastAsia="ru-RU"/>
        </w:rPr>
        <w:t xml:space="preserve">Электронные документы подписываются в соответствии с требованиями Федерального </w:t>
      </w:r>
      <w:hyperlink r:id="rId19" w:history="1">
        <w:r w:rsidRPr="00EF3187">
          <w:rPr>
            <w:rFonts w:ascii="Times New Roman" w:hAnsi="Times New Roman"/>
            <w:sz w:val="24"/>
            <w:szCs w:val="24"/>
            <w:lang w:eastAsia="ru-RU"/>
          </w:rPr>
          <w:t>закона</w:t>
        </w:r>
      </w:hyperlink>
      <w:r w:rsidRPr="00EF3187">
        <w:rPr>
          <w:rFonts w:ascii="Times New Roman" w:hAnsi="Times New Roman"/>
          <w:sz w:val="24"/>
          <w:szCs w:val="24"/>
          <w:lang w:eastAsia="ru-RU"/>
        </w:rPr>
        <w:t xml:space="preserve"> от 06.04.2011 № 63-ФЗ «Об электронной подписи» (далее - Федеральный закон №63-ФЗ) и статьями 21.1 и </w:t>
      </w:r>
      <w:hyperlink r:id="rId20" w:history="1">
        <w:r w:rsidRPr="00EF3187">
          <w:rPr>
            <w:rFonts w:ascii="Times New Roman" w:hAnsi="Times New Roman"/>
            <w:sz w:val="24"/>
            <w:szCs w:val="24"/>
            <w:lang w:eastAsia="ru-RU"/>
          </w:rPr>
          <w:t>21.2</w:t>
        </w:r>
      </w:hyperlink>
      <w:r w:rsidRPr="00EF3187">
        <w:rPr>
          <w:rFonts w:ascii="Times New Roman" w:hAnsi="Times New Roman"/>
          <w:sz w:val="24"/>
          <w:szCs w:val="24"/>
          <w:lang w:eastAsia="ru-RU"/>
        </w:rPr>
        <w:t xml:space="preserve"> Федерального закона от 27.07.2010 № 210-ФЗ</w:t>
      </w:r>
      <w:r w:rsidRPr="00EF3187">
        <w:rPr>
          <w:rFonts w:ascii="Times New Roman" w:hAnsi="Times New Roman"/>
          <w:sz w:val="24"/>
          <w:szCs w:val="24"/>
        </w:rPr>
        <w:t xml:space="preserve"> «</w:t>
      </w:r>
      <w:r w:rsidRPr="00EF3187">
        <w:rPr>
          <w:rFonts w:ascii="Times New Roman" w:hAnsi="Times New Roman"/>
          <w:sz w:val="24"/>
          <w:szCs w:val="24"/>
          <w:lang w:eastAsia="ru-RU"/>
        </w:rPr>
        <w:t>Об организации предоставления государственных и муниципальных услуг» (далее - Федеральный закон от 27.07.2010 № 210-ФЗ), за исключением документов, поданных посредством единого портала.</w:t>
      </w:r>
    </w:p>
    <w:p w:rsidR="00B83BF6" w:rsidRPr="00EF3187" w:rsidRDefault="00B83BF6"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7" w:name="P102"/>
      <w:bookmarkEnd w:id="7"/>
      <w:r w:rsidRPr="00EF3187">
        <w:rPr>
          <w:rFonts w:ascii="Times New Roman" w:eastAsia="Times New Roman" w:hAnsi="Times New Roman" w:cs="Times New Roman"/>
          <w:color w:val="000000"/>
          <w:sz w:val="24"/>
          <w:szCs w:val="24"/>
          <w:lang w:eastAsia="ru-RU"/>
        </w:rPr>
        <w:t>2.3. Результатом предоставления муниципальной услуги является:</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направление (выдача) Заявителю</w:t>
      </w:r>
      <w:r w:rsidR="00BA642B" w:rsidRPr="00EF3187">
        <w:rPr>
          <w:rFonts w:ascii="Times New Roman" w:eastAsia="Times New Roman" w:hAnsi="Times New Roman" w:cs="Times New Roman"/>
          <w:color w:val="000000"/>
          <w:sz w:val="24"/>
          <w:szCs w:val="24"/>
          <w:lang w:eastAsia="ru-RU"/>
        </w:rPr>
        <w:t xml:space="preserve"> </w:t>
      </w:r>
      <w:r w:rsidR="005A537A" w:rsidRPr="00EF3187">
        <w:rPr>
          <w:rFonts w:ascii="Times New Roman" w:eastAsia="Times New Roman" w:hAnsi="Times New Roman" w:cs="Times New Roman"/>
          <w:color w:val="000000"/>
          <w:sz w:val="24"/>
          <w:szCs w:val="24"/>
          <w:lang w:eastAsia="ru-RU"/>
        </w:rPr>
        <w:t>решения</w:t>
      </w:r>
      <w:r w:rsidRPr="00EF3187">
        <w:rPr>
          <w:rFonts w:ascii="Times New Roman" w:eastAsia="Times New Roman" w:hAnsi="Times New Roman" w:cs="Times New Roman"/>
          <w:color w:val="000000"/>
          <w:sz w:val="24"/>
          <w:szCs w:val="24"/>
          <w:lang w:eastAsia="ru-RU"/>
        </w:rPr>
        <w:t xml:space="preserve"> о предварительном согласовании предоставления земельного участка;</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направление (выдача) Заявителю решения об отказе в предварительном согласовании предоставления земельного участка.</w:t>
      </w:r>
    </w:p>
    <w:p w:rsidR="00B83BF6" w:rsidRPr="00EF3187" w:rsidRDefault="00B83BF6"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B83BF6" w:rsidRPr="00EF3187" w:rsidRDefault="00B83BF6" w:rsidP="00B83BF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Результат предоставления муниципальной услуги может быть получен:</w:t>
      </w:r>
    </w:p>
    <w:p w:rsidR="00B83BF6" w:rsidRPr="00EF3187" w:rsidRDefault="00B83BF6" w:rsidP="00B83BF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в уполномоченном органе на бумажном носителе при личном обращении;</w:t>
      </w:r>
    </w:p>
    <w:p w:rsidR="00B83BF6" w:rsidRPr="00EF3187" w:rsidRDefault="00B83BF6" w:rsidP="00B83BF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почтовым отправлением;</w:t>
      </w:r>
    </w:p>
    <w:p w:rsidR="00B83BF6" w:rsidRPr="00EF3187" w:rsidRDefault="00B83BF6" w:rsidP="00B83BF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в МФЦ на бумажном носителе при личном обращении;</w:t>
      </w:r>
    </w:p>
    <w:p w:rsidR="00B83BF6" w:rsidRPr="00EF3187" w:rsidRDefault="00B83BF6" w:rsidP="00B83BF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на ЕПГУ, РПГУ (при наличии технической возможности), в том числе в форме электронного документа, подписанного электронной подписью.</w:t>
      </w:r>
    </w:p>
    <w:p w:rsidR="00B83BF6" w:rsidRPr="00EF3187" w:rsidRDefault="00B83BF6"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2.4. Срок предоставления муниципальной услуги - не более тридцати</w:t>
      </w:r>
      <w:r w:rsidR="00BA642B"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rPr>
        <w:t>рабочих дней с даты регистрации заявления о предоставлении муниципальной услуги в </w:t>
      </w:r>
      <w:r w:rsidR="005A537A" w:rsidRPr="00EF3187">
        <w:rPr>
          <w:rFonts w:ascii="Times New Roman" w:eastAsia="Times New Roman" w:hAnsi="Times New Roman" w:cs="Times New Roman"/>
          <w:color w:val="000000"/>
          <w:sz w:val="24"/>
          <w:szCs w:val="24"/>
          <w:lang w:eastAsia="ru-RU"/>
        </w:rPr>
        <w:t>Уполномоченном органе</w:t>
      </w:r>
      <w:r w:rsidRPr="00EF3187">
        <w:rPr>
          <w:rFonts w:ascii="Times New Roman" w:eastAsia="Times New Roman" w:hAnsi="Times New Roman" w:cs="Times New Roman"/>
          <w:color w:val="000000"/>
          <w:sz w:val="24"/>
          <w:szCs w:val="24"/>
          <w:lang w:eastAsia="ru-RU"/>
        </w:rPr>
        <w:t>.</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В случае подачи Заявителем документов через многофункциональный центр срок предоставления муниципальной услуги исчисляется со дня передачи</w:t>
      </w:r>
      <w:r w:rsidR="005A537A"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rPr>
        <w:t>многофункциональным центром полного пакета документов, необходимых для оказания муниципальной услуги, в </w:t>
      </w:r>
      <w:r w:rsidR="005A537A" w:rsidRPr="00EF3187">
        <w:rPr>
          <w:rFonts w:ascii="Times New Roman" w:eastAsia="Times New Roman" w:hAnsi="Times New Roman" w:cs="Times New Roman"/>
          <w:color w:val="000000"/>
          <w:sz w:val="24"/>
          <w:szCs w:val="24"/>
          <w:lang w:eastAsia="ru-RU"/>
        </w:rPr>
        <w:t>Уполномоченный орган</w:t>
      </w:r>
      <w:r w:rsidRPr="00EF3187">
        <w:rPr>
          <w:rFonts w:ascii="Times New Roman" w:eastAsia="Times New Roman" w:hAnsi="Times New Roman" w:cs="Times New Roman"/>
          <w:color w:val="000000"/>
          <w:sz w:val="24"/>
          <w:szCs w:val="24"/>
          <w:lang w:eastAsia="ru-RU"/>
        </w:rPr>
        <w:t>.</w:t>
      </w:r>
    </w:p>
    <w:p w:rsidR="00B83BF6" w:rsidRPr="00EF3187" w:rsidRDefault="00B83BF6"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61275A" w:rsidRPr="00EF3187" w:rsidRDefault="00EA6B87" w:rsidP="0061275A">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2.5. </w:t>
      </w:r>
      <w:r w:rsidR="0061275A" w:rsidRPr="00EF3187">
        <w:rPr>
          <w:rFonts w:ascii="Times New Roman" w:eastAsia="Times New Roman" w:hAnsi="Times New Roman" w:cs="Times New Roman"/>
          <w:color w:val="000000"/>
          <w:sz w:val="24"/>
          <w:szCs w:val="24"/>
          <w:lang w:eastAsia="ru-RU"/>
        </w:rPr>
        <w:t>Перечень нормативных правовых актов, регулирующих предоставление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B83BF6" w:rsidRPr="00EF3187" w:rsidRDefault="00B83BF6"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Конституция Российской Федерации ("Российская газета", 25.12.1993, N 237);</w:t>
      </w:r>
    </w:p>
    <w:p w:rsidR="00B83BF6" w:rsidRPr="00EF3187" w:rsidRDefault="00EA6B87" w:rsidP="00B83BF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lastRenderedPageBreak/>
        <w:t>- </w:t>
      </w:r>
      <w:r w:rsidR="00B83BF6" w:rsidRPr="00EF3187">
        <w:rPr>
          <w:rFonts w:ascii="Times New Roman" w:eastAsia="Times New Roman" w:hAnsi="Times New Roman" w:cs="Times New Roman"/>
          <w:color w:val="000000"/>
          <w:sz w:val="24"/>
          <w:szCs w:val="24"/>
          <w:lang w:eastAsia="ru-RU"/>
        </w:rPr>
        <w:t>Земельный кодекс Российской Федерации от 25.10.2001 N 136-ФЗ ("Собрание законодательства РФ", 29.10.2001, N 44, ст. 4147);</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Градостроительный </w:t>
      </w:r>
      <w:hyperlink r:id="rId21" w:history="1">
        <w:r w:rsidRPr="00EF3187">
          <w:rPr>
            <w:rFonts w:ascii="Times New Roman" w:eastAsia="Times New Roman" w:hAnsi="Times New Roman" w:cs="Times New Roman"/>
            <w:color w:val="000000"/>
            <w:sz w:val="24"/>
            <w:szCs w:val="24"/>
            <w:lang w:eastAsia="ru-RU"/>
          </w:rPr>
          <w:t>кодекс</w:t>
        </w:r>
      </w:hyperlink>
      <w:r w:rsidR="00B83BF6" w:rsidRPr="00EF3187">
        <w:rPr>
          <w:rFonts w:ascii="Times New Roman" w:eastAsia="Times New Roman" w:hAnsi="Times New Roman" w:cs="Times New Roman"/>
          <w:color w:val="000000"/>
          <w:sz w:val="24"/>
          <w:szCs w:val="24"/>
          <w:lang w:eastAsia="ru-RU"/>
        </w:rPr>
        <w:t> Российской Федерации ("Собрание законодательства РФ", 03.01.2005, N 1 (часть 1), ст. 16);</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w:t>
      </w:r>
      <w:r w:rsidR="00B83BF6" w:rsidRPr="00EF3187">
        <w:rPr>
          <w:rFonts w:ascii="Times New Roman" w:eastAsia="Times New Roman" w:hAnsi="Times New Roman" w:cs="Times New Roman"/>
          <w:color w:val="000000"/>
          <w:sz w:val="24"/>
          <w:szCs w:val="24"/>
          <w:lang w:eastAsia="ru-RU"/>
        </w:rPr>
        <w:t>Федеральный закон от 25.10.2001 N 137-ФЗ "О введении в действие Земельного кодекса Российской Федерации" ("Собрание законодательства Российской Федерации", 2001, N 44, ст. 4148);</w:t>
      </w:r>
    </w:p>
    <w:p w:rsidR="00B83BF6" w:rsidRPr="00EF3187" w:rsidRDefault="00EA6B87" w:rsidP="00B83BF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w:t>
      </w:r>
      <w:r w:rsidR="00B83BF6" w:rsidRPr="00EF3187">
        <w:rPr>
          <w:rFonts w:ascii="Times New Roman" w:eastAsia="Times New Roman" w:hAnsi="Times New Roman" w:cs="Times New Roman"/>
          <w:color w:val="000000"/>
          <w:sz w:val="24"/>
          <w:szCs w:val="24"/>
          <w:lang w:eastAsia="ru-RU"/>
        </w:rPr>
        <w:t>Федеральный закон от 27.07.2010 N 210-ФЗ "Об организации предоставления государственных и муниципальных услуг" ("Собрание законодательства РФ", 02.08.2010, N 31, ст. 4179);</w:t>
      </w:r>
    </w:p>
    <w:p w:rsidR="00EA6B87" w:rsidRPr="00EF3187" w:rsidRDefault="00B83BF6" w:rsidP="00B83BF6">
      <w:pPr>
        <w:autoSpaceDE w:val="0"/>
        <w:autoSpaceDN w:val="0"/>
        <w:adjustRightInd w:val="0"/>
        <w:spacing w:after="0" w:line="240" w:lineRule="auto"/>
        <w:jc w:val="both"/>
        <w:rPr>
          <w:rFonts w:ascii="Times New Roman" w:hAnsi="Times New Roman" w:cs="Times New Roman"/>
          <w:sz w:val="24"/>
          <w:szCs w:val="24"/>
        </w:rPr>
      </w:pPr>
      <w:r w:rsidRPr="00EF3187">
        <w:rPr>
          <w:rFonts w:ascii="Times New Roman" w:eastAsia="Times New Roman" w:hAnsi="Times New Roman" w:cs="Times New Roman"/>
          <w:color w:val="000000"/>
          <w:sz w:val="24"/>
          <w:szCs w:val="24"/>
          <w:lang w:eastAsia="ru-RU"/>
        </w:rPr>
        <w:tab/>
      </w:r>
      <w:r w:rsidR="00EA6B87" w:rsidRPr="00EF3187">
        <w:rPr>
          <w:rFonts w:ascii="Times New Roman" w:eastAsia="Times New Roman" w:hAnsi="Times New Roman" w:cs="Times New Roman"/>
          <w:color w:val="000000"/>
          <w:sz w:val="24"/>
          <w:szCs w:val="24"/>
          <w:lang w:eastAsia="ru-RU"/>
        </w:rPr>
        <w:t>- Федеральный </w:t>
      </w:r>
      <w:hyperlink r:id="rId22" w:history="1">
        <w:r w:rsidR="00EA6B87" w:rsidRPr="00EF3187">
          <w:rPr>
            <w:rFonts w:ascii="Times New Roman" w:eastAsia="Times New Roman" w:hAnsi="Times New Roman" w:cs="Times New Roman"/>
            <w:color w:val="000000"/>
            <w:sz w:val="24"/>
            <w:szCs w:val="24"/>
            <w:lang w:eastAsia="ru-RU"/>
          </w:rPr>
          <w:t>закон</w:t>
        </w:r>
      </w:hyperlink>
      <w:r w:rsidR="00EA6B87" w:rsidRPr="00EF3187">
        <w:rPr>
          <w:rFonts w:ascii="Times New Roman" w:eastAsia="Times New Roman" w:hAnsi="Times New Roman" w:cs="Times New Roman"/>
          <w:color w:val="000000"/>
          <w:sz w:val="24"/>
          <w:szCs w:val="24"/>
          <w:lang w:eastAsia="ru-RU"/>
        </w:rPr>
        <w:t> от 06.04.2011 № 63-ФЗ «Об электронной подписи»</w:t>
      </w:r>
      <w:r w:rsidRPr="00EF3187">
        <w:rPr>
          <w:rFonts w:ascii="Times New Roman" w:eastAsia="Times New Roman" w:hAnsi="Times New Roman" w:cs="Times New Roman"/>
          <w:color w:val="000000"/>
          <w:sz w:val="24"/>
          <w:szCs w:val="24"/>
          <w:lang w:eastAsia="ru-RU"/>
        </w:rPr>
        <w:t xml:space="preserve"> (</w:t>
      </w:r>
      <w:r w:rsidRPr="00EF3187">
        <w:rPr>
          <w:rFonts w:ascii="Times New Roman" w:hAnsi="Times New Roman" w:cs="Times New Roman"/>
          <w:sz w:val="24"/>
          <w:szCs w:val="24"/>
        </w:rPr>
        <w:t>"Собрание законодательства РФ", 11.04.2011, N 15, ст. 2036)</w:t>
      </w:r>
      <w:r w:rsidR="00EA6B87" w:rsidRPr="00EF3187">
        <w:rPr>
          <w:rFonts w:ascii="Times New Roman" w:eastAsia="Times New Roman" w:hAnsi="Times New Roman" w:cs="Times New Roman"/>
          <w:color w:val="000000"/>
          <w:sz w:val="24"/>
          <w:szCs w:val="24"/>
          <w:lang w:eastAsia="ru-RU"/>
        </w:rPr>
        <w:t>;</w:t>
      </w:r>
    </w:p>
    <w:p w:rsidR="00B83BF6" w:rsidRPr="00EF3187" w:rsidRDefault="00EA6B87" w:rsidP="00B83BF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w:t>
      </w:r>
      <w:r w:rsidR="00B83BF6" w:rsidRPr="00EF3187">
        <w:rPr>
          <w:rFonts w:ascii="Times New Roman" w:eastAsia="Times New Roman" w:hAnsi="Times New Roman" w:cs="Times New Roman"/>
          <w:color w:val="000000"/>
          <w:sz w:val="24"/>
          <w:szCs w:val="24"/>
          <w:lang w:eastAsia="ru-RU"/>
        </w:rPr>
        <w:t>Федеральный закон от 13.07.2015 N 218-ФЗ "О государственной регистрации недвижимости" ("Собрание законодательства РФ", 20.07.2015, N 29 (часть I), ст. 4344);</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Федеральный </w:t>
      </w:r>
      <w:hyperlink r:id="rId23" w:history="1">
        <w:r w:rsidRPr="00EF3187">
          <w:rPr>
            <w:rFonts w:ascii="Times New Roman" w:eastAsia="Times New Roman" w:hAnsi="Times New Roman" w:cs="Times New Roman"/>
            <w:color w:val="000000"/>
            <w:sz w:val="24"/>
            <w:szCs w:val="24"/>
            <w:lang w:eastAsia="ru-RU"/>
          </w:rPr>
          <w:t>закон</w:t>
        </w:r>
      </w:hyperlink>
      <w:r w:rsidRPr="00EF3187">
        <w:rPr>
          <w:rFonts w:ascii="Times New Roman" w:eastAsia="Times New Roman" w:hAnsi="Times New Roman" w:cs="Times New Roman"/>
          <w:color w:val="000000"/>
          <w:sz w:val="24"/>
          <w:szCs w:val="24"/>
          <w:lang w:eastAsia="ru-RU"/>
        </w:rPr>
        <w:t> от 05.04.2021 № 79-ФЗ «О внесении изменений в отдельные законодательные акты Российской Федерации»</w:t>
      </w:r>
      <w:r w:rsidR="00B83BF6" w:rsidRPr="00EF3187">
        <w:rPr>
          <w:rFonts w:ascii="Times New Roman" w:eastAsia="Times New Roman" w:hAnsi="Times New Roman" w:cs="Times New Roman"/>
          <w:color w:val="000000"/>
          <w:sz w:val="24"/>
          <w:szCs w:val="24"/>
          <w:lang w:eastAsia="ru-RU"/>
        </w:rPr>
        <w:t xml:space="preserve"> ("Собрание законодательства РФ", 12.04.2021, N 15 (Часть I), ст. 2446)</w:t>
      </w:r>
      <w:r w:rsidRPr="00EF3187">
        <w:rPr>
          <w:rFonts w:ascii="Times New Roman" w:eastAsia="Times New Roman" w:hAnsi="Times New Roman" w:cs="Times New Roman"/>
          <w:color w:val="000000"/>
          <w:sz w:val="24"/>
          <w:szCs w:val="24"/>
          <w:lang w:eastAsia="ru-RU"/>
        </w:rPr>
        <w:t>;</w:t>
      </w:r>
    </w:p>
    <w:p w:rsidR="0061275A" w:rsidRPr="00EF3187" w:rsidRDefault="0061275A" w:rsidP="0061275A">
      <w:pPr>
        <w:spacing w:after="0" w:line="240" w:lineRule="auto"/>
        <w:ind w:firstLine="540"/>
        <w:jc w:val="both"/>
        <w:rPr>
          <w:rFonts w:ascii="Times New Roman" w:hAnsi="Times New Roman"/>
          <w:sz w:val="24"/>
          <w:szCs w:val="24"/>
        </w:rPr>
      </w:pPr>
      <w:r w:rsidRPr="00EF3187">
        <w:rPr>
          <w:rFonts w:ascii="Times New Roman" w:eastAsia="Times New Roman" w:hAnsi="Times New Roman" w:cs="Times New Roman"/>
          <w:color w:val="000000"/>
          <w:sz w:val="24"/>
          <w:szCs w:val="24"/>
          <w:lang w:eastAsia="ru-RU"/>
        </w:rPr>
        <w:t xml:space="preserve">- </w:t>
      </w:r>
      <w:r w:rsidRPr="00EF3187">
        <w:rPr>
          <w:rFonts w:ascii="Times New Roman" w:hAnsi="Times New Roman"/>
          <w:sz w:val="24"/>
          <w:szCs w:val="24"/>
        </w:rPr>
        <w:t>Федеральный закон от 24.11.1995 N 181-ФЗ "О социальной защите инвалидов в Российской Федерации" ("Собрание законодательства РФ", 27.11.1995, N 48, ст. 4563);</w:t>
      </w:r>
    </w:p>
    <w:p w:rsidR="0061275A" w:rsidRPr="00EF3187" w:rsidRDefault="0061275A" w:rsidP="00EA6B87">
      <w:pPr>
        <w:spacing w:after="0" w:line="240" w:lineRule="auto"/>
        <w:ind w:firstLine="540"/>
        <w:jc w:val="both"/>
        <w:rPr>
          <w:rFonts w:ascii="Times New Roman" w:hAnsi="Times New Roman"/>
          <w:sz w:val="24"/>
          <w:szCs w:val="24"/>
        </w:rPr>
      </w:pPr>
      <w:r w:rsidRPr="00EF3187">
        <w:rPr>
          <w:rFonts w:ascii="Times New Roman" w:hAnsi="Times New Roman"/>
          <w:sz w:val="24"/>
          <w:szCs w:val="24"/>
        </w:rPr>
        <w:t>- Федеральный закон от 06.10.2003 N 131-ФЗ "Об общих принципах организации местного самоуправления в Российской Федерации" (с изм. и доп., вступ. в силу с 23.03.2021) ("Собрание законодательства РФ", 06.10.2003, N 40, ст. 3822);</w:t>
      </w:r>
    </w:p>
    <w:p w:rsidR="0061275A" w:rsidRPr="00EF3187" w:rsidRDefault="0061275A"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hAnsi="Times New Roman"/>
          <w:sz w:val="24"/>
          <w:szCs w:val="24"/>
        </w:rPr>
        <w:t xml:space="preserve">- </w:t>
      </w:r>
      <w:r w:rsidRPr="00EF3187">
        <w:rPr>
          <w:rFonts w:ascii="Times New Roman" w:eastAsia="Times New Roman" w:hAnsi="Times New Roman" w:cs="Times New Roman"/>
          <w:color w:val="000000"/>
          <w:sz w:val="24"/>
          <w:szCs w:val="24"/>
          <w:lang w:eastAsia="ru-RU"/>
        </w:rPr>
        <w:t>Постановление Правительства РФ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("Собрание законодательства РФ", 26.11.2012, N 48, ст. 6706);</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w:t>
      </w:r>
      <w:hyperlink r:id="rId24" w:history="1">
        <w:r w:rsidR="00B83BF6" w:rsidRPr="00EF3187">
          <w:rPr>
            <w:rFonts w:ascii="Times New Roman" w:eastAsia="Times New Roman" w:hAnsi="Times New Roman" w:cs="Times New Roman"/>
            <w:color w:val="000000"/>
            <w:sz w:val="24"/>
            <w:szCs w:val="24"/>
            <w:lang w:eastAsia="ru-RU"/>
          </w:rPr>
          <w:t>П</w:t>
        </w:r>
        <w:r w:rsidRPr="00EF3187">
          <w:rPr>
            <w:rFonts w:ascii="Times New Roman" w:eastAsia="Times New Roman" w:hAnsi="Times New Roman" w:cs="Times New Roman"/>
            <w:color w:val="000000"/>
            <w:sz w:val="24"/>
            <w:szCs w:val="24"/>
            <w:lang w:eastAsia="ru-RU"/>
          </w:rPr>
          <w:t>остановление</w:t>
        </w:r>
      </w:hyperlink>
      <w:r w:rsidRPr="00EF3187">
        <w:rPr>
          <w:rFonts w:ascii="Times New Roman" w:eastAsia="Times New Roman" w:hAnsi="Times New Roman" w:cs="Times New Roman"/>
          <w:color w:val="000000"/>
          <w:sz w:val="24"/>
          <w:szCs w:val="24"/>
          <w:lang w:eastAsia="ru-RU"/>
        </w:rPr>
        <w:t>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r w:rsidR="00B83BF6" w:rsidRPr="00EF3187">
        <w:rPr>
          <w:rFonts w:ascii="Times New Roman" w:eastAsia="Times New Roman" w:hAnsi="Times New Roman" w:cs="Times New Roman"/>
          <w:color w:val="000000"/>
          <w:sz w:val="24"/>
          <w:szCs w:val="24"/>
          <w:lang w:eastAsia="ru-RU"/>
        </w:rPr>
        <w:t xml:space="preserve"> ("Собрание законодательства РФ", 02.07.2012, N 27, ст. 3744)</w:t>
      </w:r>
      <w:r w:rsidRPr="00EF3187">
        <w:rPr>
          <w:rFonts w:ascii="Times New Roman" w:eastAsia="Times New Roman" w:hAnsi="Times New Roman" w:cs="Times New Roman"/>
          <w:color w:val="000000"/>
          <w:sz w:val="24"/>
          <w:szCs w:val="24"/>
          <w:lang w:eastAsia="ru-RU"/>
        </w:rPr>
        <w:t>;</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w:t>
      </w:r>
      <w:hyperlink r:id="rId25" w:history="1">
        <w:r w:rsidR="00B83BF6" w:rsidRPr="00EF3187">
          <w:rPr>
            <w:rFonts w:ascii="Times New Roman" w:eastAsia="Times New Roman" w:hAnsi="Times New Roman" w:cs="Times New Roman"/>
            <w:color w:val="000000"/>
            <w:sz w:val="24"/>
            <w:szCs w:val="24"/>
            <w:lang w:eastAsia="ru-RU"/>
          </w:rPr>
          <w:t>П</w:t>
        </w:r>
        <w:r w:rsidRPr="00EF3187">
          <w:rPr>
            <w:rFonts w:ascii="Times New Roman" w:eastAsia="Times New Roman" w:hAnsi="Times New Roman" w:cs="Times New Roman"/>
            <w:color w:val="000000"/>
            <w:sz w:val="24"/>
            <w:szCs w:val="24"/>
            <w:lang w:eastAsia="ru-RU"/>
          </w:rPr>
          <w:t>риказ</w:t>
        </w:r>
      </w:hyperlink>
      <w:r w:rsidRPr="00EF3187">
        <w:rPr>
          <w:rFonts w:ascii="Times New Roman" w:eastAsia="Times New Roman" w:hAnsi="Times New Roman" w:cs="Times New Roman"/>
          <w:color w:val="000000"/>
          <w:sz w:val="24"/>
          <w:szCs w:val="24"/>
          <w:lang w:eastAsia="ru-RU"/>
        </w:rPr>
        <w:t> Минэкономразвития России от 27.11.2014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sidR="00B83BF6" w:rsidRPr="00EF3187">
        <w:rPr>
          <w:rFonts w:ascii="Times New Roman" w:eastAsia="Times New Roman" w:hAnsi="Times New Roman" w:cs="Times New Roman"/>
          <w:color w:val="000000"/>
          <w:sz w:val="24"/>
          <w:szCs w:val="24"/>
          <w:lang w:eastAsia="ru-RU"/>
        </w:rPr>
        <w:t xml:space="preserve"> (</w:t>
      </w:r>
      <w:r w:rsidR="0061275A" w:rsidRPr="00EF3187">
        <w:rPr>
          <w:rFonts w:ascii="Times New Roman" w:eastAsia="Times New Roman" w:hAnsi="Times New Roman" w:cs="Times New Roman"/>
          <w:color w:val="000000"/>
          <w:sz w:val="24"/>
          <w:szCs w:val="24"/>
          <w:lang w:eastAsia="ru-RU"/>
        </w:rPr>
        <w:t xml:space="preserve">Официальный интернет-портал правовой информации: http://www.pravo.gov.ru, 18.02.2015) </w:t>
      </w:r>
      <w:r w:rsidRPr="00EF3187">
        <w:rPr>
          <w:rFonts w:ascii="Times New Roman" w:eastAsia="Times New Roman" w:hAnsi="Times New Roman" w:cs="Times New Roman"/>
          <w:color w:val="000000"/>
          <w:sz w:val="24"/>
          <w:szCs w:val="24"/>
          <w:lang w:eastAsia="ru-RU"/>
        </w:rPr>
        <w:t>(далее - Приказ от 27.11.2014 № 762);</w:t>
      </w:r>
    </w:p>
    <w:p w:rsidR="0061275A" w:rsidRPr="00EF3187" w:rsidRDefault="00EA6B87" w:rsidP="0061275A">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w:t>
      </w:r>
      <w:hyperlink r:id="rId26" w:history="1">
        <w:r w:rsidR="0061275A" w:rsidRPr="00EF3187">
          <w:rPr>
            <w:rFonts w:ascii="Times New Roman" w:eastAsia="Times New Roman" w:hAnsi="Times New Roman" w:cs="Times New Roman"/>
            <w:color w:val="000000"/>
            <w:sz w:val="24"/>
            <w:szCs w:val="24"/>
            <w:lang w:eastAsia="ru-RU"/>
          </w:rPr>
          <w:t>П</w:t>
        </w:r>
        <w:r w:rsidRPr="00EF3187">
          <w:rPr>
            <w:rFonts w:ascii="Times New Roman" w:eastAsia="Times New Roman" w:hAnsi="Times New Roman" w:cs="Times New Roman"/>
            <w:color w:val="000000"/>
            <w:sz w:val="24"/>
            <w:szCs w:val="24"/>
            <w:lang w:eastAsia="ru-RU"/>
          </w:rPr>
          <w:t>риказ</w:t>
        </w:r>
      </w:hyperlink>
      <w:r w:rsidRPr="00EF3187">
        <w:rPr>
          <w:rFonts w:ascii="Times New Roman" w:eastAsia="Times New Roman" w:hAnsi="Times New Roman" w:cs="Times New Roman"/>
          <w:color w:val="000000"/>
          <w:sz w:val="24"/>
          <w:szCs w:val="24"/>
          <w:lang w:eastAsia="ru-RU"/>
        </w:rPr>
        <w:t> Министерства экономического развития Российской Федерации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w:t>
      </w:r>
      <w:r w:rsidR="0061275A"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rPr>
        <w:t xml:space="preserve">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w:t>
      </w:r>
      <w:r w:rsidRPr="00EF3187">
        <w:rPr>
          <w:rFonts w:ascii="Times New Roman" w:eastAsia="Times New Roman" w:hAnsi="Times New Roman" w:cs="Times New Roman"/>
          <w:color w:val="000000"/>
          <w:sz w:val="24"/>
          <w:szCs w:val="24"/>
          <w:lang w:eastAsia="ru-RU"/>
        </w:rPr>
        <w:lastRenderedPageBreak/>
        <w:t>«Интернет», а также требований к их формату»</w:t>
      </w:r>
      <w:r w:rsidR="0061275A" w:rsidRPr="00EF3187">
        <w:rPr>
          <w:rFonts w:ascii="Times New Roman" w:eastAsia="Times New Roman" w:hAnsi="Times New Roman" w:cs="Times New Roman"/>
          <w:color w:val="000000"/>
          <w:sz w:val="24"/>
          <w:szCs w:val="24"/>
          <w:lang w:eastAsia="ru-RU"/>
        </w:rPr>
        <w:t xml:space="preserve"> (Официальный интернет-портал правовой информации http://www.pravo.gov.ru, 27.02.2015);</w:t>
      </w:r>
    </w:p>
    <w:p w:rsidR="0061275A" w:rsidRPr="00EF3187" w:rsidRDefault="0061275A" w:rsidP="0061275A">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Постановление Коллегии Администрации Кемеровской области от 24.06.2011 N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 ("Электронный бюллетень Коллегии Администрации Кемеровской области", 25.06.2011);</w:t>
      </w:r>
    </w:p>
    <w:p w:rsidR="0061275A" w:rsidRPr="0061275A" w:rsidRDefault="0061275A" w:rsidP="0061275A">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Решение Совета народных депутатов Осинниковского городского округа от 22.07.2014 N 76-МНА (ред. от 23.12.2020) "О принятии Устава муниципального образования - Осинниковский городской округ" (принято Советом народных депутатов Осинниковского городского округа 22.07.2014) (вместе с "Уставом Осинниковского городского округа Кемеровской области - Кузбасса") (Зарегистрировано в Управлении Минюста России по Кемеровской области 21.08.2014 N RU423110002014001) ("Время и жизнь", N 34, 06.09.2014).</w:t>
      </w:r>
    </w:p>
    <w:p w:rsidR="0061275A" w:rsidRDefault="0061275A"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EA6B87" w:rsidRPr="003E5571" w:rsidRDefault="00EA6B87" w:rsidP="00EA6B87">
      <w:pPr>
        <w:spacing w:after="0" w:line="240" w:lineRule="auto"/>
        <w:ind w:firstLine="540"/>
        <w:jc w:val="both"/>
        <w:rPr>
          <w:rFonts w:ascii="Times New Roman" w:eastAsia="Times New Roman" w:hAnsi="Times New Roman" w:cs="Times New Roman"/>
          <w:sz w:val="24"/>
          <w:szCs w:val="24"/>
          <w:lang w:eastAsia="ru-RU"/>
        </w:rPr>
      </w:pPr>
      <w:bookmarkStart w:id="8" w:name="P121"/>
      <w:bookmarkEnd w:id="8"/>
      <w:r w:rsidRPr="003E5571">
        <w:rPr>
          <w:rFonts w:ascii="Times New Roman" w:eastAsia="Times New Roman" w:hAnsi="Times New Roman" w:cs="Times New Roman"/>
          <w:sz w:val="24"/>
          <w:szCs w:val="24"/>
          <w:lang w:eastAsia="ru-RU"/>
        </w:rPr>
        <w:t>2.6. Исчерпывающий перечень документов для предоставления муниципальной услуги.</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9" w:name="P122"/>
      <w:bookmarkEnd w:id="9"/>
      <w:r w:rsidRPr="00BB786F">
        <w:rPr>
          <w:rFonts w:ascii="Times New Roman" w:eastAsia="Times New Roman" w:hAnsi="Times New Roman" w:cs="Times New Roman"/>
          <w:color w:val="000000"/>
          <w:sz w:val="24"/>
          <w:szCs w:val="24"/>
          <w:lang w:eastAsia="ru-RU"/>
        </w:rPr>
        <w:t>2.6.1.</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Заявление о предоставлении муниципальной услуги, в котором должны быть указаны:</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w:t>
      </w:r>
      <w:r w:rsidRPr="00BB786F">
        <w:rPr>
          <w:rFonts w:ascii="Times New Roman" w:eastAsia="Times New Roman" w:hAnsi="Times New Roman" w:cs="Times New Roman"/>
          <w:color w:val="000000"/>
          <w:sz w:val="24"/>
          <w:szCs w:val="24"/>
          <w:lang w:eastAsia="ru-RU"/>
        </w:rPr>
        <w:t>фамилия, имя и (при наличии) отчество, место жительства Заявителя, реквизиты документа, удостоверяющего личность Заявителя;</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Федеральным </w:t>
      </w:r>
      <w:hyperlink r:id="rId27" w:history="1">
        <w:r w:rsidRPr="00BB786F">
          <w:rPr>
            <w:rFonts w:ascii="Times New Roman" w:eastAsia="Times New Roman" w:hAnsi="Times New Roman" w:cs="Times New Roman"/>
            <w:color w:val="000000"/>
            <w:sz w:val="24"/>
            <w:szCs w:val="24"/>
            <w:lang w:eastAsia="ru-RU"/>
          </w:rPr>
          <w:t>законом</w:t>
        </w:r>
      </w:hyperlink>
      <w:r w:rsidRPr="00BB786F">
        <w:rPr>
          <w:rFonts w:ascii="Times New Roman" w:eastAsia="Times New Roman" w:hAnsi="Times New Roman" w:cs="Times New Roman"/>
          <w:color w:val="000000"/>
          <w:sz w:val="24"/>
          <w:szCs w:val="24"/>
          <w:lang w:eastAsia="ru-RU"/>
        </w:rPr>
        <w:t> от 13.07.2015 № 218-ФЗ «О государственной регистрации недвижимости»;</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w:t>
      </w:r>
      <w:r w:rsidRPr="00BB786F">
        <w:rPr>
          <w:rFonts w:ascii="Times New Roman" w:eastAsia="Times New Roman" w:hAnsi="Times New Roman" w:cs="Times New Roman"/>
          <w:color w:val="000000"/>
          <w:sz w:val="24"/>
          <w:szCs w:val="24"/>
          <w:lang w:eastAsia="ru-RU"/>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w:t>
      </w:r>
      <w:r w:rsidRPr="00BB786F">
        <w:rPr>
          <w:rFonts w:ascii="Times New Roman" w:eastAsia="Times New Roman" w:hAnsi="Times New Roman" w:cs="Times New Roman"/>
          <w:color w:val="000000"/>
          <w:sz w:val="24"/>
          <w:szCs w:val="24"/>
          <w:lang w:eastAsia="ru-RU"/>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w:t>
      </w:r>
      <w:r w:rsidRPr="00BB786F">
        <w:rPr>
          <w:rFonts w:ascii="Times New Roman" w:eastAsia="Times New Roman" w:hAnsi="Times New Roman" w:cs="Times New Roman"/>
          <w:color w:val="000000"/>
          <w:sz w:val="24"/>
          <w:szCs w:val="24"/>
          <w:lang w:eastAsia="ru-RU"/>
        </w:rPr>
        <w:t>вид права, на котором заявитель желает приобрести земельный участок;</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 </w:t>
      </w:r>
      <w:r w:rsidRPr="00BB786F">
        <w:rPr>
          <w:rFonts w:ascii="Times New Roman" w:eastAsia="Times New Roman" w:hAnsi="Times New Roman" w:cs="Times New Roman"/>
          <w:color w:val="000000"/>
          <w:sz w:val="24"/>
          <w:szCs w:val="24"/>
          <w:lang w:eastAsia="ru-RU"/>
        </w:rPr>
        <w:t>цель использования земельного участка;</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 </w:t>
      </w:r>
      <w:r w:rsidRPr="00BB786F">
        <w:rPr>
          <w:rFonts w:ascii="Times New Roman" w:eastAsia="Times New Roman" w:hAnsi="Times New Roman" w:cs="Times New Roman"/>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 </w:t>
      </w:r>
      <w:r w:rsidRPr="00BB786F">
        <w:rPr>
          <w:rFonts w:ascii="Times New Roman" w:eastAsia="Times New Roman" w:hAnsi="Times New Roman" w:cs="Times New Roman"/>
          <w:color w:val="000000"/>
          <w:sz w:val="24"/>
          <w:szCs w:val="24"/>
          <w:lang w:eastAsia="ru-RU"/>
        </w:rPr>
        <w:t>почтовый адрес и (или) адрес электронной почты для связи с Заявителем;</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9)</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указание на то, что гараж возведен до дня введения в действие Градостроительного </w:t>
      </w:r>
      <w:hyperlink r:id="rId28" w:history="1">
        <w:r w:rsidRPr="00BB786F">
          <w:rPr>
            <w:rFonts w:ascii="Times New Roman" w:eastAsia="Times New Roman" w:hAnsi="Times New Roman" w:cs="Times New Roman"/>
            <w:color w:val="000000"/>
            <w:sz w:val="24"/>
            <w:szCs w:val="24"/>
            <w:lang w:eastAsia="ru-RU"/>
          </w:rPr>
          <w:t>кодекса</w:t>
        </w:r>
      </w:hyperlink>
      <w:r w:rsidRPr="00BB786F">
        <w:rPr>
          <w:rFonts w:ascii="Times New Roman" w:eastAsia="Times New Roman" w:hAnsi="Times New Roman" w:cs="Times New Roman"/>
          <w:color w:val="000000"/>
          <w:sz w:val="24"/>
          <w:szCs w:val="24"/>
          <w:lang w:eastAsia="ru-RU"/>
        </w:rPr>
        <w:t> Российской Федерации;</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10)</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указание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 в случае если гражданин прекратил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Рекомендуемая форма</w:t>
      </w:r>
      <w:r w:rsidR="0061275A">
        <w:rPr>
          <w:rFonts w:ascii="Times New Roman" w:eastAsia="Times New Roman" w:hAnsi="Times New Roman" w:cs="Times New Roman"/>
          <w:color w:val="000000"/>
          <w:sz w:val="24"/>
          <w:szCs w:val="24"/>
          <w:lang w:eastAsia="ru-RU"/>
        </w:rPr>
        <w:t xml:space="preserve"> </w:t>
      </w:r>
      <w:hyperlink r:id="rId29" w:anchor="P415" w:history="1">
        <w:r w:rsidRPr="00BB786F">
          <w:rPr>
            <w:rFonts w:ascii="Times New Roman" w:eastAsia="Times New Roman" w:hAnsi="Times New Roman" w:cs="Times New Roman"/>
            <w:color w:val="000000"/>
            <w:sz w:val="24"/>
            <w:szCs w:val="24"/>
            <w:lang w:eastAsia="ru-RU"/>
          </w:rPr>
          <w:t>заявления</w:t>
        </w:r>
      </w:hyperlink>
      <w:r w:rsidR="0061275A">
        <w:t xml:space="preserve"> </w:t>
      </w:r>
      <w:r w:rsidRPr="00BB786F">
        <w:rPr>
          <w:rFonts w:ascii="Times New Roman" w:eastAsia="Times New Roman" w:hAnsi="Times New Roman" w:cs="Times New Roman"/>
          <w:color w:val="000000"/>
          <w:sz w:val="24"/>
          <w:szCs w:val="24"/>
          <w:lang w:eastAsia="ru-RU"/>
        </w:rPr>
        <w:t>приведена в приложении № 1 к настоящему Регламенту.</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10" w:name="P134"/>
      <w:bookmarkEnd w:id="10"/>
      <w:r>
        <w:rPr>
          <w:rFonts w:ascii="Times New Roman" w:eastAsia="Times New Roman" w:hAnsi="Times New Roman" w:cs="Times New Roman"/>
          <w:color w:val="000000"/>
          <w:sz w:val="24"/>
          <w:szCs w:val="24"/>
          <w:lang w:eastAsia="ru-RU"/>
        </w:rPr>
        <w:t>2.6.2. </w:t>
      </w:r>
      <w:r w:rsidRPr="00BB786F">
        <w:rPr>
          <w:rFonts w:ascii="Times New Roman" w:eastAsia="Times New Roman" w:hAnsi="Times New Roman" w:cs="Times New Roman"/>
          <w:color w:val="000000"/>
          <w:sz w:val="24"/>
          <w:szCs w:val="24"/>
          <w:lang w:eastAsia="ru-RU"/>
        </w:rPr>
        <w:t>Документ, удостоверяющий личность Заявителя (удостоверяющий личность представителя Заявителя, если с заявлением обращается представитель Заявителя).</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11" w:name="P135"/>
      <w:bookmarkEnd w:id="11"/>
      <w:r>
        <w:rPr>
          <w:rFonts w:ascii="Times New Roman" w:eastAsia="Times New Roman" w:hAnsi="Times New Roman" w:cs="Times New Roman"/>
          <w:color w:val="000000"/>
          <w:sz w:val="24"/>
          <w:szCs w:val="24"/>
          <w:lang w:eastAsia="ru-RU"/>
        </w:rPr>
        <w:t>2.6.3. </w:t>
      </w:r>
      <w:r w:rsidRPr="00BB786F">
        <w:rPr>
          <w:rFonts w:ascii="Times New Roman" w:eastAsia="Times New Roman" w:hAnsi="Times New Roman" w:cs="Times New Roman"/>
          <w:color w:val="000000"/>
          <w:sz w:val="24"/>
          <w:szCs w:val="24"/>
          <w:lang w:eastAsia="ru-RU"/>
        </w:rPr>
        <w:t>Документ, подтверждающий полномочия представителя Заявителя, в случае если с заявлением обращается представитель Заявителя.</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12" w:name="P136"/>
      <w:bookmarkEnd w:id="12"/>
      <w:r>
        <w:rPr>
          <w:rFonts w:ascii="Times New Roman" w:eastAsia="Times New Roman" w:hAnsi="Times New Roman" w:cs="Times New Roman"/>
          <w:color w:val="000000"/>
          <w:sz w:val="24"/>
          <w:szCs w:val="24"/>
          <w:lang w:eastAsia="ru-RU"/>
        </w:rPr>
        <w:t>2.6.4. </w:t>
      </w:r>
      <w:hyperlink r:id="rId30" w:history="1">
        <w:r w:rsidRPr="00BB786F">
          <w:rPr>
            <w:rFonts w:ascii="Times New Roman" w:eastAsia="Times New Roman" w:hAnsi="Times New Roman" w:cs="Times New Roman"/>
            <w:color w:val="000000"/>
            <w:sz w:val="24"/>
            <w:szCs w:val="24"/>
            <w:lang w:eastAsia="ru-RU"/>
          </w:rPr>
          <w:t>Схема</w:t>
        </w:r>
      </w:hyperlink>
      <w:r w:rsidR="0061275A">
        <w:t xml:space="preserve"> </w:t>
      </w:r>
      <w:r w:rsidRPr="00BB786F">
        <w:rPr>
          <w:rFonts w:ascii="Times New Roman" w:eastAsia="Times New Roman" w:hAnsi="Times New Roman" w:cs="Times New Roman"/>
          <w:color w:val="000000"/>
          <w:sz w:val="24"/>
          <w:szCs w:val="24"/>
          <w:lang w:eastAsia="ru-RU"/>
        </w:rPr>
        <w:t>расположения земельного участка на кадастровом плане</w:t>
      </w:r>
      <w:r w:rsidR="0061275A">
        <w:rPr>
          <w:rFonts w:ascii="Times New Roman" w:eastAsia="Times New Roman" w:hAnsi="Times New Roman" w:cs="Times New Roman"/>
          <w:color w:val="000000"/>
          <w:sz w:val="24"/>
          <w:szCs w:val="24"/>
          <w:lang w:eastAsia="ru-RU"/>
        </w:rPr>
        <w:t xml:space="preserve"> </w:t>
      </w:r>
      <w:r w:rsidRPr="00BB786F">
        <w:rPr>
          <w:rFonts w:ascii="Times New Roman" w:eastAsia="Times New Roman" w:hAnsi="Times New Roman" w:cs="Times New Roman"/>
          <w:color w:val="000000"/>
          <w:sz w:val="24"/>
          <w:szCs w:val="24"/>
          <w:lang w:eastAsia="ru-RU"/>
        </w:rPr>
        <w:t xml:space="preserve">территории, подготовленная по форме (в формате), установленной Приказом от 27.11.2014 № 762, в </w:t>
      </w:r>
      <w:r w:rsidRPr="00BB786F">
        <w:rPr>
          <w:rFonts w:ascii="Times New Roman" w:eastAsia="Times New Roman" w:hAnsi="Times New Roman" w:cs="Times New Roman"/>
          <w:color w:val="000000"/>
          <w:sz w:val="24"/>
          <w:szCs w:val="24"/>
          <w:lang w:eastAsia="ru-RU"/>
        </w:rPr>
        <w:lastRenderedPageBreak/>
        <w:t>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13" w:name="P137"/>
      <w:bookmarkEnd w:id="13"/>
      <w:r w:rsidRPr="00BB786F">
        <w:rPr>
          <w:rFonts w:ascii="Times New Roman" w:eastAsia="Times New Roman" w:hAnsi="Times New Roman" w:cs="Times New Roman"/>
          <w:color w:val="000000"/>
          <w:sz w:val="24"/>
          <w:szCs w:val="24"/>
          <w:lang w:eastAsia="ru-RU"/>
        </w:rPr>
        <w:t>2.6.5.</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Документы, подтверждающие право на предоставление Заявителю для собственных нужд земельного участка, находящегося в государственной или муниципальной собственности, для размещения гаража:</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14" w:name="P138"/>
      <w:bookmarkEnd w:id="14"/>
      <w:r w:rsidRPr="00BB786F">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w:t>
      </w:r>
      <w:r w:rsidR="0061275A">
        <w:rPr>
          <w:rFonts w:ascii="Times New Roman" w:eastAsia="Times New Roman" w:hAnsi="Times New Roman" w:cs="Times New Roman"/>
          <w:color w:val="000000"/>
          <w:sz w:val="24"/>
          <w:szCs w:val="24"/>
          <w:lang w:eastAsia="ru-RU"/>
        </w:rPr>
        <w:t xml:space="preserve"> </w:t>
      </w:r>
      <w:r w:rsidRPr="00BB786F">
        <w:rPr>
          <w:rFonts w:ascii="Times New Roman" w:eastAsia="Times New Roman" w:hAnsi="Times New Roman" w:cs="Times New Roman"/>
          <w:color w:val="000000"/>
          <w:sz w:val="24"/>
          <w:szCs w:val="24"/>
          <w:lang w:eastAsia="ru-RU"/>
        </w:rPr>
        <w:t>ему,</w:t>
      </w:r>
      <w:r w:rsidR="0061275A">
        <w:rPr>
          <w:rFonts w:ascii="Times New Roman" w:eastAsia="Times New Roman" w:hAnsi="Times New Roman" w:cs="Times New Roman"/>
          <w:color w:val="000000"/>
          <w:sz w:val="24"/>
          <w:szCs w:val="24"/>
          <w:lang w:eastAsia="ru-RU"/>
        </w:rPr>
        <w:t xml:space="preserve"> </w:t>
      </w:r>
      <w:r w:rsidRPr="00BB786F">
        <w:rPr>
          <w:rFonts w:ascii="Times New Roman" w:eastAsia="Times New Roman" w:hAnsi="Times New Roman" w:cs="Times New Roman"/>
          <w:color w:val="000000"/>
          <w:sz w:val="24"/>
          <w:szCs w:val="24"/>
          <w:lang w:eastAsia="ru-RU"/>
        </w:rPr>
        <w:t>либо право на использование такого земельного участка возникло у гражданина по иным основаниям, Заявителем предоставляется:</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15" w:name="P140"/>
      <w:bookmarkEnd w:id="15"/>
      <w:r w:rsidRPr="00BB786F">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 Заявителем предоставляются:</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16" w:name="P143"/>
      <w:bookmarkEnd w:id="16"/>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выписка из Единого государственного реестра юридических лиц о гаражном кооперативе, членом которого является Заявитель.</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17" w:name="P144"/>
      <w:bookmarkEnd w:id="17"/>
      <w:r>
        <w:rPr>
          <w:rFonts w:ascii="Times New Roman" w:eastAsia="Times New Roman" w:hAnsi="Times New Roman" w:cs="Times New Roman"/>
          <w:color w:val="000000"/>
          <w:sz w:val="24"/>
          <w:szCs w:val="24"/>
          <w:lang w:eastAsia="ru-RU"/>
        </w:rPr>
        <w:t>3. </w:t>
      </w:r>
      <w:r w:rsidRPr="00BB786F">
        <w:rPr>
          <w:rFonts w:ascii="Times New Roman" w:eastAsia="Times New Roman" w:hAnsi="Times New Roman" w:cs="Times New Roman"/>
          <w:color w:val="000000"/>
          <w:sz w:val="24"/>
          <w:szCs w:val="24"/>
          <w:lang w:eastAsia="ru-RU"/>
        </w:rPr>
        <w:t>В случае отсутствия у Заявителя документов, указанных в</w:t>
      </w:r>
      <w:r w:rsidR="0061275A">
        <w:rPr>
          <w:rFonts w:ascii="Times New Roman" w:eastAsia="Times New Roman" w:hAnsi="Times New Roman" w:cs="Times New Roman"/>
          <w:color w:val="000000"/>
          <w:sz w:val="24"/>
          <w:szCs w:val="24"/>
          <w:lang w:eastAsia="ru-RU"/>
        </w:rPr>
        <w:t xml:space="preserve"> </w:t>
      </w:r>
      <w:hyperlink r:id="rId31" w:anchor="P138" w:history="1">
        <w:r w:rsidRPr="00BB786F">
          <w:rPr>
            <w:rFonts w:ascii="Times New Roman" w:eastAsia="Times New Roman" w:hAnsi="Times New Roman" w:cs="Times New Roman"/>
            <w:color w:val="000000"/>
            <w:sz w:val="24"/>
            <w:szCs w:val="24"/>
            <w:lang w:eastAsia="ru-RU"/>
          </w:rPr>
          <w:t>подпунктах 1</w:t>
        </w:r>
      </w:hyperlink>
      <w:r w:rsidRPr="00BB786F">
        <w:rPr>
          <w:rFonts w:ascii="Times New Roman" w:eastAsia="Times New Roman" w:hAnsi="Times New Roman" w:cs="Times New Roman"/>
          <w:color w:val="000000"/>
          <w:sz w:val="24"/>
          <w:szCs w:val="24"/>
          <w:lang w:eastAsia="ru-RU"/>
        </w:rPr>
        <w:t>или</w:t>
      </w:r>
      <w:r w:rsidR="0061275A">
        <w:rPr>
          <w:rFonts w:ascii="Times New Roman" w:eastAsia="Times New Roman" w:hAnsi="Times New Roman" w:cs="Times New Roman"/>
          <w:color w:val="000000"/>
          <w:sz w:val="24"/>
          <w:szCs w:val="24"/>
          <w:lang w:eastAsia="ru-RU"/>
        </w:rPr>
        <w:t xml:space="preserve"> </w:t>
      </w:r>
      <w:hyperlink r:id="rId32" w:anchor="P140" w:history="1">
        <w:r w:rsidRPr="00BB786F">
          <w:rPr>
            <w:rFonts w:ascii="Times New Roman" w:eastAsia="Times New Roman" w:hAnsi="Times New Roman" w:cs="Times New Roman"/>
            <w:color w:val="000000"/>
            <w:sz w:val="24"/>
            <w:szCs w:val="24"/>
            <w:lang w:eastAsia="ru-RU"/>
          </w:rPr>
          <w:t>2</w:t>
        </w:r>
      </w:hyperlink>
      <w:r w:rsidRPr="00BB786F">
        <w:rPr>
          <w:rFonts w:ascii="Times New Roman" w:eastAsia="Times New Roman" w:hAnsi="Times New Roman" w:cs="Times New Roman"/>
          <w:color w:val="000000"/>
          <w:sz w:val="24"/>
          <w:szCs w:val="24"/>
          <w:lang w:eastAsia="ru-RU"/>
        </w:rPr>
        <w:t>(за исключением</w:t>
      </w:r>
      <w:r w:rsidR="0061275A">
        <w:rPr>
          <w:rFonts w:ascii="Times New Roman" w:eastAsia="Times New Roman" w:hAnsi="Times New Roman" w:cs="Times New Roman"/>
          <w:color w:val="000000"/>
          <w:sz w:val="24"/>
          <w:szCs w:val="24"/>
          <w:lang w:eastAsia="ru-RU"/>
        </w:rPr>
        <w:t xml:space="preserve"> </w:t>
      </w:r>
      <w:hyperlink r:id="rId33" w:anchor="P143" w:history="1">
        <w:r w:rsidRPr="00BB786F">
          <w:rPr>
            <w:rFonts w:ascii="Times New Roman" w:eastAsia="Times New Roman" w:hAnsi="Times New Roman" w:cs="Times New Roman"/>
            <w:color w:val="000000"/>
            <w:sz w:val="24"/>
            <w:szCs w:val="24"/>
            <w:lang w:eastAsia="ru-RU"/>
          </w:rPr>
          <w:t>абзаца четвертого</w:t>
        </w:r>
      </w:hyperlink>
      <w:r w:rsidRPr="00BB786F">
        <w:rPr>
          <w:rFonts w:ascii="Times New Roman" w:eastAsia="Times New Roman" w:hAnsi="Times New Roman" w:cs="Times New Roman"/>
          <w:color w:val="000000"/>
          <w:sz w:val="24"/>
          <w:szCs w:val="24"/>
          <w:lang w:eastAsia="ru-RU"/>
        </w:rPr>
        <w:t>) пункта 2.6.5 настоящего Регламента, Заявителем может быть представлен один или несколько из следующих документов:</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заключенные до дня введения в действие Градостроительного</w:t>
      </w:r>
      <w:r w:rsidR="0061275A">
        <w:rPr>
          <w:rFonts w:ascii="Times New Roman" w:eastAsia="Times New Roman" w:hAnsi="Times New Roman" w:cs="Times New Roman"/>
          <w:color w:val="000000"/>
          <w:sz w:val="24"/>
          <w:szCs w:val="24"/>
          <w:lang w:eastAsia="ru-RU"/>
        </w:rPr>
        <w:t xml:space="preserve"> </w:t>
      </w:r>
      <w:hyperlink r:id="rId34" w:history="1">
        <w:r w:rsidRPr="00BB786F">
          <w:rPr>
            <w:rFonts w:ascii="Times New Roman" w:eastAsia="Times New Roman" w:hAnsi="Times New Roman" w:cs="Times New Roman"/>
            <w:color w:val="000000"/>
            <w:sz w:val="24"/>
            <w:szCs w:val="24"/>
            <w:lang w:eastAsia="ru-RU"/>
          </w:rPr>
          <w:t>кодекса</w:t>
        </w:r>
      </w:hyperlink>
      <w:r w:rsidR="0061275A">
        <w:t xml:space="preserve"> </w:t>
      </w:r>
      <w:r w:rsidRPr="00BB786F">
        <w:rPr>
          <w:rFonts w:ascii="Times New Roman" w:eastAsia="Times New Roman" w:hAnsi="Times New Roman" w:cs="Times New Roman"/>
          <w:color w:val="000000"/>
          <w:sz w:val="24"/>
          <w:szCs w:val="24"/>
          <w:lang w:eastAsia="ru-RU"/>
        </w:rPr>
        <w:t>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w:t>
      </w:r>
      <w:r w:rsidR="0061275A">
        <w:rPr>
          <w:rFonts w:ascii="Times New Roman" w:eastAsia="Times New Roman" w:hAnsi="Times New Roman" w:cs="Times New Roman"/>
          <w:color w:val="000000"/>
          <w:sz w:val="24"/>
          <w:szCs w:val="24"/>
          <w:lang w:eastAsia="ru-RU"/>
        </w:rPr>
        <w:t xml:space="preserve"> </w:t>
      </w:r>
      <w:hyperlink r:id="rId35" w:history="1">
        <w:r w:rsidRPr="00BB786F">
          <w:rPr>
            <w:rFonts w:ascii="Times New Roman" w:eastAsia="Times New Roman" w:hAnsi="Times New Roman" w:cs="Times New Roman"/>
            <w:color w:val="000000"/>
            <w:sz w:val="24"/>
            <w:szCs w:val="24"/>
            <w:lang w:eastAsia="ru-RU"/>
          </w:rPr>
          <w:t>кодекса</w:t>
        </w:r>
      </w:hyperlink>
      <w:r w:rsidR="0061275A">
        <w:t xml:space="preserve"> </w:t>
      </w:r>
      <w:r w:rsidRPr="00BB786F">
        <w:rPr>
          <w:rFonts w:ascii="Times New Roman" w:eastAsia="Times New Roman" w:hAnsi="Times New Roman" w:cs="Times New Roman"/>
          <w:color w:val="000000"/>
          <w:sz w:val="24"/>
          <w:szCs w:val="24"/>
          <w:lang w:eastAsia="ru-RU"/>
        </w:rPr>
        <w:t>Российской Федерации.</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18" w:name="P147"/>
      <w:bookmarkEnd w:id="18"/>
      <w:r w:rsidRPr="00BB786F">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В случае если Заявитель является наследником гражданина, указанного в</w:t>
      </w:r>
      <w:r w:rsidR="0061275A">
        <w:rPr>
          <w:rFonts w:ascii="Times New Roman" w:eastAsia="Times New Roman" w:hAnsi="Times New Roman" w:cs="Times New Roman"/>
          <w:color w:val="000000"/>
          <w:sz w:val="24"/>
          <w:szCs w:val="24"/>
          <w:lang w:eastAsia="ru-RU"/>
        </w:rPr>
        <w:t xml:space="preserve"> </w:t>
      </w:r>
      <w:hyperlink r:id="rId36" w:anchor="P47" w:history="1">
        <w:r w:rsidRPr="00BB786F">
          <w:rPr>
            <w:rFonts w:ascii="Times New Roman" w:eastAsia="Times New Roman" w:hAnsi="Times New Roman" w:cs="Times New Roman"/>
            <w:color w:val="000000"/>
            <w:sz w:val="24"/>
            <w:szCs w:val="24"/>
            <w:lang w:eastAsia="ru-RU"/>
          </w:rPr>
          <w:t>пункте 1.5.1</w:t>
        </w:r>
      </w:hyperlink>
      <w:r w:rsidR="0061275A">
        <w:t xml:space="preserve"> </w:t>
      </w:r>
      <w:r w:rsidRPr="00BB786F">
        <w:rPr>
          <w:rFonts w:ascii="Times New Roman" w:eastAsia="Times New Roman" w:hAnsi="Times New Roman" w:cs="Times New Roman"/>
          <w:color w:val="000000"/>
          <w:sz w:val="24"/>
          <w:szCs w:val="24"/>
          <w:lang w:eastAsia="ru-RU"/>
        </w:rPr>
        <w:t>настоящего Регламента, Заявителем должны быть представлены:</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lastRenderedPageBreak/>
        <w:t>-</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свидетельство о праве на наследство, подтверждающее, что Заявителем было унаследовано имущество гражданина, указанного в</w:t>
      </w:r>
      <w:r w:rsidR="0061275A">
        <w:rPr>
          <w:rFonts w:ascii="Times New Roman" w:eastAsia="Times New Roman" w:hAnsi="Times New Roman" w:cs="Times New Roman"/>
          <w:color w:val="000000"/>
          <w:sz w:val="24"/>
          <w:szCs w:val="24"/>
          <w:lang w:eastAsia="ru-RU"/>
        </w:rPr>
        <w:t xml:space="preserve"> </w:t>
      </w:r>
      <w:hyperlink r:id="rId37" w:anchor="P47" w:history="1">
        <w:r w:rsidRPr="00BB786F">
          <w:rPr>
            <w:rFonts w:ascii="Times New Roman" w:eastAsia="Times New Roman" w:hAnsi="Times New Roman" w:cs="Times New Roman"/>
            <w:color w:val="000000"/>
            <w:sz w:val="24"/>
            <w:szCs w:val="24"/>
            <w:lang w:eastAsia="ru-RU"/>
          </w:rPr>
          <w:t>пункте 1.5.1</w:t>
        </w:r>
      </w:hyperlink>
      <w:r w:rsidR="0061275A">
        <w:t xml:space="preserve"> </w:t>
      </w:r>
      <w:r w:rsidRPr="00BB786F">
        <w:rPr>
          <w:rFonts w:ascii="Times New Roman" w:eastAsia="Times New Roman" w:hAnsi="Times New Roman" w:cs="Times New Roman"/>
          <w:color w:val="000000"/>
          <w:sz w:val="24"/>
          <w:szCs w:val="24"/>
          <w:lang w:eastAsia="ru-RU"/>
        </w:rPr>
        <w:t>настоящего Регламента;</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документы наследодателя, предусмотренные</w:t>
      </w:r>
      <w:r w:rsidR="0061275A">
        <w:rPr>
          <w:rFonts w:ascii="Times New Roman" w:eastAsia="Times New Roman" w:hAnsi="Times New Roman" w:cs="Times New Roman"/>
          <w:color w:val="000000"/>
          <w:sz w:val="24"/>
          <w:szCs w:val="24"/>
          <w:lang w:eastAsia="ru-RU"/>
        </w:rPr>
        <w:t xml:space="preserve"> </w:t>
      </w:r>
      <w:hyperlink r:id="rId38" w:anchor="P138" w:history="1">
        <w:r w:rsidRPr="00BB786F">
          <w:rPr>
            <w:rFonts w:ascii="Times New Roman" w:eastAsia="Times New Roman" w:hAnsi="Times New Roman" w:cs="Times New Roman"/>
            <w:color w:val="000000"/>
            <w:sz w:val="24"/>
            <w:szCs w:val="24"/>
            <w:lang w:eastAsia="ru-RU"/>
          </w:rPr>
          <w:t>подпунктами 1</w:t>
        </w:r>
      </w:hyperlink>
      <w:r w:rsidR="0061275A">
        <w:t xml:space="preserve"> </w:t>
      </w:r>
      <w:r w:rsidRPr="00BB786F">
        <w:rPr>
          <w:rFonts w:ascii="Times New Roman" w:eastAsia="Times New Roman" w:hAnsi="Times New Roman" w:cs="Times New Roman"/>
          <w:color w:val="000000"/>
          <w:sz w:val="24"/>
          <w:szCs w:val="24"/>
          <w:lang w:eastAsia="ru-RU"/>
        </w:rPr>
        <w:t>или</w:t>
      </w:r>
      <w:r w:rsidR="0061275A">
        <w:rPr>
          <w:rFonts w:ascii="Times New Roman" w:eastAsia="Times New Roman" w:hAnsi="Times New Roman" w:cs="Times New Roman"/>
          <w:color w:val="000000"/>
          <w:sz w:val="24"/>
          <w:szCs w:val="24"/>
          <w:lang w:eastAsia="ru-RU"/>
        </w:rPr>
        <w:t xml:space="preserve"> </w:t>
      </w:r>
      <w:hyperlink r:id="rId39" w:anchor="P140" w:history="1">
        <w:r w:rsidRPr="00BB786F">
          <w:rPr>
            <w:rFonts w:ascii="Times New Roman" w:eastAsia="Times New Roman" w:hAnsi="Times New Roman" w:cs="Times New Roman"/>
            <w:color w:val="000000"/>
            <w:sz w:val="24"/>
            <w:szCs w:val="24"/>
            <w:lang w:eastAsia="ru-RU"/>
          </w:rPr>
          <w:t>2</w:t>
        </w:r>
      </w:hyperlink>
      <w:r w:rsidR="0061275A">
        <w:t xml:space="preserve"> </w:t>
      </w:r>
      <w:r w:rsidRPr="00BB786F">
        <w:rPr>
          <w:rFonts w:ascii="Times New Roman" w:eastAsia="Times New Roman" w:hAnsi="Times New Roman" w:cs="Times New Roman"/>
          <w:color w:val="000000"/>
          <w:sz w:val="24"/>
          <w:szCs w:val="24"/>
          <w:lang w:eastAsia="ru-RU"/>
        </w:rPr>
        <w:t>(за исключением</w:t>
      </w:r>
      <w:r w:rsidR="0061275A">
        <w:rPr>
          <w:rFonts w:ascii="Times New Roman" w:eastAsia="Times New Roman" w:hAnsi="Times New Roman" w:cs="Times New Roman"/>
          <w:color w:val="000000"/>
          <w:sz w:val="24"/>
          <w:szCs w:val="24"/>
          <w:lang w:eastAsia="ru-RU"/>
        </w:rPr>
        <w:t xml:space="preserve"> </w:t>
      </w:r>
      <w:hyperlink r:id="rId40" w:anchor="P143" w:history="1">
        <w:r w:rsidRPr="00BB786F">
          <w:rPr>
            <w:rFonts w:ascii="Times New Roman" w:eastAsia="Times New Roman" w:hAnsi="Times New Roman" w:cs="Times New Roman"/>
            <w:color w:val="000000"/>
            <w:sz w:val="24"/>
            <w:szCs w:val="24"/>
            <w:lang w:eastAsia="ru-RU"/>
          </w:rPr>
          <w:t>абзаца четвертого</w:t>
        </w:r>
      </w:hyperlink>
      <w:r w:rsidRPr="00BB786F">
        <w:rPr>
          <w:rFonts w:ascii="Times New Roman" w:eastAsia="Times New Roman" w:hAnsi="Times New Roman" w:cs="Times New Roman"/>
          <w:color w:val="000000"/>
          <w:sz w:val="24"/>
          <w:szCs w:val="24"/>
          <w:lang w:eastAsia="ru-RU"/>
        </w:rPr>
        <w:t>) пункта 2.6.5 настоящего Регламента, в случае их отсутствия - один или несколько документов, предусмотренных</w:t>
      </w:r>
      <w:r w:rsidR="0061275A">
        <w:rPr>
          <w:rFonts w:ascii="Times New Roman" w:eastAsia="Times New Roman" w:hAnsi="Times New Roman" w:cs="Times New Roman"/>
          <w:color w:val="000000"/>
          <w:sz w:val="24"/>
          <w:szCs w:val="24"/>
          <w:lang w:eastAsia="ru-RU"/>
        </w:rPr>
        <w:t xml:space="preserve"> </w:t>
      </w:r>
      <w:hyperlink r:id="rId41" w:anchor="P144" w:history="1">
        <w:r w:rsidRPr="00BB786F">
          <w:rPr>
            <w:rFonts w:ascii="Times New Roman" w:eastAsia="Times New Roman" w:hAnsi="Times New Roman" w:cs="Times New Roman"/>
            <w:color w:val="000000"/>
            <w:sz w:val="24"/>
            <w:szCs w:val="24"/>
            <w:lang w:eastAsia="ru-RU"/>
          </w:rPr>
          <w:t>подпунктом 3 пункта 2.6.5</w:t>
        </w:r>
      </w:hyperlink>
      <w:r w:rsidR="0061275A">
        <w:t xml:space="preserve"> </w:t>
      </w:r>
      <w:r w:rsidRPr="00BB786F">
        <w:rPr>
          <w:rFonts w:ascii="Times New Roman" w:eastAsia="Times New Roman" w:hAnsi="Times New Roman" w:cs="Times New Roman"/>
          <w:color w:val="000000"/>
          <w:sz w:val="24"/>
          <w:szCs w:val="24"/>
          <w:lang w:eastAsia="ru-RU"/>
        </w:rPr>
        <w:t>настоящего Регламента.</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19" w:name="P150"/>
      <w:bookmarkEnd w:id="19"/>
      <w:r w:rsidRPr="00BB786F">
        <w:rPr>
          <w:rFonts w:ascii="Times New Roman" w:eastAsia="Times New Roman" w:hAnsi="Times New Roman" w:cs="Times New Roman"/>
          <w:color w:val="000000"/>
          <w:sz w:val="24"/>
          <w:szCs w:val="24"/>
          <w:lang w:eastAsia="ru-RU"/>
        </w:rPr>
        <w:t>5.</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В случае если Заявитель приобрел гараж по соглашению от гражданина, указанного в</w:t>
      </w:r>
      <w:r w:rsidR="0061275A">
        <w:rPr>
          <w:rFonts w:ascii="Times New Roman" w:eastAsia="Times New Roman" w:hAnsi="Times New Roman" w:cs="Times New Roman"/>
          <w:color w:val="000000"/>
          <w:sz w:val="24"/>
          <w:szCs w:val="24"/>
          <w:lang w:eastAsia="ru-RU"/>
        </w:rPr>
        <w:t xml:space="preserve"> </w:t>
      </w:r>
      <w:hyperlink r:id="rId42" w:anchor="P47" w:history="1">
        <w:r w:rsidRPr="00BB786F">
          <w:rPr>
            <w:rFonts w:ascii="Times New Roman" w:eastAsia="Times New Roman" w:hAnsi="Times New Roman" w:cs="Times New Roman"/>
            <w:color w:val="000000"/>
            <w:sz w:val="24"/>
            <w:szCs w:val="24"/>
            <w:lang w:eastAsia="ru-RU"/>
          </w:rPr>
          <w:t>пункте 1.5.1</w:t>
        </w:r>
      </w:hyperlink>
      <w:r w:rsidR="0061275A">
        <w:t xml:space="preserve"> </w:t>
      </w:r>
      <w:r w:rsidRPr="00BB786F">
        <w:rPr>
          <w:rFonts w:ascii="Times New Roman" w:eastAsia="Times New Roman" w:hAnsi="Times New Roman" w:cs="Times New Roman"/>
          <w:color w:val="000000"/>
          <w:sz w:val="24"/>
          <w:szCs w:val="24"/>
          <w:lang w:eastAsia="ru-RU"/>
        </w:rPr>
        <w:t>настоящего Регламента, Заявителем должны быть представлены:</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документ, подтверждающий передачу Заявителю гаража от гражданина, указанного в</w:t>
      </w:r>
      <w:r w:rsidR="0061275A">
        <w:rPr>
          <w:rFonts w:ascii="Times New Roman" w:eastAsia="Times New Roman" w:hAnsi="Times New Roman" w:cs="Times New Roman"/>
          <w:color w:val="000000"/>
          <w:sz w:val="24"/>
          <w:szCs w:val="24"/>
          <w:lang w:eastAsia="ru-RU"/>
        </w:rPr>
        <w:t xml:space="preserve"> </w:t>
      </w:r>
      <w:hyperlink r:id="rId43" w:anchor="P47" w:history="1">
        <w:r w:rsidRPr="00BB786F">
          <w:rPr>
            <w:rFonts w:ascii="Times New Roman" w:eastAsia="Times New Roman" w:hAnsi="Times New Roman" w:cs="Times New Roman"/>
            <w:color w:val="000000"/>
            <w:sz w:val="24"/>
            <w:szCs w:val="24"/>
            <w:lang w:eastAsia="ru-RU"/>
          </w:rPr>
          <w:t>пункте 1.5.1</w:t>
        </w:r>
      </w:hyperlink>
      <w:r w:rsidR="0061275A">
        <w:t xml:space="preserve"> </w:t>
      </w:r>
      <w:r w:rsidRPr="00BB786F">
        <w:rPr>
          <w:rFonts w:ascii="Times New Roman" w:eastAsia="Times New Roman" w:hAnsi="Times New Roman" w:cs="Times New Roman"/>
          <w:color w:val="000000"/>
          <w:sz w:val="24"/>
          <w:szCs w:val="24"/>
          <w:lang w:eastAsia="ru-RU"/>
        </w:rPr>
        <w:t>настоящего Регламента, Заявителю;</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документы, предусмотренные</w:t>
      </w:r>
      <w:r w:rsidR="0061275A">
        <w:rPr>
          <w:rFonts w:ascii="Times New Roman" w:eastAsia="Times New Roman" w:hAnsi="Times New Roman" w:cs="Times New Roman"/>
          <w:color w:val="000000"/>
          <w:sz w:val="24"/>
          <w:szCs w:val="24"/>
          <w:lang w:eastAsia="ru-RU"/>
        </w:rPr>
        <w:t xml:space="preserve"> </w:t>
      </w:r>
      <w:hyperlink r:id="rId44" w:anchor="P138" w:history="1">
        <w:r w:rsidRPr="00BB786F">
          <w:rPr>
            <w:rFonts w:ascii="Times New Roman" w:eastAsia="Times New Roman" w:hAnsi="Times New Roman" w:cs="Times New Roman"/>
            <w:color w:val="000000"/>
            <w:sz w:val="24"/>
            <w:szCs w:val="24"/>
            <w:lang w:eastAsia="ru-RU"/>
          </w:rPr>
          <w:t>подпунктами 1</w:t>
        </w:r>
      </w:hyperlink>
      <w:r w:rsidR="0061275A">
        <w:t xml:space="preserve"> </w:t>
      </w:r>
      <w:r w:rsidRPr="00BB786F">
        <w:rPr>
          <w:rFonts w:ascii="Times New Roman" w:eastAsia="Times New Roman" w:hAnsi="Times New Roman" w:cs="Times New Roman"/>
          <w:color w:val="000000"/>
          <w:sz w:val="24"/>
          <w:szCs w:val="24"/>
          <w:lang w:eastAsia="ru-RU"/>
        </w:rPr>
        <w:t>или</w:t>
      </w:r>
      <w:r w:rsidR="0061275A">
        <w:rPr>
          <w:rFonts w:ascii="Times New Roman" w:eastAsia="Times New Roman" w:hAnsi="Times New Roman" w:cs="Times New Roman"/>
          <w:color w:val="000000"/>
          <w:sz w:val="24"/>
          <w:szCs w:val="24"/>
          <w:lang w:eastAsia="ru-RU"/>
        </w:rPr>
        <w:t xml:space="preserve"> </w:t>
      </w:r>
      <w:hyperlink r:id="rId45" w:anchor="P140" w:history="1">
        <w:r w:rsidRPr="00BB786F">
          <w:rPr>
            <w:rFonts w:ascii="Times New Roman" w:eastAsia="Times New Roman" w:hAnsi="Times New Roman" w:cs="Times New Roman"/>
            <w:color w:val="000000"/>
            <w:sz w:val="24"/>
            <w:szCs w:val="24"/>
            <w:lang w:eastAsia="ru-RU"/>
          </w:rPr>
          <w:t>2</w:t>
        </w:r>
      </w:hyperlink>
      <w:r w:rsidR="0061275A">
        <w:t xml:space="preserve"> </w:t>
      </w:r>
      <w:r w:rsidRPr="00BB786F">
        <w:rPr>
          <w:rFonts w:ascii="Times New Roman" w:eastAsia="Times New Roman" w:hAnsi="Times New Roman" w:cs="Times New Roman"/>
          <w:color w:val="000000"/>
          <w:sz w:val="24"/>
          <w:szCs w:val="24"/>
          <w:lang w:eastAsia="ru-RU"/>
        </w:rPr>
        <w:t>(за исключением</w:t>
      </w:r>
      <w:r w:rsidR="0061275A">
        <w:rPr>
          <w:rFonts w:ascii="Times New Roman" w:eastAsia="Times New Roman" w:hAnsi="Times New Roman" w:cs="Times New Roman"/>
          <w:color w:val="000000"/>
          <w:sz w:val="24"/>
          <w:szCs w:val="24"/>
          <w:lang w:eastAsia="ru-RU"/>
        </w:rPr>
        <w:t xml:space="preserve"> </w:t>
      </w:r>
      <w:hyperlink r:id="rId46" w:anchor="P143" w:history="1">
        <w:r w:rsidRPr="00BB786F">
          <w:rPr>
            <w:rFonts w:ascii="Times New Roman" w:eastAsia="Times New Roman" w:hAnsi="Times New Roman" w:cs="Times New Roman"/>
            <w:color w:val="000000"/>
            <w:sz w:val="24"/>
            <w:szCs w:val="24"/>
            <w:lang w:eastAsia="ru-RU"/>
          </w:rPr>
          <w:t>абзаца четвертого</w:t>
        </w:r>
      </w:hyperlink>
      <w:r w:rsidRPr="00BB786F">
        <w:rPr>
          <w:rFonts w:ascii="Times New Roman" w:eastAsia="Times New Roman" w:hAnsi="Times New Roman" w:cs="Times New Roman"/>
          <w:color w:val="000000"/>
          <w:sz w:val="24"/>
          <w:szCs w:val="24"/>
          <w:lang w:eastAsia="ru-RU"/>
        </w:rPr>
        <w:t>) пункта 2.6.5 настоящего Регламента, в случае их отсутствия - один или несколько документов, предусмотренных</w:t>
      </w:r>
      <w:r w:rsidR="0061275A">
        <w:rPr>
          <w:rFonts w:ascii="Times New Roman" w:eastAsia="Times New Roman" w:hAnsi="Times New Roman" w:cs="Times New Roman"/>
          <w:color w:val="000000"/>
          <w:sz w:val="24"/>
          <w:szCs w:val="24"/>
          <w:lang w:eastAsia="ru-RU"/>
        </w:rPr>
        <w:t xml:space="preserve"> </w:t>
      </w:r>
      <w:hyperlink r:id="rId47" w:anchor="P144" w:history="1">
        <w:r w:rsidRPr="00BB786F">
          <w:rPr>
            <w:rFonts w:ascii="Times New Roman" w:eastAsia="Times New Roman" w:hAnsi="Times New Roman" w:cs="Times New Roman"/>
            <w:color w:val="000000"/>
            <w:sz w:val="24"/>
            <w:szCs w:val="24"/>
            <w:lang w:eastAsia="ru-RU"/>
          </w:rPr>
          <w:t>подпунктом 3 пункта 2.6.5</w:t>
        </w:r>
      </w:hyperlink>
      <w:r w:rsidR="0061275A">
        <w:t xml:space="preserve"> </w:t>
      </w:r>
      <w:r w:rsidRPr="00BB786F">
        <w:rPr>
          <w:rFonts w:ascii="Times New Roman" w:eastAsia="Times New Roman" w:hAnsi="Times New Roman" w:cs="Times New Roman"/>
          <w:color w:val="000000"/>
          <w:sz w:val="24"/>
          <w:szCs w:val="24"/>
          <w:lang w:eastAsia="ru-RU"/>
        </w:rPr>
        <w:t>настоящего Регламента.</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2.7.</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Документы представляются Заявителем в подлинниках. С подлинниками документов, указанных в</w:t>
      </w:r>
      <w:r w:rsidR="0061275A">
        <w:rPr>
          <w:rFonts w:ascii="Times New Roman" w:eastAsia="Times New Roman" w:hAnsi="Times New Roman" w:cs="Times New Roman"/>
          <w:color w:val="000000"/>
          <w:sz w:val="24"/>
          <w:szCs w:val="24"/>
          <w:lang w:eastAsia="ru-RU"/>
        </w:rPr>
        <w:t xml:space="preserve"> </w:t>
      </w:r>
      <w:hyperlink r:id="rId48" w:anchor="P137" w:history="1">
        <w:r w:rsidRPr="00BB786F">
          <w:rPr>
            <w:rFonts w:ascii="Times New Roman" w:eastAsia="Times New Roman" w:hAnsi="Times New Roman" w:cs="Times New Roman"/>
            <w:color w:val="000000"/>
            <w:sz w:val="24"/>
            <w:szCs w:val="24"/>
            <w:lang w:eastAsia="ru-RU"/>
          </w:rPr>
          <w:t>пункте 2.6.5</w:t>
        </w:r>
      </w:hyperlink>
      <w:r w:rsidR="0061275A">
        <w:t xml:space="preserve"> </w:t>
      </w:r>
      <w:r w:rsidRPr="00BB786F">
        <w:rPr>
          <w:rFonts w:ascii="Times New Roman" w:eastAsia="Times New Roman" w:hAnsi="Times New Roman" w:cs="Times New Roman"/>
          <w:color w:val="000000"/>
          <w:sz w:val="24"/>
          <w:szCs w:val="24"/>
          <w:lang w:eastAsia="ru-RU"/>
        </w:rPr>
        <w:t>(за исключением</w:t>
      </w:r>
      <w:r w:rsidR="0061275A">
        <w:rPr>
          <w:rFonts w:ascii="Times New Roman" w:eastAsia="Times New Roman" w:hAnsi="Times New Roman" w:cs="Times New Roman"/>
          <w:color w:val="000000"/>
          <w:sz w:val="24"/>
          <w:szCs w:val="24"/>
          <w:lang w:eastAsia="ru-RU"/>
        </w:rPr>
        <w:t xml:space="preserve"> </w:t>
      </w:r>
      <w:hyperlink r:id="rId49" w:anchor="P143" w:history="1">
        <w:r w:rsidRPr="00BB786F">
          <w:rPr>
            <w:rFonts w:ascii="Times New Roman" w:eastAsia="Times New Roman" w:hAnsi="Times New Roman" w:cs="Times New Roman"/>
            <w:color w:val="000000"/>
            <w:sz w:val="24"/>
            <w:szCs w:val="24"/>
            <w:lang w:eastAsia="ru-RU"/>
          </w:rPr>
          <w:t>абзаца четвертого подпункта 2</w:t>
        </w:r>
      </w:hyperlink>
      <w:r w:rsidRPr="00BB786F">
        <w:rPr>
          <w:rFonts w:ascii="Times New Roman" w:eastAsia="Times New Roman" w:hAnsi="Times New Roman" w:cs="Times New Roman"/>
          <w:color w:val="000000"/>
          <w:sz w:val="24"/>
          <w:szCs w:val="24"/>
          <w:lang w:eastAsia="ru-RU"/>
        </w:rPr>
        <w:t>) настоящего Регламента, Заявителем дополнительно представляются копии, которые сверяются и заверяются специалистом, осуществляющим прием документов.</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В случае направления заявления и документов способами, указанными в</w:t>
      </w:r>
      <w:r w:rsidR="0061275A">
        <w:rPr>
          <w:rFonts w:ascii="Times New Roman" w:eastAsia="Times New Roman" w:hAnsi="Times New Roman" w:cs="Times New Roman"/>
          <w:color w:val="000000"/>
          <w:sz w:val="24"/>
          <w:szCs w:val="24"/>
          <w:lang w:eastAsia="ru-RU"/>
        </w:rPr>
        <w:t xml:space="preserve"> </w:t>
      </w:r>
      <w:hyperlink r:id="rId50" w:anchor="P100" w:history="1">
        <w:r w:rsidRPr="00BB786F">
          <w:rPr>
            <w:rFonts w:ascii="Times New Roman" w:eastAsia="Times New Roman" w:hAnsi="Times New Roman" w:cs="Times New Roman"/>
            <w:color w:val="000000"/>
            <w:sz w:val="24"/>
            <w:szCs w:val="24"/>
            <w:lang w:eastAsia="ru-RU"/>
          </w:rPr>
          <w:t>подпунктах 3</w:t>
        </w:r>
      </w:hyperlink>
      <w:r w:rsidRPr="00BB786F">
        <w:rPr>
          <w:rFonts w:ascii="Times New Roman" w:eastAsia="Times New Roman" w:hAnsi="Times New Roman" w:cs="Times New Roman"/>
          <w:color w:val="000000"/>
          <w:sz w:val="24"/>
          <w:szCs w:val="24"/>
          <w:lang w:eastAsia="ru-RU"/>
        </w:rPr>
        <w:t>,</w:t>
      </w:r>
      <w:r w:rsidR="0061275A">
        <w:rPr>
          <w:rFonts w:ascii="Times New Roman" w:eastAsia="Times New Roman" w:hAnsi="Times New Roman" w:cs="Times New Roman"/>
          <w:color w:val="000000"/>
          <w:sz w:val="24"/>
          <w:szCs w:val="24"/>
          <w:lang w:eastAsia="ru-RU"/>
        </w:rPr>
        <w:t xml:space="preserve"> </w:t>
      </w:r>
      <w:hyperlink r:id="rId51" w:anchor="P101" w:history="1">
        <w:r w:rsidRPr="00BB786F">
          <w:rPr>
            <w:rFonts w:ascii="Times New Roman" w:eastAsia="Times New Roman" w:hAnsi="Times New Roman" w:cs="Times New Roman"/>
            <w:color w:val="000000"/>
            <w:sz w:val="24"/>
            <w:szCs w:val="24"/>
            <w:lang w:eastAsia="ru-RU"/>
          </w:rPr>
          <w:t>4</w:t>
        </w:r>
      </w:hyperlink>
      <w:r w:rsidR="0061275A">
        <w:t xml:space="preserve"> </w:t>
      </w:r>
      <w:r w:rsidRPr="00BB786F">
        <w:rPr>
          <w:rFonts w:ascii="Times New Roman" w:eastAsia="Times New Roman" w:hAnsi="Times New Roman" w:cs="Times New Roman"/>
          <w:color w:val="000000"/>
          <w:sz w:val="24"/>
          <w:szCs w:val="24"/>
          <w:lang w:eastAsia="ru-RU"/>
        </w:rPr>
        <w:t>и</w:t>
      </w:r>
      <w:r w:rsidR="0061275A">
        <w:rPr>
          <w:rFonts w:ascii="Times New Roman" w:eastAsia="Times New Roman" w:hAnsi="Times New Roman" w:cs="Times New Roman"/>
          <w:color w:val="000000"/>
          <w:sz w:val="24"/>
          <w:szCs w:val="24"/>
          <w:lang w:eastAsia="ru-RU"/>
        </w:rPr>
        <w:t xml:space="preserve"> </w:t>
      </w:r>
      <w:hyperlink r:id="rId52" w:anchor="P102" w:history="1">
        <w:r w:rsidRPr="00BB786F">
          <w:rPr>
            <w:rFonts w:ascii="Times New Roman" w:eastAsia="Times New Roman" w:hAnsi="Times New Roman" w:cs="Times New Roman"/>
            <w:color w:val="000000"/>
            <w:sz w:val="24"/>
            <w:szCs w:val="24"/>
            <w:lang w:eastAsia="ru-RU"/>
          </w:rPr>
          <w:t>5 пункта 2.2.1</w:t>
        </w:r>
      </w:hyperlink>
      <w:r w:rsidR="0061275A">
        <w:t xml:space="preserve"> </w:t>
      </w:r>
      <w:r w:rsidRPr="00BB786F">
        <w:rPr>
          <w:rFonts w:ascii="Times New Roman" w:eastAsia="Times New Roman" w:hAnsi="Times New Roman" w:cs="Times New Roman"/>
          <w:color w:val="000000"/>
          <w:sz w:val="24"/>
          <w:szCs w:val="24"/>
          <w:lang w:eastAsia="ru-RU"/>
        </w:rPr>
        <w:t>настоящего Регламента, Заявитель несет ответственность за достоверность представленных им копий документов и сведений, содержащихся в них.</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2.8.</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Документ, указанный в</w:t>
      </w:r>
      <w:r w:rsidR="0061275A">
        <w:rPr>
          <w:rFonts w:ascii="Times New Roman" w:eastAsia="Times New Roman" w:hAnsi="Times New Roman" w:cs="Times New Roman"/>
          <w:color w:val="000000"/>
          <w:sz w:val="24"/>
          <w:szCs w:val="24"/>
          <w:lang w:eastAsia="ru-RU"/>
        </w:rPr>
        <w:t xml:space="preserve"> </w:t>
      </w:r>
      <w:hyperlink r:id="rId53" w:anchor="P143" w:history="1">
        <w:r w:rsidRPr="00BB786F">
          <w:rPr>
            <w:rFonts w:ascii="Times New Roman" w:eastAsia="Times New Roman" w:hAnsi="Times New Roman" w:cs="Times New Roman"/>
            <w:color w:val="000000"/>
            <w:sz w:val="24"/>
            <w:szCs w:val="24"/>
            <w:lang w:eastAsia="ru-RU"/>
          </w:rPr>
          <w:t>абзаце четвертом подпункта 2 пункта 2.6.5</w:t>
        </w:r>
      </w:hyperlink>
      <w:r w:rsidR="0061275A">
        <w:t xml:space="preserve"> </w:t>
      </w:r>
      <w:r w:rsidRPr="00BB786F">
        <w:rPr>
          <w:rFonts w:ascii="Times New Roman" w:eastAsia="Times New Roman" w:hAnsi="Times New Roman" w:cs="Times New Roman"/>
          <w:color w:val="000000"/>
          <w:sz w:val="24"/>
          <w:szCs w:val="24"/>
          <w:lang w:eastAsia="ru-RU"/>
        </w:rPr>
        <w:t xml:space="preserve">настоящего Регламента, </w:t>
      </w:r>
      <w:r w:rsidRPr="00EF3187">
        <w:rPr>
          <w:rFonts w:ascii="Times New Roman" w:eastAsia="Times New Roman" w:hAnsi="Times New Roman" w:cs="Times New Roman"/>
          <w:color w:val="000000"/>
          <w:sz w:val="24"/>
          <w:szCs w:val="24"/>
          <w:lang w:eastAsia="ru-RU"/>
        </w:rPr>
        <w:t>запрашивается</w:t>
      </w:r>
      <w:r w:rsidR="0061275A" w:rsidRPr="00EF3187">
        <w:rPr>
          <w:rFonts w:ascii="Times New Roman" w:eastAsia="Times New Roman" w:hAnsi="Times New Roman" w:cs="Times New Roman"/>
          <w:color w:val="000000"/>
          <w:sz w:val="24"/>
          <w:szCs w:val="24"/>
          <w:lang w:eastAsia="ru-RU"/>
        </w:rPr>
        <w:t xml:space="preserve"> </w:t>
      </w:r>
      <w:r w:rsidR="005B420B" w:rsidRPr="00EF3187">
        <w:rPr>
          <w:rFonts w:ascii="Times New Roman" w:eastAsia="Times New Roman" w:hAnsi="Times New Roman" w:cs="Times New Roman"/>
          <w:color w:val="000000"/>
          <w:sz w:val="24"/>
          <w:szCs w:val="24"/>
          <w:lang w:eastAsia="ru-RU"/>
        </w:rPr>
        <w:t>Уполномоченным органом</w:t>
      </w:r>
      <w:r w:rsidR="0061275A"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rPr>
        <w:t>посредством межведомственного информационного взаимодействия, если Заявитель не представил указанный документ самостоятельно.</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2.9.</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Документы, указанные в</w:t>
      </w:r>
      <w:r w:rsidR="005B420B">
        <w:rPr>
          <w:rFonts w:ascii="Times New Roman" w:eastAsia="Times New Roman" w:hAnsi="Times New Roman" w:cs="Times New Roman"/>
          <w:color w:val="000000"/>
          <w:sz w:val="24"/>
          <w:szCs w:val="24"/>
          <w:lang w:eastAsia="ru-RU"/>
        </w:rPr>
        <w:t xml:space="preserve"> </w:t>
      </w:r>
      <w:hyperlink r:id="rId54" w:anchor="P140" w:history="1">
        <w:r w:rsidRPr="00BB786F">
          <w:rPr>
            <w:rFonts w:ascii="Times New Roman" w:eastAsia="Times New Roman" w:hAnsi="Times New Roman" w:cs="Times New Roman"/>
            <w:color w:val="000000"/>
            <w:sz w:val="24"/>
            <w:szCs w:val="24"/>
            <w:lang w:eastAsia="ru-RU"/>
          </w:rPr>
          <w:t>подпункте 2</w:t>
        </w:r>
      </w:hyperlink>
      <w:r w:rsidR="005B420B">
        <w:t xml:space="preserve"> </w:t>
      </w:r>
      <w:r w:rsidRPr="00BB786F">
        <w:rPr>
          <w:rFonts w:ascii="Times New Roman" w:eastAsia="Times New Roman" w:hAnsi="Times New Roman" w:cs="Times New Roman"/>
          <w:color w:val="000000"/>
          <w:sz w:val="24"/>
          <w:szCs w:val="24"/>
          <w:lang w:eastAsia="ru-RU"/>
        </w:rPr>
        <w:t>(за исключением</w:t>
      </w:r>
      <w:r w:rsidR="005B420B">
        <w:rPr>
          <w:rFonts w:ascii="Times New Roman" w:eastAsia="Times New Roman" w:hAnsi="Times New Roman" w:cs="Times New Roman"/>
          <w:color w:val="000000"/>
          <w:sz w:val="24"/>
          <w:szCs w:val="24"/>
          <w:lang w:eastAsia="ru-RU"/>
        </w:rPr>
        <w:t xml:space="preserve"> </w:t>
      </w:r>
      <w:hyperlink r:id="rId55" w:anchor="P143" w:history="1">
        <w:r w:rsidRPr="00BB786F">
          <w:rPr>
            <w:rFonts w:ascii="Times New Roman" w:eastAsia="Times New Roman" w:hAnsi="Times New Roman" w:cs="Times New Roman"/>
            <w:color w:val="000000"/>
            <w:sz w:val="24"/>
            <w:szCs w:val="24"/>
            <w:lang w:eastAsia="ru-RU"/>
          </w:rPr>
          <w:t>абзаца четвертого</w:t>
        </w:r>
      </w:hyperlink>
      <w:r w:rsidRPr="00BB786F">
        <w:rPr>
          <w:rFonts w:ascii="Times New Roman" w:eastAsia="Times New Roman" w:hAnsi="Times New Roman" w:cs="Times New Roman"/>
          <w:color w:val="000000"/>
          <w:sz w:val="24"/>
          <w:szCs w:val="24"/>
          <w:lang w:eastAsia="ru-RU"/>
        </w:rPr>
        <w:t>)</w:t>
      </w:r>
      <w:r w:rsidR="005B420B">
        <w:rPr>
          <w:rFonts w:ascii="Times New Roman" w:eastAsia="Times New Roman" w:hAnsi="Times New Roman" w:cs="Times New Roman"/>
          <w:color w:val="000000"/>
          <w:sz w:val="24"/>
          <w:szCs w:val="24"/>
          <w:lang w:eastAsia="ru-RU"/>
        </w:rPr>
        <w:t xml:space="preserve"> </w:t>
      </w:r>
      <w:r w:rsidRPr="00BB786F">
        <w:rPr>
          <w:rFonts w:ascii="Times New Roman" w:eastAsia="Times New Roman" w:hAnsi="Times New Roman" w:cs="Times New Roman"/>
          <w:color w:val="000000"/>
          <w:sz w:val="24"/>
          <w:szCs w:val="24"/>
          <w:lang w:eastAsia="ru-RU"/>
        </w:rPr>
        <w:t>пункта 2.6.5 настоящего Регламента, Заявитель вправе не представлять, если ранее они представлялись иными членами гаражного кооператива.</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20" w:name="P157"/>
      <w:bookmarkEnd w:id="20"/>
      <w:r>
        <w:rPr>
          <w:rFonts w:ascii="Times New Roman" w:eastAsia="Times New Roman" w:hAnsi="Times New Roman" w:cs="Times New Roman"/>
          <w:color w:val="000000"/>
          <w:sz w:val="24"/>
          <w:szCs w:val="24"/>
          <w:lang w:eastAsia="ru-RU"/>
        </w:rPr>
        <w:t>2.10. </w:t>
      </w:r>
      <w:r w:rsidRPr="00BB786F">
        <w:rPr>
          <w:rFonts w:ascii="Times New Roman" w:eastAsia="Times New Roman" w:hAnsi="Times New Roman" w:cs="Times New Roman"/>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2.10.1. </w:t>
      </w:r>
      <w:r w:rsidRPr="00BB786F">
        <w:rPr>
          <w:rFonts w:ascii="Times New Roman" w:eastAsia="Times New Roman" w:hAnsi="Times New Roman" w:cs="Times New Roman"/>
          <w:color w:val="000000"/>
          <w:sz w:val="24"/>
          <w:szCs w:val="24"/>
          <w:lang w:eastAsia="ru-RU"/>
        </w:rPr>
        <w:t>Представлены копии документов, которые должны быть представлены в подлиннике.</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2.10.2.</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Документы имеют подчистки, приписки, наличие зачеркнутых слов, нерасшифрованные сокращения, исправления, за исключением исправлений, скрепленных печатью и заверенных подписью уполномоченного должностного лица.</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2.10</w:t>
      </w:r>
      <w:r>
        <w:rPr>
          <w:rFonts w:ascii="Times New Roman" w:eastAsia="Times New Roman" w:hAnsi="Times New Roman" w:cs="Times New Roman"/>
          <w:color w:val="000000"/>
          <w:sz w:val="24"/>
          <w:szCs w:val="24"/>
          <w:lang w:eastAsia="ru-RU"/>
        </w:rPr>
        <w:t>.3. </w:t>
      </w:r>
      <w:r w:rsidRPr="00BB786F">
        <w:rPr>
          <w:rFonts w:ascii="Times New Roman" w:eastAsia="Times New Roman" w:hAnsi="Times New Roman" w:cs="Times New Roman"/>
          <w:color w:val="000000"/>
          <w:sz w:val="24"/>
          <w:szCs w:val="24"/>
          <w:lang w:eastAsia="ru-RU"/>
        </w:rPr>
        <w:t>Текст заявления не поддается прочтению или не подписан уполномоченным лицом.</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21" w:name="P161"/>
      <w:bookmarkEnd w:id="21"/>
      <w:r>
        <w:rPr>
          <w:rFonts w:ascii="Times New Roman" w:eastAsia="Times New Roman" w:hAnsi="Times New Roman" w:cs="Times New Roman"/>
          <w:color w:val="000000"/>
          <w:sz w:val="24"/>
          <w:szCs w:val="24"/>
          <w:lang w:eastAsia="ru-RU"/>
        </w:rPr>
        <w:t>2.10.4. </w:t>
      </w:r>
      <w:r w:rsidRPr="00BB786F">
        <w:rPr>
          <w:rFonts w:ascii="Times New Roman" w:eastAsia="Times New Roman" w:hAnsi="Times New Roman" w:cs="Times New Roman"/>
          <w:color w:val="000000"/>
          <w:sz w:val="24"/>
          <w:szCs w:val="24"/>
          <w:lang w:eastAsia="ru-RU"/>
        </w:rPr>
        <w:t>Заявление, поданное в электронном виде, не подписано электронной подписью в соответствии с требованиями действующего законодательства либо не подтверждена ее подлинность.</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2.10.5. </w:t>
      </w:r>
      <w:r w:rsidRPr="00BB786F">
        <w:rPr>
          <w:rFonts w:ascii="Times New Roman" w:eastAsia="Times New Roman" w:hAnsi="Times New Roman" w:cs="Times New Roman"/>
          <w:color w:val="000000"/>
          <w:sz w:val="24"/>
          <w:szCs w:val="24"/>
          <w:lang w:eastAsia="ru-RU"/>
        </w:rPr>
        <w:t>Заявление не соответствует требованиям</w:t>
      </w:r>
      <w:r w:rsidR="005B420B">
        <w:rPr>
          <w:rFonts w:ascii="Times New Roman" w:eastAsia="Times New Roman" w:hAnsi="Times New Roman" w:cs="Times New Roman"/>
          <w:color w:val="000000"/>
          <w:sz w:val="24"/>
          <w:szCs w:val="24"/>
          <w:lang w:eastAsia="ru-RU"/>
        </w:rPr>
        <w:t xml:space="preserve"> </w:t>
      </w:r>
      <w:hyperlink r:id="rId56" w:anchor="P122" w:history="1">
        <w:r w:rsidRPr="00BB786F">
          <w:rPr>
            <w:rFonts w:ascii="Times New Roman" w:eastAsia="Times New Roman" w:hAnsi="Times New Roman" w:cs="Times New Roman"/>
            <w:color w:val="000000"/>
            <w:sz w:val="24"/>
            <w:szCs w:val="24"/>
            <w:lang w:eastAsia="ru-RU"/>
          </w:rPr>
          <w:t>пункта 2.6.1</w:t>
        </w:r>
      </w:hyperlink>
      <w:r w:rsidR="005B420B">
        <w:t xml:space="preserve"> </w:t>
      </w:r>
      <w:r w:rsidRPr="00BB786F">
        <w:rPr>
          <w:rFonts w:ascii="Times New Roman" w:eastAsia="Times New Roman" w:hAnsi="Times New Roman" w:cs="Times New Roman"/>
          <w:color w:val="000000"/>
          <w:sz w:val="24"/>
          <w:szCs w:val="24"/>
          <w:lang w:eastAsia="ru-RU"/>
        </w:rPr>
        <w:t>настоящего Регламента.</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2.10.6.</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Заявление подано в иной уполномоченный орган.</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2.10.7. </w:t>
      </w:r>
      <w:r w:rsidRPr="00BB786F">
        <w:rPr>
          <w:rFonts w:ascii="Times New Roman" w:eastAsia="Times New Roman" w:hAnsi="Times New Roman" w:cs="Times New Roman"/>
          <w:color w:val="000000"/>
          <w:sz w:val="24"/>
          <w:szCs w:val="24"/>
          <w:lang w:eastAsia="ru-RU"/>
        </w:rPr>
        <w:t>К заявлению не приложены документы, указанные в</w:t>
      </w:r>
      <w:r w:rsidR="005B420B">
        <w:rPr>
          <w:rFonts w:ascii="Times New Roman" w:eastAsia="Times New Roman" w:hAnsi="Times New Roman" w:cs="Times New Roman"/>
          <w:color w:val="000000"/>
          <w:sz w:val="24"/>
          <w:szCs w:val="24"/>
          <w:lang w:eastAsia="ru-RU"/>
        </w:rPr>
        <w:t xml:space="preserve"> </w:t>
      </w:r>
      <w:hyperlink r:id="rId57" w:anchor="P121" w:history="1">
        <w:r w:rsidRPr="00BB786F">
          <w:rPr>
            <w:rFonts w:ascii="Times New Roman" w:eastAsia="Times New Roman" w:hAnsi="Times New Roman" w:cs="Times New Roman"/>
            <w:color w:val="000000"/>
            <w:sz w:val="24"/>
            <w:szCs w:val="24"/>
            <w:lang w:eastAsia="ru-RU"/>
          </w:rPr>
          <w:t>пункте 2.6</w:t>
        </w:r>
      </w:hyperlink>
      <w:r w:rsidR="005B420B">
        <w:t xml:space="preserve"> </w:t>
      </w:r>
      <w:r w:rsidRPr="00BB786F">
        <w:rPr>
          <w:rFonts w:ascii="Times New Roman" w:eastAsia="Times New Roman" w:hAnsi="Times New Roman" w:cs="Times New Roman"/>
          <w:color w:val="000000"/>
          <w:sz w:val="24"/>
          <w:szCs w:val="24"/>
          <w:lang w:eastAsia="ru-RU"/>
        </w:rPr>
        <w:t>настоящего Регламента, которые Заявитель в соответствии с настоящим Регламентом обязан предоставить самостоятельно.</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22" w:name="P165"/>
      <w:bookmarkEnd w:id="22"/>
      <w:r>
        <w:rPr>
          <w:rFonts w:ascii="Times New Roman" w:eastAsia="Times New Roman" w:hAnsi="Times New Roman" w:cs="Times New Roman"/>
          <w:color w:val="000000"/>
          <w:sz w:val="24"/>
          <w:szCs w:val="24"/>
          <w:lang w:eastAsia="ru-RU"/>
        </w:rPr>
        <w:t>2.11. </w:t>
      </w:r>
      <w:r w:rsidRPr="00BB786F">
        <w:rPr>
          <w:rFonts w:ascii="Times New Roman" w:eastAsia="Times New Roman" w:hAnsi="Times New Roman" w:cs="Times New Roman"/>
          <w:color w:val="000000"/>
          <w:sz w:val="24"/>
          <w:szCs w:val="24"/>
          <w:lang w:eastAsia="ru-RU"/>
        </w:rPr>
        <w:t>Исчерпывающий перечень оснований для приостановления предоставления муниципальной услуги:</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в случае если на дату поступления в </w:t>
      </w:r>
      <w:r w:rsidR="005B420B" w:rsidRPr="00EF3187">
        <w:rPr>
          <w:rFonts w:ascii="Times New Roman" w:eastAsia="Times New Roman" w:hAnsi="Times New Roman" w:cs="Times New Roman"/>
          <w:color w:val="000000"/>
          <w:sz w:val="24"/>
          <w:szCs w:val="24"/>
          <w:lang w:eastAsia="ru-RU"/>
        </w:rPr>
        <w:t xml:space="preserve">Уполномоченный орган </w:t>
      </w:r>
      <w:r w:rsidRPr="00EF3187">
        <w:rPr>
          <w:rFonts w:ascii="Times New Roman" w:eastAsia="Times New Roman" w:hAnsi="Times New Roman" w:cs="Times New Roman"/>
          <w:color w:val="000000"/>
          <w:sz w:val="24"/>
          <w:szCs w:val="24"/>
          <w:lang w:eastAsia="ru-RU"/>
        </w:rPr>
        <w:t>заявления о предварительном согласовании предоставления земельного участка, образование которого</w:t>
      </w:r>
      <w:r w:rsidRPr="00BB786F">
        <w:rPr>
          <w:rFonts w:ascii="Times New Roman" w:eastAsia="Times New Roman" w:hAnsi="Times New Roman" w:cs="Times New Roman"/>
          <w:color w:val="000000"/>
          <w:sz w:val="24"/>
          <w:szCs w:val="24"/>
          <w:lang w:eastAsia="ru-RU"/>
        </w:rPr>
        <w:t xml:space="preserve"> предусмотрено приложенной к этому заявлению схемой расположения земельного участка, на рассмотрении</w:t>
      </w:r>
      <w:r w:rsidR="005B420B">
        <w:rPr>
          <w:rFonts w:ascii="Times New Roman" w:eastAsia="Times New Roman" w:hAnsi="Times New Roman" w:cs="Times New Roman"/>
          <w:color w:val="000000"/>
          <w:sz w:val="24"/>
          <w:szCs w:val="24"/>
          <w:lang w:eastAsia="ru-RU"/>
        </w:rPr>
        <w:t xml:space="preserve"> </w:t>
      </w:r>
      <w:r w:rsidRPr="00BB786F">
        <w:rPr>
          <w:rFonts w:ascii="Times New Roman" w:eastAsia="Times New Roman" w:hAnsi="Times New Roman" w:cs="Times New Roman"/>
          <w:color w:val="000000"/>
          <w:sz w:val="24"/>
          <w:szCs w:val="24"/>
          <w:lang w:eastAsia="ru-RU"/>
        </w:rPr>
        <w:t>находится представленная ранее другим Заявителем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23" w:name="P167"/>
      <w:bookmarkEnd w:id="23"/>
      <w:r>
        <w:rPr>
          <w:rFonts w:ascii="Times New Roman" w:eastAsia="Times New Roman" w:hAnsi="Times New Roman" w:cs="Times New Roman"/>
          <w:color w:val="000000"/>
          <w:sz w:val="24"/>
          <w:szCs w:val="24"/>
          <w:lang w:eastAsia="ru-RU"/>
        </w:rPr>
        <w:t>2.12. </w:t>
      </w:r>
      <w:r w:rsidRPr="00BB786F">
        <w:rPr>
          <w:rFonts w:ascii="Times New Roman" w:eastAsia="Times New Roman" w:hAnsi="Times New Roman" w:cs="Times New Roman"/>
          <w:color w:val="000000"/>
          <w:sz w:val="24"/>
          <w:szCs w:val="24"/>
          <w:lang w:eastAsia="ru-RU"/>
        </w:rPr>
        <w:t>Исчерпывающий перечень оснований для отказа в предоставлении муниципальной услуги.</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24" w:name="P168"/>
      <w:bookmarkEnd w:id="24"/>
      <w:r w:rsidRPr="00BB786F">
        <w:rPr>
          <w:rFonts w:ascii="Times New Roman" w:eastAsia="Times New Roman" w:hAnsi="Times New Roman" w:cs="Times New Roman"/>
          <w:color w:val="000000"/>
          <w:sz w:val="24"/>
          <w:szCs w:val="24"/>
          <w:lang w:eastAsia="ru-RU"/>
        </w:rPr>
        <w:lastRenderedPageBreak/>
        <w:t>2.12.1.</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w:t>
      </w:r>
      <w:r w:rsidR="005B420B">
        <w:rPr>
          <w:rFonts w:ascii="Times New Roman" w:eastAsia="Times New Roman" w:hAnsi="Times New Roman" w:cs="Times New Roman"/>
          <w:color w:val="000000"/>
          <w:sz w:val="24"/>
          <w:szCs w:val="24"/>
          <w:lang w:eastAsia="ru-RU"/>
        </w:rPr>
        <w:t xml:space="preserve"> </w:t>
      </w:r>
      <w:hyperlink r:id="rId58" w:history="1">
        <w:r w:rsidRPr="00BB786F">
          <w:rPr>
            <w:rFonts w:ascii="Times New Roman" w:eastAsia="Times New Roman" w:hAnsi="Times New Roman" w:cs="Times New Roman"/>
            <w:color w:val="000000"/>
            <w:sz w:val="24"/>
            <w:szCs w:val="24"/>
            <w:lang w:eastAsia="ru-RU"/>
          </w:rPr>
          <w:t>пункте 16 статьи 11.10</w:t>
        </w:r>
      </w:hyperlink>
      <w:r w:rsidR="005B420B">
        <w:t xml:space="preserve"> </w:t>
      </w:r>
      <w:r w:rsidRPr="00BB786F">
        <w:rPr>
          <w:rFonts w:ascii="Times New Roman" w:eastAsia="Times New Roman" w:hAnsi="Times New Roman" w:cs="Times New Roman"/>
          <w:color w:val="000000"/>
          <w:sz w:val="24"/>
          <w:szCs w:val="24"/>
          <w:lang w:eastAsia="ru-RU"/>
        </w:rPr>
        <w:t>Земельного кодекса Российской Федерации.</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2.12.2. </w:t>
      </w:r>
      <w:r w:rsidRPr="00BB786F">
        <w:rPr>
          <w:rFonts w:ascii="Times New Roman" w:eastAsia="Times New Roman" w:hAnsi="Times New Roman" w:cs="Times New Roman"/>
          <w:color w:val="000000"/>
          <w:sz w:val="24"/>
          <w:szCs w:val="24"/>
          <w:lang w:eastAsia="ru-RU"/>
        </w:rPr>
        <w:t>Земельный участок, который предстоит образовать, не может быть предоставлен Заявителю по основаниям, указанным в</w:t>
      </w:r>
      <w:r w:rsidR="005B420B">
        <w:rPr>
          <w:rFonts w:ascii="Times New Roman" w:eastAsia="Times New Roman" w:hAnsi="Times New Roman" w:cs="Times New Roman"/>
          <w:color w:val="000000"/>
          <w:sz w:val="24"/>
          <w:szCs w:val="24"/>
          <w:lang w:eastAsia="ru-RU"/>
        </w:rPr>
        <w:t xml:space="preserve"> </w:t>
      </w:r>
      <w:hyperlink r:id="rId59" w:history="1">
        <w:r w:rsidRPr="00BB786F">
          <w:rPr>
            <w:rFonts w:ascii="Times New Roman" w:eastAsia="Times New Roman" w:hAnsi="Times New Roman" w:cs="Times New Roman"/>
            <w:color w:val="000000"/>
            <w:sz w:val="24"/>
            <w:szCs w:val="24"/>
            <w:lang w:eastAsia="ru-RU"/>
          </w:rPr>
          <w:t>подпунктах 1</w:t>
        </w:r>
      </w:hyperlink>
      <w:r w:rsidRPr="00BB786F">
        <w:rPr>
          <w:rFonts w:ascii="Times New Roman" w:eastAsia="Times New Roman" w:hAnsi="Times New Roman" w:cs="Times New Roman"/>
          <w:color w:val="000000"/>
          <w:sz w:val="24"/>
          <w:szCs w:val="24"/>
          <w:lang w:eastAsia="ru-RU"/>
        </w:rPr>
        <w:t>-</w:t>
      </w:r>
      <w:hyperlink r:id="rId60" w:history="1">
        <w:r w:rsidRPr="00BB786F">
          <w:rPr>
            <w:rFonts w:ascii="Times New Roman" w:eastAsia="Times New Roman" w:hAnsi="Times New Roman" w:cs="Times New Roman"/>
            <w:color w:val="000000"/>
            <w:sz w:val="24"/>
            <w:szCs w:val="24"/>
            <w:lang w:eastAsia="ru-RU"/>
          </w:rPr>
          <w:t>2</w:t>
        </w:r>
      </w:hyperlink>
      <w:r w:rsidRPr="00BB786F">
        <w:rPr>
          <w:rFonts w:ascii="Times New Roman" w:eastAsia="Times New Roman" w:hAnsi="Times New Roman" w:cs="Times New Roman"/>
          <w:color w:val="000000"/>
          <w:sz w:val="24"/>
          <w:szCs w:val="24"/>
          <w:lang w:eastAsia="ru-RU"/>
        </w:rPr>
        <w:t>,</w:t>
      </w:r>
      <w:hyperlink r:id="rId61" w:history="1">
        <w:r w:rsidRPr="00BB786F">
          <w:rPr>
            <w:rFonts w:ascii="Times New Roman" w:eastAsia="Times New Roman" w:hAnsi="Times New Roman" w:cs="Times New Roman"/>
            <w:color w:val="000000"/>
            <w:sz w:val="24"/>
            <w:szCs w:val="24"/>
            <w:lang w:eastAsia="ru-RU"/>
          </w:rPr>
          <w:t>4</w:t>
        </w:r>
      </w:hyperlink>
      <w:r w:rsidRPr="00BB786F">
        <w:rPr>
          <w:rFonts w:ascii="Times New Roman" w:eastAsia="Times New Roman" w:hAnsi="Times New Roman" w:cs="Times New Roman"/>
          <w:color w:val="000000"/>
          <w:sz w:val="24"/>
          <w:szCs w:val="24"/>
          <w:lang w:eastAsia="ru-RU"/>
        </w:rPr>
        <w:t>-</w:t>
      </w:r>
      <w:hyperlink r:id="rId62" w:history="1">
        <w:r w:rsidRPr="00BB786F">
          <w:rPr>
            <w:rFonts w:ascii="Times New Roman" w:eastAsia="Times New Roman" w:hAnsi="Times New Roman" w:cs="Times New Roman"/>
            <w:color w:val="000000"/>
            <w:sz w:val="24"/>
            <w:szCs w:val="24"/>
            <w:lang w:eastAsia="ru-RU"/>
          </w:rPr>
          <w:t>7</w:t>
        </w:r>
      </w:hyperlink>
      <w:r w:rsidRPr="00BB786F">
        <w:rPr>
          <w:rFonts w:ascii="Times New Roman" w:eastAsia="Times New Roman" w:hAnsi="Times New Roman" w:cs="Times New Roman"/>
          <w:color w:val="000000"/>
          <w:sz w:val="24"/>
          <w:szCs w:val="24"/>
          <w:lang w:eastAsia="ru-RU"/>
        </w:rPr>
        <w:t>,</w:t>
      </w:r>
      <w:hyperlink r:id="rId63" w:history="1">
        <w:r w:rsidRPr="00BB786F">
          <w:rPr>
            <w:rFonts w:ascii="Times New Roman" w:eastAsia="Times New Roman" w:hAnsi="Times New Roman" w:cs="Times New Roman"/>
            <w:color w:val="000000"/>
            <w:sz w:val="24"/>
            <w:szCs w:val="24"/>
            <w:lang w:eastAsia="ru-RU"/>
          </w:rPr>
          <w:t>9</w:t>
        </w:r>
      </w:hyperlink>
      <w:r w:rsidRPr="00BB786F">
        <w:rPr>
          <w:rFonts w:ascii="Times New Roman" w:eastAsia="Times New Roman" w:hAnsi="Times New Roman" w:cs="Times New Roman"/>
          <w:color w:val="000000"/>
          <w:sz w:val="24"/>
          <w:szCs w:val="24"/>
          <w:lang w:eastAsia="ru-RU"/>
        </w:rPr>
        <w:t>-</w:t>
      </w:r>
      <w:hyperlink r:id="rId64" w:history="1">
        <w:r w:rsidRPr="00BB786F">
          <w:rPr>
            <w:rFonts w:ascii="Times New Roman" w:eastAsia="Times New Roman" w:hAnsi="Times New Roman" w:cs="Times New Roman"/>
            <w:color w:val="000000"/>
            <w:sz w:val="24"/>
            <w:szCs w:val="24"/>
            <w:lang w:eastAsia="ru-RU"/>
          </w:rPr>
          <w:t>13</w:t>
        </w:r>
      </w:hyperlink>
      <w:r w:rsidRPr="00BB786F">
        <w:rPr>
          <w:rFonts w:ascii="Times New Roman" w:eastAsia="Times New Roman" w:hAnsi="Times New Roman" w:cs="Times New Roman"/>
          <w:color w:val="000000"/>
          <w:sz w:val="24"/>
          <w:szCs w:val="24"/>
          <w:lang w:eastAsia="ru-RU"/>
        </w:rPr>
        <w:t>,</w:t>
      </w:r>
      <w:hyperlink r:id="rId65" w:history="1">
        <w:r w:rsidRPr="00BB786F">
          <w:rPr>
            <w:rFonts w:ascii="Times New Roman" w:eastAsia="Times New Roman" w:hAnsi="Times New Roman" w:cs="Times New Roman"/>
            <w:color w:val="000000"/>
            <w:sz w:val="24"/>
            <w:szCs w:val="24"/>
            <w:lang w:eastAsia="ru-RU"/>
          </w:rPr>
          <w:t>14.1</w:t>
        </w:r>
      </w:hyperlink>
      <w:r w:rsidRPr="00BB786F">
        <w:rPr>
          <w:rFonts w:ascii="Times New Roman" w:eastAsia="Times New Roman" w:hAnsi="Times New Roman" w:cs="Times New Roman"/>
          <w:color w:val="000000"/>
          <w:sz w:val="24"/>
          <w:szCs w:val="24"/>
          <w:lang w:eastAsia="ru-RU"/>
        </w:rPr>
        <w:t>,</w:t>
      </w:r>
      <w:hyperlink r:id="rId66" w:history="1">
        <w:r w:rsidRPr="00BB786F">
          <w:rPr>
            <w:rFonts w:ascii="Times New Roman" w:eastAsia="Times New Roman" w:hAnsi="Times New Roman" w:cs="Times New Roman"/>
            <w:color w:val="000000"/>
            <w:sz w:val="24"/>
            <w:szCs w:val="24"/>
            <w:lang w:eastAsia="ru-RU"/>
          </w:rPr>
          <w:t>17</w:t>
        </w:r>
      </w:hyperlink>
      <w:r w:rsidRPr="00BB786F">
        <w:rPr>
          <w:rFonts w:ascii="Times New Roman" w:eastAsia="Times New Roman" w:hAnsi="Times New Roman" w:cs="Times New Roman"/>
          <w:color w:val="000000"/>
          <w:sz w:val="24"/>
          <w:szCs w:val="24"/>
          <w:lang w:eastAsia="ru-RU"/>
        </w:rPr>
        <w:t>-</w:t>
      </w:r>
      <w:hyperlink r:id="rId67" w:history="1">
        <w:r w:rsidRPr="00BB786F">
          <w:rPr>
            <w:rFonts w:ascii="Times New Roman" w:eastAsia="Times New Roman" w:hAnsi="Times New Roman" w:cs="Times New Roman"/>
            <w:color w:val="000000"/>
            <w:sz w:val="24"/>
            <w:szCs w:val="24"/>
            <w:lang w:eastAsia="ru-RU"/>
          </w:rPr>
          <w:t>19</w:t>
        </w:r>
      </w:hyperlink>
      <w:r w:rsidRPr="00BB786F">
        <w:rPr>
          <w:rFonts w:ascii="Times New Roman" w:eastAsia="Times New Roman" w:hAnsi="Times New Roman" w:cs="Times New Roman"/>
          <w:color w:val="000000"/>
          <w:sz w:val="24"/>
          <w:szCs w:val="24"/>
          <w:lang w:eastAsia="ru-RU"/>
        </w:rPr>
        <w:t>,</w:t>
      </w:r>
      <w:hyperlink r:id="rId68" w:history="1">
        <w:r w:rsidRPr="00BB786F">
          <w:rPr>
            <w:rFonts w:ascii="Times New Roman" w:eastAsia="Times New Roman" w:hAnsi="Times New Roman" w:cs="Times New Roman"/>
            <w:color w:val="000000"/>
            <w:sz w:val="24"/>
            <w:szCs w:val="24"/>
            <w:lang w:eastAsia="ru-RU"/>
          </w:rPr>
          <w:t>22</w:t>
        </w:r>
      </w:hyperlink>
      <w:r w:rsidRPr="00BB786F">
        <w:rPr>
          <w:rFonts w:ascii="Times New Roman" w:eastAsia="Times New Roman" w:hAnsi="Times New Roman" w:cs="Times New Roman"/>
          <w:color w:val="000000"/>
          <w:sz w:val="24"/>
          <w:szCs w:val="24"/>
          <w:lang w:eastAsia="ru-RU"/>
        </w:rPr>
        <w:t>-</w:t>
      </w:r>
      <w:hyperlink r:id="rId69" w:history="1">
        <w:r w:rsidRPr="00BB786F">
          <w:rPr>
            <w:rFonts w:ascii="Times New Roman" w:eastAsia="Times New Roman" w:hAnsi="Times New Roman" w:cs="Times New Roman"/>
            <w:color w:val="000000"/>
            <w:sz w:val="24"/>
            <w:szCs w:val="24"/>
            <w:lang w:eastAsia="ru-RU"/>
          </w:rPr>
          <w:t>23 статьи 39.16</w:t>
        </w:r>
      </w:hyperlink>
      <w:r w:rsidRPr="00BB786F">
        <w:rPr>
          <w:rFonts w:ascii="Times New Roman" w:eastAsia="Times New Roman" w:hAnsi="Times New Roman" w:cs="Times New Roman"/>
          <w:color w:val="000000"/>
          <w:sz w:val="24"/>
          <w:szCs w:val="24"/>
          <w:lang w:eastAsia="ru-RU"/>
        </w:rPr>
        <w:t>Земельного кодекса Российской Федерации.</w:t>
      </w:r>
    </w:p>
    <w:p w:rsidR="00EA6B87" w:rsidRPr="00BB786F" w:rsidRDefault="00EA6B87" w:rsidP="00EA6B87">
      <w:pPr>
        <w:spacing w:after="0" w:line="240" w:lineRule="auto"/>
        <w:ind w:firstLine="54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sz w:val="24"/>
          <w:szCs w:val="24"/>
          <w:lang w:eastAsia="ru-RU"/>
        </w:rPr>
        <w:t>2.12.3. </w:t>
      </w:r>
      <w:r w:rsidRPr="00BB786F">
        <w:rPr>
          <w:rFonts w:ascii="Times New Roman" w:eastAsia="Times New Roman" w:hAnsi="Times New Roman" w:cs="Times New Roman"/>
          <w:color w:val="000000"/>
          <w:sz w:val="24"/>
          <w:szCs w:val="24"/>
          <w:lang w:eastAsia="ru-RU"/>
        </w:rPr>
        <w:t xml:space="preserve">Земельный участок, </w:t>
      </w:r>
      <w:r w:rsidRPr="00BB786F">
        <w:rPr>
          <w:rFonts w:ascii="Times New Roman" w:eastAsia="Times New Roman" w:hAnsi="Times New Roman" w:cs="Times New Roman"/>
          <w:color w:val="000000" w:themeColor="text1"/>
          <w:sz w:val="24"/>
          <w:szCs w:val="24"/>
          <w:lang w:eastAsia="ru-RU"/>
        </w:rPr>
        <w:t>границы которого подлежат уточнению в соответствии</w:t>
      </w:r>
      <w:r w:rsidR="005B420B">
        <w:rPr>
          <w:rFonts w:ascii="Times New Roman" w:eastAsia="Times New Roman" w:hAnsi="Times New Roman" w:cs="Times New Roman"/>
          <w:color w:val="000000" w:themeColor="text1"/>
          <w:sz w:val="24"/>
          <w:szCs w:val="24"/>
          <w:lang w:eastAsia="ru-RU"/>
        </w:rPr>
        <w:t xml:space="preserve"> </w:t>
      </w:r>
      <w:r w:rsidRPr="00BB786F">
        <w:rPr>
          <w:rFonts w:ascii="Times New Roman" w:eastAsia="Times New Roman" w:hAnsi="Times New Roman" w:cs="Times New Roman"/>
          <w:color w:val="000000" w:themeColor="text1"/>
          <w:sz w:val="24"/>
          <w:szCs w:val="24"/>
          <w:lang w:eastAsia="ru-RU"/>
        </w:rPr>
        <w:t>с</w:t>
      </w:r>
      <w:r w:rsidR="005B420B">
        <w:rPr>
          <w:rFonts w:ascii="Times New Roman" w:eastAsia="Times New Roman" w:hAnsi="Times New Roman" w:cs="Times New Roman"/>
          <w:color w:val="000000" w:themeColor="text1"/>
          <w:sz w:val="24"/>
          <w:szCs w:val="24"/>
          <w:lang w:eastAsia="ru-RU"/>
        </w:rPr>
        <w:t xml:space="preserve"> </w:t>
      </w:r>
      <w:r w:rsidRPr="00BB786F">
        <w:rPr>
          <w:rFonts w:ascii="Times New Roman" w:eastAsia="Times New Roman" w:hAnsi="Times New Roman" w:cs="Times New Roman"/>
          <w:color w:val="000000" w:themeColor="text1"/>
          <w:sz w:val="24"/>
          <w:szCs w:val="24"/>
          <w:lang w:eastAsia="ru-RU"/>
        </w:rPr>
        <w:t>Федеральным</w:t>
      </w:r>
      <w:r w:rsidR="005B420B">
        <w:rPr>
          <w:rFonts w:ascii="Times New Roman" w:eastAsia="Times New Roman" w:hAnsi="Times New Roman" w:cs="Times New Roman"/>
          <w:color w:val="000000" w:themeColor="text1"/>
          <w:sz w:val="24"/>
          <w:szCs w:val="24"/>
          <w:lang w:eastAsia="ru-RU"/>
        </w:rPr>
        <w:t xml:space="preserve"> </w:t>
      </w:r>
      <w:hyperlink r:id="rId70" w:history="1">
        <w:r w:rsidRPr="00BB786F">
          <w:rPr>
            <w:rFonts w:ascii="Times New Roman" w:eastAsia="Times New Roman" w:hAnsi="Times New Roman" w:cs="Times New Roman"/>
            <w:color w:val="000000" w:themeColor="text1"/>
            <w:sz w:val="24"/>
            <w:szCs w:val="24"/>
            <w:lang w:eastAsia="ru-RU"/>
          </w:rPr>
          <w:t>законом</w:t>
        </w:r>
      </w:hyperlink>
      <w:r w:rsidR="005B420B">
        <w:t xml:space="preserve"> </w:t>
      </w:r>
      <w:r w:rsidRPr="00BB786F">
        <w:rPr>
          <w:rFonts w:ascii="Times New Roman" w:eastAsia="Times New Roman" w:hAnsi="Times New Roman" w:cs="Times New Roman"/>
          <w:color w:val="000000" w:themeColor="text1"/>
          <w:sz w:val="24"/>
          <w:szCs w:val="24"/>
          <w:lang w:eastAsia="ru-RU"/>
        </w:rPr>
        <w:t>«О</w:t>
      </w:r>
      <w:r w:rsidR="005B420B">
        <w:rPr>
          <w:rFonts w:ascii="Times New Roman" w:eastAsia="Times New Roman" w:hAnsi="Times New Roman" w:cs="Times New Roman"/>
          <w:color w:val="000000" w:themeColor="text1"/>
          <w:sz w:val="24"/>
          <w:szCs w:val="24"/>
          <w:lang w:eastAsia="ru-RU"/>
        </w:rPr>
        <w:t xml:space="preserve"> </w:t>
      </w:r>
      <w:r w:rsidRPr="00BB786F">
        <w:rPr>
          <w:rFonts w:ascii="Times New Roman" w:eastAsia="Times New Roman" w:hAnsi="Times New Roman" w:cs="Times New Roman"/>
          <w:color w:val="000000" w:themeColor="text1"/>
          <w:sz w:val="24"/>
          <w:szCs w:val="24"/>
          <w:lang w:eastAsia="ru-RU"/>
        </w:rPr>
        <w:t>государственной</w:t>
      </w:r>
      <w:r w:rsidR="005B420B">
        <w:rPr>
          <w:rFonts w:ascii="Times New Roman" w:eastAsia="Times New Roman" w:hAnsi="Times New Roman" w:cs="Times New Roman"/>
          <w:color w:val="000000" w:themeColor="text1"/>
          <w:sz w:val="24"/>
          <w:szCs w:val="24"/>
          <w:lang w:eastAsia="ru-RU"/>
        </w:rPr>
        <w:t xml:space="preserve"> </w:t>
      </w:r>
      <w:r w:rsidRPr="00BB786F">
        <w:rPr>
          <w:rFonts w:ascii="Times New Roman" w:eastAsia="Times New Roman" w:hAnsi="Times New Roman" w:cs="Times New Roman"/>
          <w:color w:val="000000" w:themeColor="text1"/>
          <w:sz w:val="24"/>
          <w:szCs w:val="24"/>
          <w:lang w:eastAsia="ru-RU"/>
        </w:rPr>
        <w:t>регистрации</w:t>
      </w:r>
      <w:r w:rsidR="005B420B">
        <w:rPr>
          <w:rFonts w:ascii="Times New Roman" w:eastAsia="Times New Roman" w:hAnsi="Times New Roman" w:cs="Times New Roman"/>
          <w:color w:val="000000" w:themeColor="text1"/>
          <w:sz w:val="24"/>
          <w:szCs w:val="24"/>
          <w:lang w:eastAsia="ru-RU"/>
        </w:rPr>
        <w:t xml:space="preserve"> </w:t>
      </w:r>
      <w:r w:rsidRPr="00BB786F">
        <w:rPr>
          <w:rFonts w:ascii="Times New Roman" w:eastAsia="Times New Roman" w:hAnsi="Times New Roman" w:cs="Times New Roman"/>
          <w:color w:val="000000" w:themeColor="text1"/>
          <w:sz w:val="24"/>
          <w:szCs w:val="24"/>
          <w:lang w:eastAsia="ru-RU"/>
        </w:rPr>
        <w:t>недвижимости», не может быть предоставлен Заявителю по основаниям, указанным в</w:t>
      </w:r>
      <w:r w:rsidR="005B420B">
        <w:rPr>
          <w:rFonts w:ascii="Times New Roman" w:eastAsia="Times New Roman" w:hAnsi="Times New Roman" w:cs="Times New Roman"/>
          <w:color w:val="000000" w:themeColor="text1"/>
          <w:sz w:val="24"/>
          <w:szCs w:val="24"/>
          <w:lang w:eastAsia="ru-RU"/>
        </w:rPr>
        <w:t xml:space="preserve"> </w:t>
      </w:r>
      <w:hyperlink r:id="rId71" w:history="1">
        <w:r w:rsidRPr="00BB786F">
          <w:rPr>
            <w:rFonts w:ascii="Times New Roman" w:eastAsia="Times New Roman" w:hAnsi="Times New Roman" w:cs="Times New Roman"/>
            <w:color w:val="000000" w:themeColor="text1"/>
            <w:sz w:val="24"/>
            <w:szCs w:val="24"/>
            <w:lang w:eastAsia="ru-RU"/>
          </w:rPr>
          <w:t>подпунктах 1</w:t>
        </w:r>
      </w:hyperlink>
      <w:r w:rsidRPr="00BB786F">
        <w:rPr>
          <w:rFonts w:ascii="Times New Roman" w:eastAsia="Times New Roman" w:hAnsi="Times New Roman" w:cs="Times New Roman"/>
          <w:color w:val="000000" w:themeColor="text1"/>
          <w:sz w:val="24"/>
          <w:szCs w:val="24"/>
          <w:lang w:eastAsia="ru-RU"/>
        </w:rPr>
        <w:t>-</w:t>
      </w:r>
      <w:hyperlink r:id="rId72" w:history="1">
        <w:r w:rsidRPr="00BB786F">
          <w:rPr>
            <w:rFonts w:ascii="Times New Roman" w:eastAsia="Times New Roman" w:hAnsi="Times New Roman" w:cs="Times New Roman"/>
            <w:color w:val="000000" w:themeColor="text1"/>
            <w:sz w:val="24"/>
            <w:szCs w:val="24"/>
            <w:lang w:eastAsia="ru-RU"/>
          </w:rPr>
          <w:t>2</w:t>
        </w:r>
      </w:hyperlink>
      <w:r w:rsidRPr="00BB786F">
        <w:rPr>
          <w:rFonts w:ascii="Times New Roman" w:eastAsia="Times New Roman" w:hAnsi="Times New Roman" w:cs="Times New Roman"/>
          <w:color w:val="000000" w:themeColor="text1"/>
          <w:sz w:val="24"/>
          <w:szCs w:val="24"/>
          <w:lang w:eastAsia="ru-RU"/>
        </w:rPr>
        <w:t>,</w:t>
      </w:r>
      <w:hyperlink r:id="rId73" w:history="1">
        <w:r w:rsidRPr="00BB786F">
          <w:rPr>
            <w:rFonts w:ascii="Times New Roman" w:eastAsia="Times New Roman" w:hAnsi="Times New Roman" w:cs="Times New Roman"/>
            <w:color w:val="000000" w:themeColor="text1"/>
            <w:sz w:val="24"/>
            <w:szCs w:val="24"/>
            <w:lang w:eastAsia="ru-RU"/>
          </w:rPr>
          <w:t>4</w:t>
        </w:r>
      </w:hyperlink>
      <w:r w:rsidRPr="00BB786F">
        <w:rPr>
          <w:rFonts w:ascii="Times New Roman" w:eastAsia="Times New Roman" w:hAnsi="Times New Roman" w:cs="Times New Roman"/>
          <w:color w:val="000000" w:themeColor="text1"/>
          <w:sz w:val="24"/>
          <w:szCs w:val="24"/>
          <w:lang w:eastAsia="ru-RU"/>
        </w:rPr>
        <w:t>-</w:t>
      </w:r>
      <w:hyperlink r:id="rId74" w:history="1">
        <w:r w:rsidRPr="00BB786F">
          <w:rPr>
            <w:rFonts w:ascii="Times New Roman" w:eastAsia="Times New Roman" w:hAnsi="Times New Roman" w:cs="Times New Roman"/>
            <w:color w:val="000000" w:themeColor="text1"/>
            <w:sz w:val="24"/>
            <w:szCs w:val="24"/>
            <w:lang w:eastAsia="ru-RU"/>
          </w:rPr>
          <w:t>7</w:t>
        </w:r>
      </w:hyperlink>
      <w:r w:rsidRPr="00BB786F">
        <w:rPr>
          <w:rFonts w:ascii="Times New Roman" w:eastAsia="Times New Roman" w:hAnsi="Times New Roman" w:cs="Times New Roman"/>
          <w:color w:val="000000" w:themeColor="text1"/>
          <w:sz w:val="24"/>
          <w:szCs w:val="24"/>
          <w:lang w:eastAsia="ru-RU"/>
        </w:rPr>
        <w:t>,</w:t>
      </w:r>
      <w:hyperlink r:id="rId75" w:history="1">
        <w:r w:rsidRPr="00BB786F">
          <w:rPr>
            <w:rFonts w:ascii="Times New Roman" w:eastAsia="Times New Roman" w:hAnsi="Times New Roman" w:cs="Times New Roman"/>
            <w:color w:val="000000" w:themeColor="text1"/>
            <w:sz w:val="24"/>
            <w:szCs w:val="24"/>
            <w:lang w:eastAsia="ru-RU"/>
          </w:rPr>
          <w:t>9</w:t>
        </w:r>
      </w:hyperlink>
      <w:r w:rsidRPr="00BB786F">
        <w:rPr>
          <w:rFonts w:ascii="Times New Roman" w:eastAsia="Times New Roman" w:hAnsi="Times New Roman" w:cs="Times New Roman"/>
          <w:color w:val="000000" w:themeColor="text1"/>
          <w:sz w:val="24"/>
          <w:szCs w:val="24"/>
          <w:lang w:eastAsia="ru-RU"/>
        </w:rPr>
        <w:t>-</w:t>
      </w:r>
      <w:hyperlink r:id="rId76" w:history="1">
        <w:r w:rsidRPr="00BB786F">
          <w:rPr>
            <w:rFonts w:ascii="Times New Roman" w:eastAsia="Times New Roman" w:hAnsi="Times New Roman" w:cs="Times New Roman"/>
            <w:color w:val="000000" w:themeColor="text1"/>
            <w:sz w:val="24"/>
            <w:szCs w:val="24"/>
            <w:lang w:eastAsia="ru-RU"/>
          </w:rPr>
          <w:t>13</w:t>
        </w:r>
      </w:hyperlink>
      <w:r w:rsidRPr="00BB786F">
        <w:rPr>
          <w:rFonts w:ascii="Times New Roman" w:eastAsia="Times New Roman" w:hAnsi="Times New Roman" w:cs="Times New Roman"/>
          <w:color w:val="000000" w:themeColor="text1"/>
          <w:sz w:val="24"/>
          <w:szCs w:val="24"/>
          <w:lang w:eastAsia="ru-RU"/>
        </w:rPr>
        <w:t>,</w:t>
      </w:r>
      <w:hyperlink r:id="rId77" w:history="1">
        <w:r w:rsidRPr="00BB786F">
          <w:rPr>
            <w:rFonts w:ascii="Times New Roman" w:eastAsia="Times New Roman" w:hAnsi="Times New Roman" w:cs="Times New Roman"/>
            <w:color w:val="000000" w:themeColor="text1"/>
            <w:sz w:val="24"/>
            <w:szCs w:val="24"/>
            <w:lang w:eastAsia="ru-RU"/>
          </w:rPr>
          <w:t>14.1</w:t>
        </w:r>
      </w:hyperlink>
      <w:r w:rsidRPr="00BB786F">
        <w:rPr>
          <w:rFonts w:ascii="Times New Roman" w:eastAsia="Times New Roman" w:hAnsi="Times New Roman" w:cs="Times New Roman"/>
          <w:color w:val="000000" w:themeColor="text1"/>
          <w:sz w:val="24"/>
          <w:szCs w:val="24"/>
          <w:lang w:eastAsia="ru-RU"/>
        </w:rPr>
        <w:t>,</w:t>
      </w:r>
      <w:hyperlink r:id="rId78" w:history="1">
        <w:r w:rsidRPr="00BB786F">
          <w:rPr>
            <w:rFonts w:ascii="Times New Roman" w:eastAsia="Times New Roman" w:hAnsi="Times New Roman" w:cs="Times New Roman"/>
            <w:color w:val="000000" w:themeColor="text1"/>
            <w:sz w:val="24"/>
            <w:szCs w:val="24"/>
            <w:lang w:eastAsia="ru-RU"/>
          </w:rPr>
          <w:t>17</w:t>
        </w:r>
      </w:hyperlink>
      <w:r w:rsidRPr="00BB786F">
        <w:rPr>
          <w:rFonts w:ascii="Times New Roman" w:eastAsia="Times New Roman" w:hAnsi="Times New Roman" w:cs="Times New Roman"/>
          <w:color w:val="000000" w:themeColor="text1"/>
          <w:sz w:val="24"/>
          <w:szCs w:val="24"/>
          <w:lang w:eastAsia="ru-RU"/>
        </w:rPr>
        <w:t>-</w:t>
      </w:r>
      <w:hyperlink r:id="rId79" w:history="1">
        <w:r w:rsidRPr="00BB786F">
          <w:rPr>
            <w:rFonts w:ascii="Times New Roman" w:eastAsia="Times New Roman" w:hAnsi="Times New Roman" w:cs="Times New Roman"/>
            <w:color w:val="000000" w:themeColor="text1"/>
            <w:sz w:val="24"/>
            <w:szCs w:val="24"/>
            <w:lang w:eastAsia="ru-RU"/>
          </w:rPr>
          <w:t>19</w:t>
        </w:r>
      </w:hyperlink>
      <w:r w:rsidRPr="00BB786F">
        <w:rPr>
          <w:rFonts w:ascii="Times New Roman" w:eastAsia="Times New Roman" w:hAnsi="Times New Roman" w:cs="Times New Roman"/>
          <w:color w:val="000000" w:themeColor="text1"/>
          <w:sz w:val="24"/>
          <w:szCs w:val="24"/>
          <w:lang w:eastAsia="ru-RU"/>
        </w:rPr>
        <w:t>,</w:t>
      </w:r>
      <w:hyperlink r:id="rId80" w:history="1">
        <w:r w:rsidRPr="00BB786F">
          <w:rPr>
            <w:rFonts w:ascii="Times New Roman" w:eastAsia="Times New Roman" w:hAnsi="Times New Roman" w:cs="Times New Roman"/>
            <w:color w:val="000000" w:themeColor="text1"/>
            <w:sz w:val="24"/>
            <w:szCs w:val="24"/>
            <w:lang w:eastAsia="ru-RU"/>
          </w:rPr>
          <w:t>22</w:t>
        </w:r>
      </w:hyperlink>
      <w:r w:rsidRPr="00BB786F">
        <w:rPr>
          <w:rFonts w:ascii="Times New Roman" w:eastAsia="Times New Roman" w:hAnsi="Times New Roman" w:cs="Times New Roman"/>
          <w:color w:val="000000" w:themeColor="text1"/>
          <w:sz w:val="24"/>
          <w:szCs w:val="24"/>
          <w:lang w:eastAsia="ru-RU"/>
        </w:rPr>
        <w:t>-</w:t>
      </w:r>
      <w:hyperlink r:id="rId81" w:history="1">
        <w:r w:rsidRPr="00BB786F">
          <w:rPr>
            <w:rFonts w:ascii="Times New Roman" w:eastAsia="Times New Roman" w:hAnsi="Times New Roman" w:cs="Times New Roman"/>
            <w:color w:val="000000" w:themeColor="text1"/>
            <w:sz w:val="24"/>
            <w:szCs w:val="24"/>
            <w:lang w:eastAsia="ru-RU"/>
          </w:rPr>
          <w:t>23 статьи 39.16</w:t>
        </w:r>
      </w:hyperlink>
      <w:hyperlink r:id="rId82" w:tgtFrame="_blank" w:history="1">
        <w:r w:rsidRPr="00BB786F">
          <w:rPr>
            <w:rFonts w:ascii="Times New Roman" w:eastAsia="Times New Roman" w:hAnsi="Times New Roman" w:cs="Times New Roman"/>
            <w:color w:val="000000" w:themeColor="text1"/>
            <w:sz w:val="24"/>
            <w:szCs w:val="24"/>
            <w:lang w:eastAsia="ru-RU"/>
          </w:rPr>
          <w:t>Земельного кодекса Российской Федерации</w:t>
        </w:r>
      </w:hyperlink>
      <w:r w:rsidRPr="00BB786F">
        <w:rPr>
          <w:rFonts w:ascii="Times New Roman" w:eastAsia="Times New Roman" w:hAnsi="Times New Roman" w:cs="Times New Roman"/>
          <w:color w:val="000000" w:themeColor="text1"/>
          <w:sz w:val="24"/>
          <w:szCs w:val="24"/>
          <w:lang w:eastAsia="ru-RU"/>
        </w:rPr>
        <w:t>.</w:t>
      </w:r>
    </w:p>
    <w:p w:rsidR="00EA6B87" w:rsidRDefault="00EA6B87" w:rsidP="00EA6B87">
      <w:pPr>
        <w:spacing w:after="0" w:line="240" w:lineRule="auto"/>
        <w:ind w:firstLine="540"/>
        <w:jc w:val="both"/>
        <w:rPr>
          <w:rFonts w:ascii="Times New Roman" w:eastAsia="Times New Roman" w:hAnsi="Times New Roman" w:cs="Times New Roman"/>
          <w:color w:val="000000" w:themeColor="text1"/>
          <w:sz w:val="24"/>
          <w:szCs w:val="24"/>
          <w:lang w:eastAsia="ru-RU"/>
        </w:rPr>
      </w:pPr>
      <w:bookmarkStart w:id="25" w:name="P171"/>
      <w:bookmarkEnd w:id="25"/>
      <w:r>
        <w:rPr>
          <w:rFonts w:ascii="Times New Roman" w:eastAsia="Times New Roman" w:hAnsi="Times New Roman" w:cs="Times New Roman"/>
          <w:color w:val="000000" w:themeColor="text1"/>
          <w:sz w:val="24"/>
          <w:szCs w:val="24"/>
          <w:lang w:eastAsia="ru-RU"/>
        </w:rPr>
        <w:t>2.12.4. </w:t>
      </w:r>
      <w:r w:rsidRPr="00BB786F">
        <w:rPr>
          <w:rFonts w:ascii="Times New Roman" w:eastAsia="Times New Roman" w:hAnsi="Times New Roman" w:cs="Times New Roman"/>
          <w:color w:val="000000" w:themeColor="text1"/>
          <w:sz w:val="24"/>
          <w:szCs w:val="24"/>
          <w:lang w:eastAsia="ru-RU"/>
        </w:rPr>
        <w:t>Гараж в судебном или ином предусмотренном законом порядке признан самовольной постройкой, подлежащей сносу.</w:t>
      </w:r>
    </w:p>
    <w:p w:rsidR="00EA6B87" w:rsidRPr="00EF3187" w:rsidRDefault="00EA6B87" w:rsidP="00EA6B87">
      <w:pPr>
        <w:spacing w:after="0" w:line="240" w:lineRule="auto"/>
        <w:ind w:firstLine="567"/>
        <w:jc w:val="both"/>
        <w:rPr>
          <w:rFonts w:ascii="Times New Roman" w:hAnsi="Times New Roman" w:cs="Times New Roman"/>
          <w:sz w:val="24"/>
          <w:szCs w:val="24"/>
          <w:lang w:bidi="ru-RU"/>
        </w:rPr>
      </w:pPr>
      <w:r w:rsidRPr="00EF3187">
        <w:rPr>
          <w:rFonts w:ascii="Times New Roman" w:eastAsia="Times New Roman" w:hAnsi="Times New Roman" w:cs="Times New Roman"/>
          <w:color w:val="000000" w:themeColor="text1"/>
          <w:sz w:val="24"/>
          <w:szCs w:val="24"/>
          <w:lang w:eastAsia="ru-RU"/>
        </w:rPr>
        <w:t>2.12.5. Н</w:t>
      </w:r>
      <w:r w:rsidRPr="00EF3187">
        <w:rPr>
          <w:rFonts w:ascii="Times New Roman" w:hAnsi="Times New Roman" w:cs="Times New Roman"/>
          <w:sz w:val="24"/>
          <w:szCs w:val="24"/>
          <w:lang w:bidi="ru-RU"/>
        </w:rPr>
        <w:t>екорректное заполнение обязательных полей в форме заявления о предоставлении услуги на ЕПГУ (недостоверное, неправильное либо неполное заполнение).</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eastAsia="Times New Roman" w:hAnsi="Times New Roman" w:cs="Times New Roman"/>
          <w:color w:val="000000" w:themeColor="text1"/>
          <w:sz w:val="24"/>
          <w:szCs w:val="24"/>
          <w:lang w:eastAsia="ru-RU"/>
        </w:rPr>
        <w:t>2.12.6. </w:t>
      </w:r>
      <w:r w:rsidR="005B420B" w:rsidRPr="00EF3187">
        <w:rPr>
          <w:rFonts w:ascii="Times New Roman" w:hAnsi="Times New Roman" w:cs="Times New Roman"/>
          <w:sz w:val="24"/>
          <w:szCs w:val="24"/>
        </w:rPr>
        <w:t>Н</w:t>
      </w:r>
      <w:r w:rsidRPr="00EF3187">
        <w:rPr>
          <w:rFonts w:ascii="Times New Roman" w:hAnsi="Times New Roman" w:cs="Times New Roman"/>
          <w:sz w:val="24"/>
          <w:szCs w:val="24"/>
        </w:rPr>
        <w:t>е установление личности гражданина.</w:t>
      </w:r>
    </w:p>
    <w:p w:rsidR="00EA6B87" w:rsidRPr="00EF3187" w:rsidRDefault="00EA6B87" w:rsidP="00EA6B87">
      <w:pPr>
        <w:pStyle w:val="ConsPlusNormal0"/>
        <w:ind w:firstLine="567"/>
        <w:jc w:val="both"/>
        <w:rPr>
          <w:rFonts w:ascii="Times New Roman" w:hAnsi="Times New Roman" w:cs="Times New Roman"/>
          <w:sz w:val="24"/>
          <w:szCs w:val="24"/>
        </w:rPr>
      </w:pPr>
      <w:r w:rsidRPr="00EF3187">
        <w:rPr>
          <w:rFonts w:ascii="Times New Roman" w:hAnsi="Times New Roman" w:cs="Times New Roman"/>
          <w:color w:val="000000" w:themeColor="text1"/>
          <w:sz w:val="24"/>
          <w:szCs w:val="24"/>
        </w:rPr>
        <w:t>2.12.7. </w:t>
      </w:r>
      <w:r w:rsidR="005B420B" w:rsidRPr="00EF3187">
        <w:rPr>
          <w:rFonts w:ascii="Times New Roman" w:hAnsi="Times New Roman" w:cs="Times New Roman"/>
          <w:sz w:val="24"/>
          <w:szCs w:val="24"/>
        </w:rPr>
        <w:t>Н</w:t>
      </w:r>
      <w:r w:rsidRPr="00EF3187">
        <w:rPr>
          <w:rFonts w:ascii="Times New Roman" w:hAnsi="Times New Roman" w:cs="Times New Roman"/>
          <w:sz w:val="24"/>
          <w:szCs w:val="24"/>
        </w:rPr>
        <w:t>е подтверждены полномочия представителя, доверенного лица.</w:t>
      </w:r>
    </w:p>
    <w:p w:rsidR="00EA6B87" w:rsidRPr="00EF3187" w:rsidRDefault="00EA6B87" w:rsidP="00EA6B87">
      <w:pPr>
        <w:pStyle w:val="ConsPlusNormal0"/>
        <w:ind w:firstLine="567"/>
        <w:jc w:val="both"/>
        <w:rPr>
          <w:rFonts w:ascii="Times New Roman" w:hAnsi="Times New Roman" w:cs="Times New Roman"/>
          <w:sz w:val="24"/>
          <w:szCs w:val="24"/>
          <w:lang w:bidi="ru-RU"/>
        </w:rPr>
      </w:pPr>
      <w:r w:rsidRPr="00EF3187">
        <w:rPr>
          <w:rFonts w:ascii="Times New Roman" w:hAnsi="Times New Roman" w:cs="Times New Roman"/>
          <w:color w:val="000000" w:themeColor="text1"/>
          <w:sz w:val="24"/>
          <w:szCs w:val="24"/>
        </w:rPr>
        <w:t>2.12.8. </w:t>
      </w:r>
      <w:r w:rsidR="005B420B" w:rsidRPr="00EF3187">
        <w:rPr>
          <w:rFonts w:ascii="Times New Roman" w:hAnsi="Times New Roman" w:cs="Times New Roman"/>
          <w:sz w:val="24"/>
          <w:szCs w:val="24"/>
          <w:lang w:bidi="ru-RU"/>
        </w:rPr>
        <w:t>З</w:t>
      </w:r>
      <w:r w:rsidRPr="00EF3187">
        <w:rPr>
          <w:rFonts w:ascii="Times New Roman" w:hAnsi="Times New Roman" w:cs="Times New Roman"/>
          <w:sz w:val="24"/>
          <w:szCs w:val="24"/>
          <w:lang w:bidi="ru-RU"/>
        </w:rPr>
        <w:t>а</w:t>
      </w:r>
      <w:r w:rsidR="005B420B" w:rsidRPr="00EF3187">
        <w:rPr>
          <w:rFonts w:ascii="Times New Roman" w:hAnsi="Times New Roman" w:cs="Times New Roman"/>
          <w:sz w:val="24"/>
          <w:szCs w:val="24"/>
          <w:lang w:bidi="ru-RU"/>
        </w:rPr>
        <w:t>явление</w:t>
      </w:r>
      <w:r w:rsidRPr="00EF3187">
        <w:rPr>
          <w:rFonts w:ascii="Times New Roman" w:hAnsi="Times New Roman" w:cs="Times New Roman"/>
          <w:sz w:val="24"/>
          <w:szCs w:val="24"/>
          <w:lang w:bidi="ru-RU"/>
        </w:rPr>
        <w:t xml:space="preserve"> о предоставлении </w:t>
      </w:r>
      <w:r w:rsidR="005B420B" w:rsidRPr="00EF3187">
        <w:rPr>
          <w:rFonts w:ascii="Times New Roman" w:hAnsi="Times New Roman" w:cs="Times New Roman"/>
          <w:sz w:val="24"/>
          <w:szCs w:val="24"/>
          <w:lang w:bidi="ru-RU"/>
        </w:rPr>
        <w:t xml:space="preserve">муниципальной </w:t>
      </w:r>
      <w:r w:rsidRPr="00EF3187">
        <w:rPr>
          <w:rFonts w:ascii="Times New Roman" w:hAnsi="Times New Roman" w:cs="Times New Roman"/>
          <w:sz w:val="24"/>
          <w:szCs w:val="24"/>
          <w:lang w:bidi="ru-RU"/>
        </w:rPr>
        <w:t>услуги подан</w:t>
      </w:r>
      <w:r w:rsidR="005B420B" w:rsidRPr="00EF3187">
        <w:rPr>
          <w:rFonts w:ascii="Times New Roman" w:hAnsi="Times New Roman" w:cs="Times New Roman"/>
          <w:sz w:val="24"/>
          <w:szCs w:val="24"/>
          <w:lang w:bidi="ru-RU"/>
        </w:rPr>
        <w:t>о</w:t>
      </w:r>
      <w:r w:rsidRPr="00EF3187">
        <w:rPr>
          <w:rFonts w:ascii="Times New Roman" w:hAnsi="Times New Roman" w:cs="Times New Roman"/>
          <w:sz w:val="24"/>
          <w:szCs w:val="24"/>
          <w:lang w:bidi="ru-RU"/>
        </w:rPr>
        <w:t xml:space="preserve"> в орган местного само</w:t>
      </w:r>
      <w:r w:rsidR="005B420B" w:rsidRPr="00EF3187">
        <w:rPr>
          <w:rFonts w:ascii="Times New Roman" w:hAnsi="Times New Roman" w:cs="Times New Roman"/>
          <w:sz w:val="24"/>
          <w:szCs w:val="24"/>
          <w:lang w:bidi="ru-RU"/>
        </w:rPr>
        <w:t>управления, в полномочия которого</w:t>
      </w:r>
      <w:r w:rsidRPr="00EF3187">
        <w:rPr>
          <w:rFonts w:ascii="Times New Roman" w:hAnsi="Times New Roman" w:cs="Times New Roman"/>
          <w:sz w:val="24"/>
          <w:szCs w:val="24"/>
          <w:lang w:bidi="ru-RU"/>
        </w:rPr>
        <w:t xml:space="preserve"> не входит предоставление услуги.</w:t>
      </w:r>
    </w:p>
    <w:p w:rsidR="00EA6B87" w:rsidRPr="00EF3187" w:rsidRDefault="00EA6B87" w:rsidP="00EA6B87">
      <w:pPr>
        <w:pStyle w:val="ConsPlusNormal0"/>
        <w:ind w:firstLine="567"/>
        <w:jc w:val="both"/>
        <w:rPr>
          <w:rFonts w:ascii="Times New Roman" w:hAnsi="Times New Roman" w:cs="Times New Roman"/>
          <w:sz w:val="24"/>
          <w:szCs w:val="24"/>
          <w:lang w:bidi="ru-RU"/>
        </w:rPr>
      </w:pPr>
      <w:r w:rsidRPr="00EF3187">
        <w:rPr>
          <w:rFonts w:ascii="Times New Roman" w:hAnsi="Times New Roman" w:cs="Times New Roman"/>
          <w:color w:val="000000" w:themeColor="text1"/>
          <w:sz w:val="24"/>
          <w:szCs w:val="24"/>
        </w:rPr>
        <w:t>2.12.9. </w:t>
      </w:r>
      <w:r w:rsidR="005B420B" w:rsidRPr="00EF3187">
        <w:rPr>
          <w:rFonts w:ascii="Times New Roman" w:hAnsi="Times New Roman" w:cs="Times New Roman"/>
          <w:sz w:val="24"/>
          <w:szCs w:val="24"/>
          <w:lang w:bidi="ru-RU"/>
        </w:rPr>
        <w:t>П</w:t>
      </w:r>
      <w:r w:rsidRPr="00EF3187">
        <w:rPr>
          <w:rFonts w:ascii="Times New Roman" w:hAnsi="Times New Roman" w:cs="Times New Roman"/>
          <w:sz w:val="24"/>
          <w:szCs w:val="24"/>
          <w:lang w:bidi="ru-RU"/>
        </w:rPr>
        <w:t>редставление неполного комплекта документов, необходимого для предоставления услуги.</w:t>
      </w:r>
    </w:p>
    <w:p w:rsidR="00EA6B87" w:rsidRPr="00EF3187" w:rsidRDefault="00EA6B87" w:rsidP="00EA6B87">
      <w:pPr>
        <w:pStyle w:val="ConsPlusNormal0"/>
        <w:ind w:firstLine="567"/>
        <w:jc w:val="both"/>
        <w:rPr>
          <w:rFonts w:ascii="Times New Roman" w:hAnsi="Times New Roman" w:cs="Times New Roman"/>
          <w:sz w:val="24"/>
          <w:szCs w:val="24"/>
          <w:lang w:bidi="ru-RU"/>
        </w:rPr>
      </w:pPr>
      <w:r w:rsidRPr="00EF3187">
        <w:rPr>
          <w:rFonts w:ascii="Times New Roman" w:hAnsi="Times New Roman" w:cs="Times New Roman"/>
          <w:color w:val="000000" w:themeColor="text1"/>
          <w:sz w:val="24"/>
          <w:szCs w:val="24"/>
        </w:rPr>
        <w:t>2.12.10. </w:t>
      </w:r>
      <w:r w:rsidR="005B420B" w:rsidRPr="00EF3187">
        <w:rPr>
          <w:rFonts w:ascii="Times New Roman" w:hAnsi="Times New Roman" w:cs="Times New Roman"/>
          <w:sz w:val="24"/>
          <w:szCs w:val="24"/>
          <w:lang w:bidi="ru-RU"/>
        </w:rPr>
        <w:t>П</w:t>
      </w:r>
      <w:r w:rsidRPr="00EF3187">
        <w:rPr>
          <w:rFonts w:ascii="Times New Roman" w:hAnsi="Times New Roman" w:cs="Times New Roman"/>
          <w:sz w:val="24"/>
          <w:szCs w:val="24"/>
          <w:lang w:bidi="ru-RU"/>
        </w:rPr>
        <w:t>редставленные документы, необходимые для предоставления услуги, утратили силу.</w:t>
      </w:r>
    </w:p>
    <w:p w:rsidR="00EA6B87" w:rsidRPr="00EF3187" w:rsidRDefault="00EA6B87" w:rsidP="00EA6B87">
      <w:pPr>
        <w:pStyle w:val="ConsPlusNormal0"/>
        <w:ind w:firstLine="567"/>
        <w:jc w:val="both"/>
        <w:rPr>
          <w:rFonts w:ascii="Times New Roman" w:hAnsi="Times New Roman" w:cs="Times New Roman"/>
          <w:sz w:val="24"/>
          <w:szCs w:val="24"/>
          <w:lang w:bidi="ru-RU"/>
        </w:rPr>
      </w:pPr>
      <w:r w:rsidRPr="00EF3187">
        <w:rPr>
          <w:rFonts w:ascii="Times New Roman" w:hAnsi="Times New Roman" w:cs="Times New Roman"/>
          <w:color w:val="000000" w:themeColor="text1"/>
          <w:sz w:val="24"/>
          <w:szCs w:val="24"/>
        </w:rPr>
        <w:t>2.12.11. </w:t>
      </w:r>
      <w:r w:rsidR="005B420B" w:rsidRPr="00EF3187">
        <w:rPr>
          <w:rFonts w:ascii="Times New Roman" w:hAnsi="Times New Roman" w:cs="Times New Roman"/>
          <w:sz w:val="24"/>
          <w:szCs w:val="24"/>
          <w:lang w:bidi="ru-RU"/>
        </w:rPr>
        <w:t>П</w:t>
      </w:r>
      <w:r w:rsidRPr="00EF3187">
        <w:rPr>
          <w:rFonts w:ascii="Times New Roman" w:hAnsi="Times New Roman" w:cs="Times New Roman"/>
          <w:sz w:val="24"/>
          <w:szCs w:val="24"/>
          <w:lang w:bidi="ru-RU"/>
        </w:rPr>
        <w:t>редставленные документы имеют подчистки и исправления текста, которые не заверены в порядке, установленном законодательством Российской Федерации.</w:t>
      </w:r>
    </w:p>
    <w:p w:rsidR="00EA6B87" w:rsidRPr="00EF3187" w:rsidRDefault="00EA6B87" w:rsidP="00EA6B87">
      <w:pPr>
        <w:pStyle w:val="ConsPlusNormal0"/>
        <w:ind w:firstLine="567"/>
        <w:jc w:val="both"/>
        <w:rPr>
          <w:rFonts w:ascii="Times New Roman" w:hAnsi="Times New Roman" w:cs="Times New Roman"/>
          <w:sz w:val="24"/>
          <w:szCs w:val="24"/>
          <w:lang w:bidi="ru-RU"/>
        </w:rPr>
      </w:pPr>
      <w:r w:rsidRPr="00EF3187">
        <w:rPr>
          <w:rFonts w:ascii="Times New Roman" w:hAnsi="Times New Roman" w:cs="Times New Roman"/>
          <w:color w:val="000000" w:themeColor="text1"/>
          <w:sz w:val="24"/>
          <w:szCs w:val="24"/>
        </w:rPr>
        <w:t>2.12.12. </w:t>
      </w:r>
      <w:r w:rsidR="005B420B" w:rsidRPr="00EF3187">
        <w:rPr>
          <w:rFonts w:ascii="Times New Roman" w:hAnsi="Times New Roman" w:cs="Times New Roman"/>
          <w:sz w:val="24"/>
          <w:szCs w:val="24"/>
          <w:lang w:bidi="ru-RU"/>
        </w:rPr>
        <w:t>П</w:t>
      </w:r>
      <w:r w:rsidRPr="00EF3187">
        <w:rPr>
          <w:rFonts w:ascii="Times New Roman" w:hAnsi="Times New Roman" w:cs="Times New Roman"/>
          <w:sz w:val="24"/>
          <w:szCs w:val="24"/>
          <w:lang w:bidi="ru-RU"/>
        </w:rPr>
        <w:t>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EA6B87" w:rsidRPr="00EF3187" w:rsidRDefault="00EA6B87" w:rsidP="00EA6B87">
      <w:pPr>
        <w:pStyle w:val="ConsPlusNormal0"/>
        <w:ind w:firstLine="567"/>
        <w:jc w:val="both"/>
        <w:rPr>
          <w:rFonts w:ascii="Times New Roman" w:hAnsi="Times New Roman" w:cs="Times New Roman"/>
          <w:sz w:val="24"/>
          <w:szCs w:val="24"/>
          <w:lang w:bidi="ru-RU"/>
        </w:rPr>
      </w:pPr>
      <w:r w:rsidRPr="00EF3187">
        <w:rPr>
          <w:rFonts w:ascii="Times New Roman" w:hAnsi="Times New Roman" w:cs="Times New Roman"/>
          <w:color w:val="000000" w:themeColor="text1"/>
          <w:sz w:val="24"/>
          <w:szCs w:val="24"/>
        </w:rPr>
        <w:t>2.12.13. </w:t>
      </w:r>
      <w:r w:rsidR="005B420B" w:rsidRPr="00EF3187">
        <w:rPr>
          <w:rFonts w:ascii="Times New Roman" w:hAnsi="Times New Roman" w:cs="Times New Roman"/>
          <w:sz w:val="24"/>
          <w:szCs w:val="24"/>
          <w:lang w:bidi="ru-RU"/>
        </w:rPr>
        <w:t>П</w:t>
      </w:r>
      <w:r w:rsidRPr="00EF3187">
        <w:rPr>
          <w:rFonts w:ascii="Times New Roman" w:hAnsi="Times New Roman" w:cs="Times New Roman"/>
          <w:sz w:val="24"/>
          <w:szCs w:val="24"/>
          <w:lang w:bidi="ru-RU"/>
        </w:rPr>
        <w:t>редставленные электронные образы документов не позволяют в полном объеме прочитать текст документа и (или) распознать реквизиты документа.</w:t>
      </w:r>
    </w:p>
    <w:p w:rsidR="00EA6B87" w:rsidRPr="00EF3187" w:rsidRDefault="00EA6B87" w:rsidP="00EA6B87">
      <w:pPr>
        <w:pStyle w:val="ConsPlusNormal0"/>
        <w:ind w:firstLine="567"/>
        <w:jc w:val="both"/>
        <w:rPr>
          <w:rFonts w:ascii="Times New Roman" w:hAnsi="Times New Roman" w:cs="Times New Roman"/>
          <w:sz w:val="24"/>
          <w:szCs w:val="24"/>
          <w:lang w:bidi="ru-RU"/>
        </w:rPr>
      </w:pPr>
      <w:r w:rsidRPr="00EF3187">
        <w:rPr>
          <w:rFonts w:ascii="Times New Roman" w:hAnsi="Times New Roman" w:cs="Times New Roman"/>
          <w:color w:val="000000" w:themeColor="text1"/>
          <w:sz w:val="24"/>
          <w:szCs w:val="24"/>
        </w:rPr>
        <w:t>2.12.14. </w:t>
      </w:r>
      <w:r w:rsidR="005B420B" w:rsidRPr="00EF3187">
        <w:rPr>
          <w:rFonts w:ascii="Times New Roman" w:hAnsi="Times New Roman" w:cs="Times New Roman"/>
          <w:sz w:val="24"/>
          <w:szCs w:val="24"/>
          <w:lang w:bidi="ru-RU"/>
        </w:rPr>
        <w:t>П</w:t>
      </w:r>
      <w:r w:rsidRPr="00EF3187">
        <w:rPr>
          <w:rFonts w:ascii="Times New Roman" w:hAnsi="Times New Roman" w:cs="Times New Roman"/>
          <w:sz w:val="24"/>
          <w:szCs w:val="24"/>
          <w:lang w:bidi="ru-RU"/>
        </w:rPr>
        <w:t>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EA6B87" w:rsidRPr="00EF3187" w:rsidRDefault="00EA6B87" w:rsidP="00EA6B87">
      <w:pPr>
        <w:pStyle w:val="ConsPlusNormal0"/>
        <w:ind w:firstLine="567"/>
        <w:jc w:val="both"/>
        <w:rPr>
          <w:rFonts w:ascii="Times New Roman" w:hAnsi="Times New Roman" w:cs="Times New Roman"/>
          <w:sz w:val="24"/>
          <w:szCs w:val="24"/>
          <w:lang w:bidi="ru-RU"/>
        </w:rPr>
      </w:pPr>
      <w:r w:rsidRPr="00EF3187">
        <w:rPr>
          <w:rFonts w:ascii="Times New Roman" w:hAnsi="Times New Roman" w:cs="Times New Roman"/>
          <w:color w:val="000000" w:themeColor="text1"/>
          <w:sz w:val="24"/>
          <w:szCs w:val="24"/>
        </w:rPr>
        <w:t>2.12.15. </w:t>
      </w:r>
      <w:r w:rsidR="005B420B" w:rsidRPr="00EF3187">
        <w:rPr>
          <w:rFonts w:ascii="Times New Roman" w:hAnsi="Times New Roman" w:cs="Times New Roman"/>
          <w:sz w:val="24"/>
          <w:szCs w:val="24"/>
          <w:lang w:bidi="ru-RU"/>
        </w:rPr>
        <w:t>Н</w:t>
      </w:r>
      <w:r w:rsidRPr="00EF3187">
        <w:rPr>
          <w:rFonts w:ascii="Times New Roman" w:hAnsi="Times New Roman" w:cs="Times New Roman"/>
          <w:sz w:val="24"/>
          <w:szCs w:val="24"/>
          <w:lang w:bidi="ru-RU"/>
        </w:rPr>
        <w:t>аличие противоречивых сведений в заявлении и приложенных к нему документах.</w:t>
      </w:r>
    </w:p>
    <w:p w:rsidR="00EA6B87" w:rsidRPr="00EF3187" w:rsidRDefault="00EA6B87" w:rsidP="00EA6B87">
      <w:pPr>
        <w:spacing w:after="0" w:line="240" w:lineRule="auto"/>
        <w:ind w:firstLine="540"/>
        <w:jc w:val="both"/>
        <w:rPr>
          <w:rFonts w:ascii="Times New Roman" w:eastAsia="Times New Roman" w:hAnsi="Times New Roman" w:cs="Times New Roman"/>
          <w:color w:val="000000" w:themeColor="text1"/>
          <w:sz w:val="24"/>
          <w:szCs w:val="24"/>
          <w:lang w:eastAsia="ru-RU"/>
        </w:rPr>
      </w:pPr>
      <w:r w:rsidRPr="00EF3187">
        <w:rPr>
          <w:rFonts w:ascii="Times New Roman" w:eastAsia="Times New Roman" w:hAnsi="Times New Roman" w:cs="Times New Roman"/>
          <w:color w:val="000000" w:themeColor="text1"/>
          <w:sz w:val="24"/>
          <w:szCs w:val="24"/>
          <w:lang w:eastAsia="ru-RU"/>
        </w:rPr>
        <w:t>2.13. Заявитель может обжаловать в судебном порядке решение об отказе в предоставлении муниципальной услуги или действие (бездействие) специалистов, участвующих в предоставлении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themeColor="text1"/>
          <w:sz w:val="24"/>
          <w:szCs w:val="24"/>
          <w:lang w:eastAsia="ru-RU"/>
        </w:rPr>
      </w:pPr>
      <w:r w:rsidRPr="00EF3187">
        <w:rPr>
          <w:rFonts w:ascii="Times New Roman" w:eastAsia="Times New Roman" w:hAnsi="Times New Roman" w:cs="Times New Roman"/>
          <w:color w:val="000000" w:themeColor="text1"/>
          <w:sz w:val="24"/>
          <w:szCs w:val="24"/>
          <w:lang w:eastAsia="ru-RU"/>
        </w:rPr>
        <w:t>2.14. Запрещается требовать от Заявителя:</w:t>
      </w:r>
    </w:p>
    <w:p w:rsidR="005B420B" w:rsidRPr="00EF3187" w:rsidRDefault="00EA6B87" w:rsidP="005B420B">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themeColor="text1"/>
          <w:sz w:val="24"/>
          <w:szCs w:val="24"/>
          <w:lang w:eastAsia="ru-RU"/>
        </w:rPr>
        <w:t xml:space="preserve">1. представления документов и информации </w:t>
      </w:r>
      <w:r w:rsidRPr="00EF3187">
        <w:rPr>
          <w:rFonts w:ascii="Times New Roman" w:eastAsia="Times New Roman" w:hAnsi="Times New Roman" w:cs="Times New Roman"/>
          <w:color w:val="000000"/>
          <w:sz w:val="24"/>
          <w:szCs w:val="24"/>
          <w:lang w:eastAsia="ru-RU"/>
        </w:rPr>
        <w:t>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B420B"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w:t>
      </w:r>
      <w:r w:rsidR="005B420B" w:rsidRPr="00EF3187">
        <w:rPr>
          <w:rFonts w:ascii="Times New Roman" w:hAnsi="Times New Roman" w:cs="Times New Roman"/>
          <w:color w:val="000000"/>
          <w:sz w:val="24"/>
          <w:szCs w:val="24"/>
        </w:rPr>
        <w:t xml:space="preserve">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от 27.07.2010 № </w:t>
      </w:r>
      <w:r w:rsidR="005B420B" w:rsidRPr="00EF3187">
        <w:rPr>
          <w:rFonts w:ascii="Times New Roman" w:hAnsi="Times New Roman" w:cs="Times New Roman"/>
          <w:color w:val="000000"/>
          <w:sz w:val="24"/>
          <w:szCs w:val="24"/>
        </w:rPr>
        <w:lastRenderedPageBreak/>
        <w:t>210-ФЗ) перечень документов.</w:t>
      </w:r>
      <w:r w:rsidR="005B420B"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rPr>
        <w:t xml:space="preserve">Заявитель вправе представить указанные документы и информацию </w:t>
      </w:r>
      <w:r w:rsidR="005B420B" w:rsidRPr="00EF3187">
        <w:rPr>
          <w:rFonts w:ascii="Times New Roman" w:eastAsia="Times New Roman" w:hAnsi="Times New Roman" w:cs="Times New Roman"/>
          <w:sz w:val="24"/>
          <w:szCs w:val="24"/>
          <w:lang w:eastAsia="ru-RU"/>
        </w:rPr>
        <w:t>в Уполномоченный орган</w:t>
      </w:r>
      <w:r w:rsidR="005B420B" w:rsidRPr="00EF3187">
        <w:rPr>
          <w:rFonts w:ascii="Times New Roman" w:eastAsia="Times New Roman" w:hAnsi="Times New Roman" w:cs="Times New Roman"/>
          <w:color w:val="FF0000"/>
          <w:sz w:val="24"/>
          <w:szCs w:val="24"/>
          <w:lang w:eastAsia="ru-RU"/>
        </w:rPr>
        <w:t xml:space="preserve"> </w:t>
      </w:r>
      <w:r w:rsidRPr="00EF3187">
        <w:rPr>
          <w:rFonts w:ascii="Times New Roman" w:eastAsia="Times New Roman" w:hAnsi="Times New Roman" w:cs="Times New Roman"/>
          <w:color w:val="000000"/>
          <w:sz w:val="24"/>
          <w:szCs w:val="24"/>
          <w:lang w:eastAsia="ru-RU"/>
        </w:rPr>
        <w:t>по собственной инициативе;</w:t>
      </w:r>
      <w:bookmarkStart w:id="26" w:name="P176"/>
      <w:bookmarkEnd w:id="26"/>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w:t>
      </w:r>
      <w:hyperlink r:id="rId83" w:history="1">
        <w:r w:rsidRPr="00EF3187">
          <w:rPr>
            <w:rFonts w:ascii="Times New Roman" w:eastAsia="Times New Roman" w:hAnsi="Times New Roman" w:cs="Times New Roman"/>
            <w:color w:val="000000"/>
            <w:sz w:val="24"/>
            <w:szCs w:val="24"/>
            <w:lang w:eastAsia="ru-RU"/>
          </w:rPr>
          <w:t>части 1 статьи 9</w:t>
        </w:r>
      </w:hyperlink>
      <w:r w:rsidRPr="00EF3187">
        <w:rPr>
          <w:rFonts w:ascii="Times New Roman" w:eastAsia="Times New Roman" w:hAnsi="Times New Roman" w:cs="Times New Roman"/>
          <w:color w:val="000000"/>
          <w:sz w:val="24"/>
          <w:szCs w:val="24"/>
          <w:lang w:eastAsia="ru-RU"/>
        </w:rPr>
        <w:t>Федерального закона от 27.10.2010 № 210-ФЗ «Об организации предоставления государственных и муниципальных услуг»;</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5. предоставления на бумажном носителе документов и информации, электронные образы которых ранее были заверены в соответствии с</w:t>
      </w:r>
      <w:hyperlink r:id="rId84" w:history="1">
        <w:r w:rsidRPr="00EF3187">
          <w:rPr>
            <w:rFonts w:ascii="Times New Roman" w:eastAsia="Times New Roman" w:hAnsi="Times New Roman" w:cs="Times New Roman"/>
            <w:color w:val="000000"/>
            <w:sz w:val="24"/>
            <w:szCs w:val="24"/>
            <w:lang w:eastAsia="ru-RU"/>
          </w:rPr>
          <w:t>пунктом 7.2 части 1 статьи 16</w:t>
        </w:r>
      </w:hyperlink>
      <w:r w:rsidRPr="00EF3187">
        <w:rPr>
          <w:rFonts w:ascii="Times New Roman" w:eastAsia="Times New Roman" w:hAnsi="Times New Roman" w:cs="Times New Roman"/>
          <w:color w:val="000000"/>
          <w:sz w:val="24"/>
          <w:szCs w:val="24"/>
          <w:lang w:eastAsia="ru-RU"/>
        </w:rPr>
        <w:t>Федерального закона от 27.07.2010 N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2.15. Отказ в приеме документов, необходимых для предоставления муниципальной услуги, либо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 в приеме документов либо в предоставлении муниципальной услуги, указанной в письме об отказе.</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2.16. Муниципальная услуга предоставляется бесплатно.</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2.17. Максимальный срок ожидания в очереди при обращении о предоставлении муниципальной услуги и при получении результата предоставления муниципальной услуги - 15 минут.</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27" w:name="P186"/>
      <w:bookmarkEnd w:id="27"/>
      <w:r w:rsidRPr="00EF3187">
        <w:rPr>
          <w:rFonts w:ascii="Times New Roman" w:eastAsia="Times New Roman" w:hAnsi="Times New Roman" w:cs="Times New Roman"/>
          <w:color w:val="000000"/>
          <w:sz w:val="24"/>
          <w:szCs w:val="24"/>
          <w:lang w:eastAsia="ru-RU"/>
        </w:rPr>
        <w:t>2.18. Заявление о предоставлении муниципальной услуги регистрируется в порядке регистрации входящих документов в день его поступления в</w:t>
      </w:r>
      <w:r w:rsidR="005B420B" w:rsidRPr="00EF3187">
        <w:rPr>
          <w:rFonts w:ascii="Times New Roman" w:eastAsia="Times New Roman" w:hAnsi="Times New Roman" w:cs="Times New Roman"/>
          <w:color w:val="000000"/>
          <w:sz w:val="24"/>
          <w:szCs w:val="24"/>
          <w:lang w:eastAsia="ru-RU"/>
        </w:rPr>
        <w:t xml:space="preserve"> Уполномоченном органе</w:t>
      </w:r>
      <w:r w:rsidRPr="00EF3187">
        <w:rPr>
          <w:rFonts w:ascii="Times New Roman" w:eastAsia="Times New Roman" w:hAnsi="Times New Roman" w:cs="Times New Roman"/>
          <w:color w:val="000000"/>
          <w:sz w:val="24"/>
          <w:szCs w:val="24"/>
          <w:lang w:eastAsia="ru-RU"/>
        </w:rPr>
        <w:t>.</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Прием заявлений о предоставлении муниципальной услуги осуществляется специалистами</w:t>
      </w:r>
      <w:r w:rsidR="005B420B" w:rsidRPr="00EF3187">
        <w:rPr>
          <w:rFonts w:ascii="Times New Roman" w:eastAsia="Times New Roman" w:hAnsi="Times New Roman" w:cs="Times New Roman"/>
          <w:color w:val="000000"/>
          <w:sz w:val="24"/>
          <w:szCs w:val="24"/>
          <w:lang w:eastAsia="ru-RU"/>
        </w:rPr>
        <w:t xml:space="preserve"> Уполномоченного органа </w:t>
      </w:r>
      <w:r w:rsidRPr="00EF3187">
        <w:rPr>
          <w:rFonts w:ascii="Times New Roman" w:eastAsia="Times New Roman" w:hAnsi="Times New Roman" w:cs="Times New Roman"/>
          <w:color w:val="000000"/>
          <w:sz w:val="24"/>
          <w:szCs w:val="24"/>
          <w:lang w:eastAsia="ru-RU"/>
        </w:rPr>
        <w:t>либо специалистами многофункционального центра согласно графику приема граждан, указанному в</w:t>
      </w:r>
      <w:r w:rsidR="005B420B" w:rsidRPr="00EF3187">
        <w:rPr>
          <w:rFonts w:ascii="Times New Roman" w:eastAsia="Times New Roman" w:hAnsi="Times New Roman" w:cs="Times New Roman"/>
          <w:color w:val="000000"/>
          <w:sz w:val="24"/>
          <w:szCs w:val="24"/>
          <w:lang w:eastAsia="ru-RU"/>
        </w:rPr>
        <w:t xml:space="preserve"> </w:t>
      </w:r>
      <w:hyperlink r:id="rId85" w:anchor="P67" w:history="1">
        <w:r w:rsidRPr="00EF3187">
          <w:rPr>
            <w:rFonts w:ascii="Times New Roman" w:eastAsia="Times New Roman" w:hAnsi="Times New Roman" w:cs="Times New Roman"/>
            <w:color w:val="000000"/>
            <w:sz w:val="24"/>
            <w:szCs w:val="24"/>
            <w:lang w:eastAsia="ru-RU"/>
          </w:rPr>
          <w:t>пункте 2.2</w:t>
        </w:r>
      </w:hyperlink>
      <w:r w:rsidR="005B420B" w:rsidRPr="00EF3187">
        <w:t xml:space="preserve"> </w:t>
      </w:r>
      <w:r w:rsidRPr="00EF3187">
        <w:rPr>
          <w:rFonts w:ascii="Times New Roman" w:eastAsia="Times New Roman" w:hAnsi="Times New Roman" w:cs="Times New Roman"/>
          <w:color w:val="000000"/>
          <w:sz w:val="24"/>
          <w:szCs w:val="24"/>
          <w:lang w:eastAsia="ru-RU"/>
        </w:rPr>
        <w:t>настоящего Регламента.</w:t>
      </w:r>
    </w:p>
    <w:p w:rsidR="0054243D" w:rsidRPr="00EF3187" w:rsidRDefault="0054243D" w:rsidP="0054243D">
      <w:pPr>
        <w:spacing w:after="0" w:line="240" w:lineRule="auto"/>
        <w:ind w:firstLine="540"/>
        <w:jc w:val="both"/>
        <w:rPr>
          <w:rFonts w:ascii="Times New Roman" w:eastAsia="Times New Roman" w:hAnsi="Times New Roman" w:cs="Times New Roman"/>
          <w:color w:val="000000"/>
          <w:sz w:val="24"/>
          <w:szCs w:val="24"/>
          <w:lang w:eastAsia="ru-RU"/>
        </w:rPr>
      </w:pPr>
      <w:bookmarkStart w:id="28" w:name="_Hlk63087396"/>
      <w:r w:rsidRPr="00EF3187">
        <w:rPr>
          <w:rFonts w:ascii="Times New Roman" w:eastAsia="Times New Roman" w:hAnsi="Times New Roman" w:cs="Times New Roman"/>
          <w:color w:val="000000"/>
          <w:sz w:val="24"/>
          <w:szCs w:val="24"/>
          <w:lang w:eastAsia="ru-RU"/>
        </w:rPr>
        <w:lastRenderedPageBreak/>
        <w:t>Заявление,</w:t>
      </w:r>
      <w:bookmarkEnd w:id="28"/>
      <w:r w:rsidRPr="00EF3187">
        <w:rPr>
          <w:rFonts w:ascii="Times New Roman" w:eastAsia="Times New Roman" w:hAnsi="Times New Roman" w:cs="Times New Roman"/>
          <w:color w:val="000000"/>
          <w:sz w:val="24"/>
          <w:szCs w:val="24"/>
          <w:lang w:eastAsia="ru-RU"/>
        </w:rPr>
        <w:t xml:space="preserve"> ходатайство представленное заявителем либо его представителем через МФЦ, регистрируется в установленном порядке уполномоченным органом в день поступления от МФЦ.</w:t>
      </w:r>
    </w:p>
    <w:p w:rsidR="0054243D" w:rsidRPr="00EF3187" w:rsidRDefault="0054243D" w:rsidP="0054243D">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Заявление, ходатайство,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 Заявление, поступившее в нерабочее время, регистрируется в первый рабочий день.</w:t>
      </w:r>
    </w:p>
    <w:p w:rsidR="0054243D" w:rsidRPr="00EF3187" w:rsidRDefault="0054243D" w:rsidP="0054243D">
      <w:pPr>
        <w:spacing w:after="0" w:line="240" w:lineRule="auto"/>
        <w:ind w:firstLine="540"/>
        <w:jc w:val="both"/>
        <w:rPr>
          <w:rFonts w:ascii="Times New Roman" w:eastAsia="Times New Roman" w:hAnsi="Times New Roman" w:cs="Times New Roman"/>
          <w:color w:val="000000"/>
          <w:sz w:val="24"/>
          <w:szCs w:val="24"/>
          <w:lang w:eastAsia="ru-RU"/>
        </w:rPr>
      </w:pPr>
    </w:p>
    <w:p w:rsidR="0054243D" w:rsidRPr="00EF3187" w:rsidRDefault="0054243D" w:rsidP="0054243D">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bidi="ru-RU"/>
        </w:rPr>
        <w:t>В случае наличия оснований для отказа в приеме документов, необходимых для предоставления муниципальной услуги, указанных в пункте</w:t>
      </w:r>
      <w:r w:rsidRPr="00EF3187">
        <w:rPr>
          <w:rFonts w:ascii="Times New Roman" w:eastAsia="Times New Roman" w:hAnsi="Times New Roman" w:cs="Times New Roman"/>
          <w:color w:val="000000"/>
          <w:sz w:val="24"/>
          <w:szCs w:val="24"/>
          <w:lang w:eastAsia="ru-RU"/>
        </w:rPr>
        <w:t xml:space="preserve"> 2.10. </w:t>
      </w:r>
      <w:r w:rsidRPr="00EF3187">
        <w:rPr>
          <w:rFonts w:ascii="Times New Roman" w:eastAsia="Times New Roman" w:hAnsi="Times New Roman" w:cs="Times New Roman"/>
          <w:color w:val="000000"/>
          <w:sz w:val="24"/>
          <w:szCs w:val="24"/>
          <w:lang w:eastAsia="ru-RU" w:bidi="ru-RU"/>
        </w:rPr>
        <w:t>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w:t>
      </w:r>
    </w:p>
    <w:p w:rsidR="0054243D" w:rsidRPr="00EF3187" w:rsidRDefault="0054243D"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2.19. 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Помещение, в котором осуществляется прием заявлений на предоставление муниципальной услуги, должно соответствовать комфортным условиям для Заявителей. В помещении должны быть предусмотрены места для заполнения заявлений, оборудованные столами, стульями, канцелярскими принадлежностями для написания письменных заявлений.</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Рабочие места специалистов, осуществляющих прием, должны быть удобно расположены для приема, оборудованы необходимой функциональной мебелью, оргтехникой и телефонной связью.</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На информационном стенде, расположенном в непосредственной близости от помещения, где предоставляется муниципальная услуга, размещается следующая информация:</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образцы заполнения заявлений;</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перечень документов, необходимых для получения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текст настоящего Регламента с приложениями;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график приема Заявителей для консультаций по вопросам предоставления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Инвалидам (включая инвалидов, использующих кресла-коляски и собак-проводников) обеспечиваются:</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1) условия беспрепятственного доступа к объекту (зданию, помещению), в котором предоставляется муниципальная услуга;</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2)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 сопровождение инвалидов, имеющих стойкие расстройства функции зрения и самостоятельного передвижения;</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lastRenderedPageBreak/>
        <w:t>6) допуск сурдопереводчика и тифлосурдопереводчика;</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7)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8) оказание инвалидам помощи в преодолении барьеров, мешающих получению ими услуг наравне с другими лицами.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2.20. Порядок информирования о предоставлении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Информирование о предоставлении муниципальной услуги осуществляется:</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посредством размещения соответствующей информации на официальном сайте</w:t>
      </w:r>
      <w:r w:rsidR="0054243D" w:rsidRPr="00EF3187">
        <w:rPr>
          <w:rFonts w:ascii="Times New Roman" w:eastAsia="Times New Roman" w:hAnsi="Times New Roman" w:cs="Times New Roman"/>
          <w:color w:val="000000"/>
          <w:sz w:val="24"/>
          <w:szCs w:val="24"/>
          <w:lang w:eastAsia="ru-RU"/>
        </w:rPr>
        <w:t xml:space="preserve"> Уполномоченного органа</w:t>
      </w:r>
      <w:r w:rsidR="0054243D" w:rsidRPr="00EF3187">
        <w:rPr>
          <w:rFonts w:ascii="Times New Roman" w:eastAsia="Times New Roman" w:hAnsi="Times New Roman" w:cs="Times New Roman"/>
          <w:sz w:val="24"/>
          <w:szCs w:val="24"/>
          <w:lang w:eastAsia="ru-RU"/>
        </w:rPr>
        <w:t>;</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на информационном стенде, расположенном в непосредственной близости от помещения, где предоставляется муниципальная услуга;</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в</w:t>
      </w:r>
      <w:r w:rsidR="00D13BF7" w:rsidRPr="00EF3187">
        <w:rPr>
          <w:rFonts w:ascii="Times New Roman" w:eastAsia="Times New Roman" w:hAnsi="Times New Roman" w:cs="Times New Roman"/>
          <w:color w:val="000000"/>
          <w:sz w:val="24"/>
          <w:szCs w:val="24"/>
          <w:lang w:eastAsia="ru-RU"/>
        </w:rPr>
        <w:t xml:space="preserve"> Уполномоченном органе </w:t>
      </w:r>
      <w:r w:rsidRPr="00EF3187">
        <w:rPr>
          <w:rFonts w:ascii="Times New Roman" w:eastAsia="Times New Roman" w:hAnsi="Times New Roman" w:cs="Times New Roman"/>
          <w:color w:val="000000"/>
          <w:sz w:val="24"/>
          <w:szCs w:val="24"/>
          <w:lang w:eastAsia="ru-RU"/>
        </w:rPr>
        <w:t>по адресу:</w:t>
      </w:r>
      <w:r w:rsidR="00D13BF7"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rPr>
        <w:t>652811, Российская Федерация, Кемеровская обл., г.Осинники, ул. Советская, д.17, с использованием средств телефонной связи:</w:t>
      </w:r>
      <w:r w:rsidR="00D13BF7" w:rsidRPr="00EF3187">
        <w:rPr>
          <w:rFonts w:ascii="Times New Roman" w:eastAsia="Times New Roman" w:hAnsi="Times New Roman" w:cs="Times New Roman"/>
          <w:color w:val="000000"/>
          <w:sz w:val="24"/>
          <w:szCs w:val="24"/>
          <w:lang w:eastAsia="ru-RU"/>
        </w:rPr>
        <w:t xml:space="preserve"> 8(38471)</w:t>
      </w:r>
      <w:r w:rsidRPr="00EF3187">
        <w:rPr>
          <w:rFonts w:ascii="Times New Roman" w:eastAsia="Times New Roman" w:hAnsi="Times New Roman" w:cs="Times New Roman"/>
          <w:color w:val="000000"/>
          <w:sz w:val="24"/>
          <w:szCs w:val="24"/>
          <w:lang w:eastAsia="ru-RU"/>
        </w:rPr>
        <w:t>4-67-76;</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в многофункциональном</w:t>
      </w:r>
      <w:r w:rsidR="00D13BF7"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rPr>
        <w:t>центре:</w:t>
      </w:r>
      <w:r w:rsidR="00D13BF7"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rPr>
        <w:t>Кемеровская обл., г.Осинники, ул. Ефимова, д.1</w:t>
      </w:r>
      <w:r w:rsidR="00D13BF7" w:rsidRPr="00EF3187">
        <w:rPr>
          <w:rFonts w:ascii="Times New Roman" w:eastAsia="Times New Roman" w:hAnsi="Times New Roman" w:cs="Times New Roman"/>
          <w:color w:val="FF0000"/>
          <w:sz w:val="24"/>
          <w:szCs w:val="24"/>
          <w:lang w:eastAsia="ru-RU"/>
        </w:rPr>
        <w:t xml:space="preserve">, </w:t>
      </w:r>
      <w:r w:rsidRPr="00EF3187">
        <w:rPr>
          <w:rFonts w:ascii="Times New Roman" w:eastAsia="Times New Roman" w:hAnsi="Times New Roman" w:cs="Times New Roman"/>
          <w:color w:val="000000"/>
          <w:sz w:val="24"/>
          <w:szCs w:val="24"/>
          <w:lang w:eastAsia="ru-RU"/>
        </w:rPr>
        <w:t xml:space="preserve">с использованием средств телефонной связи: </w:t>
      </w:r>
      <w:r w:rsidR="00D13BF7" w:rsidRPr="00EF3187">
        <w:rPr>
          <w:rFonts w:ascii="Times New Roman" w:eastAsia="Times New Roman" w:hAnsi="Times New Roman" w:cs="Times New Roman"/>
          <w:color w:val="000000"/>
          <w:sz w:val="24"/>
          <w:szCs w:val="24"/>
          <w:lang w:eastAsia="ru-RU"/>
        </w:rPr>
        <w:t>8(38471)</w:t>
      </w:r>
      <w:r w:rsidRPr="00EF3187">
        <w:rPr>
          <w:rFonts w:ascii="Times New Roman" w:eastAsia="Times New Roman" w:hAnsi="Times New Roman" w:cs="Times New Roman"/>
          <w:color w:val="000000"/>
          <w:sz w:val="24"/>
          <w:szCs w:val="24"/>
          <w:lang w:eastAsia="ru-RU"/>
        </w:rPr>
        <w:t>5</w:t>
      </w:r>
      <w:r w:rsidR="00D13BF7" w:rsidRPr="00EF3187">
        <w:rPr>
          <w:rFonts w:ascii="Times New Roman" w:eastAsia="Times New Roman" w:hAnsi="Times New Roman" w:cs="Times New Roman"/>
          <w:color w:val="000000"/>
          <w:sz w:val="24"/>
          <w:szCs w:val="24"/>
          <w:lang w:eastAsia="ru-RU"/>
        </w:rPr>
        <w:t>-</w:t>
      </w:r>
      <w:r w:rsidRPr="00EF3187">
        <w:rPr>
          <w:rFonts w:ascii="Times New Roman" w:eastAsia="Times New Roman" w:hAnsi="Times New Roman" w:cs="Times New Roman"/>
          <w:color w:val="000000"/>
          <w:sz w:val="24"/>
          <w:szCs w:val="24"/>
          <w:lang w:eastAsia="ru-RU"/>
        </w:rPr>
        <w:t>51</w:t>
      </w:r>
      <w:r w:rsidR="00D13BF7" w:rsidRPr="00EF3187">
        <w:rPr>
          <w:rFonts w:ascii="Times New Roman" w:eastAsia="Times New Roman" w:hAnsi="Times New Roman" w:cs="Times New Roman"/>
          <w:color w:val="000000"/>
          <w:sz w:val="24"/>
          <w:szCs w:val="24"/>
          <w:lang w:eastAsia="ru-RU"/>
        </w:rPr>
        <w:t>-</w:t>
      </w:r>
      <w:r w:rsidRPr="00EF3187">
        <w:rPr>
          <w:rFonts w:ascii="Times New Roman" w:eastAsia="Times New Roman" w:hAnsi="Times New Roman" w:cs="Times New Roman"/>
          <w:color w:val="000000"/>
          <w:sz w:val="24"/>
          <w:szCs w:val="24"/>
          <w:lang w:eastAsia="ru-RU"/>
        </w:rPr>
        <w:t>23.</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На официальном сайте</w:t>
      </w:r>
      <w:r w:rsidR="00D13BF7" w:rsidRPr="00EF3187">
        <w:rPr>
          <w:rFonts w:ascii="Times New Roman" w:eastAsia="Times New Roman" w:hAnsi="Times New Roman" w:cs="Times New Roman"/>
          <w:color w:val="000000"/>
          <w:sz w:val="24"/>
          <w:szCs w:val="24"/>
          <w:lang w:eastAsia="ru-RU"/>
        </w:rPr>
        <w:t xml:space="preserve"> Уполномоченного органа</w:t>
      </w:r>
      <w:r w:rsidR="00D13BF7" w:rsidRPr="00EF3187">
        <w:rPr>
          <w:rFonts w:ascii="Times New Roman" w:eastAsia="Times New Roman" w:hAnsi="Times New Roman" w:cs="Times New Roman"/>
          <w:color w:val="FF0000"/>
          <w:sz w:val="24"/>
          <w:szCs w:val="24"/>
          <w:lang w:eastAsia="ru-RU"/>
        </w:rPr>
        <w:t xml:space="preserve"> </w:t>
      </w:r>
      <w:r w:rsidRPr="00EF3187">
        <w:rPr>
          <w:rFonts w:ascii="Times New Roman" w:eastAsia="Times New Roman" w:hAnsi="Times New Roman" w:cs="Times New Roman"/>
          <w:sz w:val="24"/>
          <w:szCs w:val="24"/>
          <w:lang w:eastAsia="ru-RU"/>
        </w:rPr>
        <w:t>в сети</w:t>
      </w:r>
      <w:r w:rsidRPr="00EF3187">
        <w:rPr>
          <w:rFonts w:ascii="Times New Roman" w:eastAsia="Times New Roman" w:hAnsi="Times New Roman" w:cs="Times New Roman"/>
          <w:color w:val="FF0000"/>
          <w:sz w:val="24"/>
          <w:szCs w:val="24"/>
          <w:lang w:eastAsia="ru-RU"/>
        </w:rPr>
        <w:t xml:space="preserve"> </w:t>
      </w:r>
      <w:r w:rsidRPr="00EF3187">
        <w:rPr>
          <w:rFonts w:ascii="Times New Roman" w:eastAsia="Times New Roman" w:hAnsi="Times New Roman" w:cs="Times New Roman"/>
          <w:color w:val="000000"/>
          <w:sz w:val="24"/>
          <w:szCs w:val="24"/>
          <w:lang w:eastAsia="ru-RU"/>
        </w:rPr>
        <w:t>Интернет размещается следующая информация о предоставлении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1) наименование и процедура предоставления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2) место нахождения, почтовый адрес, номера телефонов, график работы специалистов</w:t>
      </w:r>
      <w:r w:rsidR="00D13BF7" w:rsidRPr="00EF3187">
        <w:rPr>
          <w:rFonts w:ascii="Times New Roman" w:eastAsia="Times New Roman" w:hAnsi="Times New Roman" w:cs="Times New Roman"/>
          <w:color w:val="000000"/>
          <w:sz w:val="24"/>
          <w:szCs w:val="24"/>
          <w:lang w:eastAsia="ru-RU"/>
        </w:rPr>
        <w:t xml:space="preserve"> Уполномоченного органа</w:t>
      </w:r>
      <w:r w:rsidRPr="00EF3187">
        <w:rPr>
          <w:rFonts w:ascii="Times New Roman" w:eastAsia="Times New Roman" w:hAnsi="Times New Roman" w:cs="Times New Roman"/>
          <w:color w:val="000000"/>
          <w:sz w:val="24"/>
          <w:szCs w:val="24"/>
          <w:lang w:eastAsia="ru-RU"/>
        </w:rPr>
        <w:t>;</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 образцы заявлений;</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4) извлечения из нормативных правовых актов по вопросам предоставления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5) полный текст Регламента.</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Информирование Заявителя (Заявителей) о процедуре предоставления муниципальной услуги может осуществляться в устной (на личном приеме и по телефону) и письменной формах. Информацию о ходе рассмотрения заявления о предоставлении муниципальной услуги, поданного при личном обращении или почтовым обращением, Заявитель может получить по телефону или на личном приеме.</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При обращении Заявителя по телефону ответ на телефонный звонок должен начинаться с информации о наименовании органа, в который обратился гражданин, фамилии, имени, отчестве и должности специалиста, принявшего телефонный звонок. Время телефонного разговора не должно превышать 10 минут.</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При невозможности специалиста</w:t>
      </w:r>
      <w:r w:rsidR="00D13BF7" w:rsidRPr="00EF3187">
        <w:rPr>
          <w:rFonts w:ascii="Times New Roman" w:eastAsia="Times New Roman" w:hAnsi="Times New Roman" w:cs="Times New Roman"/>
          <w:color w:val="000000"/>
          <w:sz w:val="24"/>
          <w:szCs w:val="24"/>
          <w:lang w:eastAsia="ru-RU"/>
        </w:rPr>
        <w:t xml:space="preserve"> Уполномоченного органа</w:t>
      </w:r>
      <w:r w:rsidRPr="00EF3187">
        <w:rPr>
          <w:rFonts w:ascii="Times New Roman" w:eastAsia="Times New Roman" w:hAnsi="Times New Roman" w:cs="Times New Roman"/>
          <w:color w:val="000000"/>
          <w:sz w:val="24"/>
          <w:szCs w:val="24"/>
          <w:lang w:eastAsia="ru-RU"/>
        </w:rPr>
        <w:t>, принявшего звонок, самостоятельно ответить на поставленные вопросы, телефонный звонок должен быть переадресован другому специалисту или же обратившемуся лицу сообщается номер телефона, по которому можно получить интересующую его информацию.</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Информация о предоставлении муниципальной услуги должна содержать:</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сведения о порядке получения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адрес места и график приема заявлений для предоставления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перечень документов, необходимых для предоставления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сведения о результате оказания услуги и порядке передачи результата заявителю.</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Информирование Заявителя устно на личном приеме ведется в порядке живой очереди. Максимальный срок ожидания в очереди - 15 минут. Длительность устного информирования при личном обращении не может превышать 20 минут.</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Письменное информирование осуществляется на основании поступившего в</w:t>
      </w:r>
      <w:r w:rsidR="00D13BF7" w:rsidRPr="00EF3187">
        <w:rPr>
          <w:rFonts w:ascii="Times New Roman" w:eastAsia="Times New Roman" w:hAnsi="Times New Roman" w:cs="Times New Roman"/>
          <w:color w:val="000000"/>
          <w:sz w:val="24"/>
          <w:szCs w:val="24"/>
          <w:lang w:eastAsia="ru-RU"/>
        </w:rPr>
        <w:t xml:space="preserve"> Уполномоченный орган </w:t>
      </w:r>
      <w:r w:rsidRPr="00EF3187">
        <w:rPr>
          <w:rFonts w:ascii="Times New Roman" w:eastAsia="Times New Roman" w:hAnsi="Times New Roman" w:cs="Times New Roman"/>
          <w:color w:val="000000"/>
          <w:sz w:val="24"/>
          <w:szCs w:val="24"/>
          <w:lang w:eastAsia="ru-RU"/>
        </w:rPr>
        <w:t>обращения Заявителя о процедуре предоставления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Ответы на письменные обращения, связанные с разъяснением процедуры предоставления муниципальной услуги, направляются почтой в адрес Заявителя в соответствии с реквизитами, указанными в обращении, в срок, не превышающий 30 дней с момента регистрации таких обращений, либо выдаются на руки заявителю или его </w:t>
      </w:r>
      <w:r w:rsidRPr="00EF3187">
        <w:rPr>
          <w:rFonts w:ascii="Times New Roman" w:eastAsia="Times New Roman" w:hAnsi="Times New Roman" w:cs="Times New Roman"/>
          <w:color w:val="000000"/>
          <w:sz w:val="24"/>
          <w:szCs w:val="24"/>
          <w:lang w:eastAsia="ru-RU"/>
        </w:rPr>
        <w:lastRenderedPageBreak/>
        <w:t>представителю в</w:t>
      </w:r>
      <w:r w:rsidR="00D13BF7" w:rsidRPr="00EF3187">
        <w:rPr>
          <w:rFonts w:ascii="Times New Roman" w:eastAsia="Times New Roman" w:hAnsi="Times New Roman" w:cs="Times New Roman"/>
          <w:color w:val="000000"/>
          <w:sz w:val="24"/>
          <w:szCs w:val="24"/>
          <w:lang w:eastAsia="ru-RU"/>
        </w:rPr>
        <w:t xml:space="preserve"> Уполномоченном органе </w:t>
      </w:r>
      <w:r w:rsidRPr="00EF3187">
        <w:rPr>
          <w:rFonts w:ascii="Times New Roman" w:eastAsia="Times New Roman" w:hAnsi="Times New Roman" w:cs="Times New Roman"/>
          <w:color w:val="000000"/>
          <w:sz w:val="24"/>
          <w:szCs w:val="24"/>
          <w:lang w:eastAsia="ru-RU"/>
        </w:rPr>
        <w:t>с соблюдением вышеуказанного срока в соответствии с графиком приема граждан, указанным в</w:t>
      </w:r>
      <w:r w:rsidR="00D13BF7" w:rsidRPr="00EF3187">
        <w:rPr>
          <w:rFonts w:ascii="Times New Roman" w:eastAsia="Times New Roman" w:hAnsi="Times New Roman" w:cs="Times New Roman"/>
          <w:color w:val="000000"/>
          <w:sz w:val="24"/>
          <w:szCs w:val="24"/>
          <w:lang w:eastAsia="ru-RU"/>
        </w:rPr>
        <w:t xml:space="preserve"> </w:t>
      </w:r>
      <w:hyperlink r:id="rId86" w:anchor="P67" w:history="1">
        <w:r w:rsidRPr="00EF3187">
          <w:rPr>
            <w:rFonts w:ascii="Times New Roman" w:eastAsia="Times New Roman" w:hAnsi="Times New Roman" w:cs="Times New Roman"/>
            <w:color w:val="000000"/>
            <w:sz w:val="24"/>
            <w:szCs w:val="24"/>
            <w:lang w:eastAsia="ru-RU"/>
          </w:rPr>
          <w:t>пункте 2.2</w:t>
        </w:r>
      </w:hyperlink>
      <w:r w:rsidR="00D13BF7" w:rsidRPr="00EF3187">
        <w:t xml:space="preserve"> </w:t>
      </w:r>
      <w:r w:rsidRPr="00EF3187">
        <w:rPr>
          <w:rFonts w:ascii="Times New Roman" w:eastAsia="Times New Roman" w:hAnsi="Times New Roman" w:cs="Times New Roman"/>
          <w:color w:val="000000"/>
          <w:sz w:val="24"/>
          <w:szCs w:val="24"/>
          <w:lang w:eastAsia="ru-RU"/>
        </w:rPr>
        <w:t>настоящего Регламента.</w:t>
      </w:r>
    </w:p>
    <w:p w:rsidR="00D13BF7" w:rsidRPr="00EF3187" w:rsidRDefault="00D13BF7" w:rsidP="00D13BF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2.21. Показатели доступности и качества муниципальной услуги.</w:t>
      </w:r>
    </w:p>
    <w:p w:rsidR="00D13BF7" w:rsidRPr="00EF3187" w:rsidRDefault="00D13BF7" w:rsidP="00D13BF7">
      <w:pPr>
        <w:spacing w:after="0" w:line="240" w:lineRule="auto"/>
        <w:ind w:firstLine="540"/>
        <w:jc w:val="both"/>
        <w:rPr>
          <w:rFonts w:ascii="Times New Roman" w:eastAsia="Times New Roman" w:hAnsi="Times New Roman" w:cs="Times New Roman"/>
          <w:color w:val="000000"/>
          <w:sz w:val="24"/>
          <w:szCs w:val="24"/>
          <w:lang w:eastAsia="ru-RU"/>
        </w:rPr>
      </w:pPr>
    </w:p>
    <w:p w:rsidR="00D13BF7" w:rsidRPr="00EF3187" w:rsidRDefault="00D13BF7" w:rsidP="00D13BF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2.21.1. Основными показателями доступности и качества предоставления муниципальной услуги являются:</w:t>
      </w:r>
    </w:p>
    <w:p w:rsidR="00D13BF7" w:rsidRPr="00EF3187" w:rsidRDefault="00D13BF7" w:rsidP="00D13BF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Доступность обращения за предоставлением муниципальной услуги, в том числе для лиц с ограниченными возможностями здоровья;</w:t>
      </w:r>
    </w:p>
    <w:p w:rsidR="00D13BF7" w:rsidRPr="00EF3187" w:rsidRDefault="00D13BF7" w:rsidP="00D13BF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D13BF7" w:rsidRPr="00EF3187" w:rsidRDefault="00D13BF7" w:rsidP="00D13BF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Возможность получения информации о ходе предоставления муниципальной услуги;</w:t>
      </w:r>
    </w:p>
    <w:p w:rsidR="00D13BF7" w:rsidRPr="00EF3187" w:rsidRDefault="00D13BF7" w:rsidP="00D13BF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D13BF7" w:rsidRPr="00EF3187" w:rsidRDefault="00D13BF7" w:rsidP="00D13BF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D13BF7" w:rsidRPr="00EF3187" w:rsidRDefault="00D13BF7" w:rsidP="00D13BF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bidi="ru-RU"/>
        </w:rPr>
        <w:t>Наличие полной и понятной информации о порядке, сроках и ходе предоставления муниципальной услуги в информационно</w:t>
      </w:r>
      <w:r w:rsidRPr="00EF3187">
        <w:rPr>
          <w:rFonts w:ascii="Times New Roman" w:eastAsia="Times New Roman" w:hAnsi="Times New Roman" w:cs="Times New Roman"/>
          <w:color w:val="000000"/>
          <w:sz w:val="24"/>
          <w:szCs w:val="24"/>
          <w:lang w:eastAsia="ru-RU" w:bidi="ru-RU"/>
        </w:rPr>
        <w:softHyphen/>
        <w:t xml:space="preserve"> - телекоммуникационных сетях общего пользования (в том числе в сети «Интернет»), средствах массовой информации.</w:t>
      </w:r>
    </w:p>
    <w:p w:rsidR="00D13BF7" w:rsidRPr="00EF3187" w:rsidRDefault="00D13BF7" w:rsidP="00D13BF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w:t>
      </w:r>
      <w:r w:rsidRPr="00EF3187">
        <w:rPr>
          <w:rFonts w:ascii="Times New Roman" w:eastAsia="Times New Roman" w:hAnsi="Times New Roman" w:cs="Times New Roman"/>
          <w:color w:val="000000"/>
          <w:sz w:val="24"/>
          <w:szCs w:val="24"/>
          <w:lang w:eastAsia="ru-RU" w:bidi="ru-RU"/>
        </w:rPr>
        <w:t>Возможность получения заявителем уведомлений о предоставлении государственной (муниципальной) услуги с помощью ЕПГУ.</w:t>
      </w:r>
    </w:p>
    <w:p w:rsidR="00D13BF7" w:rsidRPr="00EF3187" w:rsidRDefault="00D13BF7" w:rsidP="00D13BF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bidi="ru-RU"/>
        </w:rPr>
        <w:t>Возможность получения информации о ходе предоставления государственной (муниципальной) услуги, в том числе с использованием информационно-коммуникационных технологий.</w:t>
      </w:r>
    </w:p>
    <w:p w:rsidR="00D13BF7" w:rsidRPr="00EF3187" w:rsidRDefault="00D13BF7" w:rsidP="00D13BF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bidi="ru-RU"/>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D13BF7" w:rsidRPr="00EF3187" w:rsidRDefault="00D13BF7" w:rsidP="00D13BF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bidi="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D13BF7" w:rsidRPr="00EF3187" w:rsidRDefault="00D13BF7" w:rsidP="00D13BF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bidi="ru-RU"/>
        </w:rPr>
        <w:t>Отсутствие обоснованных жалоб на действия (бездействие) сотрудников и их некорректное (невнимательное) отношение к заявителям.</w:t>
      </w:r>
    </w:p>
    <w:p w:rsidR="00D13BF7" w:rsidRPr="00EF3187" w:rsidRDefault="00D13BF7" w:rsidP="00D13BF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bidi="ru-RU"/>
        </w:rPr>
        <w:t>Отсутствие нарушений установленных сроков в процессе предоставления муниципальной услуги.</w:t>
      </w:r>
    </w:p>
    <w:p w:rsidR="00D13BF7" w:rsidRPr="00EF3187" w:rsidRDefault="00D13BF7" w:rsidP="00D13BF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bidi="ru-RU"/>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2.22. Иные требования, в том числе учитывающие особенности предоставления муниципальной услуги в многофункциональном центре.</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В целях организации предоставления муниципальной услуги в многофункциональном центре осуществляются следующие полномочия:</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консультирование Заявителей по процедуре получения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представление интересов Заявителя при взаимодействии с</w:t>
      </w:r>
      <w:r w:rsidR="00D13BF7" w:rsidRPr="00EF3187">
        <w:rPr>
          <w:rFonts w:ascii="Times New Roman" w:eastAsia="Times New Roman" w:hAnsi="Times New Roman" w:cs="Times New Roman"/>
          <w:color w:val="000000"/>
          <w:sz w:val="24"/>
          <w:szCs w:val="24"/>
          <w:lang w:eastAsia="ru-RU"/>
        </w:rPr>
        <w:t xml:space="preserve"> Уполномоченным органом</w:t>
      </w:r>
      <w:r w:rsidRPr="00EF3187">
        <w:rPr>
          <w:rFonts w:ascii="Times New Roman" w:eastAsia="Times New Roman" w:hAnsi="Times New Roman" w:cs="Times New Roman"/>
          <w:color w:val="000000"/>
          <w:sz w:val="24"/>
          <w:szCs w:val="24"/>
          <w:lang w:eastAsia="ru-RU"/>
        </w:rPr>
        <w:t>;</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представление интересов</w:t>
      </w:r>
      <w:r w:rsidR="00D13BF7" w:rsidRPr="00EF3187">
        <w:rPr>
          <w:rFonts w:ascii="Times New Roman" w:eastAsia="Times New Roman" w:hAnsi="Times New Roman" w:cs="Times New Roman"/>
          <w:color w:val="000000"/>
          <w:sz w:val="24"/>
          <w:szCs w:val="24"/>
          <w:lang w:eastAsia="ru-RU"/>
        </w:rPr>
        <w:t xml:space="preserve"> Уполномоченного органа </w:t>
      </w:r>
      <w:r w:rsidRPr="00EF3187">
        <w:rPr>
          <w:rFonts w:ascii="Times New Roman" w:eastAsia="Times New Roman" w:hAnsi="Times New Roman" w:cs="Times New Roman"/>
          <w:color w:val="000000"/>
          <w:sz w:val="24"/>
          <w:szCs w:val="24"/>
          <w:lang w:eastAsia="ru-RU"/>
        </w:rPr>
        <w:t>при взаимодействии с Заявителем;</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прием и регистрация заявления и документов, необходимых для предоставления муниципальной услуги.</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eastAsia="Times New Roman" w:hAnsi="Times New Roman" w:cs="Times New Roman"/>
          <w:color w:val="000000"/>
          <w:sz w:val="24"/>
          <w:szCs w:val="24"/>
          <w:lang w:eastAsia="ru-RU"/>
        </w:rPr>
        <w:t>2.23. </w:t>
      </w:r>
      <w:r w:rsidRPr="00EF3187">
        <w:rPr>
          <w:rFonts w:ascii="Times New Roman" w:hAnsi="Times New Roman" w:cs="Times New Roman"/>
          <w:sz w:val="24"/>
          <w:szCs w:val="24"/>
        </w:rP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eastAsia="Times New Roman" w:hAnsi="Times New Roman" w:cs="Times New Roman"/>
          <w:color w:val="000000"/>
          <w:sz w:val="24"/>
          <w:szCs w:val="24"/>
          <w:lang w:eastAsia="ru-RU"/>
        </w:rPr>
        <w:lastRenderedPageBreak/>
        <w:t>2.23</w:t>
      </w:r>
      <w:r w:rsidRPr="00EF3187">
        <w:rPr>
          <w:rFonts w:ascii="Times New Roman" w:hAnsi="Times New Roman" w:cs="Times New Roman"/>
          <w:sz w:val="24"/>
          <w:szCs w:val="24"/>
        </w:rPr>
        <w:t>.1. Предоставление муниципальной услуги по экстерриториальному принципу невозможно.</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eastAsia="Times New Roman" w:hAnsi="Times New Roman" w:cs="Times New Roman"/>
          <w:color w:val="000000"/>
          <w:sz w:val="24"/>
          <w:szCs w:val="24"/>
          <w:lang w:eastAsia="ru-RU"/>
        </w:rPr>
        <w:t>2.23</w:t>
      </w:r>
      <w:r w:rsidRPr="00EF3187">
        <w:rPr>
          <w:rFonts w:ascii="Times New Roman" w:hAnsi="Times New Roman" w:cs="Times New Roman"/>
          <w:sz w:val="24"/>
          <w:szCs w:val="24"/>
        </w:rPr>
        <w:t xml:space="preserve">.2. Заявитель вправе обратиться за предоставлением муниципальной услуги и подать документы, указанные в пункте 2.6 настоящего Административного регламента,  при наличии технической возможности в электронной форме 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«Об электронной подписи». </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 xml:space="preserve">Уполномоченный орган обеспечивает информирование заявителей о возможности получения муниципальной услуги через ЕПГУ, РПГУ. </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Обращение за услугой через ЕПГУ,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eastAsia="Times New Roman" w:hAnsi="Times New Roman" w:cs="Times New Roman"/>
          <w:color w:val="000000"/>
          <w:sz w:val="24"/>
          <w:szCs w:val="24"/>
          <w:lang w:eastAsia="ru-RU"/>
        </w:rPr>
        <w:t>2.23</w:t>
      </w:r>
      <w:r w:rsidRPr="00EF3187">
        <w:rPr>
          <w:rFonts w:ascii="Times New Roman" w:hAnsi="Times New Roman" w:cs="Times New Roman"/>
          <w:sz w:val="24"/>
          <w:szCs w:val="24"/>
        </w:rPr>
        <w:t>.3. При предоставлении муниципальной услуги в электронной форме посредством ЕПГУ, РПГУ (при наличии технической возможности) заявителю обеспечивается:</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 получение информации о порядке и сроке предоставления муниципальной услуги;</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 xml:space="preserve">- запись на прием в уполномоченный орган для подачи заявления и документов; </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 xml:space="preserve">- формирование запроса; </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 прием и регистрация уполномоченным органом запроса и документов;</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 получение результата предоставления муниципальной услуги;</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 получение сведений о ходе выполнения запроса;</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 осуществление оценки качества предоставления муниципальной услуги;</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 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eastAsia="Times New Roman" w:hAnsi="Times New Roman" w:cs="Times New Roman"/>
          <w:color w:val="000000"/>
          <w:sz w:val="24"/>
          <w:szCs w:val="24"/>
          <w:lang w:eastAsia="ru-RU"/>
        </w:rPr>
        <w:t>2.23</w:t>
      </w:r>
      <w:r w:rsidRPr="00EF3187">
        <w:rPr>
          <w:rFonts w:ascii="Times New Roman" w:hAnsi="Times New Roman" w:cs="Times New Roman"/>
          <w:sz w:val="24"/>
          <w:szCs w:val="24"/>
        </w:rPr>
        <w:t xml:space="preserve">.4. </w:t>
      </w:r>
      <w:r w:rsidRPr="00EF3187">
        <w:rPr>
          <w:rFonts w:ascii="Times New Roman" w:hAnsi="Times New Roman" w:cs="Times New Roman"/>
          <w:sz w:val="24"/>
          <w:szCs w:val="24"/>
          <w:lang w:bidi="ru-RU"/>
        </w:rPr>
        <w:t xml:space="preserve">Электронные документы могут быть предоставлены в следующих форматах: </w:t>
      </w:r>
      <w:r w:rsidRPr="00EF3187">
        <w:rPr>
          <w:rFonts w:ascii="Times New Roman" w:hAnsi="Times New Roman" w:cs="Times New Roman"/>
          <w:sz w:val="24"/>
          <w:szCs w:val="24"/>
          <w:lang w:bidi="en-US"/>
        </w:rPr>
        <w:t>xml</w:t>
      </w:r>
      <w:r w:rsidRPr="00EF3187">
        <w:rPr>
          <w:rFonts w:ascii="Times New Roman" w:hAnsi="Times New Roman" w:cs="Times New Roman"/>
          <w:sz w:val="24"/>
          <w:szCs w:val="24"/>
        </w:rPr>
        <w:t xml:space="preserve">, </w:t>
      </w:r>
      <w:r w:rsidRPr="00EF3187">
        <w:rPr>
          <w:rFonts w:ascii="Times New Roman" w:hAnsi="Times New Roman" w:cs="Times New Roman"/>
          <w:sz w:val="24"/>
          <w:szCs w:val="24"/>
          <w:lang w:bidi="en-US"/>
        </w:rPr>
        <w:t>doc</w:t>
      </w:r>
      <w:r w:rsidRPr="00EF3187">
        <w:rPr>
          <w:rFonts w:ascii="Times New Roman" w:hAnsi="Times New Roman" w:cs="Times New Roman"/>
          <w:sz w:val="24"/>
          <w:szCs w:val="24"/>
        </w:rPr>
        <w:t xml:space="preserve">, </w:t>
      </w:r>
      <w:r w:rsidRPr="00EF3187">
        <w:rPr>
          <w:rFonts w:ascii="Times New Roman" w:hAnsi="Times New Roman" w:cs="Times New Roman"/>
          <w:sz w:val="24"/>
          <w:szCs w:val="24"/>
          <w:lang w:bidi="en-US"/>
        </w:rPr>
        <w:t>docx</w:t>
      </w:r>
      <w:r w:rsidRPr="00EF3187">
        <w:rPr>
          <w:rFonts w:ascii="Times New Roman" w:hAnsi="Times New Roman" w:cs="Times New Roman"/>
          <w:sz w:val="24"/>
          <w:szCs w:val="24"/>
        </w:rPr>
        <w:t xml:space="preserve">, </w:t>
      </w:r>
      <w:r w:rsidRPr="00EF3187">
        <w:rPr>
          <w:rFonts w:ascii="Times New Roman" w:hAnsi="Times New Roman" w:cs="Times New Roman"/>
          <w:sz w:val="24"/>
          <w:szCs w:val="24"/>
          <w:lang w:bidi="en-US"/>
        </w:rPr>
        <w:t>odt</w:t>
      </w:r>
      <w:r w:rsidRPr="00EF3187">
        <w:rPr>
          <w:rFonts w:ascii="Times New Roman" w:hAnsi="Times New Roman" w:cs="Times New Roman"/>
          <w:sz w:val="24"/>
          <w:szCs w:val="24"/>
        </w:rPr>
        <w:t xml:space="preserve">, </w:t>
      </w:r>
      <w:r w:rsidRPr="00EF3187">
        <w:rPr>
          <w:rFonts w:ascii="Times New Roman" w:hAnsi="Times New Roman" w:cs="Times New Roman"/>
          <w:sz w:val="24"/>
          <w:szCs w:val="24"/>
          <w:lang w:bidi="en-US"/>
        </w:rPr>
        <w:t>xls</w:t>
      </w:r>
      <w:r w:rsidRPr="00EF3187">
        <w:rPr>
          <w:rFonts w:ascii="Times New Roman" w:hAnsi="Times New Roman" w:cs="Times New Roman"/>
          <w:sz w:val="24"/>
          <w:szCs w:val="24"/>
        </w:rPr>
        <w:t xml:space="preserve">, </w:t>
      </w:r>
      <w:r w:rsidRPr="00EF3187">
        <w:rPr>
          <w:rFonts w:ascii="Times New Roman" w:hAnsi="Times New Roman" w:cs="Times New Roman"/>
          <w:sz w:val="24"/>
          <w:szCs w:val="24"/>
          <w:lang w:bidi="en-US"/>
        </w:rPr>
        <w:t>xlsx</w:t>
      </w:r>
      <w:r w:rsidRPr="00EF3187">
        <w:rPr>
          <w:rFonts w:ascii="Times New Roman" w:hAnsi="Times New Roman" w:cs="Times New Roman"/>
          <w:sz w:val="24"/>
          <w:szCs w:val="24"/>
        </w:rPr>
        <w:t xml:space="preserve">, </w:t>
      </w:r>
      <w:r w:rsidRPr="00EF3187">
        <w:rPr>
          <w:rFonts w:ascii="Times New Roman" w:hAnsi="Times New Roman" w:cs="Times New Roman"/>
          <w:sz w:val="24"/>
          <w:szCs w:val="24"/>
          <w:lang w:bidi="en-US"/>
        </w:rPr>
        <w:t>ods</w:t>
      </w:r>
      <w:r w:rsidRPr="00EF3187">
        <w:rPr>
          <w:rFonts w:ascii="Times New Roman" w:hAnsi="Times New Roman" w:cs="Times New Roman"/>
          <w:sz w:val="24"/>
          <w:szCs w:val="24"/>
        </w:rPr>
        <w:t xml:space="preserve">, </w:t>
      </w:r>
      <w:r w:rsidRPr="00EF3187">
        <w:rPr>
          <w:rFonts w:ascii="Times New Roman" w:hAnsi="Times New Roman" w:cs="Times New Roman"/>
          <w:sz w:val="24"/>
          <w:szCs w:val="24"/>
          <w:lang w:bidi="en-US"/>
        </w:rPr>
        <w:t>pdf</w:t>
      </w:r>
      <w:r w:rsidRPr="00EF3187">
        <w:rPr>
          <w:rFonts w:ascii="Times New Roman" w:hAnsi="Times New Roman" w:cs="Times New Roman"/>
          <w:sz w:val="24"/>
          <w:szCs w:val="24"/>
        </w:rPr>
        <w:t xml:space="preserve">, </w:t>
      </w:r>
      <w:r w:rsidRPr="00EF3187">
        <w:rPr>
          <w:rFonts w:ascii="Times New Roman" w:hAnsi="Times New Roman" w:cs="Times New Roman"/>
          <w:sz w:val="24"/>
          <w:szCs w:val="24"/>
          <w:lang w:bidi="en-US"/>
        </w:rPr>
        <w:t>jpg</w:t>
      </w:r>
      <w:r w:rsidRPr="00EF3187">
        <w:rPr>
          <w:rFonts w:ascii="Times New Roman" w:hAnsi="Times New Roman" w:cs="Times New Roman"/>
          <w:sz w:val="24"/>
          <w:szCs w:val="24"/>
        </w:rPr>
        <w:t xml:space="preserve">, </w:t>
      </w:r>
      <w:r w:rsidRPr="00EF3187">
        <w:rPr>
          <w:rFonts w:ascii="Times New Roman" w:hAnsi="Times New Roman" w:cs="Times New Roman"/>
          <w:sz w:val="24"/>
          <w:szCs w:val="24"/>
          <w:lang w:bidi="en-US"/>
        </w:rPr>
        <w:t>jpeg</w:t>
      </w:r>
      <w:r w:rsidRPr="00EF3187">
        <w:rPr>
          <w:rFonts w:ascii="Times New Roman" w:hAnsi="Times New Roman" w:cs="Times New Roman"/>
          <w:sz w:val="24"/>
          <w:szCs w:val="24"/>
        </w:rPr>
        <w:t xml:space="preserve">, </w:t>
      </w:r>
      <w:r w:rsidRPr="00EF3187">
        <w:rPr>
          <w:rFonts w:ascii="Times New Roman" w:hAnsi="Times New Roman" w:cs="Times New Roman"/>
          <w:sz w:val="24"/>
          <w:szCs w:val="24"/>
          <w:lang w:bidi="en-US"/>
        </w:rPr>
        <w:t>zip</w:t>
      </w:r>
      <w:r w:rsidRPr="00EF3187">
        <w:rPr>
          <w:rFonts w:ascii="Times New Roman" w:hAnsi="Times New Roman" w:cs="Times New Roman"/>
          <w:sz w:val="24"/>
          <w:szCs w:val="24"/>
        </w:rPr>
        <w:t xml:space="preserve">, </w:t>
      </w:r>
      <w:r w:rsidRPr="00EF3187">
        <w:rPr>
          <w:rFonts w:ascii="Times New Roman" w:hAnsi="Times New Roman" w:cs="Times New Roman"/>
          <w:sz w:val="24"/>
          <w:szCs w:val="24"/>
          <w:lang w:bidi="en-US"/>
        </w:rPr>
        <w:t>rar</w:t>
      </w:r>
      <w:r w:rsidRPr="00EF3187">
        <w:rPr>
          <w:rFonts w:ascii="Times New Roman" w:hAnsi="Times New Roman" w:cs="Times New Roman"/>
          <w:sz w:val="24"/>
          <w:szCs w:val="24"/>
        </w:rPr>
        <w:t xml:space="preserve">, </w:t>
      </w:r>
      <w:r w:rsidRPr="00EF3187">
        <w:rPr>
          <w:rFonts w:ascii="Times New Roman" w:hAnsi="Times New Roman" w:cs="Times New Roman"/>
          <w:sz w:val="24"/>
          <w:szCs w:val="24"/>
          <w:lang w:bidi="en-US"/>
        </w:rPr>
        <w:t>sig</w:t>
      </w:r>
      <w:r w:rsidRPr="00EF3187">
        <w:rPr>
          <w:rFonts w:ascii="Times New Roman" w:hAnsi="Times New Roman" w:cs="Times New Roman"/>
          <w:sz w:val="24"/>
          <w:szCs w:val="24"/>
        </w:rPr>
        <w:t xml:space="preserve">, </w:t>
      </w:r>
      <w:r w:rsidRPr="00EF3187">
        <w:rPr>
          <w:rFonts w:ascii="Times New Roman" w:hAnsi="Times New Roman" w:cs="Times New Roman"/>
          <w:sz w:val="24"/>
          <w:szCs w:val="24"/>
          <w:lang w:bidi="en-US"/>
        </w:rPr>
        <w:t>png</w:t>
      </w:r>
      <w:r w:rsidRPr="00EF3187">
        <w:rPr>
          <w:rFonts w:ascii="Times New Roman" w:hAnsi="Times New Roman" w:cs="Times New Roman"/>
          <w:sz w:val="24"/>
          <w:szCs w:val="24"/>
        </w:rPr>
        <w:t xml:space="preserve">, </w:t>
      </w:r>
      <w:r w:rsidRPr="00EF3187">
        <w:rPr>
          <w:rFonts w:ascii="Times New Roman" w:hAnsi="Times New Roman" w:cs="Times New Roman"/>
          <w:sz w:val="24"/>
          <w:szCs w:val="24"/>
          <w:lang w:bidi="en-US"/>
        </w:rPr>
        <w:t>bmp</w:t>
      </w:r>
      <w:r w:rsidRPr="00EF3187">
        <w:rPr>
          <w:rFonts w:ascii="Times New Roman" w:hAnsi="Times New Roman" w:cs="Times New Roman"/>
          <w:sz w:val="24"/>
          <w:szCs w:val="24"/>
        </w:rPr>
        <w:t xml:space="preserve">, </w:t>
      </w:r>
      <w:r w:rsidRPr="00EF3187">
        <w:rPr>
          <w:rFonts w:ascii="Times New Roman" w:hAnsi="Times New Roman" w:cs="Times New Roman"/>
          <w:sz w:val="24"/>
          <w:szCs w:val="24"/>
          <w:lang w:bidi="en-US"/>
        </w:rPr>
        <w:t>tiff</w:t>
      </w:r>
      <w:r w:rsidRPr="00EF3187">
        <w:rPr>
          <w:rFonts w:ascii="Times New Roman" w:hAnsi="Times New Roman" w:cs="Times New Roman"/>
          <w:sz w:val="24"/>
          <w:szCs w:val="24"/>
        </w:rPr>
        <w:t>.</w:t>
      </w:r>
    </w:p>
    <w:p w:rsidR="00EA6B87" w:rsidRPr="00EF3187" w:rsidRDefault="00EA6B87" w:rsidP="00EA6B87">
      <w:pPr>
        <w:spacing w:after="0" w:line="240" w:lineRule="auto"/>
        <w:ind w:firstLine="567"/>
        <w:jc w:val="both"/>
        <w:rPr>
          <w:rFonts w:ascii="Times New Roman" w:hAnsi="Times New Roman" w:cs="Times New Roman"/>
          <w:sz w:val="24"/>
          <w:szCs w:val="24"/>
          <w:lang w:bidi="ru-RU"/>
        </w:rPr>
      </w:pPr>
      <w:r w:rsidRPr="00EF3187">
        <w:rPr>
          <w:rFonts w:ascii="Times New Roman" w:hAnsi="Times New Roman" w:cs="Times New Roman"/>
          <w:sz w:val="24"/>
          <w:szCs w:val="24"/>
          <w:lang w:bidi="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w:t>
      </w:r>
      <w:r w:rsidRPr="00EF3187">
        <w:rPr>
          <w:rFonts w:ascii="Times New Roman" w:hAnsi="Times New Roman" w:cs="Times New Roman"/>
          <w:sz w:val="24"/>
          <w:szCs w:val="24"/>
        </w:rPr>
        <w:t xml:space="preserve">300 - 500 </w:t>
      </w:r>
      <w:r w:rsidRPr="00EF3187">
        <w:rPr>
          <w:rFonts w:ascii="Times New Roman" w:hAnsi="Times New Roman" w:cs="Times New Roman"/>
          <w:sz w:val="24"/>
          <w:szCs w:val="24"/>
          <w:lang w:bidi="en-US"/>
        </w:rPr>
        <w:t>dpi</w:t>
      </w:r>
      <w:r w:rsidRPr="00EF3187">
        <w:rPr>
          <w:rFonts w:ascii="Times New Roman" w:hAnsi="Times New Roman" w:cs="Times New Roman"/>
          <w:sz w:val="24"/>
          <w:szCs w:val="24"/>
          <w:lang w:bidi="ru-RU"/>
        </w:rPr>
        <w:t xml:space="preserve">(масштаб </w:t>
      </w:r>
      <w:r w:rsidRPr="00EF3187">
        <w:rPr>
          <w:rFonts w:ascii="Times New Roman" w:hAnsi="Times New Roman" w:cs="Times New Roman"/>
          <w:sz w:val="24"/>
          <w:szCs w:val="24"/>
        </w:rPr>
        <w:t xml:space="preserve">1:1) </w:t>
      </w:r>
      <w:r w:rsidRPr="00EF3187">
        <w:rPr>
          <w:rFonts w:ascii="Times New Roman" w:hAnsi="Times New Roman" w:cs="Times New Roman"/>
          <w:sz w:val="24"/>
          <w:szCs w:val="24"/>
          <w:lang w:bidi="ru-RU"/>
        </w:rPr>
        <w:t>с использованием следующих режимов:</w:t>
      </w:r>
    </w:p>
    <w:p w:rsidR="00EA6B87" w:rsidRPr="00EF3187" w:rsidRDefault="00EA6B87" w:rsidP="00EA6B87">
      <w:pPr>
        <w:spacing w:after="0" w:line="240" w:lineRule="auto"/>
        <w:ind w:firstLine="567"/>
        <w:jc w:val="both"/>
        <w:rPr>
          <w:rFonts w:ascii="Times New Roman" w:hAnsi="Times New Roman" w:cs="Times New Roman"/>
          <w:sz w:val="24"/>
          <w:szCs w:val="24"/>
          <w:lang w:bidi="ru-RU"/>
        </w:rPr>
      </w:pPr>
      <w:r w:rsidRPr="00EF3187">
        <w:rPr>
          <w:rFonts w:ascii="Times New Roman" w:hAnsi="Times New Roman" w:cs="Times New Roman"/>
          <w:sz w:val="24"/>
          <w:szCs w:val="24"/>
          <w:lang w:bidi="ru-RU"/>
        </w:rPr>
        <w:t>- «черно-белый» (при отсутствии в документе графических изображений и (или) цветного текста);</w:t>
      </w:r>
    </w:p>
    <w:p w:rsidR="00EA6B87" w:rsidRPr="00EF3187" w:rsidRDefault="00EA6B87" w:rsidP="00EA6B87">
      <w:pPr>
        <w:spacing w:after="0" w:line="240" w:lineRule="auto"/>
        <w:ind w:firstLine="567"/>
        <w:jc w:val="both"/>
        <w:rPr>
          <w:rFonts w:ascii="Times New Roman" w:hAnsi="Times New Roman" w:cs="Times New Roman"/>
          <w:sz w:val="24"/>
          <w:szCs w:val="24"/>
          <w:lang w:bidi="ru-RU"/>
        </w:rPr>
      </w:pPr>
      <w:r w:rsidRPr="00EF3187">
        <w:rPr>
          <w:rFonts w:ascii="Times New Roman" w:hAnsi="Times New Roman" w:cs="Times New Roman"/>
          <w:sz w:val="24"/>
          <w:szCs w:val="24"/>
          <w:lang w:bidi="ru-RU"/>
        </w:rPr>
        <w:t>- «оттенки серого» (при наличии в документе графических изображений, отличных от цветного графического изображения);</w:t>
      </w:r>
    </w:p>
    <w:p w:rsidR="00EA6B87" w:rsidRPr="00EF3187" w:rsidRDefault="00EA6B87" w:rsidP="00EA6B87">
      <w:pPr>
        <w:spacing w:after="0" w:line="240" w:lineRule="auto"/>
        <w:ind w:firstLine="567"/>
        <w:jc w:val="both"/>
        <w:rPr>
          <w:rFonts w:ascii="Times New Roman" w:hAnsi="Times New Roman" w:cs="Times New Roman"/>
          <w:sz w:val="24"/>
          <w:szCs w:val="24"/>
          <w:lang w:bidi="ru-RU"/>
        </w:rPr>
      </w:pPr>
      <w:r w:rsidRPr="00EF3187">
        <w:rPr>
          <w:rFonts w:ascii="Times New Roman" w:hAnsi="Times New Roman" w:cs="Times New Roman"/>
          <w:sz w:val="24"/>
          <w:szCs w:val="24"/>
          <w:lang w:bidi="ru-RU"/>
        </w:rPr>
        <w:t>- «цветной» или «режим полной цветопередачи» (при наличии в документе цветных графических изображений либо цветного текста);</w:t>
      </w:r>
    </w:p>
    <w:p w:rsidR="00EA6B87" w:rsidRPr="00EF3187" w:rsidRDefault="00EA6B87" w:rsidP="00EA6B87">
      <w:pPr>
        <w:spacing w:after="0" w:line="240" w:lineRule="auto"/>
        <w:ind w:firstLine="567"/>
        <w:jc w:val="both"/>
        <w:rPr>
          <w:rFonts w:ascii="Times New Roman" w:hAnsi="Times New Roman" w:cs="Times New Roman"/>
          <w:sz w:val="24"/>
          <w:szCs w:val="24"/>
          <w:lang w:bidi="ru-RU"/>
        </w:rPr>
      </w:pPr>
      <w:r w:rsidRPr="00EF3187">
        <w:rPr>
          <w:rFonts w:ascii="Times New Roman" w:hAnsi="Times New Roman" w:cs="Times New Roman"/>
          <w:sz w:val="24"/>
          <w:szCs w:val="24"/>
          <w:lang w:bidi="ru-RU"/>
        </w:rPr>
        <w:t>- сохранением всех аутентичных признаков подлинности, а именно: графической подписи лица, печати, углового штампа бланка;</w:t>
      </w:r>
    </w:p>
    <w:p w:rsidR="00EA6B87" w:rsidRPr="00EF3187" w:rsidRDefault="00EA6B87" w:rsidP="00EA6B87">
      <w:pPr>
        <w:spacing w:after="0" w:line="240" w:lineRule="auto"/>
        <w:ind w:firstLine="567"/>
        <w:jc w:val="both"/>
        <w:rPr>
          <w:rFonts w:ascii="Times New Roman" w:hAnsi="Times New Roman" w:cs="Times New Roman"/>
          <w:sz w:val="24"/>
          <w:szCs w:val="24"/>
          <w:lang w:bidi="ru-RU"/>
        </w:rPr>
      </w:pPr>
      <w:r w:rsidRPr="00EF3187">
        <w:rPr>
          <w:rFonts w:ascii="Times New Roman" w:hAnsi="Times New Roman" w:cs="Times New Roman"/>
          <w:sz w:val="24"/>
          <w:szCs w:val="24"/>
          <w:lang w:bidi="ru-RU"/>
        </w:rPr>
        <w:t>- количество файлов должно соответствовать количеству документов, каждый из которых содержит текстовую и (или) графическую информацию.</w:t>
      </w:r>
    </w:p>
    <w:p w:rsidR="00EA6B87" w:rsidRPr="00EF3187" w:rsidRDefault="00EA6B87" w:rsidP="00EA6B87">
      <w:pPr>
        <w:spacing w:after="0" w:line="240" w:lineRule="auto"/>
        <w:ind w:firstLine="567"/>
        <w:jc w:val="both"/>
        <w:rPr>
          <w:rFonts w:ascii="Times New Roman" w:hAnsi="Times New Roman" w:cs="Times New Roman"/>
          <w:sz w:val="24"/>
          <w:szCs w:val="24"/>
          <w:lang w:bidi="ru-RU"/>
        </w:rPr>
      </w:pPr>
      <w:r w:rsidRPr="00EF3187">
        <w:rPr>
          <w:rFonts w:ascii="Times New Roman" w:hAnsi="Times New Roman" w:cs="Times New Roman"/>
          <w:sz w:val="24"/>
          <w:szCs w:val="24"/>
          <w:lang w:bidi="ru-RU"/>
        </w:rPr>
        <w:t>Электронные документы должны обеспечивать:</w:t>
      </w:r>
    </w:p>
    <w:p w:rsidR="00EA6B87" w:rsidRPr="00EF3187" w:rsidRDefault="00EA6B87" w:rsidP="00EA6B87">
      <w:pPr>
        <w:spacing w:after="0" w:line="240" w:lineRule="auto"/>
        <w:ind w:firstLine="567"/>
        <w:jc w:val="both"/>
        <w:rPr>
          <w:rFonts w:ascii="Times New Roman" w:hAnsi="Times New Roman" w:cs="Times New Roman"/>
          <w:sz w:val="24"/>
          <w:szCs w:val="24"/>
          <w:lang w:bidi="ru-RU"/>
        </w:rPr>
      </w:pPr>
      <w:r w:rsidRPr="00EF3187">
        <w:rPr>
          <w:rFonts w:ascii="Times New Roman" w:hAnsi="Times New Roman" w:cs="Times New Roman"/>
          <w:sz w:val="24"/>
          <w:szCs w:val="24"/>
          <w:lang w:bidi="ru-RU"/>
        </w:rPr>
        <w:t>- возможность идентифицировать документ и количество листов в документе;</w:t>
      </w:r>
    </w:p>
    <w:p w:rsidR="00EA6B87" w:rsidRPr="00EF3187" w:rsidRDefault="00EA6B87" w:rsidP="00EA6B87">
      <w:pPr>
        <w:spacing w:after="0" w:line="240" w:lineRule="auto"/>
        <w:ind w:firstLine="567"/>
        <w:jc w:val="both"/>
        <w:rPr>
          <w:rFonts w:ascii="Times New Roman" w:hAnsi="Times New Roman" w:cs="Times New Roman"/>
          <w:sz w:val="24"/>
          <w:szCs w:val="24"/>
          <w:lang w:bidi="ru-RU"/>
        </w:rPr>
      </w:pPr>
      <w:r w:rsidRPr="00EF3187">
        <w:rPr>
          <w:rFonts w:ascii="Times New Roman" w:hAnsi="Times New Roman" w:cs="Times New Roman"/>
          <w:sz w:val="24"/>
          <w:szCs w:val="24"/>
          <w:lang w:bidi="ru-RU"/>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EA6B87" w:rsidRPr="00EF3187" w:rsidRDefault="00EA6B87" w:rsidP="00EA6B87">
      <w:pPr>
        <w:spacing w:after="0" w:line="240" w:lineRule="auto"/>
        <w:ind w:firstLine="567"/>
        <w:jc w:val="both"/>
        <w:rPr>
          <w:rFonts w:ascii="Times New Roman" w:hAnsi="Times New Roman" w:cs="Times New Roman"/>
          <w:sz w:val="24"/>
          <w:szCs w:val="24"/>
          <w:lang w:bidi="ru-RU"/>
        </w:rPr>
      </w:pPr>
      <w:r w:rsidRPr="00EF3187">
        <w:rPr>
          <w:rFonts w:ascii="Times New Roman" w:hAnsi="Times New Roman" w:cs="Times New Roman"/>
          <w:sz w:val="24"/>
          <w:szCs w:val="24"/>
          <w:lang w:bidi="ru-RU"/>
        </w:rPr>
        <w:t xml:space="preserve">Документы, подлежащие представлению в форматах </w:t>
      </w:r>
      <w:r w:rsidRPr="00EF3187">
        <w:rPr>
          <w:rFonts w:ascii="Times New Roman" w:hAnsi="Times New Roman" w:cs="Times New Roman"/>
          <w:sz w:val="24"/>
          <w:szCs w:val="24"/>
          <w:lang w:bidi="en-US"/>
        </w:rPr>
        <w:t>xls</w:t>
      </w:r>
      <w:r w:rsidRPr="00EF3187">
        <w:rPr>
          <w:rFonts w:ascii="Times New Roman" w:hAnsi="Times New Roman" w:cs="Times New Roman"/>
          <w:sz w:val="24"/>
          <w:szCs w:val="24"/>
        </w:rPr>
        <w:t xml:space="preserve">, </w:t>
      </w:r>
      <w:r w:rsidRPr="00EF3187">
        <w:rPr>
          <w:rFonts w:ascii="Times New Roman" w:hAnsi="Times New Roman" w:cs="Times New Roman"/>
          <w:sz w:val="24"/>
          <w:szCs w:val="24"/>
          <w:lang w:bidi="en-US"/>
        </w:rPr>
        <w:t>xlsx</w:t>
      </w:r>
      <w:r w:rsidRPr="00EF3187">
        <w:rPr>
          <w:rFonts w:ascii="Times New Roman" w:hAnsi="Times New Roman" w:cs="Times New Roman"/>
          <w:sz w:val="24"/>
          <w:szCs w:val="24"/>
          <w:lang w:bidi="ru-RU"/>
        </w:rPr>
        <w:t xml:space="preserve">или </w:t>
      </w:r>
      <w:r w:rsidRPr="00EF3187">
        <w:rPr>
          <w:rFonts w:ascii="Times New Roman" w:hAnsi="Times New Roman" w:cs="Times New Roman"/>
          <w:sz w:val="24"/>
          <w:szCs w:val="24"/>
          <w:lang w:bidi="en-US"/>
        </w:rPr>
        <w:t>ods</w:t>
      </w:r>
      <w:r w:rsidRPr="00EF3187">
        <w:rPr>
          <w:rFonts w:ascii="Times New Roman" w:hAnsi="Times New Roman" w:cs="Times New Roman"/>
          <w:sz w:val="24"/>
          <w:szCs w:val="24"/>
        </w:rPr>
        <w:t xml:space="preserve">, </w:t>
      </w:r>
      <w:r w:rsidRPr="00EF3187">
        <w:rPr>
          <w:rFonts w:ascii="Times New Roman" w:hAnsi="Times New Roman" w:cs="Times New Roman"/>
          <w:sz w:val="24"/>
          <w:szCs w:val="24"/>
          <w:lang w:bidi="ru-RU"/>
        </w:rPr>
        <w:t>формируются в виде отдельного электронного документа.</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eastAsia="Times New Roman" w:hAnsi="Times New Roman" w:cs="Times New Roman"/>
          <w:color w:val="000000"/>
          <w:sz w:val="24"/>
          <w:szCs w:val="24"/>
          <w:lang w:eastAsia="ru-RU"/>
        </w:rPr>
        <w:lastRenderedPageBreak/>
        <w:t>2.23</w:t>
      </w:r>
      <w:r w:rsidRPr="00EF3187">
        <w:rPr>
          <w:rFonts w:ascii="Times New Roman" w:hAnsi="Times New Roman" w:cs="Times New Roman"/>
          <w:sz w:val="24"/>
          <w:szCs w:val="24"/>
        </w:rPr>
        <w:t>.5. При формировании запроса в электронном виде (при наличии технической возможности) заявителю обеспечивается:</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 возможность копирования и сохранения запроса и иных документов, необходимых для предоставления услуги;</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 возможность печати на бумажном носителе копии электронной формы запроса;</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 сохранение ранее введенных в электронную форму запроса значений в любой момент по желанию пользователя, в том числе при возникновении ошибок ввода, возврате для повторного ввода значений в электронную форму запроса;</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 единой системе идентификации и аутентификации;</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 возможность вернуться на любой из этапов заполнения электронной формы запроса без потери ранее введенной информации;</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 возможность доступа заявителя на ЕПГУ, РПГУ к ранее поданным им запросам.</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EA6B87" w:rsidRPr="00EF3187" w:rsidRDefault="00EA6B87" w:rsidP="00EA6B87">
      <w:pPr>
        <w:spacing w:after="0" w:line="240" w:lineRule="auto"/>
        <w:ind w:firstLine="567"/>
        <w:jc w:val="both"/>
        <w:rPr>
          <w:rFonts w:ascii="Times New Roman" w:hAnsi="Times New Roman" w:cs="Times New Roman"/>
          <w:sz w:val="24"/>
          <w:szCs w:val="24"/>
        </w:rPr>
      </w:pP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Запрос и иные документы, необходимые для предоставления муниципальной услуги, подписанные простой электронной подписью и поданные заявителем, признаются равнозначными запросу и иным документам, подписанным собственноручной подписью и представленным на бумажном носителе.</w:t>
      </w:r>
    </w:p>
    <w:p w:rsidR="00EA6B87" w:rsidRPr="00EF3187" w:rsidRDefault="00EA6B87" w:rsidP="00EA6B87">
      <w:pPr>
        <w:spacing w:after="0" w:line="240" w:lineRule="auto"/>
        <w:ind w:firstLine="567"/>
        <w:jc w:val="both"/>
        <w:rPr>
          <w:rFonts w:ascii="Times New Roman" w:hAnsi="Times New Roman" w:cs="Times New Roman"/>
          <w:sz w:val="24"/>
          <w:szCs w:val="24"/>
        </w:rPr>
      </w:pP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предоставления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Кемеровской области - Кузбасса и принимаемыми в соответствии с ними актами Правительства Кемеровской области - Кузбасса.</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услуги.</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eastAsia="Times New Roman" w:hAnsi="Times New Roman" w:cs="Times New Roman"/>
          <w:color w:val="000000"/>
          <w:sz w:val="24"/>
          <w:szCs w:val="24"/>
          <w:lang w:eastAsia="ru-RU"/>
        </w:rPr>
        <w:t>2.23</w:t>
      </w:r>
      <w:r w:rsidRPr="00EF3187">
        <w:rPr>
          <w:rFonts w:ascii="Times New Roman" w:hAnsi="Times New Roman" w:cs="Times New Roman"/>
          <w:sz w:val="24"/>
          <w:szCs w:val="24"/>
        </w:rPr>
        <w:t>.6. </w:t>
      </w:r>
      <w:r w:rsidR="00696FF7" w:rsidRPr="00EF3187">
        <w:rPr>
          <w:rFonts w:ascii="Times New Roman" w:hAnsi="Times New Roman" w:cs="Times New Roman"/>
          <w:sz w:val="24"/>
          <w:szCs w:val="24"/>
        </w:rPr>
        <w:t>Результат предоставления муниципальной услуги</w:t>
      </w:r>
      <w:r w:rsidRPr="00EF3187">
        <w:rPr>
          <w:rFonts w:ascii="Times New Roman" w:hAnsi="Times New Roman" w:cs="Times New Roman"/>
          <w:sz w:val="24"/>
          <w:szCs w:val="24"/>
        </w:rPr>
        <w:t xml:space="preserve"> выдается в форме электронного документа посредством ЕПГУ, РПГУ (при наличии технической возможности), подписанного уполномоченным должностным лицом с использованием усиленной квалифицированной электронной подписи, в случае, если это указано в заявлении на предоставление муниципальной услуги, направленном через ЕПГУ, РПГУ.</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В целях получения результата предоставления услуги на бумажном носителе (если заявителем указано в запросе, направленном в уполномоченный орган, через ЕПГУ, РПГУ, о получении результата услуги на бумажном носителе) заявителю на ЕПГУ, РПГУ (при наличии технической возможности) обеспечивается запись на прием в уполномоченный орган, при этом заявителю обеспечивается возможность:</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а) 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б) записи в любые свободные для приема дату и время в пределах установленного в уполномоченном органе графика приема заявителей.</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w:t>
      </w:r>
      <w:r w:rsidRPr="00EF3187">
        <w:rPr>
          <w:rFonts w:ascii="Times New Roman" w:hAnsi="Times New Roman" w:cs="Times New Roman"/>
          <w:sz w:val="24"/>
          <w:szCs w:val="24"/>
        </w:rPr>
        <w:lastRenderedPageBreak/>
        <w:t xml:space="preserve">соответствии с </w:t>
      </w:r>
      <w:hyperlink r:id="rId87" w:history="1">
        <w:r w:rsidRPr="00EF3187">
          <w:rPr>
            <w:rStyle w:val="a4"/>
            <w:rFonts w:ascii="Times New Roman" w:hAnsi="Times New Roman" w:cs="Times New Roman"/>
            <w:color w:val="auto"/>
            <w:sz w:val="24"/>
            <w:szCs w:val="24"/>
            <w:u w:val="none"/>
          </w:rPr>
          <w:t>законодательством</w:t>
        </w:r>
      </w:hyperlink>
      <w:r w:rsidRPr="00EF3187">
        <w:rPr>
          <w:rFonts w:ascii="Times New Roman" w:hAnsi="Times New Roman" w:cs="Times New Roman"/>
          <w:sz w:val="24"/>
          <w:szCs w:val="24"/>
        </w:rPr>
        <w:t xml:space="preserve">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88" w:history="1">
        <w:r w:rsidRPr="00EF3187">
          <w:rPr>
            <w:rStyle w:val="a4"/>
            <w:rFonts w:ascii="Times New Roman" w:hAnsi="Times New Roman" w:cs="Times New Roman"/>
            <w:color w:val="auto"/>
            <w:sz w:val="24"/>
            <w:szCs w:val="24"/>
            <w:u w:val="none"/>
          </w:rPr>
          <w:t>частью 18 статьи 14.1</w:t>
        </w:r>
      </w:hyperlink>
      <w:r w:rsidRPr="00EF3187">
        <w:rPr>
          <w:rFonts w:ascii="Times New Roman" w:hAnsi="Times New Roman" w:cs="Times New Roman"/>
          <w:sz w:val="24"/>
          <w:szCs w:val="24"/>
        </w:rPr>
        <w:t xml:space="preserve"> Федерального закона от 27 июля 2006 года N 149-ФЗ "Об информации, информационных технологиях и о защите информации".</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При предоставлении муниципальной услуги в электронной форме идентификация и аутентификация могут осуществляться посредством:</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EA6B87" w:rsidRPr="00EF3187" w:rsidRDefault="00EA6B87" w:rsidP="00EA6B87">
      <w:pPr>
        <w:spacing w:after="0" w:line="240" w:lineRule="auto"/>
        <w:ind w:firstLine="567"/>
        <w:jc w:val="both"/>
        <w:rPr>
          <w:rFonts w:ascii="Times New Roman" w:hAnsi="Times New Roman" w:cs="Times New Roman"/>
          <w:sz w:val="24"/>
          <w:szCs w:val="24"/>
        </w:rPr>
      </w:pPr>
      <w:r w:rsidRPr="00EF3187">
        <w:rPr>
          <w:rFonts w:ascii="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EA6B87" w:rsidRPr="00EF3187" w:rsidRDefault="00EA6B87" w:rsidP="00EA6B87">
      <w:pPr>
        <w:pStyle w:val="a3"/>
        <w:spacing w:before="0" w:beforeAutospacing="0" w:after="0" w:afterAutospacing="0"/>
        <w:ind w:firstLine="567"/>
        <w:jc w:val="both"/>
        <w:rPr>
          <w:rFonts w:eastAsia="Calibri"/>
          <w:b/>
          <w:bCs/>
          <w:lang w:bidi="ru-RU"/>
        </w:rPr>
      </w:pPr>
      <w:bookmarkStart w:id="29" w:name="bookmark81"/>
      <w:r w:rsidRPr="00EF3187">
        <w:rPr>
          <w:color w:val="000000"/>
        </w:rPr>
        <w:t>2.24</w:t>
      </w:r>
      <w:r w:rsidRPr="00EF3187">
        <w:rPr>
          <w:rFonts w:eastAsia="Calibri"/>
        </w:rPr>
        <w:t>. </w:t>
      </w:r>
      <w:r w:rsidRPr="00EF3187">
        <w:rPr>
          <w:rFonts w:eastAsia="Calibri"/>
          <w:bCs/>
          <w:lang w:bidi="ru-RU"/>
        </w:rPr>
        <w:t>Порядок осуществления административных процедур (действий) в электронной форме</w:t>
      </w:r>
      <w:bookmarkEnd w:id="29"/>
      <w:r w:rsidRPr="00EF3187">
        <w:rPr>
          <w:rFonts w:eastAsia="Calibri"/>
          <w:bCs/>
          <w:lang w:bidi="ru-RU"/>
        </w:rPr>
        <w:t>.</w:t>
      </w:r>
    </w:p>
    <w:p w:rsidR="00EA6B87" w:rsidRPr="00EF3187" w:rsidRDefault="00EA6B87" w:rsidP="00EA6B87">
      <w:pPr>
        <w:pStyle w:val="a3"/>
        <w:spacing w:before="0" w:beforeAutospacing="0" w:after="0" w:afterAutospacing="0"/>
        <w:ind w:firstLine="567"/>
        <w:jc w:val="both"/>
        <w:rPr>
          <w:rFonts w:eastAsia="Calibri"/>
          <w:b/>
          <w:bCs/>
          <w:lang w:bidi="ru-RU"/>
        </w:rPr>
      </w:pPr>
      <w:r w:rsidRPr="00EF3187">
        <w:rPr>
          <w:color w:val="000000"/>
        </w:rPr>
        <w:t>2.24</w:t>
      </w:r>
      <w:r w:rsidRPr="00EF3187">
        <w:rPr>
          <w:rFonts w:eastAsia="Calibri"/>
          <w:lang w:bidi="ru-RU"/>
        </w:rPr>
        <w:t>.1. Формирование заявления.</w:t>
      </w:r>
    </w:p>
    <w:p w:rsidR="00EA6B87" w:rsidRPr="00EF3187" w:rsidRDefault="00EA6B87" w:rsidP="00EA6B87">
      <w:pPr>
        <w:pStyle w:val="a3"/>
        <w:spacing w:before="0" w:beforeAutospacing="0" w:after="0" w:afterAutospacing="0"/>
        <w:ind w:firstLine="567"/>
        <w:jc w:val="both"/>
        <w:rPr>
          <w:rFonts w:eastAsia="Calibri"/>
          <w:b/>
          <w:bCs/>
          <w:lang w:bidi="ru-RU"/>
        </w:rPr>
      </w:pPr>
      <w:r w:rsidRPr="00EF3187">
        <w:rPr>
          <w:rFonts w:eastAsia="Calibri"/>
          <w:lang w:bidi="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EA6B87" w:rsidRPr="00EF3187" w:rsidRDefault="00EA6B87" w:rsidP="00EA6B87">
      <w:pPr>
        <w:pStyle w:val="a3"/>
        <w:spacing w:before="0" w:beforeAutospacing="0" w:after="0" w:afterAutospacing="0"/>
        <w:ind w:firstLine="567"/>
        <w:jc w:val="both"/>
        <w:rPr>
          <w:rFonts w:eastAsia="Calibri"/>
          <w:b/>
          <w:bCs/>
          <w:lang w:bidi="ru-RU"/>
        </w:rPr>
      </w:pPr>
      <w:r w:rsidRPr="00EF3187">
        <w:rPr>
          <w:rFonts w:eastAsia="Calibri"/>
          <w:lang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EA6B87" w:rsidRPr="00EF3187" w:rsidRDefault="00EA6B87" w:rsidP="00EA6B87">
      <w:pPr>
        <w:pStyle w:val="a3"/>
        <w:spacing w:before="0" w:beforeAutospacing="0" w:after="0" w:afterAutospacing="0"/>
        <w:ind w:firstLine="567"/>
        <w:jc w:val="both"/>
        <w:rPr>
          <w:rFonts w:eastAsia="Calibri"/>
          <w:b/>
          <w:bCs/>
          <w:lang w:bidi="ru-RU"/>
        </w:rPr>
      </w:pPr>
      <w:r w:rsidRPr="00EF3187">
        <w:rPr>
          <w:rFonts w:eastAsia="Calibri"/>
          <w:lang w:bidi="ru-RU"/>
        </w:rPr>
        <w:t>а) возможность копирования и сохранения заявления и иных документов, указанных в пунктах 2.6 настоящего Административного регламента, необходимыхдля предоставления муниципальной услуги;</w:t>
      </w:r>
    </w:p>
    <w:p w:rsidR="00EA6B87" w:rsidRPr="00EF3187" w:rsidRDefault="00EA6B87" w:rsidP="00EA6B87">
      <w:pPr>
        <w:pStyle w:val="a3"/>
        <w:spacing w:before="0" w:beforeAutospacing="0" w:after="0" w:afterAutospacing="0"/>
        <w:ind w:firstLine="567"/>
        <w:jc w:val="both"/>
        <w:rPr>
          <w:rFonts w:eastAsia="Calibri"/>
          <w:b/>
          <w:bCs/>
          <w:lang w:bidi="ru-RU"/>
        </w:rPr>
      </w:pPr>
      <w:r w:rsidRPr="00EF3187">
        <w:rPr>
          <w:rFonts w:eastAsia="Calibri"/>
          <w:lang w:bidi="ru-RU"/>
        </w:rPr>
        <w:t>б) возможность печати на бумажном носителе копии электронной формы заявления;</w:t>
      </w:r>
    </w:p>
    <w:p w:rsidR="00EA6B87" w:rsidRPr="00EF3187" w:rsidRDefault="00EA6B87" w:rsidP="00EA6B87">
      <w:pPr>
        <w:pStyle w:val="a3"/>
        <w:spacing w:before="0" w:beforeAutospacing="0" w:after="0" w:afterAutospacing="0"/>
        <w:ind w:firstLine="567"/>
        <w:jc w:val="both"/>
        <w:rPr>
          <w:rFonts w:eastAsia="Calibri"/>
          <w:b/>
          <w:bCs/>
          <w:lang w:bidi="ru-RU"/>
        </w:rPr>
      </w:pPr>
      <w:r w:rsidRPr="00EF3187">
        <w:rPr>
          <w:rFonts w:eastAsia="Calibri"/>
          <w:lang w:bidi="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EA6B87" w:rsidRPr="00EF3187" w:rsidRDefault="00EA6B87" w:rsidP="00EA6B87">
      <w:pPr>
        <w:pStyle w:val="a3"/>
        <w:spacing w:before="0" w:beforeAutospacing="0" w:after="0" w:afterAutospacing="0"/>
        <w:ind w:firstLine="567"/>
        <w:jc w:val="both"/>
        <w:rPr>
          <w:rFonts w:eastAsia="Calibri"/>
          <w:b/>
          <w:bCs/>
          <w:lang w:bidi="ru-RU"/>
        </w:rPr>
      </w:pPr>
      <w:r w:rsidRPr="00EF3187">
        <w:rPr>
          <w:rFonts w:eastAsia="Calibri"/>
          <w:lang w:bidi="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EA6B87" w:rsidRPr="00EF3187" w:rsidRDefault="00EA6B87" w:rsidP="00EA6B87">
      <w:pPr>
        <w:pStyle w:val="a3"/>
        <w:spacing w:before="0" w:beforeAutospacing="0" w:after="0" w:afterAutospacing="0"/>
        <w:ind w:firstLine="567"/>
        <w:jc w:val="both"/>
        <w:rPr>
          <w:rFonts w:eastAsia="Calibri"/>
          <w:b/>
          <w:bCs/>
          <w:lang w:bidi="ru-RU"/>
        </w:rPr>
      </w:pPr>
      <w:r w:rsidRPr="00EF3187">
        <w:rPr>
          <w:rFonts w:eastAsia="Calibri"/>
          <w:lang w:bidi="ru-RU"/>
        </w:rPr>
        <w:t>д) возможность вернуться на любой из этапов заполнения электронной формы заявления без потери ранее введенной информации;</w:t>
      </w:r>
    </w:p>
    <w:p w:rsidR="00EA6B87" w:rsidRPr="00EF3187" w:rsidRDefault="00EA6B87" w:rsidP="00EA6B87">
      <w:pPr>
        <w:pStyle w:val="a3"/>
        <w:spacing w:before="0" w:beforeAutospacing="0" w:after="0" w:afterAutospacing="0"/>
        <w:ind w:firstLine="567"/>
        <w:jc w:val="both"/>
        <w:rPr>
          <w:rFonts w:eastAsia="Calibri"/>
          <w:b/>
          <w:bCs/>
          <w:lang w:bidi="ru-RU"/>
        </w:rPr>
      </w:pPr>
      <w:r w:rsidRPr="00EF3187">
        <w:rPr>
          <w:rFonts w:eastAsia="Calibri"/>
          <w:lang w:bidi="ru-RU"/>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EA6B87" w:rsidRPr="00EF3187" w:rsidRDefault="00EA6B87" w:rsidP="00EA6B87">
      <w:pPr>
        <w:pStyle w:val="a3"/>
        <w:spacing w:before="0" w:beforeAutospacing="0" w:after="0" w:afterAutospacing="0"/>
        <w:ind w:firstLine="567"/>
        <w:jc w:val="both"/>
        <w:rPr>
          <w:rFonts w:eastAsia="Calibri"/>
          <w:b/>
          <w:bCs/>
          <w:lang w:bidi="ru-RU"/>
        </w:rPr>
      </w:pPr>
      <w:r w:rsidRPr="00EF3187">
        <w:rPr>
          <w:rFonts w:eastAsia="Calibri"/>
          <w:lang w:bidi="ru-RU"/>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EA6B87" w:rsidRPr="00EF3187" w:rsidRDefault="00EA6B87" w:rsidP="00EA6B87">
      <w:pPr>
        <w:pStyle w:val="a3"/>
        <w:spacing w:before="0" w:beforeAutospacing="0" w:after="0" w:afterAutospacing="0"/>
        <w:ind w:firstLine="567"/>
        <w:jc w:val="both"/>
        <w:rPr>
          <w:rFonts w:eastAsia="Calibri"/>
          <w:b/>
          <w:bCs/>
          <w:lang w:bidi="ru-RU"/>
        </w:rPr>
      </w:pPr>
      <w:r w:rsidRPr="00EF3187">
        <w:rPr>
          <w:color w:val="000000"/>
        </w:rPr>
        <w:t>2.24</w:t>
      </w:r>
      <w:r w:rsidRPr="00EF3187">
        <w:rPr>
          <w:rFonts w:eastAsia="Calibri"/>
          <w:lang w:bidi="ru-RU"/>
        </w:rPr>
        <w:t>.2.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EA6B87" w:rsidRPr="00EF3187" w:rsidRDefault="00EA6B87" w:rsidP="00EA6B87">
      <w:pPr>
        <w:pStyle w:val="a3"/>
        <w:spacing w:before="0" w:beforeAutospacing="0" w:after="0" w:afterAutospacing="0"/>
        <w:ind w:firstLine="567"/>
        <w:jc w:val="both"/>
        <w:rPr>
          <w:rFonts w:eastAsia="Calibri"/>
          <w:b/>
          <w:bCs/>
          <w:lang w:bidi="ru-RU"/>
        </w:rPr>
      </w:pPr>
      <w:r w:rsidRPr="00EF3187">
        <w:rPr>
          <w:rFonts w:eastAsia="Calibri"/>
          <w:lang w:bidi="ru-RU"/>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EA6B87" w:rsidRPr="00EF3187" w:rsidRDefault="00EA6B87" w:rsidP="00EA6B87">
      <w:pPr>
        <w:pStyle w:val="a3"/>
        <w:spacing w:before="0" w:beforeAutospacing="0" w:after="0" w:afterAutospacing="0"/>
        <w:ind w:firstLine="567"/>
        <w:jc w:val="both"/>
        <w:rPr>
          <w:rFonts w:eastAsia="Calibri"/>
          <w:b/>
          <w:bCs/>
          <w:lang w:bidi="ru-RU"/>
        </w:rPr>
      </w:pPr>
      <w:r w:rsidRPr="00EF3187">
        <w:rPr>
          <w:rFonts w:eastAsia="Calibri"/>
          <w:lang w:bidi="ru-RU"/>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EA6B87" w:rsidRPr="00EF3187" w:rsidRDefault="00EA6B87" w:rsidP="00EA6B87">
      <w:pPr>
        <w:pStyle w:val="a3"/>
        <w:spacing w:before="0" w:beforeAutospacing="0" w:after="0" w:afterAutospacing="0"/>
        <w:ind w:firstLine="567"/>
        <w:jc w:val="both"/>
        <w:rPr>
          <w:rFonts w:eastAsia="Calibri"/>
          <w:b/>
          <w:bCs/>
          <w:lang w:bidi="ru-RU"/>
        </w:rPr>
      </w:pPr>
      <w:r w:rsidRPr="00EF3187">
        <w:rPr>
          <w:color w:val="000000"/>
        </w:rPr>
        <w:lastRenderedPageBreak/>
        <w:t>2.24</w:t>
      </w:r>
      <w:r w:rsidRPr="00EF3187">
        <w:rPr>
          <w:rFonts w:eastAsia="Calibri"/>
          <w:lang w:bidi="ru-RU"/>
        </w:rPr>
        <w:t>.3.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EA6B87" w:rsidRPr="00EF3187" w:rsidRDefault="00EA6B87" w:rsidP="00EA6B87">
      <w:pPr>
        <w:pStyle w:val="a3"/>
        <w:spacing w:before="0" w:beforeAutospacing="0" w:after="0" w:afterAutospacing="0"/>
        <w:ind w:firstLine="567"/>
        <w:jc w:val="both"/>
        <w:rPr>
          <w:rFonts w:eastAsia="Calibri"/>
          <w:lang w:bidi="ru-RU"/>
        </w:rPr>
      </w:pPr>
      <w:r w:rsidRPr="00EF3187">
        <w:rPr>
          <w:rFonts w:eastAsia="Calibri"/>
          <w:lang w:bidi="ru-RU"/>
        </w:rPr>
        <w:t>Ответственное должностное лицо:</w:t>
      </w:r>
    </w:p>
    <w:p w:rsidR="00EA6B87" w:rsidRPr="00EF3187" w:rsidRDefault="00EA6B87" w:rsidP="00EA6B87">
      <w:pPr>
        <w:pStyle w:val="a3"/>
        <w:spacing w:before="0" w:beforeAutospacing="0" w:after="0" w:afterAutospacing="0"/>
        <w:ind w:firstLine="567"/>
        <w:jc w:val="both"/>
        <w:rPr>
          <w:rFonts w:eastAsia="Calibri"/>
          <w:lang w:bidi="ru-RU"/>
        </w:rPr>
      </w:pPr>
      <w:r w:rsidRPr="00EF3187">
        <w:rPr>
          <w:rFonts w:eastAsia="Calibri"/>
          <w:lang w:bidi="ru-RU"/>
        </w:rPr>
        <w:t>- проверяет наличие электронных заявлений, поступивших с ЕПГУ, с периодом не реже 2 раз в день;</w:t>
      </w:r>
    </w:p>
    <w:p w:rsidR="00EA6B87" w:rsidRPr="00EF3187" w:rsidRDefault="00EA6B87" w:rsidP="00EA6B87">
      <w:pPr>
        <w:pStyle w:val="a3"/>
        <w:spacing w:before="0" w:beforeAutospacing="0" w:after="0" w:afterAutospacing="0"/>
        <w:ind w:firstLine="567"/>
        <w:jc w:val="both"/>
        <w:rPr>
          <w:rFonts w:eastAsia="Calibri"/>
          <w:lang w:bidi="ru-RU"/>
        </w:rPr>
      </w:pPr>
      <w:r w:rsidRPr="00EF3187">
        <w:rPr>
          <w:rFonts w:eastAsia="Calibri"/>
          <w:lang w:bidi="ru-RU"/>
        </w:rPr>
        <w:t>- рассматривает поступившие заявления и приложенные образы документов (документы);</w:t>
      </w:r>
    </w:p>
    <w:p w:rsidR="00EA6B87" w:rsidRPr="00EF3187" w:rsidRDefault="00EA6B87" w:rsidP="00EA6B87">
      <w:pPr>
        <w:pStyle w:val="a3"/>
        <w:spacing w:before="0" w:beforeAutospacing="0" w:after="0" w:afterAutospacing="0"/>
        <w:ind w:firstLine="567"/>
        <w:jc w:val="both"/>
        <w:rPr>
          <w:rFonts w:eastAsia="Calibri"/>
          <w:lang w:bidi="ru-RU"/>
        </w:rPr>
      </w:pPr>
      <w:r w:rsidRPr="00EF3187">
        <w:rPr>
          <w:rFonts w:eastAsia="Calibri"/>
          <w:lang w:bidi="ru-RU"/>
        </w:rPr>
        <w:t>- производит действия в соответствии с пунктом 2.17.7.2. настоящего Административного регламента.</w:t>
      </w:r>
    </w:p>
    <w:p w:rsidR="00EA6B87" w:rsidRPr="00EF3187" w:rsidRDefault="00EA6B87" w:rsidP="00EA6B87">
      <w:pPr>
        <w:pStyle w:val="a3"/>
        <w:spacing w:before="0" w:beforeAutospacing="0" w:after="0" w:afterAutospacing="0"/>
        <w:ind w:firstLine="567"/>
        <w:jc w:val="both"/>
        <w:rPr>
          <w:rFonts w:eastAsia="Calibri"/>
          <w:lang w:bidi="ru-RU"/>
        </w:rPr>
      </w:pPr>
      <w:r w:rsidRPr="00EF3187">
        <w:rPr>
          <w:color w:val="000000"/>
        </w:rPr>
        <w:t>2.24</w:t>
      </w:r>
      <w:r w:rsidRPr="00EF3187">
        <w:rPr>
          <w:rFonts w:eastAsia="Calibri"/>
          <w:lang w:bidi="ru-RU"/>
        </w:rPr>
        <w:t>.4. Заявителю в качестве результата предоставления муниципальной услуги обеспечивается возможность получения документа:</w:t>
      </w:r>
    </w:p>
    <w:p w:rsidR="00EA6B87" w:rsidRPr="00EF3187" w:rsidRDefault="00EA6B87" w:rsidP="00EA6B87">
      <w:pPr>
        <w:pStyle w:val="a3"/>
        <w:spacing w:before="0" w:beforeAutospacing="0" w:after="0" w:afterAutospacing="0"/>
        <w:ind w:firstLine="567"/>
        <w:jc w:val="both"/>
        <w:rPr>
          <w:rFonts w:eastAsia="Calibri"/>
          <w:lang w:bidi="ru-RU"/>
        </w:rPr>
      </w:pPr>
      <w:r w:rsidRPr="00EF3187">
        <w:rPr>
          <w:rFonts w:eastAsia="Calibri"/>
          <w:lang w:bidi="ru-RU"/>
        </w:rPr>
        <w:t>-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EA6B87" w:rsidRPr="00EF3187" w:rsidRDefault="00EA6B87" w:rsidP="00EA6B87">
      <w:pPr>
        <w:pStyle w:val="a3"/>
        <w:spacing w:before="0" w:beforeAutospacing="0" w:after="0" w:afterAutospacing="0"/>
        <w:ind w:firstLine="567"/>
        <w:jc w:val="both"/>
        <w:rPr>
          <w:rFonts w:eastAsia="Calibri"/>
          <w:lang w:bidi="ru-RU"/>
        </w:rPr>
      </w:pPr>
      <w:r w:rsidRPr="00EF3187">
        <w:rPr>
          <w:rFonts w:eastAsia="Calibri"/>
          <w:lang w:bidi="ru-RU"/>
        </w:rPr>
        <w:t>-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EA6B87" w:rsidRPr="00EF3187" w:rsidRDefault="00EA6B87" w:rsidP="00EA6B87">
      <w:pPr>
        <w:pStyle w:val="a3"/>
        <w:spacing w:before="0" w:beforeAutospacing="0" w:after="0" w:afterAutospacing="0"/>
        <w:ind w:firstLine="567"/>
        <w:jc w:val="both"/>
        <w:rPr>
          <w:rFonts w:eastAsia="Calibri"/>
          <w:lang w:bidi="ru-RU"/>
        </w:rPr>
      </w:pPr>
      <w:r w:rsidRPr="00EF3187">
        <w:rPr>
          <w:color w:val="000000"/>
        </w:rPr>
        <w:t>2.24</w:t>
      </w:r>
      <w:r w:rsidRPr="00EF3187">
        <w:rPr>
          <w:rFonts w:eastAsia="Calibri"/>
          <w:lang w:bidi="ru-RU"/>
        </w:rPr>
        <w:t>.5.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EA6B87" w:rsidRPr="00EF3187" w:rsidRDefault="00EA6B87" w:rsidP="00EA6B87">
      <w:pPr>
        <w:pStyle w:val="a3"/>
        <w:spacing w:before="0" w:beforeAutospacing="0" w:after="0" w:afterAutospacing="0"/>
        <w:ind w:firstLine="567"/>
        <w:jc w:val="both"/>
        <w:rPr>
          <w:rFonts w:eastAsia="Calibri"/>
          <w:lang w:bidi="ru-RU"/>
        </w:rPr>
      </w:pPr>
      <w:r w:rsidRPr="00EF3187">
        <w:rPr>
          <w:rFonts w:eastAsia="Calibri"/>
          <w:lang w:bidi="ru-RU"/>
        </w:rPr>
        <w:t>При предоставлении муниципальной услуги в электронной форме заявителю направляется:</w:t>
      </w:r>
    </w:p>
    <w:p w:rsidR="00EA6B87" w:rsidRPr="00EF3187" w:rsidRDefault="00EA6B87" w:rsidP="00EA6B87">
      <w:pPr>
        <w:pStyle w:val="a3"/>
        <w:spacing w:before="0" w:beforeAutospacing="0" w:after="0" w:afterAutospacing="0"/>
        <w:ind w:firstLine="567"/>
        <w:jc w:val="both"/>
        <w:rPr>
          <w:rFonts w:eastAsia="Calibri"/>
          <w:lang w:bidi="ru-RU"/>
        </w:rPr>
      </w:pPr>
      <w:r w:rsidRPr="00EF3187">
        <w:rPr>
          <w:rFonts w:eastAsia="Calibri"/>
          <w:lang w:bidi="ru-RU"/>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EA6B87" w:rsidRPr="00EF3187" w:rsidRDefault="00EA6B87" w:rsidP="00EA6B87">
      <w:pPr>
        <w:pStyle w:val="a3"/>
        <w:spacing w:before="0" w:beforeAutospacing="0" w:after="0" w:afterAutospacing="0"/>
        <w:ind w:firstLine="567"/>
        <w:jc w:val="both"/>
        <w:rPr>
          <w:rFonts w:eastAsia="Calibri"/>
          <w:lang w:bidi="ru-RU"/>
        </w:rPr>
      </w:pPr>
      <w:r w:rsidRPr="00EF3187">
        <w:rPr>
          <w:rFonts w:eastAsia="Calibri"/>
          <w:lang w:bidi="ru-RU"/>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EA6B87" w:rsidRPr="00E10875" w:rsidRDefault="00EA6B87" w:rsidP="00EA6B87">
      <w:pPr>
        <w:pStyle w:val="a3"/>
        <w:spacing w:before="0" w:beforeAutospacing="0" w:after="0" w:afterAutospacing="0"/>
        <w:ind w:firstLine="567"/>
        <w:jc w:val="both"/>
        <w:rPr>
          <w:rFonts w:eastAsia="Calibri"/>
          <w:lang w:bidi="ru-RU"/>
        </w:rPr>
      </w:pPr>
      <w:r w:rsidRPr="00EF3187">
        <w:rPr>
          <w:color w:val="000000"/>
        </w:rPr>
        <w:t>2.24</w:t>
      </w:r>
      <w:r w:rsidRPr="00EF3187">
        <w:rPr>
          <w:rFonts w:eastAsia="Calibri"/>
          <w:lang w:bidi="ru-RU"/>
        </w:rPr>
        <w:t>.6.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w:t>
      </w:r>
      <w:r w:rsidRPr="00EF3187">
        <w:rPr>
          <w:rFonts w:eastAsia="Calibri"/>
          <w:lang w:bidi="ru-RU"/>
        </w:rPr>
        <w:tab/>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EF3187">
        <w:rPr>
          <w:rFonts w:eastAsia="Calibri"/>
          <w:vertAlign w:val="superscript"/>
          <w:lang w:bidi="ru-RU"/>
        </w:rPr>
        <w:footnoteReference w:id="2"/>
      </w:r>
      <w:r w:rsidRPr="00EF3187">
        <w:rPr>
          <w:rFonts w:eastAsia="Calibri"/>
          <w:lang w:bidi="ru-RU"/>
        </w:rPr>
        <w:t>.</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EA6B87" w:rsidRPr="00BB786F" w:rsidRDefault="00EA6B87" w:rsidP="00EA6B87">
      <w:pPr>
        <w:spacing w:after="0" w:line="240" w:lineRule="auto"/>
        <w:ind w:firstLine="567"/>
        <w:jc w:val="center"/>
        <w:rPr>
          <w:rFonts w:ascii="Times New Roman" w:eastAsia="Times New Roman" w:hAnsi="Times New Roman" w:cs="Times New Roman"/>
          <w:b/>
          <w:bCs/>
          <w:color w:val="000000"/>
          <w:sz w:val="24"/>
          <w:szCs w:val="24"/>
          <w:lang w:eastAsia="ru-RU"/>
        </w:rPr>
      </w:pPr>
    </w:p>
    <w:p w:rsidR="00EA6B87" w:rsidRPr="00BB786F" w:rsidRDefault="00EA6B87" w:rsidP="00EA6B87">
      <w:pPr>
        <w:spacing w:after="0" w:line="240" w:lineRule="auto"/>
        <w:ind w:firstLine="567"/>
        <w:jc w:val="center"/>
        <w:rPr>
          <w:rFonts w:ascii="Times New Roman" w:eastAsia="Times New Roman" w:hAnsi="Times New Roman" w:cs="Times New Roman"/>
          <w:b/>
          <w:bCs/>
          <w:color w:val="000000"/>
          <w:sz w:val="24"/>
          <w:szCs w:val="24"/>
          <w:lang w:eastAsia="ru-RU"/>
        </w:rPr>
      </w:pPr>
      <w:r w:rsidRPr="00BB786F">
        <w:rPr>
          <w:rFonts w:ascii="Times New Roman" w:eastAsia="Times New Roman" w:hAnsi="Times New Roman" w:cs="Times New Roman"/>
          <w:b/>
          <w:bCs/>
          <w:color w:val="000000"/>
          <w:sz w:val="24"/>
          <w:szCs w:val="24"/>
          <w:lang w:eastAsia="ru-RU"/>
        </w:rPr>
        <w:t>3.</w:t>
      </w:r>
      <w:r>
        <w:rPr>
          <w:rFonts w:ascii="Times New Roman" w:eastAsia="Times New Roman" w:hAnsi="Times New Roman" w:cs="Times New Roman"/>
          <w:b/>
          <w:bCs/>
          <w:color w:val="000000"/>
          <w:sz w:val="24"/>
          <w:szCs w:val="24"/>
          <w:lang w:eastAsia="ru-RU"/>
        </w:rPr>
        <w:t> </w:t>
      </w:r>
      <w:r w:rsidRPr="00BB786F">
        <w:rPr>
          <w:rFonts w:ascii="Times New Roman" w:eastAsia="Times New Roman" w:hAnsi="Times New Roman" w:cs="Times New Roman"/>
          <w:b/>
          <w:bCs/>
          <w:color w:val="000000"/>
          <w:sz w:val="24"/>
          <w:szCs w:val="24"/>
          <w:lang w:eastAsia="ru-RU"/>
        </w:rPr>
        <w:t>Состав, последовательность и сроки выполнения</w:t>
      </w:r>
    </w:p>
    <w:p w:rsidR="00EA6B87" w:rsidRPr="00BB786F" w:rsidRDefault="00EA6B87" w:rsidP="00EA6B87">
      <w:pPr>
        <w:spacing w:after="0" w:line="240" w:lineRule="auto"/>
        <w:ind w:firstLine="567"/>
        <w:jc w:val="center"/>
        <w:rPr>
          <w:rFonts w:ascii="Times New Roman" w:eastAsia="Times New Roman" w:hAnsi="Times New Roman" w:cs="Times New Roman"/>
          <w:b/>
          <w:bCs/>
          <w:color w:val="000000"/>
          <w:sz w:val="24"/>
          <w:szCs w:val="24"/>
          <w:lang w:eastAsia="ru-RU"/>
        </w:rPr>
      </w:pPr>
      <w:r w:rsidRPr="00BB786F">
        <w:rPr>
          <w:rFonts w:ascii="Times New Roman" w:eastAsia="Times New Roman" w:hAnsi="Times New Roman" w:cs="Times New Roman"/>
          <w:b/>
          <w:bCs/>
          <w:color w:val="000000"/>
          <w:sz w:val="24"/>
          <w:szCs w:val="24"/>
          <w:lang w:eastAsia="ru-RU"/>
        </w:rPr>
        <w:t>административных процедур, требования к порядку</w:t>
      </w:r>
    </w:p>
    <w:p w:rsidR="00EA6B87" w:rsidRPr="00BB786F" w:rsidRDefault="00EA6B87" w:rsidP="00EA6B87">
      <w:pPr>
        <w:spacing w:after="0" w:line="240" w:lineRule="auto"/>
        <w:ind w:firstLine="567"/>
        <w:jc w:val="center"/>
        <w:rPr>
          <w:rFonts w:ascii="Times New Roman" w:eastAsia="Times New Roman" w:hAnsi="Times New Roman" w:cs="Times New Roman"/>
          <w:b/>
          <w:bCs/>
          <w:color w:val="000000"/>
          <w:sz w:val="24"/>
          <w:szCs w:val="24"/>
          <w:lang w:eastAsia="ru-RU"/>
        </w:rPr>
      </w:pPr>
      <w:r w:rsidRPr="00BB786F">
        <w:rPr>
          <w:rFonts w:ascii="Times New Roman" w:eastAsia="Times New Roman" w:hAnsi="Times New Roman" w:cs="Times New Roman"/>
          <w:b/>
          <w:bCs/>
          <w:color w:val="000000"/>
          <w:sz w:val="24"/>
          <w:szCs w:val="24"/>
          <w:lang w:eastAsia="ru-RU"/>
        </w:rPr>
        <w:t>их выполнения, в том числе особенности выполнения</w:t>
      </w:r>
    </w:p>
    <w:p w:rsidR="00EA6B87" w:rsidRPr="00BB786F" w:rsidRDefault="00EA6B87" w:rsidP="00EA6B87">
      <w:pPr>
        <w:spacing w:after="0" w:line="240" w:lineRule="auto"/>
        <w:ind w:firstLine="567"/>
        <w:jc w:val="center"/>
        <w:rPr>
          <w:rFonts w:ascii="Times New Roman" w:eastAsia="Times New Roman" w:hAnsi="Times New Roman" w:cs="Times New Roman"/>
          <w:b/>
          <w:bCs/>
          <w:color w:val="000000"/>
          <w:sz w:val="24"/>
          <w:szCs w:val="24"/>
          <w:lang w:eastAsia="ru-RU"/>
        </w:rPr>
      </w:pPr>
      <w:r w:rsidRPr="00BB786F">
        <w:rPr>
          <w:rFonts w:ascii="Times New Roman" w:eastAsia="Times New Roman" w:hAnsi="Times New Roman" w:cs="Times New Roman"/>
          <w:b/>
          <w:bCs/>
          <w:color w:val="000000"/>
          <w:sz w:val="24"/>
          <w:szCs w:val="24"/>
          <w:lang w:eastAsia="ru-RU"/>
        </w:rPr>
        <w:t>административных процедур в электронной форме</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3.1. </w:t>
      </w:r>
      <w:r w:rsidRPr="00BB786F">
        <w:rPr>
          <w:rFonts w:ascii="Times New Roman" w:eastAsia="Times New Roman" w:hAnsi="Times New Roman" w:cs="Times New Roman"/>
          <w:color w:val="000000"/>
          <w:sz w:val="24"/>
          <w:szCs w:val="24"/>
          <w:lang w:eastAsia="ru-RU"/>
        </w:rPr>
        <w:t>Последовательность административных процедур при предоставлении муниципальной услуги.</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Предоставление муниципальной услуги включает в себя следующие административные процедуры:</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w:t>
      </w:r>
      <w:r w:rsidRPr="00BB786F">
        <w:rPr>
          <w:rFonts w:ascii="Times New Roman" w:eastAsia="Times New Roman" w:hAnsi="Times New Roman" w:cs="Times New Roman"/>
          <w:color w:val="000000"/>
          <w:sz w:val="24"/>
          <w:szCs w:val="24"/>
          <w:lang w:eastAsia="ru-RU"/>
        </w:rPr>
        <w:t xml:space="preserve">прием и регистрация заявления о предоставлении муниципальной услуги, </w:t>
      </w:r>
      <w:r w:rsidRPr="00EF3187">
        <w:rPr>
          <w:rFonts w:ascii="Times New Roman" w:eastAsia="Times New Roman" w:hAnsi="Times New Roman" w:cs="Times New Roman"/>
          <w:color w:val="000000"/>
          <w:sz w:val="24"/>
          <w:szCs w:val="24"/>
          <w:lang w:eastAsia="ru-RU"/>
        </w:rPr>
        <w:t>принятие решения об отказе в приеме документов;</w:t>
      </w:r>
    </w:p>
    <w:p w:rsidR="009F172C" w:rsidRPr="00EF3187" w:rsidRDefault="009F172C"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EA6B87" w:rsidRPr="00EF3187" w:rsidRDefault="009F172C"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w:t>
      </w:r>
      <w:r w:rsidR="00EA6B87" w:rsidRPr="00EF3187">
        <w:rPr>
          <w:rFonts w:ascii="Times New Roman" w:eastAsia="Times New Roman" w:hAnsi="Times New Roman" w:cs="Times New Roman"/>
          <w:color w:val="000000"/>
          <w:sz w:val="24"/>
          <w:szCs w:val="24"/>
          <w:lang w:eastAsia="ru-RU"/>
        </w:rPr>
        <w:t>) рассмотрение заявления и документов, представленных для получения муниципальной услуги, принятие решения о приостановлении срока рассмотрения заявления о предоставлении муниципальной услуги;</w:t>
      </w:r>
    </w:p>
    <w:p w:rsidR="00EA6B87" w:rsidRPr="00EF3187" w:rsidRDefault="009F172C"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4</w:t>
      </w:r>
      <w:r w:rsidR="00EA6B87" w:rsidRPr="00EF3187">
        <w:rPr>
          <w:rFonts w:ascii="Times New Roman" w:eastAsia="Times New Roman" w:hAnsi="Times New Roman" w:cs="Times New Roman"/>
          <w:color w:val="000000"/>
          <w:sz w:val="24"/>
          <w:szCs w:val="24"/>
          <w:lang w:eastAsia="ru-RU"/>
        </w:rPr>
        <w:t>) подготовка и издание</w:t>
      </w:r>
      <w:r w:rsidR="00737C76"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rPr>
        <w:t>решения</w:t>
      </w:r>
      <w:r w:rsidR="00EA6B87" w:rsidRPr="00EF3187">
        <w:rPr>
          <w:rFonts w:ascii="Times New Roman" w:eastAsia="Times New Roman" w:hAnsi="Times New Roman" w:cs="Times New Roman"/>
          <w:color w:val="000000"/>
          <w:sz w:val="24"/>
          <w:szCs w:val="24"/>
          <w:lang w:eastAsia="ru-RU"/>
        </w:rPr>
        <w:t xml:space="preserve"> о предварительном согласовании предоставления земельного участка либо принятие решения об отказе в предварительном согласовании предоставления земельного участка;</w:t>
      </w:r>
    </w:p>
    <w:p w:rsidR="00EA6B87" w:rsidRPr="00BB786F" w:rsidRDefault="009F172C"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5</w:t>
      </w:r>
      <w:r w:rsidR="00EA6B87" w:rsidRPr="00EF3187">
        <w:rPr>
          <w:rFonts w:ascii="Times New Roman" w:eastAsia="Times New Roman" w:hAnsi="Times New Roman" w:cs="Times New Roman"/>
          <w:color w:val="000000"/>
          <w:sz w:val="24"/>
          <w:szCs w:val="24"/>
          <w:lang w:eastAsia="ru-RU"/>
        </w:rPr>
        <w:t>) направление (выдача) Заявителю</w:t>
      </w:r>
      <w:r w:rsidRPr="00EF3187">
        <w:rPr>
          <w:rFonts w:ascii="Times New Roman" w:eastAsia="Times New Roman" w:hAnsi="Times New Roman" w:cs="Times New Roman"/>
          <w:color w:val="000000"/>
          <w:sz w:val="24"/>
          <w:szCs w:val="24"/>
          <w:lang w:eastAsia="ru-RU"/>
        </w:rPr>
        <w:t xml:space="preserve"> решения</w:t>
      </w:r>
      <w:r w:rsidR="00EA6B87" w:rsidRPr="00EF3187">
        <w:rPr>
          <w:rFonts w:ascii="Times New Roman" w:eastAsia="Times New Roman" w:hAnsi="Times New Roman" w:cs="Times New Roman"/>
          <w:color w:val="000000"/>
          <w:sz w:val="24"/>
          <w:szCs w:val="24"/>
          <w:lang w:eastAsia="ru-RU"/>
        </w:rPr>
        <w:t xml:space="preserve"> о предварительном согласовании предоставления земельного участка либо решения об отказе</w:t>
      </w:r>
      <w:r w:rsidR="00EA6B87" w:rsidRPr="00BB786F">
        <w:rPr>
          <w:rFonts w:ascii="Times New Roman" w:eastAsia="Times New Roman" w:hAnsi="Times New Roman" w:cs="Times New Roman"/>
          <w:color w:val="000000"/>
          <w:sz w:val="24"/>
          <w:szCs w:val="24"/>
          <w:lang w:eastAsia="ru-RU"/>
        </w:rPr>
        <w:t xml:space="preserve"> в предварительном согласовании предоставления земельного участка.</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3.2. </w:t>
      </w:r>
      <w:r w:rsidRPr="00BB786F">
        <w:rPr>
          <w:rFonts w:ascii="Times New Roman" w:eastAsia="Times New Roman" w:hAnsi="Times New Roman" w:cs="Times New Roman"/>
          <w:color w:val="000000"/>
          <w:sz w:val="24"/>
          <w:szCs w:val="24"/>
          <w:lang w:eastAsia="ru-RU"/>
        </w:rPr>
        <w:t>Прием и регистрация заявления о предоставлении муниципальной услуги, принятие решения об отказе в приеме документов.</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3.2.1.</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о предварительном согласовании предоставления земельного участка в соответствии с</w:t>
      </w:r>
      <w:r w:rsidR="009F172C">
        <w:rPr>
          <w:rFonts w:ascii="Times New Roman" w:eastAsia="Times New Roman" w:hAnsi="Times New Roman" w:cs="Times New Roman"/>
          <w:color w:val="000000"/>
          <w:sz w:val="24"/>
          <w:szCs w:val="24"/>
          <w:lang w:eastAsia="ru-RU"/>
        </w:rPr>
        <w:t xml:space="preserve"> </w:t>
      </w:r>
      <w:hyperlink r:id="rId89" w:anchor="P97" w:history="1">
        <w:r w:rsidRPr="00BB786F">
          <w:rPr>
            <w:rFonts w:ascii="Times New Roman" w:eastAsia="Times New Roman" w:hAnsi="Times New Roman" w:cs="Times New Roman"/>
            <w:color w:val="000000"/>
            <w:sz w:val="24"/>
            <w:szCs w:val="24"/>
            <w:lang w:eastAsia="ru-RU"/>
          </w:rPr>
          <w:t>пунктом 2.2.1</w:t>
        </w:r>
      </w:hyperlink>
      <w:r w:rsidR="009F172C">
        <w:t xml:space="preserve"> </w:t>
      </w:r>
      <w:r w:rsidRPr="00BB786F">
        <w:rPr>
          <w:rFonts w:ascii="Times New Roman" w:eastAsia="Times New Roman" w:hAnsi="Times New Roman" w:cs="Times New Roman"/>
          <w:color w:val="000000"/>
          <w:sz w:val="24"/>
          <w:szCs w:val="24"/>
          <w:lang w:eastAsia="ru-RU"/>
        </w:rPr>
        <w:t>настоящего Регламента.</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3.2.2. </w:t>
      </w:r>
      <w:r w:rsidRPr="00BB786F">
        <w:rPr>
          <w:rFonts w:ascii="Times New Roman" w:eastAsia="Times New Roman" w:hAnsi="Times New Roman" w:cs="Times New Roman"/>
          <w:color w:val="000000"/>
          <w:sz w:val="24"/>
          <w:szCs w:val="24"/>
          <w:lang w:eastAsia="ru-RU"/>
        </w:rPr>
        <w:t>Прием Заявителей ведется в порядке живой очереди согласно графику приема граждан, указанному в</w:t>
      </w:r>
      <w:r w:rsidR="009F172C">
        <w:rPr>
          <w:rFonts w:ascii="Times New Roman" w:eastAsia="Times New Roman" w:hAnsi="Times New Roman" w:cs="Times New Roman"/>
          <w:color w:val="000000"/>
          <w:sz w:val="24"/>
          <w:szCs w:val="24"/>
          <w:lang w:eastAsia="ru-RU"/>
        </w:rPr>
        <w:t xml:space="preserve"> </w:t>
      </w:r>
      <w:hyperlink r:id="rId90" w:anchor="P67" w:history="1">
        <w:r w:rsidRPr="00BB786F">
          <w:rPr>
            <w:rFonts w:ascii="Times New Roman" w:eastAsia="Times New Roman" w:hAnsi="Times New Roman" w:cs="Times New Roman"/>
            <w:color w:val="000000"/>
            <w:sz w:val="24"/>
            <w:szCs w:val="24"/>
            <w:lang w:eastAsia="ru-RU"/>
          </w:rPr>
          <w:t>пункте 2.2</w:t>
        </w:r>
      </w:hyperlink>
      <w:r w:rsidR="009F172C">
        <w:t xml:space="preserve"> </w:t>
      </w:r>
      <w:r w:rsidRPr="00BB786F">
        <w:rPr>
          <w:rFonts w:ascii="Times New Roman" w:eastAsia="Times New Roman" w:hAnsi="Times New Roman" w:cs="Times New Roman"/>
          <w:color w:val="000000"/>
          <w:sz w:val="24"/>
          <w:szCs w:val="24"/>
          <w:lang w:eastAsia="ru-RU"/>
        </w:rPr>
        <w:t xml:space="preserve">настоящего </w:t>
      </w:r>
      <w:r w:rsidRPr="00EF3187">
        <w:rPr>
          <w:rFonts w:ascii="Times New Roman" w:eastAsia="Times New Roman" w:hAnsi="Times New Roman" w:cs="Times New Roman"/>
          <w:color w:val="000000"/>
          <w:sz w:val="24"/>
          <w:szCs w:val="24"/>
          <w:lang w:eastAsia="ru-RU"/>
        </w:rPr>
        <w:t>Регламента.</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Заявитель или его представитель представляет в</w:t>
      </w:r>
      <w:r w:rsidR="009F172C" w:rsidRPr="00EF3187">
        <w:rPr>
          <w:rFonts w:ascii="Times New Roman" w:eastAsia="Times New Roman" w:hAnsi="Times New Roman" w:cs="Times New Roman"/>
          <w:color w:val="000000"/>
          <w:sz w:val="24"/>
          <w:szCs w:val="24"/>
          <w:lang w:eastAsia="ru-RU"/>
        </w:rPr>
        <w:t xml:space="preserve"> Уполномоченный орган </w:t>
      </w:r>
      <w:r w:rsidRPr="00EF3187">
        <w:rPr>
          <w:rFonts w:ascii="Times New Roman" w:eastAsia="Times New Roman" w:hAnsi="Times New Roman" w:cs="Times New Roman"/>
          <w:color w:val="000000"/>
          <w:sz w:val="24"/>
          <w:szCs w:val="24"/>
          <w:lang w:eastAsia="ru-RU"/>
        </w:rPr>
        <w:t>либо в многофункциональный центр</w:t>
      </w:r>
      <w:r w:rsidR="009F172C" w:rsidRPr="00EF3187">
        <w:rPr>
          <w:rFonts w:ascii="Times New Roman" w:eastAsia="Times New Roman" w:hAnsi="Times New Roman" w:cs="Times New Roman"/>
          <w:color w:val="000000"/>
          <w:sz w:val="24"/>
          <w:szCs w:val="24"/>
          <w:lang w:eastAsia="ru-RU"/>
        </w:rPr>
        <w:t xml:space="preserve"> </w:t>
      </w:r>
      <w:hyperlink r:id="rId91" w:anchor="P415" w:history="1">
        <w:r w:rsidRPr="00EF3187">
          <w:rPr>
            <w:rFonts w:ascii="Times New Roman" w:eastAsia="Times New Roman" w:hAnsi="Times New Roman" w:cs="Times New Roman"/>
            <w:color w:val="000000"/>
            <w:sz w:val="24"/>
            <w:szCs w:val="24"/>
            <w:lang w:eastAsia="ru-RU"/>
          </w:rPr>
          <w:t>заявление</w:t>
        </w:r>
      </w:hyperlink>
      <w:r w:rsidR="009F172C" w:rsidRPr="00EF3187">
        <w:t xml:space="preserve"> </w:t>
      </w:r>
      <w:r w:rsidRPr="00EF3187">
        <w:rPr>
          <w:rFonts w:ascii="Times New Roman" w:eastAsia="Times New Roman" w:hAnsi="Times New Roman" w:cs="Times New Roman"/>
          <w:color w:val="000000"/>
          <w:sz w:val="24"/>
          <w:szCs w:val="24"/>
          <w:lang w:eastAsia="ru-RU"/>
        </w:rPr>
        <w:t>о предварительном согласовании предоставления</w:t>
      </w:r>
      <w:r w:rsidRPr="00BB786F">
        <w:rPr>
          <w:rFonts w:ascii="Times New Roman" w:eastAsia="Times New Roman" w:hAnsi="Times New Roman" w:cs="Times New Roman"/>
          <w:color w:val="000000"/>
          <w:sz w:val="24"/>
          <w:szCs w:val="24"/>
          <w:lang w:eastAsia="ru-RU"/>
        </w:rPr>
        <w:t xml:space="preserve"> земельного участка по форме, приведенной в приложении № 1 к настоящему Регламенту.</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3.2.2.1.</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Специалист, осуществляющий прием:</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w:t>
      </w:r>
      <w:r w:rsidRPr="00BB786F">
        <w:rPr>
          <w:rFonts w:ascii="Times New Roman" w:eastAsia="Times New Roman" w:hAnsi="Times New Roman" w:cs="Times New Roman"/>
          <w:color w:val="000000"/>
          <w:sz w:val="24"/>
          <w:szCs w:val="24"/>
          <w:lang w:eastAsia="ru-RU"/>
        </w:rPr>
        <w:t>проверяет документы, удостоверяющие личность и полномочия представителя Заявителя;</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w:t>
      </w:r>
      <w:r w:rsidRPr="00BB786F">
        <w:rPr>
          <w:rFonts w:ascii="Times New Roman" w:eastAsia="Times New Roman" w:hAnsi="Times New Roman" w:cs="Times New Roman"/>
          <w:color w:val="000000"/>
          <w:sz w:val="24"/>
          <w:szCs w:val="24"/>
          <w:lang w:eastAsia="ru-RU"/>
        </w:rPr>
        <w:t>проверяет правильность оформления заявления, а также наличие документов, прилагаемых к заявлению, предусмотренных</w:t>
      </w:r>
      <w:r w:rsidR="009F172C">
        <w:rPr>
          <w:rFonts w:ascii="Times New Roman" w:eastAsia="Times New Roman" w:hAnsi="Times New Roman" w:cs="Times New Roman"/>
          <w:color w:val="000000"/>
          <w:sz w:val="24"/>
          <w:szCs w:val="24"/>
          <w:lang w:eastAsia="ru-RU"/>
        </w:rPr>
        <w:t xml:space="preserve"> </w:t>
      </w:r>
      <w:hyperlink r:id="rId92" w:anchor="P121" w:history="1">
        <w:r w:rsidRPr="00BB786F">
          <w:rPr>
            <w:rFonts w:ascii="Times New Roman" w:eastAsia="Times New Roman" w:hAnsi="Times New Roman" w:cs="Times New Roman"/>
            <w:color w:val="000000"/>
            <w:sz w:val="24"/>
            <w:szCs w:val="24"/>
            <w:lang w:eastAsia="ru-RU"/>
          </w:rPr>
          <w:t>пунктом 2.6</w:t>
        </w:r>
      </w:hyperlink>
      <w:r w:rsidR="009F172C">
        <w:t xml:space="preserve"> </w:t>
      </w:r>
      <w:r w:rsidRPr="00BB786F">
        <w:rPr>
          <w:rFonts w:ascii="Times New Roman" w:eastAsia="Times New Roman" w:hAnsi="Times New Roman" w:cs="Times New Roman"/>
          <w:color w:val="000000"/>
          <w:sz w:val="24"/>
          <w:szCs w:val="24"/>
          <w:lang w:eastAsia="ru-RU"/>
        </w:rPr>
        <w:t>настоящего Регламента, которые Заявитель должен представить самостоятельно. Представленные копии документов сверяются с подлинниками и заверяются специалистом, осуществляющим прием документов;</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3)</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определяет наличие (либо отсутствие) оснований для отказа в приеме документов, установленных</w:t>
      </w:r>
      <w:r w:rsidR="009F172C">
        <w:rPr>
          <w:rFonts w:ascii="Times New Roman" w:eastAsia="Times New Roman" w:hAnsi="Times New Roman" w:cs="Times New Roman"/>
          <w:color w:val="000000"/>
          <w:sz w:val="24"/>
          <w:szCs w:val="24"/>
          <w:lang w:eastAsia="ru-RU"/>
        </w:rPr>
        <w:t xml:space="preserve"> </w:t>
      </w:r>
      <w:hyperlink r:id="rId93" w:anchor="P157" w:history="1">
        <w:r w:rsidRPr="00BB786F">
          <w:rPr>
            <w:rFonts w:ascii="Times New Roman" w:eastAsia="Times New Roman" w:hAnsi="Times New Roman" w:cs="Times New Roman"/>
            <w:color w:val="000000"/>
            <w:sz w:val="24"/>
            <w:szCs w:val="24"/>
            <w:lang w:eastAsia="ru-RU"/>
          </w:rPr>
          <w:t>пунктом 2.10</w:t>
        </w:r>
      </w:hyperlink>
      <w:r w:rsidR="009F172C">
        <w:t xml:space="preserve"> </w:t>
      </w:r>
      <w:r w:rsidRPr="00BB786F">
        <w:rPr>
          <w:rFonts w:ascii="Times New Roman" w:eastAsia="Times New Roman" w:hAnsi="Times New Roman" w:cs="Times New Roman"/>
          <w:color w:val="000000"/>
          <w:sz w:val="24"/>
          <w:szCs w:val="24"/>
          <w:lang w:eastAsia="ru-RU"/>
        </w:rPr>
        <w:t>настоящего Регламента.</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3.2.2.2.</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В случае наличия оснований для отказа в приеме документов, установленных</w:t>
      </w:r>
      <w:r w:rsidR="009F172C">
        <w:rPr>
          <w:rFonts w:ascii="Times New Roman" w:eastAsia="Times New Roman" w:hAnsi="Times New Roman" w:cs="Times New Roman"/>
          <w:color w:val="000000"/>
          <w:sz w:val="24"/>
          <w:szCs w:val="24"/>
          <w:lang w:eastAsia="ru-RU"/>
        </w:rPr>
        <w:t xml:space="preserve"> </w:t>
      </w:r>
      <w:hyperlink r:id="rId94" w:anchor="P157" w:history="1">
        <w:r w:rsidRPr="00BB786F">
          <w:rPr>
            <w:rFonts w:ascii="Times New Roman" w:eastAsia="Times New Roman" w:hAnsi="Times New Roman" w:cs="Times New Roman"/>
            <w:color w:val="000000"/>
            <w:sz w:val="24"/>
            <w:szCs w:val="24"/>
            <w:lang w:eastAsia="ru-RU"/>
          </w:rPr>
          <w:t>пунктом 2.10</w:t>
        </w:r>
      </w:hyperlink>
      <w:r w:rsidR="009F172C">
        <w:t xml:space="preserve"> </w:t>
      </w:r>
      <w:r w:rsidRPr="00BB786F">
        <w:rPr>
          <w:rFonts w:ascii="Times New Roman" w:eastAsia="Times New Roman" w:hAnsi="Times New Roman" w:cs="Times New Roman"/>
          <w:color w:val="000000"/>
          <w:sz w:val="24"/>
          <w:szCs w:val="24"/>
          <w:lang w:eastAsia="ru-RU"/>
        </w:rPr>
        <w:t>настоящего Регламента, специалист устно информирует Заявителя об отказе в приеме документов с указанием причины отказа.</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В случае если Заявитель не забрал документы при устном изложении причины отказа, специалист письменно информирует Заявителя об отказе в приеме документов.</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3.2.2.3.</w:t>
      </w:r>
      <w:r>
        <w:rPr>
          <w:rFonts w:ascii="Times New Roman" w:eastAsia="Times New Roman" w:hAnsi="Times New Roman" w:cs="Times New Roman"/>
          <w:color w:val="000000"/>
          <w:sz w:val="24"/>
          <w:szCs w:val="24"/>
          <w:lang w:eastAsia="ru-RU"/>
        </w:rPr>
        <w:t> </w:t>
      </w:r>
      <w:r w:rsidRPr="00BB786F">
        <w:rPr>
          <w:rFonts w:ascii="Times New Roman" w:eastAsia="Times New Roman" w:hAnsi="Times New Roman" w:cs="Times New Roman"/>
          <w:color w:val="000000"/>
          <w:sz w:val="24"/>
          <w:szCs w:val="24"/>
          <w:lang w:eastAsia="ru-RU"/>
        </w:rPr>
        <w:t>В случае отсутствия оснований для отказа в приеме документов для получения муниципальной услуги, специалист принимает заявление и документы, выдает Заявителю копию заявления с отметкой о его получении.</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3.2.3. </w:t>
      </w:r>
      <w:r w:rsidRPr="00BB786F">
        <w:rPr>
          <w:rFonts w:ascii="Times New Roman" w:eastAsia="Times New Roman" w:hAnsi="Times New Roman" w:cs="Times New Roman"/>
          <w:color w:val="000000"/>
          <w:sz w:val="24"/>
          <w:szCs w:val="24"/>
          <w:lang w:eastAsia="ru-RU"/>
        </w:rPr>
        <w:t>Заявление о предоставлении муниципальной услуги регистрируется в течении одного дня в порядке, предусмотренном</w:t>
      </w:r>
      <w:r w:rsidR="009F172C">
        <w:rPr>
          <w:rFonts w:ascii="Times New Roman" w:eastAsia="Times New Roman" w:hAnsi="Times New Roman" w:cs="Times New Roman"/>
          <w:color w:val="000000"/>
          <w:sz w:val="24"/>
          <w:szCs w:val="24"/>
          <w:lang w:eastAsia="ru-RU"/>
        </w:rPr>
        <w:t xml:space="preserve"> </w:t>
      </w:r>
      <w:hyperlink r:id="rId95" w:anchor="P186" w:history="1">
        <w:r w:rsidRPr="00BB786F">
          <w:rPr>
            <w:rFonts w:ascii="Times New Roman" w:eastAsia="Times New Roman" w:hAnsi="Times New Roman" w:cs="Times New Roman"/>
            <w:color w:val="000000"/>
            <w:sz w:val="24"/>
            <w:szCs w:val="24"/>
            <w:lang w:eastAsia="ru-RU"/>
          </w:rPr>
          <w:t xml:space="preserve">пунктом </w:t>
        </w:r>
        <w:r w:rsidR="009F172C">
          <w:rPr>
            <w:rFonts w:ascii="Times New Roman" w:eastAsia="Times New Roman" w:hAnsi="Times New Roman" w:cs="Times New Roman"/>
            <w:color w:val="000000"/>
            <w:sz w:val="24"/>
            <w:szCs w:val="24"/>
            <w:lang w:eastAsia="ru-RU"/>
          </w:rPr>
          <w:t xml:space="preserve"> </w:t>
        </w:r>
        <w:r w:rsidRPr="00BB786F">
          <w:rPr>
            <w:rFonts w:ascii="Times New Roman" w:eastAsia="Times New Roman" w:hAnsi="Times New Roman" w:cs="Times New Roman"/>
            <w:color w:val="000000"/>
            <w:sz w:val="24"/>
            <w:szCs w:val="24"/>
            <w:lang w:eastAsia="ru-RU"/>
          </w:rPr>
          <w:t>2.18</w:t>
        </w:r>
      </w:hyperlink>
      <w:r w:rsidR="009F172C">
        <w:t xml:space="preserve"> </w:t>
      </w:r>
      <w:r w:rsidRPr="00BB786F">
        <w:rPr>
          <w:rFonts w:ascii="Times New Roman" w:eastAsia="Times New Roman" w:hAnsi="Times New Roman" w:cs="Times New Roman"/>
          <w:color w:val="000000"/>
          <w:sz w:val="24"/>
          <w:szCs w:val="24"/>
          <w:lang w:eastAsia="ru-RU"/>
        </w:rPr>
        <w:t>настоящего Регламента.</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30" w:name="P286"/>
      <w:bookmarkEnd w:id="30"/>
      <w:r>
        <w:rPr>
          <w:rFonts w:ascii="Times New Roman" w:eastAsia="Times New Roman" w:hAnsi="Times New Roman" w:cs="Times New Roman"/>
          <w:color w:val="000000"/>
          <w:sz w:val="24"/>
          <w:szCs w:val="24"/>
          <w:lang w:eastAsia="ru-RU"/>
        </w:rPr>
        <w:t>3.2.4. </w:t>
      </w:r>
      <w:r w:rsidRPr="00BB786F">
        <w:rPr>
          <w:rFonts w:ascii="Times New Roman" w:eastAsia="Times New Roman" w:hAnsi="Times New Roman" w:cs="Times New Roman"/>
          <w:color w:val="000000"/>
          <w:sz w:val="24"/>
          <w:szCs w:val="24"/>
          <w:lang w:eastAsia="ru-RU"/>
        </w:rPr>
        <w:t>В случае если основания к отказу в приеме документов, установленные</w:t>
      </w:r>
      <w:r w:rsidR="009F172C">
        <w:rPr>
          <w:rFonts w:ascii="Times New Roman" w:eastAsia="Times New Roman" w:hAnsi="Times New Roman" w:cs="Times New Roman"/>
          <w:color w:val="000000"/>
          <w:sz w:val="24"/>
          <w:szCs w:val="24"/>
          <w:lang w:eastAsia="ru-RU"/>
        </w:rPr>
        <w:t xml:space="preserve"> </w:t>
      </w:r>
      <w:hyperlink r:id="rId96" w:anchor="P157" w:history="1">
        <w:r w:rsidRPr="00BB786F">
          <w:rPr>
            <w:rFonts w:ascii="Times New Roman" w:eastAsia="Times New Roman" w:hAnsi="Times New Roman" w:cs="Times New Roman"/>
            <w:color w:val="000000"/>
            <w:sz w:val="24"/>
            <w:szCs w:val="24"/>
            <w:lang w:eastAsia="ru-RU"/>
          </w:rPr>
          <w:t>пунктом 2.10</w:t>
        </w:r>
      </w:hyperlink>
      <w:r w:rsidR="009F172C">
        <w:t xml:space="preserve"> </w:t>
      </w:r>
      <w:r w:rsidRPr="00BB786F">
        <w:rPr>
          <w:rFonts w:ascii="Times New Roman" w:eastAsia="Times New Roman" w:hAnsi="Times New Roman" w:cs="Times New Roman"/>
          <w:color w:val="000000"/>
          <w:sz w:val="24"/>
          <w:szCs w:val="24"/>
          <w:lang w:eastAsia="ru-RU"/>
        </w:rPr>
        <w:t>настоящего Регламента, выявляются в ходе рассмотрения заявления, в течение десяти дней со дня поступления заявления Заявителю направляется письменный отказ с обоснованием причин такого отказа.</w:t>
      </w:r>
    </w:p>
    <w:p w:rsidR="00EA6B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3.2.6. </w:t>
      </w:r>
      <w:r w:rsidRPr="00BB786F">
        <w:rPr>
          <w:rFonts w:ascii="Times New Roman" w:eastAsia="Times New Roman" w:hAnsi="Times New Roman" w:cs="Times New Roman"/>
          <w:color w:val="000000"/>
          <w:sz w:val="24"/>
          <w:szCs w:val="24"/>
          <w:lang w:eastAsia="ru-RU"/>
        </w:rPr>
        <w:t>Максимальный срок выполнения административной процедуры составляет два календарных дня.</w:t>
      </w:r>
    </w:p>
    <w:p w:rsidR="009F172C" w:rsidRDefault="009F172C"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9F172C" w:rsidRPr="00EF3187" w:rsidRDefault="009F172C" w:rsidP="009F172C">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lastRenderedPageBreak/>
        <w:t>3.3.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9F172C" w:rsidRPr="00EF3187" w:rsidRDefault="009F172C" w:rsidP="009F172C">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непредставление заявителем либо его представителем документов, предусмотренных пунктом 2.6.  настоящего Регламента.</w:t>
      </w:r>
    </w:p>
    <w:p w:rsidR="009F172C" w:rsidRPr="00EF3187" w:rsidRDefault="009F172C" w:rsidP="009F172C">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Специалист, ответственный за предоставление муниципальной услуги, знакомится с заявлением о предварительном согласовании предоставления земельного участка, занимаемого гаражом, являющимся объектом капитального строительства, возведенным до дня введения в действие Градостроительного кодекса Российской Федерации и приложенными к нему документами и проводит проверку представленных документов.</w:t>
      </w:r>
    </w:p>
    <w:p w:rsidR="009F172C" w:rsidRPr="00EF3187" w:rsidRDefault="009F172C" w:rsidP="009F172C">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В случае, если специалистом, ответственным за предоставление муниципальной услуги, будет выявлено, что в перечне представленных заявителем документов отсутствуют документы, предусмотренные пунктом 2.6. настоящего Регламента, принимается решение о направлении соответствующих межведомственных запросов.</w:t>
      </w:r>
    </w:p>
    <w:p w:rsidR="009F172C" w:rsidRPr="00EF3187" w:rsidRDefault="009F172C" w:rsidP="009F172C">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Межведомственные запросы направляются в срок не позднее 1 дня со дня получения ходатайства об отнесении земельного участка к определенной категории.</w:t>
      </w:r>
    </w:p>
    <w:p w:rsidR="009F172C" w:rsidRPr="00EF3187" w:rsidRDefault="009F172C" w:rsidP="009F172C">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9F172C" w:rsidRPr="00EF3187" w:rsidRDefault="009F172C" w:rsidP="009F172C">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9F172C" w:rsidRPr="00EF3187" w:rsidRDefault="009F172C" w:rsidP="009F172C">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Специалист, ответственный за предоставление муниципальной услуги, обязан принять необходимые меры для получения ответа на межведомственные запросы в установленные сроки.</w:t>
      </w:r>
    </w:p>
    <w:p w:rsidR="009F172C" w:rsidRPr="00EF3187" w:rsidRDefault="009F172C" w:rsidP="009F172C">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Направление межведомственного запроса допускается только в целях, связанных с предоставлением муниципальной услуги.</w:t>
      </w:r>
    </w:p>
    <w:p w:rsidR="009F172C" w:rsidRPr="00EF3187" w:rsidRDefault="009F172C" w:rsidP="009F172C">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9F172C" w:rsidRPr="00EF3187" w:rsidRDefault="009F172C" w:rsidP="009F172C">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Максимальный срок выполнения данной административной процедуры составляет 3 рабочих дня.</w:t>
      </w:r>
    </w:p>
    <w:p w:rsidR="009F172C" w:rsidRPr="00EF3187" w:rsidRDefault="009F172C" w:rsidP="009F172C">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Критерий принятия решения: непредставление документов</w:t>
      </w:r>
      <w:r w:rsidR="003102FE" w:rsidRPr="00EF3187">
        <w:rPr>
          <w:rFonts w:ascii="Times New Roman" w:eastAsia="Times New Roman" w:hAnsi="Times New Roman" w:cs="Times New Roman"/>
          <w:color w:val="000000"/>
          <w:sz w:val="24"/>
          <w:szCs w:val="24"/>
          <w:lang w:eastAsia="ru-RU"/>
        </w:rPr>
        <w:t xml:space="preserve">, предусмотренных пунктом 2.6. </w:t>
      </w:r>
      <w:r w:rsidRPr="00EF3187">
        <w:rPr>
          <w:rFonts w:ascii="Times New Roman" w:eastAsia="Times New Roman" w:hAnsi="Times New Roman" w:cs="Times New Roman"/>
          <w:color w:val="000000"/>
          <w:sz w:val="24"/>
          <w:szCs w:val="24"/>
          <w:lang w:eastAsia="ru-RU"/>
        </w:rPr>
        <w:t xml:space="preserve">настоящего </w:t>
      </w:r>
      <w:r w:rsidR="003102FE" w:rsidRPr="00EF3187">
        <w:rPr>
          <w:rFonts w:ascii="Times New Roman" w:eastAsia="Times New Roman" w:hAnsi="Times New Roman" w:cs="Times New Roman"/>
          <w:color w:val="000000"/>
          <w:sz w:val="24"/>
          <w:szCs w:val="24"/>
          <w:lang w:eastAsia="ru-RU"/>
        </w:rPr>
        <w:t>Р</w:t>
      </w:r>
      <w:r w:rsidRPr="00EF3187">
        <w:rPr>
          <w:rFonts w:ascii="Times New Roman" w:eastAsia="Times New Roman" w:hAnsi="Times New Roman" w:cs="Times New Roman"/>
          <w:color w:val="000000"/>
          <w:sz w:val="24"/>
          <w:szCs w:val="24"/>
          <w:lang w:eastAsia="ru-RU"/>
        </w:rPr>
        <w:t>егламента.</w:t>
      </w:r>
    </w:p>
    <w:p w:rsidR="009F172C" w:rsidRPr="00EF3187" w:rsidRDefault="009F172C" w:rsidP="009F172C">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9F172C" w:rsidRPr="00EF3187" w:rsidRDefault="009F172C" w:rsidP="009F172C">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Фиксация результата выполнения административной процедуры не производится.</w:t>
      </w:r>
    </w:p>
    <w:p w:rsidR="009F172C" w:rsidRPr="00EF3187" w:rsidRDefault="009F172C"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EA6B87" w:rsidRPr="00EF3187" w:rsidRDefault="003102FE"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3.4</w:t>
      </w:r>
      <w:r w:rsidR="00EA6B87" w:rsidRPr="00EF3187">
        <w:rPr>
          <w:rFonts w:ascii="Times New Roman" w:eastAsia="Times New Roman" w:hAnsi="Times New Roman" w:cs="Times New Roman"/>
          <w:color w:val="000000"/>
          <w:sz w:val="24"/>
          <w:szCs w:val="24"/>
          <w:lang w:eastAsia="ru-RU"/>
        </w:rPr>
        <w:t>. Рассмотрение заявления и документов, представленных для получения муниципальной услуги, принятие решения о приостановлении срока рассмотрения заявления о предоставлении муниципальной услуги.</w:t>
      </w:r>
    </w:p>
    <w:p w:rsidR="00EA6B87" w:rsidRPr="00EF3187" w:rsidRDefault="003102FE"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3.4</w:t>
      </w:r>
      <w:r w:rsidR="00EA6B87" w:rsidRPr="00EF3187">
        <w:rPr>
          <w:rFonts w:ascii="Times New Roman" w:eastAsia="Times New Roman" w:hAnsi="Times New Roman" w:cs="Times New Roman"/>
          <w:color w:val="000000"/>
          <w:sz w:val="24"/>
          <w:szCs w:val="24"/>
          <w:lang w:eastAsia="ru-RU"/>
        </w:rPr>
        <w:t>.1. Основанием для начала административной процедуры является регистрация поступившего в</w:t>
      </w:r>
      <w:r w:rsidRPr="00EF3187">
        <w:rPr>
          <w:rFonts w:ascii="Times New Roman" w:eastAsia="Times New Roman" w:hAnsi="Times New Roman" w:cs="Times New Roman"/>
          <w:color w:val="000000"/>
          <w:sz w:val="24"/>
          <w:szCs w:val="24"/>
          <w:lang w:eastAsia="ru-RU"/>
        </w:rPr>
        <w:t xml:space="preserve"> Уполномоченный орган </w:t>
      </w:r>
      <w:r w:rsidR="00EA6B87" w:rsidRPr="00EF3187">
        <w:rPr>
          <w:rFonts w:ascii="Times New Roman" w:eastAsia="Times New Roman" w:hAnsi="Times New Roman" w:cs="Times New Roman"/>
          <w:color w:val="000000"/>
          <w:sz w:val="24"/>
          <w:szCs w:val="24"/>
          <w:lang w:eastAsia="ru-RU"/>
        </w:rPr>
        <w:t>заявления.</w:t>
      </w:r>
    </w:p>
    <w:p w:rsidR="00EA6B87" w:rsidRPr="00EF3187" w:rsidRDefault="003102FE"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3.4</w:t>
      </w:r>
      <w:r w:rsidR="00EA6B87" w:rsidRPr="00EF3187">
        <w:rPr>
          <w:rFonts w:ascii="Times New Roman" w:eastAsia="Times New Roman" w:hAnsi="Times New Roman" w:cs="Times New Roman"/>
          <w:color w:val="000000"/>
          <w:sz w:val="24"/>
          <w:szCs w:val="24"/>
          <w:lang w:eastAsia="ru-RU"/>
        </w:rPr>
        <w:t>.2. Руководитель</w:t>
      </w:r>
      <w:r w:rsidRPr="00EF3187">
        <w:rPr>
          <w:rFonts w:ascii="Times New Roman" w:eastAsia="Times New Roman" w:hAnsi="Times New Roman" w:cs="Times New Roman"/>
          <w:color w:val="000000"/>
          <w:sz w:val="24"/>
          <w:szCs w:val="24"/>
          <w:lang w:eastAsia="ru-RU"/>
        </w:rPr>
        <w:t xml:space="preserve"> Уполномоченного органа </w:t>
      </w:r>
      <w:r w:rsidR="00EA6B87" w:rsidRPr="00EF3187">
        <w:rPr>
          <w:rFonts w:ascii="Times New Roman" w:eastAsia="Times New Roman" w:hAnsi="Times New Roman" w:cs="Times New Roman"/>
          <w:color w:val="000000"/>
          <w:sz w:val="24"/>
          <w:szCs w:val="24"/>
          <w:lang w:eastAsia="ru-RU"/>
        </w:rPr>
        <w:t>в течение одного дня со дня регистрации заявления назначает специалиста</w:t>
      </w:r>
      <w:r w:rsidRPr="00EF3187">
        <w:rPr>
          <w:rFonts w:ascii="Times New Roman" w:eastAsia="Times New Roman" w:hAnsi="Times New Roman" w:cs="Times New Roman"/>
          <w:color w:val="000000"/>
          <w:sz w:val="24"/>
          <w:szCs w:val="24"/>
          <w:lang w:eastAsia="ru-RU"/>
        </w:rPr>
        <w:t xml:space="preserve"> </w:t>
      </w:r>
      <w:r w:rsidR="00EA6B87" w:rsidRPr="00EF3187">
        <w:rPr>
          <w:rFonts w:ascii="Times New Roman" w:eastAsia="Times New Roman" w:hAnsi="Times New Roman" w:cs="Times New Roman"/>
          <w:color w:val="000000"/>
          <w:sz w:val="24"/>
          <w:szCs w:val="24"/>
          <w:lang w:eastAsia="ru-RU"/>
        </w:rPr>
        <w:t>для рассмотрения поступившего заявления.</w:t>
      </w:r>
    </w:p>
    <w:p w:rsidR="00EA6B87" w:rsidRPr="00EF3187" w:rsidRDefault="003102FE"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3.4</w:t>
      </w:r>
      <w:r w:rsidR="00EA6B87" w:rsidRPr="00EF3187">
        <w:rPr>
          <w:rFonts w:ascii="Times New Roman" w:eastAsia="Times New Roman" w:hAnsi="Times New Roman" w:cs="Times New Roman"/>
          <w:color w:val="000000"/>
          <w:sz w:val="24"/>
          <w:szCs w:val="24"/>
          <w:lang w:eastAsia="ru-RU"/>
        </w:rPr>
        <w:t>.3. Специалист</w:t>
      </w:r>
      <w:r w:rsidRPr="00EF3187">
        <w:rPr>
          <w:rFonts w:ascii="Times New Roman" w:eastAsia="Times New Roman" w:hAnsi="Times New Roman" w:cs="Times New Roman"/>
          <w:color w:val="000000"/>
          <w:sz w:val="24"/>
          <w:szCs w:val="24"/>
          <w:lang w:eastAsia="ru-RU"/>
        </w:rPr>
        <w:t xml:space="preserve">, ответственный за предоставление муниципальной услуги, </w:t>
      </w:r>
      <w:r w:rsidR="00EA6B87" w:rsidRPr="00EF3187">
        <w:rPr>
          <w:rFonts w:ascii="Times New Roman" w:eastAsia="Times New Roman" w:hAnsi="Times New Roman" w:cs="Times New Roman"/>
          <w:color w:val="000000"/>
          <w:sz w:val="24"/>
          <w:szCs w:val="24"/>
          <w:lang w:eastAsia="ru-RU"/>
        </w:rPr>
        <w:t>в течение двух дней со дня регистрации заявления проводит проверку наличия в заявлении необходимых сведений и комплектность документов, указанных в</w:t>
      </w:r>
      <w:r w:rsidRPr="00EF3187">
        <w:rPr>
          <w:rFonts w:ascii="Times New Roman" w:eastAsia="Times New Roman" w:hAnsi="Times New Roman" w:cs="Times New Roman"/>
          <w:color w:val="000000"/>
          <w:sz w:val="24"/>
          <w:szCs w:val="24"/>
          <w:lang w:eastAsia="ru-RU"/>
        </w:rPr>
        <w:t xml:space="preserve"> </w:t>
      </w:r>
      <w:hyperlink r:id="rId97" w:anchor="P121" w:history="1">
        <w:r w:rsidR="00EA6B87" w:rsidRPr="00EF3187">
          <w:rPr>
            <w:rFonts w:ascii="Times New Roman" w:eastAsia="Times New Roman" w:hAnsi="Times New Roman" w:cs="Times New Roman"/>
            <w:color w:val="000000"/>
            <w:sz w:val="24"/>
            <w:szCs w:val="24"/>
            <w:lang w:eastAsia="ru-RU"/>
          </w:rPr>
          <w:t>пункте 2.6</w:t>
        </w:r>
      </w:hyperlink>
      <w:r w:rsidRPr="00EF3187">
        <w:t xml:space="preserve"> </w:t>
      </w:r>
      <w:r w:rsidR="00EA6B87" w:rsidRPr="00EF3187">
        <w:rPr>
          <w:rFonts w:ascii="Times New Roman" w:eastAsia="Times New Roman" w:hAnsi="Times New Roman" w:cs="Times New Roman"/>
          <w:color w:val="000000"/>
          <w:sz w:val="24"/>
          <w:szCs w:val="24"/>
          <w:lang w:eastAsia="ru-RU"/>
        </w:rPr>
        <w:t>настоящего Регламента, которые необходимы для получения муниципальной услуги.</w:t>
      </w:r>
    </w:p>
    <w:p w:rsidR="00EA6B87" w:rsidRPr="00BB786F" w:rsidRDefault="003102FE"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lastRenderedPageBreak/>
        <w:t>3.4</w:t>
      </w:r>
      <w:r w:rsidR="00EA6B87" w:rsidRPr="00EF3187">
        <w:rPr>
          <w:rFonts w:ascii="Times New Roman" w:eastAsia="Times New Roman" w:hAnsi="Times New Roman" w:cs="Times New Roman"/>
          <w:color w:val="000000"/>
          <w:sz w:val="24"/>
          <w:szCs w:val="24"/>
          <w:lang w:eastAsia="ru-RU"/>
        </w:rPr>
        <w:t>.4. При наличии основания, установленного</w:t>
      </w:r>
      <w:r w:rsidRPr="00EF3187">
        <w:rPr>
          <w:rFonts w:ascii="Times New Roman" w:eastAsia="Times New Roman" w:hAnsi="Times New Roman" w:cs="Times New Roman"/>
          <w:color w:val="000000"/>
          <w:sz w:val="24"/>
          <w:szCs w:val="24"/>
          <w:lang w:eastAsia="ru-RU"/>
        </w:rPr>
        <w:t xml:space="preserve"> </w:t>
      </w:r>
      <w:hyperlink r:id="rId98" w:anchor="P165" w:history="1">
        <w:r w:rsidR="00EA6B87" w:rsidRPr="00EF3187">
          <w:rPr>
            <w:rFonts w:ascii="Times New Roman" w:eastAsia="Times New Roman" w:hAnsi="Times New Roman" w:cs="Times New Roman"/>
            <w:color w:val="000000"/>
            <w:sz w:val="24"/>
            <w:szCs w:val="24"/>
            <w:lang w:eastAsia="ru-RU"/>
          </w:rPr>
          <w:t>пунктом 2.11</w:t>
        </w:r>
      </w:hyperlink>
      <w:r w:rsidRPr="00EF3187">
        <w:t xml:space="preserve"> </w:t>
      </w:r>
      <w:r w:rsidR="00EA6B87" w:rsidRPr="00EF3187">
        <w:rPr>
          <w:rFonts w:ascii="Times New Roman" w:eastAsia="Times New Roman" w:hAnsi="Times New Roman" w:cs="Times New Roman"/>
          <w:color w:val="000000"/>
          <w:sz w:val="24"/>
          <w:szCs w:val="24"/>
          <w:lang w:eastAsia="ru-RU"/>
        </w:rPr>
        <w:t xml:space="preserve">настоящего Регламента, </w:t>
      </w:r>
      <w:r w:rsidRPr="00EF3187">
        <w:rPr>
          <w:rFonts w:ascii="Times New Roman" w:eastAsia="Times New Roman" w:hAnsi="Times New Roman" w:cs="Times New Roman"/>
          <w:color w:val="000000"/>
          <w:sz w:val="24"/>
          <w:szCs w:val="24"/>
          <w:lang w:eastAsia="ru-RU"/>
        </w:rPr>
        <w:t xml:space="preserve">специалист, ответственный за предоставление муниципальной услуги, </w:t>
      </w:r>
      <w:r w:rsidR="00EA6B87" w:rsidRPr="00EF3187">
        <w:rPr>
          <w:rFonts w:ascii="Times New Roman" w:eastAsia="Times New Roman" w:hAnsi="Times New Roman" w:cs="Times New Roman"/>
          <w:color w:val="000000"/>
          <w:sz w:val="24"/>
          <w:szCs w:val="24"/>
          <w:lang w:eastAsia="ru-RU"/>
        </w:rPr>
        <w:t>обеспечивает подготовку и направление Заявителю решения о приостановлении срока рассмотрения поданного позднее заявления о предварительном согласовании предоставления земельного участка, образование которого предусмотрено приложенной к этому</w:t>
      </w:r>
      <w:r w:rsidR="00EA6B87" w:rsidRPr="00BB786F">
        <w:rPr>
          <w:rFonts w:ascii="Times New Roman" w:eastAsia="Times New Roman" w:hAnsi="Times New Roman" w:cs="Times New Roman"/>
          <w:color w:val="000000"/>
          <w:sz w:val="24"/>
          <w:szCs w:val="24"/>
          <w:lang w:eastAsia="ru-RU"/>
        </w:rPr>
        <w:t xml:space="preserve"> заявлению схемой расположения земельного участка.</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BB786F">
        <w:rPr>
          <w:rFonts w:ascii="Times New Roman" w:eastAsia="Times New Roman" w:hAnsi="Times New Roman" w:cs="Times New Roman"/>
          <w:color w:val="000000"/>
          <w:sz w:val="24"/>
          <w:szCs w:val="24"/>
          <w:lang w:eastAsia="ru-RU"/>
        </w:rPr>
        <w:t>Рассмотрение поданного позднее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приостанавливается до принятия решения о предварительном согласовании предоставления земельного участка и утверждения схемы расположения земельного участка, направленной ранее, либо до принятия решения об отказе в утверждении ранее направленной схемы расположения земельного участка.</w:t>
      </w:r>
    </w:p>
    <w:p w:rsidR="00EA6B87" w:rsidRPr="00EF3187" w:rsidRDefault="003102FE"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r w:rsidR="00EA6B87">
        <w:rPr>
          <w:rFonts w:ascii="Times New Roman" w:eastAsia="Times New Roman" w:hAnsi="Times New Roman" w:cs="Times New Roman"/>
          <w:color w:val="000000"/>
          <w:sz w:val="24"/>
          <w:szCs w:val="24"/>
          <w:lang w:eastAsia="ru-RU"/>
        </w:rPr>
        <w:t>.5. </w:t>
      </w:r>
      <w:r w:rsidR="00EA6B87" w:rsidRPr="00BB786F">
        <w:rPr>
          <w:rFonts w:ascii="Times New Roman" w:eastAsia="Times New Roman" w:hAnsi="Times New Roman" w:cs="Times New Roman"/>
          <w:color w:val="000000"/>
          <w:sz w:val="24"/>
          <w:szCs w:val="24"/>
          <w:lang w:eastAsia="ru-RU"/>
        </w:rPr>
        <w:t>В случае если при рассмотрении заявления и документов, направленных способами, указанными в</w:t>
      </w:r>
      <w:r>
        <w:rPr>
          <w:rFonts w:ascii="Times New Roman" w:eastAsia="Times New Roman" w:hAnsi="Times New Roman" w:cs="Times New Roman"/>
          <w:color w:val="000000"/>
          <w:sz w:val="24"/>
          <w:szCs w:val="24"/>
          <w:lang w:eastAsia="ru-RU"/>
        </w:rPr>
        <w:t xml:space="preserve"> </w:t>
      </w:r>
      <w:hyperlink r:id="rId99" w:anchor="P100" w:history="1">
        <w:r w:rsidR="00EA6B87" w:rsidRPr="00BB786F">
          <w:rPr>
            <w:rFonts w:ascii="Times New Roman" w:eastAsia="Times New Roman" w:hAnsi="Times New Roman" w:cs="Times New Roman"/>
            <w:color w:val="000000"/>
            <w:sz w:val="24"/>
            <w:szCs w:val="24"/>
            <w:lang w:eastAsia="ru-RU"/>
          </w:rPr>
          <w:t>подпунктах 3</w:t>
        </w:r>
      </w:hyperlink>
      <w:r w:rsidR="00EA6B87" w:rsidRPr="00BB786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hyperlink r:id="rId100" w:anchor="P101" w:history="1">
        <w:r w:rsidR="00EA6B87" w:rsidRPr="00BB786F">
          <w:rPr>
            <w:rFonts w:ascii="Times New Roman" w:eastAsia="Times New Roman" w:hAnsi="Times New Roman" w:cs="Times New Roman"/>
            <w:color w:val="000000"/>
            <w:sz w:val="24"/>
            <w:szCs w:val="24"/>
            <w:lang w:eastAsia="ru-RU"/>
          </w:rPr>
          <w:t>4</w:t>
        </w:r>
      </w:hyperlink>
      <w:r>
        <w:t xml:space="preserve"> </w:t>
      </w:r>
      <w:r w:rsidR="00EA6B87" w:rsidRPr="00BB786F">
        <w:rPr>
          <w:rFonts w:ascii="Times New Roman" w:eastAsia="Times New Roman" w:hAnsi="Times New Roman" w:cs="Times New Roman"/>
          <w:color w:val="000000"/>
          <w:sz w:val="24"/>
          <w:szCs w:val="24"/>
          <w:lang w:eastAsia="ru-RU"/>
        </w:rPr>
        <w:t>и</w:t>
      </w:r>
      <w:r>
        <w:rPr>
          <w:rFonts w:ascii="Times New Roman" w:eastAsia="Times New Roman" w:hAnsi="Times New Roman" w:cs="Times New Roman"/>
          <w:color w:val="000000"/>
          <w:sz w:val="24"/>
          <w:szCs w:val="24"/>
          <w:lang w:eastAsia="ru-RU"/>
        </w:rPr>
        <w:t xml:space="preserve"> </w:t>
      </w:r>
      <w:hyperlink r:id="rId101" w:anchor="P102" w:history="1">
        <w:r w:rsidR="00EA6B87" w:rsidRPr="00BB786F">
          <w:rPr>
            <w:rFonts w:ascii="Times New Roman" w:eastAsia="Times New Roman" w:hAnsi="Times New Roman" w:cs="Times New Roman"/>
            <w:color w:val="000000"/>
            <w:sz w:val="24"/>
            <w:szCs w:val="24"/>
            <w:lang w:eastAsia="ru-RU"/>
          </w:rPr>
          <w:t>5 пункта 2.2.1</w:t>
        </w:r>
      </w:hyperlink>
      <w:r>
        <w:t xml:space="preserve"> </w:t>
      </w:r>
      <w:r w:rsidR="00EA6B87" w:rsidRPr="00BB786F">
        <w:rPr>
          <w:rFonts w:ascii="Times New Roman" w:eastAsia="Times New Roman" w:hAnsi="Times New Roman" w:cs="Times New Roman"/>
          <w:color w:val="000000"/>
          <w:sz w:val="24"/>
          <w:szCs w:val="24"/>
          <w:lang w:eastAsia="ru-RU"/>
        </w:rPr>
        <w:t xml:space="preserve">настоящего Регламента, </w:t>
      </w:r>
      <w:r w:rsidRPr="00EF3187">
        <w:rPr>
          <w:rFonts w:ascii="Times New Roman" w:eastAsia="Times New Roman" w:hAnsi="Times New Roman" w:cs="Times New Roman"/>
          <w:color w:val="000000"/>
          <w:sz w:val="24"/>
          <w:szCs w:val="24"/>
          <w:lang w:eastAsia="ru-RU"/>
        </w:rPr>
        <w:t xml:space="preserve">специалистом, ответственным за предоставление муниципальной услуги, </w:t>
      </w:r>
      <w:r w:rsidR="00EA6B87" w:rsidRPr="00EF3187">
        <w:rPr>
          <w:rFonts w:ascii="Times New Roman" w:eastAsia="Times New Roman" w:hAnsi="Times New Roman" w:cs="Times New Roman"/>
          <w:color w:val="000000"/>
          <w:sz w:val="24"/>
          <w:szCs w:val="24"/>
          <w:lang w:eastAsia="ru-RU"/>
        </w:rPr>
        <w:t>выявлены противоречия, неточности либо факт их недостоверности, специалист</w:t>
      </w:r>
      <w:r w:rsidRPr="00EF3187">
        <w:rPr>
          <w:rFonts w:ascii="Times New Roman" w:eastAsia="Times New Roman" w:hAnsi="Times New Roman" w:cs="Times New Roman"/>
          <w:color w:val="000000"/>
          <w:sz w:val="24"/>
          <w:szCs w:val="24"/>
          <w:lang w:eastAsia="ru-RU"/>
        </w:rPr>
        <w:t xml:space="preserve"> </w:t>
      </w:r>
      <w:r w:rsidR="00EA6B87" w:rsidRPr="00EF3187">
        <w:rPr>
          <w:rFonts w:ascii="Times New Roman" w:eastAsia="Times New Roman" w:hAnsi="Times New Roman" w:cs="Times New Roman"/>
          <w:color w:val="000000"/>
          <w:sz w:val="24"/>
          <w:szCs w:val="24"/>
          <w:lang w:eastAsia="ru-RU"/>
        </w:rPr>
        <w:t>в течение двух дней со дня регистрации заявления уведомляет Заявителя по электронной почте (только в случае, если указанное заявление содержит адрес электронной почты) либо направляет СМС-извещение (только в случае, если в заявлении содержится согласие Заявителя на получение СМС-извещения) о необходимости явки на личный прием в</w:t>
      </w:r>
      <w:r w:rsidRPr="00EF3187">
        <w:rPr>
          <w:rFonts w:ascii="Times New Roman" w:eastAsia="Times New Roman" w:hAnsi="Times New Roman" w:cs="Times New Roman"/>
          <w:color w:val="000000"/>
          <w:sz w:val="24"/>
          <w:szCs w:val="24"/>
          <w:lang w:eastAsia="ru-RU"/>
        </w:rPr>
        <w:t xml:space="preserve"> Уполномоченный орган </w:t>
      </w:r>
      <w:r w:rsidR="00EA6B87" w:rsidRPr="00EF3187">
        <w:rPr>
          <w:rFonts w:ascii="Times New Roman" w:eastAsia="Times New Roman" w:hAnsi="Times New Roman" w:cs="Times New Roman"/>
          <w:color w:val="000000"/>
          <w:sz w:val="24"/>
          <w:szCs w:val="24"/>
          <w:lang w:eastAsia="ru-RU"/>
        </w:rPr>
        <w:t>не позднее двух дней, следующих за днем направления уведомления, для предоставления оригиналов документов.</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Если Заявителем представлен неполный комплект документов, специалист</w:t>
      </w:r>
      <w:r w:rsidR="003102FE"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rPr>
        <w:t>вместе с уведомлением о явке на личный прием в</w:t>
      </w:r>
      <w:r w:rsidR="003102FE" w:rsidRPr="00EF3187">
        <w:rPr>
          <w:rFonts w:ascii="Times New Roman" w:eastAsia="Times New Roman" w:hAnsi="Times New Roman" w:cs="Times New Roman"/>
          <w:color w:val="000000"/>
          <w:sz w:val="24"/>
          <w:szCs w:val="24"/>
          <w:lang w:eastAsia="ru-RU"/>
        </w:rPr>
        <w:t xml:space="preserve"> Уполномоченный орган </w:t>
      </w:r>
      <w:r w:rsidRPr="00EF3187">
        <w:rPr>
          <w:rFonts w:ascii="Times New Roman" w:eastAsia="Times New Roman" w:hAnsi="Times New Roman" w:cs="Times New Roman"/>
          <w:color w:val="000000"/>
          <w:sz w:val="24"/>
          <w:szCs w:val="24"/>
          <w:lang w:eastAsia="ru-RU"/>
        </w:rPr>
        <w:t>информирует Заявителя о недостающих и (или) неверно оформленных документах.</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Если Заявитель не представил оригиналы документов либо не представил недостающие и (или) верно оформленные документы, предусмотренные</w:t>
      </w:r>
      <w:r w:rsidR="003102FE" w:rsidRPr="00EF3187">
        <w:rPr>
          <w:rFonts w:ascii="Times New Roman" w:eastAsia="Times New Roman" w:hAnsi="Times New Roman" w:cs="Times New Roman"/>
          <w:color w:val="000000"/>
          <w:sz w:val="24"/>
          <w:szCs w:val="24"/>
          <w:lang w:eastAsia="ru-RU"/>
        </w:rPr>
        <w:t xml:space="preserve"> </w:t>
      </w:r>
      <w:hyperlink r:id="rId102" w:anchor="P121" w:history="1">
        <w:r w:rsidRPr="00EF3187">
          <w:rPr>
            <w:rFonts w:ascii="Times New Roman" w:eastAsia="Times New Roman" w:hAnsi="Times New Roman" w:cs="Times New Roman"/>
            <w:color w:val="000000"/>
            <w:sz w:val="24"/>
            <w:szCs w:val="24"/>
            <w:lang w:eastAsia="ru-RU"/>
          </w:rPr>
          <w:t>пунктом 2.6</w:t>
        </w:r>
      </w:hyperlink>
      <w:r w:rsidR="003102FE" w:rsidRPr="00EF3187">
        <w:t xml:space="preserve"> </w:t>
      </w:r>
      <w:r w:rsidRPr="00EF3187">
        <w:rPr>
          <w:rFonts w:ascii="Times New Roman" w:eastAsia="Times New Roman" w:hAnsi="Times New Roman" w:cs="Times New Roman"/>
          <w:color w:val="000000"/>
          <w:sz w:val="24"/>
          <w:szCs w:val="24"/>
          <w:lang w:eastAsia="ru-RU"/>
        </w:rPr>
        <w:t>настоящего Регламента, в течение двух дней после направления уведомления, в</w:t>
      </w:r>
      <w:r w:rsidRPr="00BB786F">
        <w:rPr>
          <w:rFonts w:ascii="Times New Roman" w:eastAsia="Times New Roman" w:hAnsi="Times New Roman" w:cs="Times New Roman"/>
          <w:color w:val="000000"/>
          <w:sz w:val="24"/>
          <w:szCs w:val="24"/>
          <w:lang w:eastAsia="ru-RU"/>
        </w:rPr>
        <w:t xml:space="preserve"> соответствии с</w:t>
      </w:r>
      <w:r w:rsidR="003102FE">
        <w:rPr>
          <w:rFonts w:ascii="Times New Roman" w:eastAsia="Times New Roman" w:hAnsi="Times New Roman" w:cs="Times New Roman"/>
          <w:color w:val="000000"/>
          <w:sz w:val="24"/>
          <w:szCs w:val="24"/>
          <w:lang w:eastAsia="ru-RU"/>
        </w:rPr>
        <w:t xml:space="preserve"> </w:t>
      </w:r>
      <w:hyperlink r:id="rId103" w:anchor="P286" w:history="1">
        <w:r w:rsidRPr="00BB786F">
          <w:rPr>
            <w:rFonts w:ascii="Times New Roman" w:eastAsia="Times New Roman" w:hAnsi="Times New Roman" w:cs="Times New Roman"/>
            <w:color w:val="000000"/>
            <w:sz w:val="24"/>
            <w:szCs w:val="24"/>
            <w:lang w:eastAsia="ru-RU"/>
          </w:rPr>
          <w:t>пунктом 3.2.4</w:t>
        </w:r>
      </w:hyperlink>
      <w:r w:rsidR="003102FE">
        <w:t xml:space="preserve"> </w:t>
      </w:r>
      <w:r w:rsidRPr="00BB786F">
        <w:rPr>
          <w:rFonts w:ascii="Times New Roman" w:eastAsia="Times New Roman" w:hAnsi="Times New Roman" w:cs="Times New Roman"/>
          <w:color w:val="000000"/>
          <w:sz w:val="24"/>
          <w:szCs w:val="24"/>
          <w:lang w:eastAsia="ru-RU"/>
        </w:rPr>
        <w:t>настоящего Регламента, Заявителю направляется письменный отказ в приеме документов с обоснованием причин такого отказа.</w:t>
      </w:r>
    </w:p>
    <w:p w:rsidR="00EA6B87" w:rsidRPr="00BB786F" w:rsidRDefault="003102FE" w:rsidP="00EA6B87">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r w:rsidR="00EA6B87">
        <w:rPr>
          <w:rFonts w:ascii="Times New Roman" w:eastAsia="Times New Roman" w:hAnsi="Times New Roman" w:cs="Times New Roman"/>
          <w:color w:val="000000"/>
          <w:sz w:val="24"/>
          <w:szCs w:val="24"/>
          <w:lang w:eastAsia="ru-RU"/>
        </w:rPr>
        <w:t>.7. </w:t>
      </w:r>
      <w:r w:rsidR="00EA6B87" w:rsidRPr="00BB786F">
        <w:rPr>
          <w:rFonts w:ascii="Times New Roman" w:eastAsia="Times New Roman" w:hAnsi="Times New Roman" w:cs="Times New Roman"/>
          <w:color w:val="000000"/>
          <w:sz w:val="24"/>
          <w:szCs w:val="24"/>
          <w:lang w:eastAsia="ru-RU"/>
        </w:rPr>
        <w:t>Если Заявителем самостоятельно не представлен документ, указанный в</w:t>
      </w:r>
      <w:r>
        <w:rPr>
          <w:rFonts w:ascii="Times New Roman" w:eastAsia="Times New Roman" w:hAnsi="Times New Roman" w:cs="Times New Roman"/>
          <w:color w:val="000000"/>
          <w:sz w:val="24"/>
          <w:szCs w:val="24"/>
          <w:lang w:eastAsia="ru-RU"/>
        </w:rPr>
        <w:t xml:space="preserve"> </w:t>
      </w:r>
      <w:hyperlink r:id="rId104" w:anchor="P143" w:history="1">
        <w:r w:rsidR="00EA6B87" w:rsidRPr="00BB786F">
          <w:rPr>
            <w:rFonts w:ascii="Times New Roman" w:eastAsia="Times New Roman" w:hAnsi="Times New Roman" w:cs="Times New Roman"/>
            <w:color w:val="000000"/>
            <w:sz w:val="24"/>
            <w:szCs w:val="24"/>
            <w:lang w:eastAsia="ru-RU"/>
          </w:rPr>
          <w:t>абзаце четвертом подпункта 2 пункта 2.6.5</w:t>
        </w:r>
      </w:hyperlink>
      <w:r>
        <w:t xml:space="preserve"> </w:t>
      </w:r>
      <w:r w:rsidR="00EA6B87" w:rsidRPr="00BB786F">
        <w:rPr>
          <w:rFonts w:ascii="Times New Roman" w:eastAsia="Times New Roman" w:hAnsi="Times New Roman" w:cs="Times New Roman"/>
          <w:color w:val="000000"/>
          <w:sz w:val="24"/>
          <w:szCs w:val="24"/>
          <w:lang w:eastAsia="ru-RU"/>
        </w:rPr>
        <w:t>настоящего Регламента, специалист</w:t>
      </w:r>
      <w:r>
        <w:rPr>
          <w:rFonts w:ascii="Times New Roman" w:eastAsia="Times New Roman" w:hAnsi="Times New Roman" w:cs="Times New Roman"/>
          <w:color w:val="000000"/>
          <w:sz w:val="24"/>
          <w:szCs w:val="24"/>
          <w:lang w:eastAsia="ru-RU"/>
        </w:rPr>
        <w:t xml:space="preserve"> </w:t>
      </w:r>
      <w:r w:rsidR="00EA6B87" w:rsidRPr="00BB786F">
        <w:rPr>
          <w:rFonts w:ascii="Times New Roman" w:eastAsia="Times New Roman" w:hAnsi="Times New Roman" w:cs="Times New Roman"/>
          <w:color w:val="000000"/>
          <w:sz w:val="24"/>
          <w:szCs w:val="24"/>
          <w:lang w:eastAsia="ru-RU"/>
        </w:rPr>
        <w:t>в течение двух дней со дня регистрации заявления направляет в порядке межведомственного взаимодействия запросы в органы, уполномоченные на предоставление соответствующих сведений.</w:t>
      </w:r>
    </w:p>
    <w:p w:rsidR="00EA6B87" w:rsidRPr="00EF3187" w:rsidRDefault="003102FE"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3.4</w:t>
      </w:r>
      <w:r w:rsidR="00EA6B87" w:rsidRPr="00EF3187">
        <w:rPr>
          <w:rFonts w:ascii="Times New Roman" w:eastAsia="Times New Roman" w:hAnsi="Times New Roman" w:cs="Times New Roman"/>
          <w:color w:val="000000"/>
          <w:sz w:val="24"/>
          <w:szCs w:val="24"/>
          <w:lang w:eastAsia="ru-RU"/>
        </w:rPr>
        <w:t>.8. При отсутствии оснований для отказа в приеме документов, установленных</w:t>
      </w:r>
      <w:r w:rsidRPr="00EF3187">
        <w:rPr>
          <w:rFonts w:ascii="Times New Roman" w:eastAsia="Times New Roman" w:hAnsi="Times New Roman" w:cs="Times New Roman"/>
          <w:color w:val="000000"/>
          <w:sz w:val="24"/>
          <w:szCs w:val="24"/>
          <w:lang w:eastAsia="ru-RU"/>
        </w:rPr>
        <w:t xml:space="preserve"> </w:t>
      </w:r>
      <w:hyperlink r:id="rId105" w:anchor="P157" w:history="1">
        <w:r w:rsidR="00EA6B87" w:rsidRPr="00EF3187">
          <w:rPr>
            <w:rFonts w:ascii="Times New Roman" w:eastAsia="Times New Roman" w:hAnsi="Times New Roman" w:cs="Times New Roman"/>
            <w:color w:val="000000"/>
            <w:sz w:val="24"/>
            <w:szCs w:val="24"/>
            <w:lang w:eastAsia="ru-RU"/>
          </w:rPr>
          <w:t>пунктом 2.10</w:t>
        </w:r>
      </w:hyperlink>
      <w:r w:rsidRPr="00EF3187">
        <w:t xml:space="preserve"> </w:t>
      </w:r>
      <w:r w:rsidR="00EA6B87" w:rsidRPr="00EF3187">
        <w:rPr>
          <w:rFonts w:ascii="Times New Roman" w:eastAsia="Times New Roman" w:hAnsi="Times New Roman" w:cs="Times New Roman"/>
          <w:color w:val="000000"/>
          <w:sz w:val="24"/>
          <w:szCs w:val="24"/>
          <w:lang w:eastAsia="ru-RU"/>
        </w:rPr>
        <w:t>настоящего Регламента, и оснований для приостановлен</w:t>
      </w:r>
      <w:r w:rsidRPr="00EF3187">
        <w:rPr>
          <w:rFonts w:ascii="Times New Roman" w:eastAsia="Times New Roman" w:hAnsi="Times New Roman" w:cs="Times New Roman"/>
          <w:color w:val="000000"/>
          <w:sz w:val="24"/>
          <w:szCs w:val="24"/>
          <w:lang w:eastAsia="ru-RU"/>
        </w:rPr>
        <w:t xml:space="preserve">ия предоставления муниципальной </w:t>
      </w:r>
      <w:r w:rsidR="00EA6B87" w:rsidRPr="00EF3187">
        <w:rPr>
          <w:rFonts w:ascii="Times New Roman" w:eastAsia="Times New Roman" w:hAnsi="Times New Roman" w:cs="Times New Roman"/>
          <w:color w:val="000000"/>
          <w:sz w:val="24"/>
          <w:szCs w:val="24"/>
          <w:lang w:eastAsia="ru-RU"/>
        </w:rPr>
        <w:t>услуги, установленных</w:t>
      </w:r>
      <w:r w:rsidRPr="00EF3187">
        <w:rPr>
          <w:rFonts w:ascii="Times New Roman" w:eastAsia="Times New Roman" w:hAnsi="Times New Roman" w:cs="Times New Roman"/>
          <w:color w:val="000000"/>
          <w:sz w:val="24"/>
          <w:szCs w:val="24"/>
          <w:lang w:eastAsia="ru-RU"/>
        </w:rPr>
        <w:t xml:space="preserve"> </w:t>
      </w:r>
      <w:hyperlink r:id="rId106" w:anchor="P165" w:history="1">
        <w:r w:rsidR="00EA6B87" w:rsidRPr="00EF3187">
          <w:rPr>
            <w:rFonts w:ascii="Times New Roman" w:eastAsia="Times New Roman" w:hAnsi="Times New Roman" w:cs="Times New Roman"/>
            <w:color w:val="000000"/>
            <w:sz w:val="24"/>
            <w:szCs w:val="24"/>
            <w:lang w:eastAsia="ru-RU"/>
          </w:rPr>
          <w:t>пунктом</w:t>
        </w:r>
        <w:r w:rsidRPr="00EF3187">
          <w:rPr>
            <w:rFonts w:ascii="Times New Roman" w:eastAsia="Times New Roman" w:hAnsi="Times New Roman" w:cs="Times New Roman"/>
            <w:color w:val="000000"/>
            <w:sz w:val="24"/>
            <w:szCs w:val="24"/>
            <w:lang w:eastAsia="ru-RU"/>
          </w:rPr>
          <w:t xml:space="preserve"> </w:t>
        </w:r>
        <w:r w:rsidR="00EA6B87" w:rsidRPr="00EF3187">
          <w:rPr>
            <w:rFonts w:ascii="Times New Roman" w:eastAsia="Times New Roman" w:hAnsi="Times New Roman" w:cs="Times New Roman"/>
            <w:color w:val="000000"/>
            <w:sz w:val="24"/>
            <w:szCs w:val="24"/>
            <w:lang w:eastAsia="ru-RU"/>
          </w:rPr>
          <w:t>2.11</w:t>
        </w:r>
      </w:hyperlink>
      <w:r w:rsidRPr="00EF3187">
        <w:t xml:space="preserve"> </w:t>
      </w:r>
      <w:r w:rsidR="00EA6B87" w:rsidRPr="00EF3187">
        <w:rPr>
          <w:rFonts w:ascii="Times New Roman" w:eastAsia="Times New Roman" w:hAnsi="Times New Roman" w:cs="Times New Roman"/>
          <w:color w:val="000000"/>
          <w:sz w:val="24"/>
          <w:szCs w:val="24"/>
          <w:lang w:eastAsia="ru-RU"/>
        </w:rPr>
        <w:t>настоящего</w:t>
      </w:r>
      <w:r w:rsidRPr="00EF3187">
        <w:rPr>
          <w:rFonts w:ascii="Times New Roman" w:eastAsia="Times New Roman" w:hAnsi="Times New Roman" w:cs="Times New Roman"/>
          <w:color w:val="000000"/>
          <w:sz w:val="24"/>
          <w:szCs w:val="24"/>
          <w:lang w:eastAsia="ru-RU"/>
        </w:rPr>
        <w:t xml:space="preserve"> </w:t>
      </w:r>
      <w:r w:rsidR="00EA6B87" w:rsidRPr="00EF3187">
        <w:rPr>
          <w:rFonts w:ascii="Times New Roman" w:eastAsia="Times New Roman" w:hAnsi="Times New Roman" w:cs="Times New Roman"/>
          <w:color w:val="000000"/>
          <w:sz w:val="24"/>
          <w:szCs w:val="24"/>
          <w:lang w:eastAsia="ru-RU"/>
        </w:rPr>
        <w:t>Регламента,</w:t>
      </w:r>
      <w:r w:rsidRPr="00EF3187">
        <w:rPr>
          <w:rFonts w:ascii="Times New Roman" w:eastAsia="Times New Roman" w:hAnsi="Times New Roman" w:cs="Times New Roman"/>
          <w:color w:val="000000"/>
          <w:sz w:val="24"/>
          <w:szCs w:val="24"/>
          <w:lang w:eastAsia="ru-RU"/>
        </w:rPr>
        <w:t xml:space="preserve"> специалист, ответственный за предоставление муниципальной услуги, </w:t>
      </w:r>
      <w:r w:rsidR="00EA6B87" w:rsidRPr="00EF3187">
        <w:rPr>
          <w:rFonts w:ascii="Times New Roman" w:eastAsia="Times New Roman" w:hAnsi="Times New Roman" w:cs="Times New Roman"/>
          <w:color w:val="000000"/>
          <w:sz w:val="24"/>
          <w:szCs w:val="24"/>
          <w:lang w:eastAsia="ru-RU"/>
        </w:rPr>
        <w:t>в течение двух дней со дня получения</w:t>
      </w:r>
      <w:r w:rsidRPr="00EF3187">
        <w:rPr>
          <w:rFonts w:ascii="Times New Roman" w:eastAsia="Times New Roman" w:hAnsi="Times New Roman" w:cs="Times New Roman"/>
          <w:color w:val="000000"/>
          <w:sz w:val="24"/>
          <w:szCs w:val="24"/>
          <w:lang w:eastAsia="ru-RU"/>
        </w:rPr>
        <w:t xml:space="preserve"> </w:t>
      </w:r>
      <w:r w:rsidR="00EA6B87" w:rsidRPr="00EF3187">
        <w:rPr>
          <w:rFonts w:ascii="Times New Roman" w:eastAsia="Times New Roman" w:hAnsi="Times New Roman" w:cs="Times New Roman"/>
          <w:color w:val="000000"/>
          <w:sz w:val="24"/>
          <w:szCs w:val="24"/>
          <w:lang w:eastAsia="ru-RU"/>
        </w:rPr>
        <w:t>руководителем</w:t>
      </w:r>
      <w:r w:rsidRPr="00EF3187">
        <w:rPr>
          <w:rFonts w:ascii="Times New Roman" w:eastAsia="Times New Roman" w:hAnsi="Times New Roman" w:cs="Times New Roman"/>
          <w:color w:val="000000"/>
          <w:sz w:val="24"/>
          <w:szCs w:val="24"/>
          <w:lang w:eastAsia="ru-RU"/>
        </w:rPr>
        <w:t xml:space="preserve"> </w:t>
      </w:r>
      <w:r w:rsidR="00EA6B87" w:rsidRPr="00EF3187">
        <w:rPr>
          <w:rFonts w:ascii="Times New Roman" w:eastAsia="Times New Roman" w:hAnsi="Times New Roman" w:cs="Times New Roman"/>
          <w:color w:val="000000"/>
          <w:sz w:val="24"/>
          <w:szCs w:val="24"/>
          <w:lang w:eastAsia="ru-RU"/>
        </w:rPr>
        <w:t>заявления и документов, необходимых для оказания муниципальной услуги, в рамках своих полномочий проверяет:</w:t>
      </w:r>
    </w:p>
    <w:p w:rsidR="00EA6B87" w:rsidRPr="00BB786F"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наличие оснований для отказа в утверждении схемы расположения</w:t>
      </w:r>
      <w:r w:rsidRPr="00BB786F">
        <w:rPr>
          <w:rFonts w:ascii="Times New Roman" w:eastAsia="Times New Roman" w:hAnsi="Times New Roman" w:cs="Times New Roman"/>
          <w:color w:val="000000"/>
          <w:sz w:val="24"/>
          <w:szCs w:val="24"/>
          <w:lang w:eastAsia="ru-RU"/>
        </w:rPr>
        <w:t xml:space="preserve"> земельного участка или земельных участков, установленных</w:t>
      </w:r>
      <w:r w:rsidR="003102FE">
        <w:rPr>
          <w:rFonts w:ascii="Times New Roman" w:eastAsia="Times New Roman" w:hAnsi="Times New Roman" w:cs="Times New Roman"/>
          <w:color w:val="000000"/>
          <w:sz w:val="24"/>
          <w:szCs w:val="24"/>
          <w:lang w:eastAsia="ru-RU"/>
        </w:rPr>
        <w:t xml:space="preserve"> </w:t>
      </w:r>
      <w:hyperlink r:id="rId107" w:anchor="P168" w:history="1">
        <w:r w:rsidRPr="00BB786F">
          <w:rPr>
            <w:rFonts w:ascii="Times New Roman" w:eastAsia="Times New Roman" w:hAnsi="Times New Roman" w:cs="Times New Roman"/>
            <w:color w:val="000000"/>
            <w:sz w:val="24"/>
            <w:szCs w:val="24"/>
            <w:lang w:eastAsia="ru-RU"/>
          </w:rPr>
          <w:t>пунктом 2.12.1</w:t>
        </w:r>
      </w:hyperlink>
      <w:r w:rsidR="003102FE">
        <w:t xml:space="preserve"> </w:t>
      </w:r>
      <w:r w:rsidRPr="00BB786F">
        <w:rPr>
          <w:rFonts w:ascii="Times New Roman" w:eastAsia="Times New Roman" w:hAnsi="Times New Roman" w:cs="Times New Roman"/>
          <w:color w:val="000000"/>
          <w:sz w:val="24"/>
          <w:szCs w:val="24"/>
          <w:lang w:eastAsia="ru-RU"/>
        </w:rPr>
        <w:t>настоящего Регламента;</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наличие основания для отказа в предоставлении муниципальной услуги, установленного</w:t>
      </w:r>
      <w:r w:rsidR="003102FE" w:rsidRPr="00EF3187">
        <w:rPr>
          <w:rFonts w:ascii="Times New Roman" w:eastAsia="Times New Roman" w:hAnsi="Times New Roman" w:cs="Times New Roman"/>
          <w:color w:val="000000"/>
          <w:sz w:val="24"/>
          <w:szCs w:val="24"/>
          <w:lang w:eastAsia="ru-RU"/>
        </w:rPr>
        <w:t xml:space="preserve"> </w:t>
      </w:r>
      <w:hyperlink r:id="rId108" w:anchor="P171" w:history="1">
        <w:r w:rsidRPr="00EF3187">
          <w:rPr>
            <w:rFonts w:ascii="Times New Roman" w:eastAsia="Times New Roman" w:hAnsi="Times New Roman" w:cs="Times New Roman"/>
            <w:color w:val="000000"/>
            <w:sz w:val="24"/>
            <w:szCs w:val="24"/>
            <w:lang w:eastAsia="ru-RU"/>
          </w:rPr>
          <w:t>пунктом 2.12.4</w:t>
        </w:r>
      </w:hyperlink>
      <w:r w:rsidR="003102FE" w:rsidRPr="00EF3187">
        <w:t xml:space="preserve"> </w:t>
      </w:r>
      <w:r w:rsidRPr="00EF3187">
        <w:rPr>
          <w:rFonts w:ascii="Times New Roman" w:eastAsia="Times New Roman" w:hAnsi="Times New Roman" w:cs="Times New Roman"/>
          <w:color w:val="000000"/>
          <w:sz w:val="24"/>
          <w:szCs w:val="24"/>
          <w:lang w:eastAsia="ru-RU"/>
        </w:rPr>
        <w:t>настоящего Регламента.</w:t>
      </w:r>
    </w:p>
    <w:p w:rsidR="00EA6B87" w:rsidRPr="00EF3187" w:rsidRDefault="003102FE"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3.4.9</w:t>
      </w:r>
      <w:r w:rsidR="00EA6B87" w:rsidRPr="00EF3187">
        <w:rPr>
          <w:rFonts w:ascii="Times New Roman" w:eastAsia="Times New Roman" w:hAnsi="Times New Roman" w:cs="Times New Roman"/>
          <w:color w:val="000000"/>
          <w:sz w:val="24"/>
          <w:szCs w:val="24"/>
          <w:lang w:eastAsia="ru-RU"/>
        </w:rPr>
        <w:t>. При выявлении</w:t>
      </w:r>
      <w:r w:rsidRPr="00EF3187">
        <w:rPr>
          <w:rFonts w:ascii="Times New Roman" w:eastAsia="Times New Roman" w:hAnsi="Times New Roman" w:cs="Times New Roman"/>
          <w:color w:val="000000"/>
          <w:sz w:val="24"/>
          <w:szCs w:val="24"/>
          <w:lang w:eastAsia="ru-RU"/>
        </w:rPr>
        <w:t xml:space="preserve"> </w:t>
      </w:r>
      <w:r w:rsidR="00EA6B87" w:rsidRPr="00EF3187">
        <w:rPr>
          <w:rFonts w:ascii="Times New Roman" w:eastAsia="Times New Roman" w:hAnsi="Times New Roman" w:cs="Times New Roman"/>
          <w:color w:val="000000"/>
          <w:sz w:val="24"/>
          <w:szCs w:val="24"/>
          <w:lang w:eastAsia="ru-RU"/>
        </w:rPr>
        <w:t>специалистом</w:t>
      </w:r>
      <w:r w:rsidRPr="00EF3187">
        <w:rPr>
          <w:rFonts w:ascii="Times New Roman" w:eastAsia="Times New Roman" w:hAnsi="Times New Roman" w:cs="Times New Roman"/>
          <w:color w:val="000000"/>
          <w:sz w:val="24"/>
          <w:szCs w:val="24"/>
          <w:lang w:eastAsia="ru-RU"/>
        </w:rPr>
        <w:t xml:space="preserve">, ответственным за предоставление муниципальной услуги, </w:t>
      </w:r>
      <w:r w:rsidR="00EA6B87" w:rsidRPr="00EF3187">
        <w:rPr>
          <w:rFonts w:ascii="Times New Roman" w:eastAsia="Times New Roman" w:hAnsi="Times New Roman" w:cs="Times New Roman"/>
          <w:color w:val="000000"/>
          <w:sz w:val="24"/>
          <w:szCs w:val="24"/>
          <w:lang w:eastAsia="ru-RU"/>
        </w:rPr>
        <w:t>оснований, установленных</w:t>
      </w:r>
      <w:r w:rsidRPr="00EF3187">
        <w:rPr>
          <w:rFonts w:ascii="Times New Roman" w:eastAsia="Times New Roman" w:hAnsi="Times New Roman" w:cs="Times New Roman"/>
          <w:color w:val="000000"/>
          <w:sz w:val="24"/>
          <w:szCs w:val="24"/>
          <w:lang w:eastAsia="ru-RU"/>
        </w:rPr>
        <w:t xml:space="preserve"> </w:t>
      </w:r>
      <w:hyperlink r:id="rId109" w:anchor="P168" w:history="1">
        <w:r w:rsidR="00EA6B87" w:rsidRPr="00EF3187">
          <w:rPr>
            <w:rFonts w:ascii="Times New Roman" w:eastAsia="Times New Roman" w:hAnsi="Times New Roman" w:cs="Times New Roman"/>
            <w:color w:val="000000"/>
            <w:sz w:val="24"/>
            <w:szCs w:val="24"/>
            <w:lang w:eastAsia="ru-RU"/>
          </w:rPr>
          <w:t>пунктами 2.12.1</w:t>
        </w:r>
      </w:hyperlink>
      <w:r w:rsidRPr="00EF3187">
        <w:t xml:space="preserve"> </w:t>
      </w:r>
      <w:r w:rsidR="00EA6B87" w:rsidRPr="00EF3187">
        <w:rPr>
          <w:rFonts w:ascii="Times New Roman" w:eastAsia="Times New Roman" w:hAnsi="Times New Roman" w:cs="Times New Roman"/>
          <w:color w:val="000000"/>
          <w:sz w:val="24"/>
          <w:szCs w:val="24"/>
          <w:lang w:eastAsia="ru-RU"/>
        </w:rPr>
        <w:t>и</w:t>
      </w:r>
      <w:r w:rsidRPr="00EF3187">
        <w:rPr>
          <w:rFonts w:ascii="Times New Roman" w:eastAsia="Times New Roman" w:hAnsi="Times New Roman" w:cs="Times New Roman"/>
          <w:color w:val="000000"/>
          <w:sz w:val="24"/>
          <w:szCs w:val="24"/>
          <w:lang w:eastAsia="ru-RU"/>
        </w:rPr>
        <w:t xml:space="preserve"> </w:t>
      </w:r>
      <w:hyperlink r:id="rId110" w:anchor="P171" w:history="1">
        <w:r w:rsidR="00EA6B87" w:rsidRPr="00EF3187">
          <w:rPr>
            <w:rFonts w:ascii="Times New Roman" w:eastAsia="Times New Roman" w:hAnsi="Times New Roman" w:cs="Times New Roman"/>
            <w:color w:val="000000"/>
            <w:sz w:val="24"/>
            <w:szCs w:val="24"/>
            <w:lang w:eastAsia="ru-RU"/>
          </w:rPr>
          <w:t>2.12.4</w:t>
        </w:r>
      </w:hyperlink>
      <w:r w:rsidRPr="00EF3187">
        <w:t xml:space="preserve"> </w:t>
      </w:r>
      <w:r w:rsidR="00EA6B87" w:rsidRPr="00EF3187">
        <w:rPr>
          <w:rFonts w:ascii="Times New Roman" w:eastAsia="Times New Roman" w:hAnsi="Times New Roman" w:cs="Times New Roman"/>
          <w:color w:val="000000"/>
          <w:sz w:val="24"/>
          <w:szCs w:val="24"/>
          <w:lang w:eastAsia="ru-RU"/>
        </w:rPr>
        <w:t>настоящего Регламента, специалист</w:t>
      </w:r>
      <w:r w:rsidRPr="00EF3187">
        <w:rPr>
          <w:rFonts w:ascii="Times New Roman" w:eastAsia="Times New Roman" w:hAnsi="Times New Roman" w:cs="Times New Roman"/>
          <w:color w:val="000000"/>
          <w:sz w:val="24"/>
          <w:szCs w:val="24"/>
          <w:lang w:eastAsia="ru-RU"/>
        </w:rPr>
        <w:t xml:space="preserve">, ответственный за предоставление муниципальной услуги, </w:t>
      </w:r>
      <w:r w:rsidR="00EA6B87" w:rsidRPr="00EF3187">
        <w:rPr>
          <w:rFonts w:ascii="Times New Roman" w:eastAsia="Times New Roman" w:hAnsi="Times New Roman" w:cs="Times New Roman"/>
          <w:color w:val="000000"/>
          <w:sz w:val="24"/>
          <w:szCs w:val="24"/>
          <w:lang w:eastAsia="ru-RU"/>
        </w:rPr>
        <w:t>готовит и направляет</w:t>
      </w:r>
      <w:r w:rsidRPr="00EF3187">
        <w:rPr>
          <w:rFonts w:ascii="Times New Roman" w:eastAsia="Times New Roman" w:hAnsi="Times New Roman" w:cs="Times New Roman"/>
          <w:color w:val="000000"/>
          <w:sz w:val="24"/>
          <w:szCs w:val="24"/>
          <w:lang w:eastAsia="ru-RU"/>
        </w:rPr>
        <w:t xml:space="preserve"> </w:t>
      </w:r>
      <w:r w:rsidR="00EA6B87" w:rsidRPr="00EF3187">
        <w:rPr>
          <w:rFonts w:ascii="Times New Roman" w:eastAsia="Times New Roman" w:hAnsi="Times New Roman" w:cs="Times New Roman"/>
          <w:color w:val="000000"/>
          <w:sz w:val="24"/>
          <w:szCs w:val="24"/>
          <w:lang w:eastAsia="ru-RU"/>
        </w:rPr>
        <w:t xml:space="preserve">руководителю </w:t>
      </w:r>
      <w:r w:rsidR="003F0365" w:rsidRPr="00EF3187">
        <w:rPr>
          <w:rFonts w:ascii="Times New Roman" w:eastAsia="Times New Roman" w:hAnsi="Times New Roman" w:cs="Times New Roman"/>
          <w:color w:val="000000"/>
          <w:sz w:val="24"/>
          <w:szCs w:val="24"/>
          <w:lang w:eastAsia="ru-RU"/>
        </w:rPr>
        <w:t>Уполномоченного органа</w:t>
      </w:r>
      <w:r w:rsidRPr="00EF3187">
        <w:rPr>
          <w:rFonts w:ascii="Times New Roman" w:eastAsia="Times New Roman" w:hAnsi="Times New Roman" w:cs="Times New Roman"/>
          <w:color w:val="000000"/>
          <w:sz w:val="24"/>
          <w:szCs w:val="24"/>
          <w:u w:val="single"/>
          <w:lang w:eastAsia="ru-RU"/>
        </w:rPr>
        <w:t xml:space="preserve"> </w:t>
      </w:r>
      <w:r w:rsidR="00EA6B87" w:rsidRPr="00EF3187">
        <w:rPr>
          <w:rFonts w:ascii="Times New Roman" w:eastAsia="Times New Roman" w:hAnsi="Times New Roman" w:cs="Times New Roman"/>
          <w:color w:val="000000"/>
          <w:sz w:val="24"/>
          <w:szCs w:val="24"/>
          <w:lang w:eastAsia="ru-RU"/>
        </w:rPr>
        <w:t>письменное сообщение с обоснованием имеющихся оснований для отказа в утверждении схемы расположения земельного участка и (или) имеющейся информации о признании гаража самовольной постройкой, подлежащей сносу, и возвращает схему расположения земельного участка с отметкой о ее рассмотрении.</w:t>
      </w:r>
    </w:p>
    <w:p w:rsidR="00EA6B87" w:rsidRPr="00EF3187" w:rsidRDefault="003F0365" w:rsidP="00EA6B87">
      <w:pPr>
        <w:spacing w:after="0" w:line="240" w:lineRule="auto"/>
        <w:ind w:firstLine="540"/>
        <w:jc w:val="both"/>
        <w:rPr>
          <w:rFonts w:ascii="Times New Roman" w:eastAsia="Times New Roman" w:hAnsi="Times New Roman" w:cs="Times New Roman"/>
          <w:color w:val="000000"/>
          <w:sz w:val="24"/>
          <w:szCs w:val="24"/>
          <w:lang w:eastAsia="ru-RU"/>
        </w:rPr>
      </w:pPr>
      <w:bookmarkStart w:id="31" w:name="P311"/>
      <w:bookmarkEnd w:id="31"/>
      <w:r w:rsidRPr="00EF3187">
        <w:rPr>
          <w:rFonts w:ascii="Times New Roman" w:eastAsia="Times New Roman" w:hAnsi="Times New Roman" w:cs="Times New Roman"/>
          <w:color w:val="000000"/>
          <w:sz w:val="24"/>
          <w:szCs w:val="24"/>
          <w:lang w:eastAsia="ru-RU"/>
        </w:rPr>
        <w:lastRenderedPageBreak/>
        <w:t>3.4.10</w:t>
      </w:r>
      <w:r w:rsidR="00EA6B87" w:rsidRPr="00EF3187">
        <w:rPr>
          <w:rFonts w:ascii="Times New Roman" w:eastAsia="Times New Roman" w:hAnsi="Times New Roman" w:cs="Times New Roman"/>
          <w:color w:val="000000"/>
          <w:sz w:val="24"/>
          <w:szCs w:val="24"/>
          <w:lang w:eastAsia="ru-RU"/>
        </w:rPr>
        <w:t>. В случае отсутствия оснований, установленных</w:t>
      </w:r>
      <w:r w:rsidRPr="00EF3187">
        <w:rPr>
          <w:rFonts w:ascii="Times New Roman" w:eastAsia="Times New Roman" w:hAnsi="Times New Roman" w:cs="Times New Roman"/>
          <w:color w:val="000000"/>
          <w:sz w:val="24"/>
          <w:szCs w:val="24"/>
          <w:lang w:eastAsia="ru-RU"/>
        </w:rPr>
        <w:t xml:space="preserve"> </w:t>
      </w:r>
      <w:hyperlink r:id="rId111" w:anchor="P168" w:history="1">
        <w:r w:rsidR="00EA6B87" w:rsidRPr="00EF3187">
          <w:rPr>
            <w:rFonts w:ascii="Times New Roman" w:eastAsia="Times New Roman" w:hAnsi="Times New Roman" w:cs="Times New Roman"/>
            <w:color w:val="000000"/>
            <w:sz w:val="24"/>
            <w:szCs w:val="24"/>
            <w:lang w:eastAsia="ru-RU"/>
          </w:rPr>
          <w:t>пунктами 2.12.1</w:t>
        </w:r>
      </w:hyperlink>
      <w:r w:rsidRPr="00EF3187">
        <w:t xml:space="preserve"> </w:t>
      </w:r>
      <w:r w:rsidR="00EA6B87" w:rsidRPr="00EF3187">
        <w:rPr>
          <w:rFonts w:ascii="Times New Roman" w:eastAsia="Times New Roman" w:hAnsi="Times New Roman" w:cs="Times New Roman"/>
          <w:color w:val="000000"/>
          <w:sz w:val="24"/>
          <w:szCs w:val="24"/>
          <w:lang w:eastAsia="ru-RU"/>
        </w:rPr>
        <w:t>и</w:t>
      </w:r>
      <w:r w:rsidRPr="00EF3187">
        <w:rPr>
          <w:rFonts w:ascii="Times New Roman" w:eastAsia="Times New Roman" w:hAnsi="Times New Roman" w:cs="Times New Roman"/>
          <w:color w:val="000000"/>
          <w:sz w:val="24"/>
          <w:szCs w:val="24"/>
          <w:lang w:eastAsia="ru-RU"/>
        </w:rPr>
        <w:t xml:space="preserve"> </w:t>
      </w:r>
      <w:hyperlink r:id="rId112" w:anchor="P171" w:history="1">
        <w:r w:rsidR="00EA6B87" w:rsidRPr="00EF3187">
          <w:rPr>
            <w:rFonts w:ascii="Times New Roman" w:eastAsia="Times New Roman" w:hAnsi="Times New Roman" w:cs="Times New Roman"/>
            <w:color w:val="000000"/>
            <w:sz w:val="24"/>
            <w:szCs w:val="24"/>
            <w:lang w:eastAsia="ru-RU"/>
          </w:rPr>
          <w:t>2.12.4</w:t>
        </w:r>
      </w:hyperlink>
      <w:r w:rsidRPr="00EF3187">
        <w:t xml:space="preserve"> </w:t>
      </w:r>
      <w:r w:rsidR="00EA6B87" w:rsidRPr="00EF3187">
        <w:rPr>
          <w:rFonts w:ascii="Times New Roman" w:eastAsia="Times New Roman" w:hAnsi="Times New Roman" w:cs="Times New Roman"/>
          <w:color w:val="000000"/>
          <w:sz w:val="24"/>
          <w:szCs w:val="24"/>
          <w:lang w:eastAsia="ru-RU"/>
        </w:rPr>
        <w:t>настоящего Регламента,</w:t>
      </w:r>
      <w:r w:rsidRPr="00EF3187">
        <w:rPr>
          <w:rFonts w:ascii="Times New Roman" w:eastAsia="Times New Roman" w:hAnsi="Times New Roman" w:cs="Times New Roman"/>
          <w:color w:val="000000"/>
          <w:sz w:val="24"/>
          <w:szCs w:val="24"/>
          <w:lang w:eastAsia="ru-RU"/>
        </w:rPr>
        <w:t xml:space="preserve"> </w:t>
      </w:r>
      <w:r w:rsidR="00EA6B87" w:rsidRPr="00EF3187">
        <w:rPr>
          <w:rFonts w:ascii="Times New Roman" w:eastAsia="Times New Roman" w:hAnsi="Times New Roman" w:cs="Times New Roman"/>
          <w:color w:val="000000"/>
          <w:sz w:val="24"/>
          <w:szCs w:val="24"/>
          <w:lang w:eastAsia="ru-RU"/>
        </w:rPr>
        <w:t>специалист</w:t>
      </w:r>
      <w:r w:rsidRPr="00EF3187">
        <w:rPr>
          <w:rFonts w:ascii="Times New Roman" w:eastAsia="Times New Roman" w:hAnsi="Times New Roman" w:cs="Times New Roman"/>
          <w:color w:val="000000"/>
          <w:sz w:val="24"/>
          <w:szCs w:val="24"/>
          <w:lang w:eastAsia="ru-RU"/>
        </w:rPr>
        <w:t xml:space="preserve">, ответственный за предоставление мунципальной услуги, </w:t>
      </w:r>
      <w:r w:rsidR="00EA6B87" w:rsidRPr="00EF3187">
        <w:rPr>
          <w:rFonts w:ascii="Times New Roman" w:eastAsia="Times New Roman" w:hAnsi="Times New Roman" w:cs="Times New Roman"/>
          <w:color w:val="000000"/>
          <w:sz w:val="24"/>
          <w:szCs w:val="24"/>
          <w:lang w:eastAsia="ru-RU"/>
        </w:rPr>
        <w:t xml:space="preserve">направляет </w:t>
      </w:r>
      <w:r w:rsidRPr="00EF3187">
        <w:rPr>
          <w:rFonts w:ascii="Times New Roman" w:eastAsia="Times New Roman" w:hAnsi="Times New Roman" w:cs="Times New Roman"/>
          <w:sz w:val="24"/>
          <w:szCs w:val="24"/>
          <w:lang w:eastAsia="ru-RU"/>
        </w:rPr>
        <w:t>руководителю Уполномоченного органа</w:t>
      </w:r>
      <w:r w:rsidRPr="00EF3187">
        <w:rPr>
          <w:rFonts w:ascii="Times New Roman" w:eastAsia="Times New Roman" w:hAnsi="Times New Roman" w:cs="Times New Roman"/>
          <w:color w:val="FF0000"/>
          <w:sz w:val="24"/>
          <w:szCs w:val="24"/>
          <w:lang w:eastAsia="ru-RU"/>
        </w:rPr>
        <w:t xml:space="preserve"> </w:t>
      </w:r>
      <w:r w:rsidR="00EA6B87" w:rsidRPr="00EF3187">
        <w:rPr>
          <w:rFonts w:ascii="Times New Roman" w:eastAsia="Times New Roman" w:hAnsi="Times New Roman" w:cs="Times New Roman"/>
          <w:color w:val="000000"/>
          <w:sz w:val="24"/>
          <w:szCs w:val="24"/>
          <w:lang w:eastAsia="ru-RU"/>
        </w:rPr>
        <w:t>письменное сообщение об отсутствии оснований для отказа, установленных</w:t>
      </w:r>
      <w:r w:rsidRPr="00EF3187">
        <w:rPr>
          <w:rFonts w:ascii="Times New Roman" w:eastAsia="Times New Roman" w:hAnsi="Times New Roman" w:cs="Times New Roman"/>
          <w:color w:val="000000"/>
          <w:sz w:val="24"/>
          <w:szCs w:val="24"/>
          <w:lang w:eastAsia="ru-RU"/>
        </w:rPr>
        <w:t xml:space="preserve"> </w:t>
      </w:r>
      <w:hyperlink r:id="rId113" w:anchor="P168" w:history="1">
        <w:r w:rsidR="00EA6B87" w:rsidRPr="00EF3187">
          <w:rPr>
            <w:rFonts w:ascii="Times New Roman" w:eastAsia="Times New Roman" w:hAnsi="Times New Roman" w:cs="Times New Roman"/>
            <w:color w:val="000000"/>
            <w:sz w:val="24"/>
            <w:szCs w:val="24"/>
            <w:lang w:eastAsia="ru-RU"/>
          </w:rPr>
          <w:t>пунктами 2.12.1</w:t>
        </w:r>
      </w:hyperlink>
      <w:r w:rsidRPr="00EF3187">
        <w:t xml:space="preserve"> </w:t>
      </w:r>
      <w:r w:rsidR="00EA6B87" w:rsidRPr="00EF3187">
        <w:rPr>
          <w:rFonts w:ascii="Times New Roman" w:eastAsia="Times New Roman" w:hAnsi="Times New Roman" w:cs="Times New Roman"/>
          <w:color w:val="000000"/>
          <w:sz w:val="24"/>
          <w:szCs w:val="24"/>
          <w:lang w:eastAsia="ru-RU"/>
        </w:rPr>
        <w:t>и</w:t>
      </w:r>
      <w:r w:rsidRPr="00EF3187">
        <w:rPr>
          <w:rFonts w:ascii="Times New Roman" w:eastAsia="Times New Roman" w:hAnsi="Times New Roman" w:cs="Times New Roman"/>
          <w:color w:val="000000"/>
          <w:sz w:val="24"/>
          <w:szCs w:val="24"/>
          <w:lang w:eastAsia="ru-RU"/>
        </w:rPr>
        <w:t xml:space="preserve"> </w:t>
      </w:r>
      <w:hyperlink r:id="rId114" w:anchor="P171" w:history="1">
        <w:r w:rsidR="00EA6B87" w:rsidRPr="00EF3187">
          <w:rPr>
            <w:rFonts w:ascii="Times New Roman" w:eastAsia="Times New Roman" w:hAnsi="Times New Roman" w:cs="Times New Roman"/>
            <w:color w:val="000000"/>
            <w:sz w:val="24"/>
            <w:szCs w:val="24"/>
            <w:lang w:eastAsia="ru-RU"/>
          </w:rPr>
          <w:t>2.12.4</w:t>
        </w:r>
      </w:hyperlink>
      <w:r w:rsidRPr="00EF3187">
        <w:t xml:space="preserve"> </w:t>
      </w:r>
      <w:r w:rsidR="00EA6B87" w:rsidRPr="00EF3187">
        <w:rPr>
          <w:rFonts w:ascii="Times New Roman" w:eastAsia="Times New Roman" w:hAnsi="Times New Roman" w:cs="Times New Roman"/>
          <w:color w:val="000000"/>
          <w:sz w:val="24"/>
          <w:szCs w:val="24"/>
          <w:lang w:eastAsia="ru-RU"/>
        </w:rPr>
        <w:t>настоящего Регламента, с указанием информации о территориальной зоне, в границах которой расположен испрашиваемый земельный участок, и схему расположения земельного участка с отметкой о ее рассмотрении.</w:t>
      </w:r>
    </w:p>
    <w:p w:rsidR="00EA6B87" w:rsidRPr="00EF3187" w:rsidRDefault="003F0365"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3.4.11</w:t>
      </w:r>
      <w:r w:rsidR="00EA6B87" w:rsidRPr="00EF3187">
        <w:rPr>
          <w:rFonts w:ascii="Times New Roman" w:eastAsia="Times New Roman" w:hAnsi="Times New Roman" w:cs="Times New Roman"/>
          <w:color w:val="000000"/>
          <w:sz w:val="24"/>
          <w:szCs w:val="24"/>
          <w:lang w:eastAsia="ru-RU"/>
        </w:rPr>
        <w:t xml:space="preserve">. Максимальный срок выполнения административной процедуры составляет </w:t>
      </w:r>
      <w:r w:rsidR="00EA6B87" w:rsidRPr="00EF3187">
        <w:rPr>
          <w:rFonts w:ascii="Times New Roman" w:eastAsia="Times New Roman" w:hAnsi="Times New Roman" w:cs="Times New Roman"/>
          <w:sz w:val="24"/>
          <w:szCs w:val="24"/>
          <w:lang w:eastAsia="ru-RU"/>
        </w:rPr>
        <w:t>двенадцать дней</w:t>
      </w:r>
      <w:r w:rsidR="00EA6B87" w:rsidRPr="00EF3187">
        <w:rPr>
          <w:rFonts w:ascii="Times New Roman" w:eastAsia="Times New Roman" w:hAnsi="Times New Roman" w:cs="Times New Roman"/>
          <w:color w:val="000000"/>
          <w:sz w:val="24"/>
          <w:szCs w:val="24"/>
          <w:lang w:eastAsia="ru-RU"/>
        </w:rPr>
        <w:t>.</w:t>
      </w:r>
    </w:p>
    <w:p w:rsidR="00EA6B87" w:rsidRPr="00EF3187" w:rsidRDefault="003F0365"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3.5</w:t>
      </w:r>
      <w:r w:rsidR="00EA6B87" w:rsidRPr="00EF3187">
        <w:rPr>
          <w:rFonts w:ascii="Times New Roman" w:eastAsia="Times New Roman" w:hAnsi="Times New Roman" w:cs="Times New Roman"/>
          <w:color w:val="000000"/>
          <w:sz w:val="24"/>
          <w:szCs w:val="24"/>
          <w:lang w:eastAsia="ru-RU"/>
        </w:rPr>
        <w:t>. Подготовка и издание</w:t>
      </w:r>
      <w:r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sz w:val="24"/>
          <w:szCs w:val="24"/>
          <w:lang w:eastAsia="ru-RU"/>
        </w:rPr>
        <w:t>решения</w:t>
      </w:r>
      <w:r w:rsidR="00EA6B87" w:rsidRPr="00EF3187">
        <w:rPr>
          <w:rFonts w:ascii="Times New Roman" w:eastAsia="Times New Roman" w:hAnsi="Times New Roman" w:cs="Times New Roman"/>
          <w:color w:val="FF0000"/>
          <w:sz w:val="24"/>
          <w:szCs w:val="24"/>
          <w:lang w:eastAsia="ru-RU"/>
        </w:rPr>
        <w:t xml:space="preserve"> </w:t>
      </w:r>
      <w:r w:rsidR="00EA6B87" w:rsidRPr="00EF3187">
        <w:rPr>
          <w:rFonts w:ascii="Times New Roman" w:eastAsia="Times New Roman" w:hAnsi="Times New Roman" w:cs="Times New Roman"/>
          <w:color w:val="000000"/>
          <w:sz w:val="24"/>
          <w:szCs w:val="24"/>
          <w:lang w:eastAsia="ru-RU"/>
        </w:rPr>
        <w:t>о предварительном согласовании предоставления земельного участка либо принятие решения об отказе в предварительном согласовании предоставления земельного участка.</w:t>
      </w:r>
    </w:p>
    <w:p w:rsidR="00EA6B87" w:rsidRPr="00EF3187" w:rsidRDefault="003F0365"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3.5</w:t>
      </w:r>
      <w:r w:rsidR="00EA6B87" w:rsidRPr="00EF3187">
        <w:rPr>
          <w:rFonts w:ascii="Times New Roman" w:eastAsia="Times New Roman" w:hAnsi="Times New Roman" w:cs="Times New Roman"/>
          <w:color w:val="000000"/>
          <w:sz w:val="24"/>
          <w:szCs w:val="24"/>
          <w:lang w:eastAsia="ru-RU"/>
        </w:rPr>
        <w:t>.1. Основанием для начала административной процедуры является отсутствие оснований для приостановления предоставления муниципальной услуги, установленных</w:t>
      </w:r>
      <w:r w:rsidRPr="00EF3187">
        <w:rPr>
          <w:rFonts w:ascii="Times New Roman" w:eastAsia="Times New Roman" w:hAnsi="Times New Roman" w:cs="Times New Roman"/>
          <w:color w:val="000000"/>
          <w:sz w:val="24"/>
          <w:szCs w:val="24"/>
          <w:lang w:eastAsia="ru-RU"/>
        </w:rPr>
        <w:t xml:space="preserve"> </w:t>
      </w:r>
      <w:hyperlink r:id="rId115" w:anchor="P165" w:history="1">
        <w:r w:rsidR="00EA6B87" w:rsidRPr="00EF3187">
          <w:rPr>
            <w:rFonts w:ascii="Times New Roman" w:eastAsia="Times New Roman" w:hAnsi="Times New Roman" w:cs="Times New Roman"/>
            <w:color w:val="000000"/>
            <w:sz w:val="24"/>
            <w:szCs w:val="24"/>
            <w:lang w:eastAsia="ru-RU"/>
          </w:rPr>
          <w:t>пунктом 2.11</w:t>
        </w:r>
      </w:hyperlink>
      <w:r w:rsidRPr="00EF3187">
        <w:t xml:space="preserve"> </w:t>
      </w:r>
      <w:r w:rsidR="00EA6B87" w:rsidRPr="00EF3187">
        <w:rPr>
          <w:rFonts w:ascii="Times New Roman" w:eastAsia="Times New Roman" w:hAnsi="Times New Roman" w:cs="Times New Roman"/>
          <w:color w:val="000000"/>
          <w:sz w:val="24"/>
          <w:szCs w:val="24"/>
          <w:lang w:eastAsia="ru-RU"/>
        </w:rPr>
        <w:t>настоящего Регламента.</w:t>
      </w:r>
    </w:p>
    <w:p w:rsidR="00EA6B87" w:rsidRPr="00EF3187" w:rsidRDefault="003F0365" w:rsidP="00EA6B87">
      <w:pPr>
        <w:spacing w:after="0" w:line="240" w:lineRule="auto"/>
        <w:ind w:firstLine="540"/>
        <w:jc w:val="both"/>
        <w:rPr>
          <w:rFonts w:ascii="Times New Roman" w:eastAsia="Times New Roman" w:hAnsi="Times New Roman" w:cs="Times New Roman"/>
          <w:sz w:val="24"/>
          <w:szCs w:val="24"/>
          <w:u w:val="single"/>
          <w:lang w:eastAsia="ru-RU"/>
        </w:rPr>
      </w:pPr>
      <w:r w:rsidRPr="00EF3187">
        <w:rPr>
          <w:rFonts w:ascii="Times New Roman" w:eastAsia="Times New Roman" w:hAnsi="Times New Roman" w:cs="Times New Roman"/>
          <w:color w:val="000000"/>
          <w:sz w:val="24"/>
          <w:szCs w:val="24"/>
          <w:lang w:eastAsia="ru-RU"/>
        </w:rPr>
        <w:t>3.5</w:t>
      </w:r>
      <w:r w:rsidR="00EA6B87" w:rsidRPr="00EF3187">
        <w:rPr>
          <w:rFonts w:ascii="Times New Roman" w:eastAsia="Times New Roman" w:hAnsi="Times New Roman" w:cs="Times New Roman"/>
          <w:color w:val="000000"/>
          <w:sz w:val="24"/>
          <w:szCs w:val="24"/>
          <w:lang w:eastAsia="ru-RU"/>
        </w:rPr>
        <w:t>.2. В случае отсутствия оснований для отказа в предоставлении муниципальной услуги, установленных</w:t>
      </w:r>
      <w:r w:rsidRPr="00EF3187">
        <w:rPr>
          <w:rFonts w:ascii="Times New Roman" w:eastAsia="Times New Roman" w:hAnsi="Times New Roman" w:cs="Times New Roman"/>
          <w:color w:val="000000"/>
          <w:sz w:val="24"/>
          <w:szCs w:val="24"/>
          <w:lang w:eastAsia="ru-RU"/>
        </w:rPr>
        <w:t xml:space="preserve"> </w:t>
      </w:r>
      <w:hyperlink r:id="rId116" w:anchor="P167" w:history="1">
        <w:r w:rsidR="00EA6B87" w:rsidRPr="00EF3187">
          <w:rPr>
            <w:rFonts w:ascii="Times New Roman" w:eastAsia="Times New Roman" w:hAnsi="Times New Roman" w:cs="Times New Roman"/>
            <w:color w:val="000000"/>
            <w:sz w:val="24"/>
            <w:szCs w:val="24"/>
            <w:lang w:eastAsia="ru-RU"/>
          </w:rPr>
          <w:t>пунктом 2.12</w:t>
        </w:r>
      </w:hyperlink>
      <w:r w:rsidRPr="00EF3187">
        <w:t xml:space="preserve"> </w:t>
      </w:r>
      <w:r w:rsidR="00EA6B87" w:rsidRPr="00EF3187">
        <w:rPr>
          <w:rFonts w:ascii="Times New Roman" w:eastAsia="Times New Roman" w:hAnsi="Times New Roman" w:cs="Times New Roman"/>
          <w:color w:val="000000"/>
          <w:sz w:val="24"/>
          <w:szCs w:val="24"/>
          <w:lang w:eastAsia="ru-RU"/>
        </w:rPr>
        <w:t>настоящего Регламента, специалист</w:t>
      </w:r>
      <w:r w:rsidRPr="00EF3187">
        <w:rPr>
          <w:rFonts w:ascii="Times New Roman" w:eastAsia="Times New Roman" w:hAnsi="Times New Roman" w:cs="Times New Roman"/>
          <w:color w:val="000000"/>
          <w:sz w:val="24"/>
          <w:szCs w:val="24"/>
          <w:lang w:eastAsia="ru-RU"/>
        </w:rPr>
        <w:t xml:space="preserve">, ответственный за предоставление муниципальной услуги, </w:t>
      </w:r>
      <w:r w:rsidR="00EA6B87" w:rsidRPr="00EF3187">
        <w:rPr>
          <w:rFonts w:ascii="Times New Roman" w:eastAsia="Times New Roman" w:hAnsi="Times New Roman" w:cs="Times New Roman"/>
          <w:color w:val="000000"/>
          <w:sz w:val="24"/>
          <w:szCs w:val="24"/>
          <w:lang w:eastAsia="ru-RU"/>
        </w:rPr>
        <w:t>готовит проект</w:t>
      </w:r>
      <w:r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sz w:val="24"/>
          <w:szCs w:val="24"/>
          <w:lang w:eastAsia="ru-RU"/>
        </w:rPr>
        <w:t>постановления администрации Осинниковского городского округа</w:t>
      </w:r>
      <w:r w:rsidR="00EA6B87" w:rsidRPr="00EF3187">
        <w:rPr>
          <w:rFonts w:ascii="Times New Roman" w:eastAsia="Times New Roman" w:hAnsi="Times New Roman" w:cs="Times New Roman"/>
          <w:color w:val="FF0000"/>
          <w:sz w:val="24"/>
          <w:szCs w:val="24"/>
          <w:lang w:eastAsia="ru-RU"/>
        </w:rPr>
        <w:t xml:space="preserve"> </w:t>
      </w:r>
      <w:r w:rsidR="00EA6B87" w:rsidRPr="00EF3187">
        <w:rPr>
          <w:rFonts w:ascii="Times New Roman" w:eastAsia="Times New Roman" w:hAnsi="Times New Roman" w:cs="Times New Roman"/>
          <w:color w:val="000000"/>
          <w:sz w:val="24"/>
          <w:szCs w:val="24"/>
          <w:lang w:eastAsia="ru-RU"/>
        </w:rPr>
        <w:t xml:space="preserve">о предварительном согласовании предоставления земельного участка и направляет его для последующего издания вместе с пакетом документов на согласование в структурные </w:t>
      </w:r>
      <w:r w:rsidR="00EA6B87" w:rsidRPr="00EF3187">
        <w:rPr>
          <w:rFonts w:ascii="Times New Roman" w:eastAsia="Times New Roman" w:hAnsi="Times New Roman" w:cs="Times New Roman"/>
          <w:sz w:val="24"/>
          <w:szCs w:val="24"/>
          <w:lang w:eastAsia="ru-RU"/>
        </w:rPr>
        <w:t>подразделения</w:t>
      </w:r>
      <w:r w:rsidR="00EA6B87" w:rsidRPr="00EF3187">
        <w:rPr>
          <w:rFonts w:ascii="Times New Roman" w:eastAsia="Times New Roman" w:hAnsi="Times New Roman" w:cs="Times New Roman"/>
          <w:color w:val="FF0000"/>
          <w:sz w:val="24"/>
          <w:szCs w:val="24"/>
          <w:lang w:eastAsia="ru-RU"/>
        </w:rPr>
        <w:t xml:space="preserve"> </w:t>
      </w:r>
      <w:r w:rsidRPr="00EF3187">
        <w:rPr>
          <w:rFonts w:ascii="Times New Roman" w:eastAsia="Times New Roman" w:hAnsi="Times New Roman" w:cs="Times New Roman"/>
          <w:sz w:val="24"/>
          <w:szCs w:val="24"/>
          <w:lang w:eastAsia="ru-RU"/>
        </w:rPr>
        <w:t>администрации Осинниковского городского округа</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После согласования проекта</w:t>
      </w:r>
      <w:r w:rsidR="003F0365" w:rsidRPr="00EF3187">
        <w:rPr>
          <w:rFonts w:ascii="Times New Roman" w:eastAsia="Times New Roman" w:hAnsi="Times New Roman" w:cs="Times New Roman"/>
          <w:color w:val="000000"/>
          <w:sz w:val="24"/>
          <w:szCs w:val="24"/>
          <w:lang w:eastAsia="ru-RU"/>
        </w:rPr>
        <w:t xml:space="preserve"> постановления </w:t>
      </w:r>
      <w:r w:rsidRPr="00EF3187">
        <w:rPr>
          <w:rFonts w:ascii="Times New Roman" w:eastAsia="Times New Roman" w:hAnsi="Times New Roman" w:cs="Times New Roman"/>
          <w:color w:val="000000"/>
          <w:sz w:val="24"/>
          <w:szCs w:val="24"/>
          <w:lang w:eastAsia="ru-RU"/>
        </w:rPr>
        <w:t xml:space="preserve">структурными </w:t>
      </w:r>
      <w:r w:rsidRPr="00EF3187">
        <w:rPr>
          <w:rFonts w:ascii="Times New Roman" w:eastAsia="Times New Roman" w:hAnsi="Times New Roman" w:cs="Times New Roman"/>
          <w:sz w:val="24"/>
          <w:szCs w:val="24"/>
          <w:lang w:eastAsia="ru-RU"/>
        </w:rPr>
        <w:t>подразделениями издается</w:t>
      </w:r>
      <w:r w:rsidR="003F0365" w:rsidRPr="00EF3187">
        <w:rPr>
          <w:rFonts w:ascii="Times New Roman" w:eastAsia="Times New Roman" w:hAnsi="Times New Roman" w:cs="Times New Roman"/>
          <w:sz w:val="24"/>
          <w:szCs w:val="24"/>
          <w:lang w:eastAsia="ru-RU"/>
        </w:rPr>
        <w:t xml:space="preserve"> постановление администрации Осинниковского городского округа</w:t>
      </w:r>
      <w:r w:rsidRPr="00EF3187">
        <w:rPr>
          <w:rFonts w:ascii="Times New Roman" w:eastAsia="Times New Roman" w:hAnsi="Times New Roman" w:cs="Times New Roman"/>
          <w:color w:val="FF0000"/>
          <w:sz w:val="24"/>
          <w:szCs w:val="24"/>
          <w:lang w:eastAsia="ru-RU"/>
        </w:rPr>
        <w:t xml:space="preserve"> </w:t>
      </w:r>
      <w:r w:rsidRPr="00EF3187">
        <w:rPr>
          <w:rFonts w:ascii="Times New Roman" w:eastAsia="Times New Roman" w:hAnsi="Times New Roman" w:cs="Times New Roman"/>
          <w:color w:val="000000"/>
          <w:sz w:val="24"/>
          <w:szCs w:val="24"/>
          <w:lang w:eastAsia="ru-RU"/>
        </w:rPr>
        <w:t>о предварительном согласовании предоставления земельного уча</w:t>
      </w:r>
      <w:r w:rsidR="003F0365" w:rsidRPr="00EF3187">
        <w:rPr>
          <w:rFonts w:ascii="Times New Roman" w:eastAsia="Times New Roman" w:hAnsi="Times New Roman" w:cs="Times New Roman"/>
          <w:color w:val="000000"/>
          <w:sz w:val="24"/>
          <w:szCs w:val="24"/>
          <w:lang w:eastAsia="ru-RU"/>
        </w:rPr>
        <w:t>стка, которое подписывается Главой Осинниковского городского округа.</w:t>
      </w:r>
    </w:p>
    <w:p w:rsidR="00EA6B87" w:rsidRPr="00EF3187" w:rsidRDefault="003F0365"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3.5</w:t>
      </w:r>
      <w:r w:rsidR="00EA6B87" w:rsidRPr="00EF3187">
        <w:rPr>
          <w:rFonts w:ascii="Times New Roman" w:eastAsia="Times New Roman" w:hAnsi="Times New Roman" w:cs="Times New Roman"/>
          <w:color w:val="000000"/>
          <w:sz w:val="24"/>
          <w:szCs w:val="24"/>
          <w:lang w:eastAsia="ru-RU"/>
        </w:rPr>
        <w:t>.3. В случае наличия оснований для отказа в предоставлении муниципальной услуги, установленных</w:t>
      </w:r>
      <w:r w:rsidRPr="00EF3187">
        <w:rPr>
          <w:rFonts w:ascii="Times New Roman" w:eastAsia="Times New Roman" w:hAnsi="Times New Roman" w:cs="Times New Roman"/>
          <w:color w:val="000000"/>
          <w:sz w:val="24"/>
          <w:szCs w:val="24"/>
          <w:lang w:eastAsia="ru-RU"/>
        </w:rPr>
        <w:t xml:space="preserve"> </w:t>
      </w:r>
      <w:hyperlink r:id="rId117" w:anchor="P167" w:history="1">
        <w:r w:rsidR="00EA6B87" w:rsidRPr="00EF3187">
          <w:rPr>
            <w:rFonts w:ascii="Times New Roman" w:eastAsia="Times New Roman" w:hAnsi="Times New Roman" w:cs="Times New Roman"/>
            <w:color w:val="000000"/>
            <w:sz w:val="24"/>
            <w:szCs w:val="24"/>
            <w:lang w:eastAsia="ru-RU"/>
          </w:rPr>
          <w:t>пунктом 2.12</w:t>
        </w:r>
      </w:hyperlink>
      <w:r w:rsidRPr="00EF3187">
        <w:t xml:space="preserve"> </w:t>
      </w:r>
      <w:r w:rsidR="00EA6B87" w:rsidRPr="00EF3187">
        <w:rPr>
          <w:rFonts w:ascii="Times New Roman" w:eastAsia="Times New Roman" w:hAnsi="Times New Roman" w:cs="Times New Roman"/>
          <w:color w:val="000000"/>
          <w:sz w:val="24"/>
          <w:szCs w:val="24"/>
          <w:lang w:eastAsia="ru-RU"/>
        </w:rPr>
        <w:t>настоящего Регламента, специалист</w:t>
      </w:r>
      <w:r w:rsidRPr="00EF3187">
        <w:rPr>
          <w:rFonts w:ascii="Times New Roman" w:eastAsia="Times New Roman" w:hAnsi="Times New Roman" w:cs="Times New Roman"/>
          <w:color w:val="000000"/>
          <w:sz w:val="24"/>
          <w:szCs w:val="24"/>
          <w:lang w:eastAsia="ru-RU"/>
        </w:rPr>
        <w:t xml:space="preserve">, ответственный за предоставление муниципальной услуги, </w:t>
      </w:r>
      <w:r w:rsidR="00EA6B87" w:rsidRPr="00EF3187">
        <w:rPr>
          <w:rFonts w:ascii="Times New Roman" w:eastAsia="Times New Roman" w:hAnsi="Times New Roman" w:cs="Times New Roman"/>
          <w:color w:val="000000"/>
          <w:sz w:val="24"/>
          <w:szCs w:val="24"/>
          <w:lang w:eastAsia="ru-RU"/>
        </w:rPr>
        <w:t>обеспечивает подготовку проекта решения об отказе в предварительном согласовании предоставления земельного участка.</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Проект решения об отказе в предварительном согласовании предоставления земельного участка должен содержать все основания отказа с обязательной ссылкой на соответствующие положения, предусмотренные</w:t>
      </w:r>
      <w:r w:rsidR="003F0365" w:rsidRPr="00EF3187">
        <w:rPr>
          <w:rFonts w:ascii="Times New Roman" w:eastAsia="Times New Roman" w:hAnsi="Times New Roman" w:cs="Times New Roman"/>
          <w:color w:val="000000"/>
          <w:sz w:val="24"/>
          <w:szCs w:val="24"/>
          <w:lang w:eastAsia="ru-RU"/>
        </w:rPr>
        <w:t xml:space="preserve"> </w:t>
      </w:r>
      <w:hyperlink r:id="rId118" w:anchor="P167" w:history="1">
        <w:r w:rsidRPr="00EF3187">
          <w:rPr>
            <w:rFonts w:ascii="Times New Roman" w:eastAsia="Times New Roman" w:hAnsi="Times New Roman" w:cs="Times New Roman"/>
            <w:color w:val="000000"/>
            <w:sz w:val="24"/>
            <w:szCs w:val="24"/>
            <w:lang w:eastAsia="ru-RU"/>
          </w:rPr>
          <w:t>пунктом 2.12</w:t>
        </w:r>
      </w:hyperlink>
      <w:r w:rsidR="003F0365" w:rsidRPr="00EF3187">
        <w:t xml:space="preserve"> </w:t>
      </w:r>
      <w:r w:rsidRPr="00EF3187">
        <w:rPr>
          <w:rFonts w:ascii="Times New Roman" w:eastAsia="Times New Roman" w:hAnsi="Times New Roman" w:cs="Times New Roman"/>
          <w:color w:val="000000"/>
          <w:sz w:val="24"/>
          <w:szCs w:val="24"/>
          <w:lang w:eastAsia="ru-RU"/>
        </w:rPr>
        <w:t>настоящего Регламента.</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Решение об отказе в предварительном согласовании предоставления земельного участка оформляется в форме письма и подписывается руководителем</w:t>
      </w:r>
      <w:r w:rsidR="003F0365" w:rsidRPr="00EF3187">
        <w:rPr>
          <w:rFonts w:ascii="Times New Roman" w:eastAsia="Times New Roman" w:hAnsi="Times New Roman" w:cs="Times New Roman"/>
          <w:color w:val="000000"/>
          <w:sz w:val="24"/>
          <w:szCs w:val="24"/>
          <w:lang w:eastAsia="ru-RU"/>
        </w:rPr>
        <w:t xml:space="preserve"> Уполномоченного органа</w:t>
      </w:r>
      <w:r w:rsidRPr="00EF3187">
        <w:rPr>
          <w:rFonts w:ascii="Times New Roman" w:eastAsia="Times New Roman" w:hAnsi="Times New Roman" w:cs="Times New Roman"/>
          <w:color w:val="000000"/>
          <w:sz w:val="24"/>
          <w:szCs w:val="24"/>
          <w:lang w:eastAsia="ru-RU"/>
        </w:rPr>
        <w:t xml:space="preserve"> или лицом, исполняющим его обязанности.</w:t>
      </w:r>
    </w:p>
    <w:p w:rsidR="00EA6B87" w:rsidRPr="00EF3187" w:rsidRDefault="00F85296"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3.5</w:t>
      </w:r>
      <w:r w:rsidR="00EA6B87" w:rsidRPr="00EF3187">
        <w:rPr>
          <w:rFonts w:ascii="Times New Roman" w:eastAsia="Times New Roman" w:hAnsi="Times New Roman" w:cs="Times New Roman"/>
          <w:color w:val="000000"/>
          <w:sz w:val="24"/>
          <w:szCs w:val="24"/>
          <w:lang w:eastAsia="ru-RU"/>
        </w:rPr>
        <w:t>.4. Максимальный срок выполнения административной процедуры составляет тринадцать дней.</w:t>
      </w:r>
    </w:p>
    <w:p w:rsidR="00EA6B87" w:rsidRPr="00EF3187" w:rsidRDefault="00F85296"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3.6</w:t>
      </w:r>
      <w:r w:rsidR="00EA6B87" w:rsidRPr="00EF3187">
        <w:rPr>
          <w:rFonts w:ascii="Times New Roman" w:eastAsia="Times New Roman" w:hAnsi="Times New Roman" w:cs="Times New Roman"/>
          <w:color w:val="000000"/>
          <w:sz w:val="24"/>
          <w:szCs w:val="24"/>
          <w:lang w:eastAsia="ru-RU"/>
        </w:rPr>
        <w:t>. Направление (выдача) Заявителю</w:t>
      </w:r>
      <w:r w:rsidRPr="00EF3187">
        <w:rPr>
          <w:rFonts w:ascii="Times New Roman" w:eastAsia="Times New Roman" w:hAnsi="Times New Roman" w:cs="Times New Roman"/>
          <w:color w:val="000000"/>
          <w:sz w:val="24"/>
          <w:szCs w:val="24"/>
          <w:lang w:eastAsia="ru-RU"/>
        </w:rPr>
        <w:t xml:space="preserve"> решения </w:t>
      </w:r>
      <w:r w:rsidR="00EA6B87" w:rsidRPr="00EF3187">
        <w:rPr>
          <w:rFonts w:ascii="Times New Roman" w:eastAsia="Times New Roman" w:hAnsi="Times New Roman" w:cs="Times New Roman"/>
          <w:color w:val="000000"/>
          <w:sz w:val="24"/>
          <w:szCs w:val="24"/>
          <w:lang w:eastAsia="ru-RU"/>
        </w:rPr>
        <w:t>о предварительном согласовании предоставления земельного участка либо решения об отказе в предварительном согласовании предоставления земельного участка.</w:t>
      </w:r>
    </w:p>
    <w:p w:rsidR="00EA6B87" w:rsidRPr="00EF3187" w:rsidRDefault="00F85296"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3.6</w:t>
      </w:r>
      <w:r w:rsidR="00EA6B87" w:rsidRPr="00EF3187">
        <w:rPr>
          <w:rFonts w:ascii="Times New Roman" w:eastAsia="Times New Roman" w:hAnsi="Times New Roman" w:cs="Times New Roman"/>
          <w:color w:val="000000"/>
          <w:sz w:val="24"/>
          <w:szCs w:val="24"/>
          <w:lang w:eastAsia="ru-RU"/>
        </w:rPr>
        <w:t>.1. Основанием для начала административной процедуры является издание</w:t>
      </w:r>
      <w:r w:rsidRPr="00EF3187">
        <w:rPr>
          <w:rFonts w:ascii="Times New Roman" w:eastAsia="Times New Roman" w:hAnsi="Times New Roman" w:cs="Times New Roman"/>
          <w:color w:val="000000"/>
          <w:sz w:val="24"/>
          <w:szCs w:val="24"/>
          <w:lang w:eastAsia="ru-RU"/>
        </w:rPr>
        <w:t xml:space="preserve"> постановления администрации Осинниковского городского округа</w:t>
      </w:r>
      <w:r w:rsidR="00EA6B87" w:rsidRPr="00EF3187">
        <w:rPr>
          <w:rFonts w:ascii="Times New Roman" w:eastAsia="Times New Roman" w:hAnsi="Times New Roman" w:cs="Times New Roman"/>
          <w:color w:val="000000"/>
          <w:sz w:val="24"/>
          <w:szCs w:val="24"/>
          <w:lang w:eastAsia="ru-RU"/>
        </w:rPr>
        <w:t xml:space="preserve"> о предварительном согласовании предоставления земельного участка либо подписание решения об отказе в предварительном согласовании предоставления земельного участка.</w:t>
      </w:r>
    </w:p>
    <w:p w:rsidR="00EA6B87" w:rsidRPr="00EF3187" w:rsidRDefault="00F85296"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3.6</w:t>
      </w:r>
      <w:r w:rsidR="00EA6B87" w:rsidRPr="00EF3187">
        <w:rPr>
          <w:rFonts w:ascii="Times New Roman" w:eastAsia="Times New Roman" w:hAnsi="Times New Roman" w:cs="Times New Roman"/>
          <w:color w:val="000000"/>
          <w:sz w:val="24"/>
          <w:szCs w:val="24"/>
          <w:lang w:eastAsia="ru-RU"/>
        </w:rPr>
        <w:t>.2. В случае если в заявлении Заявителем указано на необходимость получения решения о предварительном согласовании предоставления земельного участка по почте, то не позднее двух дней со дня издания</w:t>
      </w:r>
      <w:r w:rsidRPr="00EF3187">
        <w:rPr>
          <w:rFonts w:ascii="Times New Roman" w:eastAsia="Times New Roman" w:hAnsi="Times New Roman" w:cs="Times New Roman"/>
          <w:color w:val="000000"/>
          <w:sz w:val="24"/>
          <w:szCs w:val="24"/>
          <w:lang w:eastAsia="ru-RU"/>
        </w:rPr>
        <w:t xml:space="preserve"> постановления администрации Осинниковского городского округа</w:t>
      </w:r>
      <w:r w:rsidR="00EA6B87" w:rsidRPr="00EF3187">
        <w:rPr>
          <w:rFonts w:ascii="Times New Roman" w:eastAsia="Times New Roman" w:hAnsi="Times New Roman" w:cs="Times New Roman"/>
          <w:color w:val="000000"/>
          <w:sz w:val="24"/>
          <w:szCs w:val="24"/>
          <w:lang w:eastAsia="ru-RU"/>
        </w:rPr>
        <w:t xml:space="preserve"> о предварительном согласовании предоставления земельного участка либо подписания решения об отказе в предварительном согласовании предоставления земельного участка они направляются с сопроводительным письмом почтовым отправлением по почтовому адресу, указанному в заявлении.</w:t>
      </w:r>
    </w:p>
    <w:p w:rsidR="00EA6B87" w:rsidRPr="00EF3187" w:rsidRDefault="00F85296"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3.6</w:t>
      </w:r>
      <w:r w:rsidR="00EA6B87" w:rsidRPr="00EF3187">
        <w:rPr>
          <w:rFonts w:ascii="Times New Roman" w:eastAsia="Times New Roman" w:hAnsi="Times New Roman" w:cs="Times New Roman"/>
          <w:color w:val="000000"/>
          <w:sz w:val="24"/>
          <w:szCs w:val="24"/>
          <w:lang w:eastAsia="ru-RU"/>
        </w:rPr>
        <w:t>.3. В случае если в заявлении Заявителем указано на необходимость получения решения о предварительном согласовании предоставления земельного участка на руки, выдача Заявителю</w:t>
      </w:r>
      <w:r w:rsidRPr="00EF3187">
        <w:rPr>
          <w:rFonts w:ascii="Times New Roman" w:eastAsia="Times New Roman" w:hAnsi="Times New Roman" w:cs="Times New Roman"/>
          <w:color w:val="000000"/>
          <w:sz w:val="24"/>
          <w:szCs w:val="24"/>
          <w:lang w:eastAsia="ru-RU"/>
        </w:rPr>
        <w:t xml:space="preserve"> постановления администрации Осинниковского городского округа</w:t>
      </w:r>
      <w:r w:rsidR="00EA6B87" w:rsidRPr="00EF3187">
        <w:rPr>
          <w:rFonts w:ascii="Times New Roman" w:eastAsia="Times New Roman" w:hAnsi="Times New Roman" w:cs="Times New Roman"/>
          <w:color w:val="000000"/>
          <w:sz w:val="24"/>
          <w:szCs w:val="24"/>
          <w:lang w:eastAsia="ru-RU"/>
        </w:rPr>
        <w:t xml:space="preserve"> о </w:t>
      </w:r>
      <w:r w:rsidR="00EA6B87" w:rsidRPr="00EF3187">
        <w:rPr>
          <w:rFonts w:ascii="Times New Roman" w:eastAsia="Times New Roman" w:hAnsi="Times New Roman" w:cs="Times New Roman"/>
          <w:color w:val="000000"/>
          <w:sz w:val="24"/>
          <w:szCs w:val="24"/>
          <w:lang w:eastAsia="ru-RU"/>
        </w:rPr>
        <w:lastRenderedPageBreak/>
        <w:t>предварительном согласовании предоставления земельного участка либо решения об отказе в предварительном согласовании предоставления земельного участка осуществляется в соответствии с графиком приема граждан, указанным в</w:t>
      </w:r>
      <w:r w:rsidRPr="00EF3187">
        <w:rPr>
          <w:rFonts w:ascii="Times New Roman" w:eastAsia="Times New Roman" w:hAnsi="Times New Roman" w:cs="Times New Roman"/>
          <w:color w:val="000000"/>
          <w:sz w:val="24"/>
          <w:szCs w:val="24"/>
          <w:lang w:eastAsia="ru-RU"/>
        </w:rPr>
        <w:t xml:space="preserve"> </w:t>
      </w:r>
      <w:hyperlink r:id="rId119" w:anchor="P67" w:history="1">
        <w:r w:rsidR="00EA6B87" w:rsidRPr="00EF3187">
          <w:rPr>
            <w:rFonts w:ascii="Times New Roman" w:eastAsia="Times New Roman" w:hAnsi="Times New Roman" w:cs="Times New Roman"/>
            <w:color w:val="000000"/>
            <w:sz w:val="24"/>
            <w:szCs w:val="24"/>
            <w:lang w:eastAsia="ru-RU"/>
          </w:rPr>
          <w:t>пункте 2.2</w:t>
        </w:r>
      </w:hyperlink>
      <w:r w:rsidRPr="00EF3187">
        <w:t xml:space="preserve"> </w:t>
      </w:r>
      <w:r w:rsidR="00EA6B87" w:rsidRPr="00EF3187">
        <w:rPr>
          <w:rFonts w:ascii="Times New Roman" w:eastAsia="Times New Roman" w:hAnsi="Times New Roman" w:cs="Times New Roman"/>
          <w:color w:val="000000"/>
          <w:sz w:val="24"/>
          <w:szCs w:val="24"/>
          <w:lang w:eastAsia="ru-RU"/>
        </w:rPr>
        <w:t>настоящего Регламента. Отметку о получении</w:t>
      </w:r>
      <w:r w:rsidRPr="00EF3187">
        <w:rPr>
          <w:rFonts w:ascii="Times New Roman" w:eastAsia="Times New Roman" w:hAnsi="Times New Roman" w:cs="Times New Roman"/>
          <w:color w:val="000000"/>
          <w:sz w:val="24"/>
          <w:szCs w:val="24"/>
          <w:lang w:eastAsia="ru-RU"/>
        </w:rPr>
        <w:t xml:space="preserve"> постановления администрации Осинниковского городского округа </w:t>
      </w:r>
      <w:r w:rsidR="00EA6B87" w:rsidRPr="00EF3187">
        <w:rPr>
          <w:rFonts w:ascii="Times New Roman" w:eastAsia="Times New Roman" w:hAnsi="Times New Roman" w:cs="Times New Roman"/>
          <w:color w:val="000000"/>
          <w:sz w:val="24"/>
          <w:szCs w:val="24"/>
          <w:lang w:eastAsia="ru-RU"/>
        </w:rPr>
        <w:t>о предварительном согласовании предоставления земельного участка либо решения об отказе в предварительном согласовании предоставления земельного участка Заявитель ставит на заявлении о предоставлении муниципальной услуги.</w:t>
      </w:r>
    </w:p>
    <w:p w:rsidR="00EA6B87" w:rsidRPr="00EF3187" w:rsidRDefault="00F85296"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3.6</w:t>
      </w:r>
      <w:r w:rsidR="00EA6B87" w:rsidRPr="00EF3187">
        <w:rPr>
          <w:rFonts w:ascii="Times New Roman" w:eastAsia="Times New Roman" w:hAnsi="Times New Roman" w:cs="Times New Roman"/>
          <w:color w:val="000000"/>
          <w:sz w:val="24"/>
          <w:szCs w:val="24"/>
          <w:lang w:eastAsia="ru-RU"/>
        </w:rPr>
        <w:t>.4. В случае если в заявлении Заявителем указано на необходимость направления решения о предварительном согласовании предоставления земельного участка на адрес электронной почты Заявителя,</w:t>
      </w:r>
      <w:r w:rsidRPr="00EF3187">
        <w:rPr>
          <w:rFonts w:ascii="Times New Roman" w:eastAsia="Times New Roman" w:hAnsi="Times New Roman" w:cs="Times New Roman"/>
          <w:color w:val="000000"/>
          <w:sz w:val="24"/>
          <w:szCs w:val="24"/>
          <w:lang w:eastAsia="ru-RU"/>
        </w:rPr>
        <w:t xml:space="preserve"> постановление администрации Осинниковского городского округа </w:t>
      </w:r>
      <w:r w:rsidR="00EA6B87" w:rsidRPr="00EF3187">
        <w:rPr>
          <w:rFonts w:ascii="Times New Roman" w:eastAsia="Times New Roman" w:hAnsi="Times New Roman" w:cs="Times New Roman"/>
          <w:color w:val="000000"/>
          <w:sz w:val="24"/>
          <w:szCs w:val="24"/>
          <w:lang w:eastAsia="ru-RU"/>
        </w:rPr>
        <w:t>о предварительном согласовании предоставления земельного участка либо решение об отказе в предварительном согласовании предоставления земельного участка направляется с сопроводительным письмом в электронной форме на адрес электронной почты Заявителя.</w:t>
      </w:r>
    </w:p>
    <w:p w:rsidR="00EA6B87" w:rsidRPr="00EF3187" w:rsidRDefault="00F85296"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3.6</w:t>
      </w:r>
      <w:r w:rsidR="00EA6B87" w:rsidRPr="00EF3187">
        <w:rPr>
          <w:rFonts w:ascii="Times New Roman" w:eastAsia="Times New Roman" w:hAnsi="Times New Roman" w:cs="Times New Roman"/>
          <w:color w:val="000000"/>
          <w:sz w:val="24"/>
          <w:szCs w:val="24"/>
          <w:lang w:eastAsia="ru-RU"/>
        </w:rPr>
        <w:t>.5. Максимальный срок выполнения административной процедуры составляет три дня.</w:t>
      </w:r>
    </w:p>
    <w:p w:rsidR="00EA6B87" w:rsidRPr="00EF3187" w:rsidRDefault="00F85296"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3.7</w:t>
      </w:r>
      <w:r w:rsidR="00EA6B87" w:rsidRPr="00EF3187">
        <w:rPr>
          <w:rFonts w:ascii="Times New Roman" w:eastAsia="Times New Roman" w:hAnsi="Times New Roman" w:cs="Times New Roman"/>
          <w:color w:val="000000"/>
          <w:sz w:val="24"/>
          <w:szCs w:val="24"/>
          <w:lang w:eastAsia="ru-RU"/>
        </w:rPr>
        <w:t>. В случае если испрашиваемый земельный участок предстоит образовать в соответствии с утвержденной схемой расположения земельного участка, в срок не более чем пять рабочих дней со дня издания</w:t>
      </w:r>
      <w:r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sz w:val="24"/>
          <w:szCs w:val="24"/>
          <w:lang w:eastAsia="ru-RU"/>
        </w:rPr>
        <w:t xml:space="preserve">постановления администрации Осинниковского городского округа </w:t>
      </w:r>
      <w:r w:rsidR="00EA6B87" w:rsidRPr="00EF3187">
        <w:rPr>
          <w:rFonts w:ascii="Times New Roman" w:eastAsia="Times New Roman" w:hAnsi="Times New Roman" w:cs="Times New Roman"/>
          <w:color w:val="000000"/>
          <w:sz w:val="24"/>
          <w:szCs w:val="24"/>
          <w:lang w:eastAsia="ru-RU"/>
        </w:rPr>
        <w:t>о предварительном согласовании предоставления земельного участка (в случае если испрашиваемый земельный участок предстоит образовать в соответствии со схемой расположения земельного участка), специалист</w:t>
      </w:r>
      <w:r w:rsidRPr="00EF3187">
        <w:rPr>
          <w:rFonts w:ascii="Times New Roman" w:eastAsia="Times New Roman" w:hAnsi="Times New Roman" w:cs="Times New Roman"/>
          <w:color w:val="000000"/>
          <w:sz w:val="24"/>
          <w:szCs w:val="24"/>
          <w:lang w:eastAsia="ru-RU"/>
        </w:rPr>
        <w:t>, ответственный за предоставление муниципальной услуги,</w:t>
      </w:r>
      <w:r w:rsidR="00EA6B87" w:rsidRPr="00EF3187">
        <w:rPr>
          <w:rFonts w:ascii="Times New Roman" w:eastAsia="Times New Roman" w:hAnsi="Times New Roman" w:cs="Times New Roman"/>
          <w:color w:val="000000"/>
          <w:sz w:val="24"/>
          <w:szCs w:val="24"/>
          <w:lang w:eastAsia="ru-RU"/>
        </w:rPr>
        <w:t xml:space="preserve"> направляет в орган регистрации прав указанное решение с приложением схемы расположения земельного участка,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EA6B87" w:rsidRPr="00EF3187" w:rsidRDefault="00F85296"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3.8</w:t>
      </w:r>
      <w:r w:rsidR="00EA6B87" w:rsidRPr="00EF3187">
        <w:rPr>
          <w:rFonts w:ascii="Times New Roman" w:eastAsia="Times New Roman" w:hAnsi="Times New Roman" w:cs="Times New Roman"/>
          <w:color w:val="000000"/>
          <w:sz w:val="24"/>
          <w:szCs w:val="24"/>
          <w:lang w:eastAsia="ru-RU"/>
        </w:rPr>
        <w:t>. Порядок исправления допущенных опечаток и ошибок в выданных в результате предоставления муниципальной услуги документах.</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представление заявителем в уполномоченный орган заявления по форме согласно приложению № 2 к настоящему административному регламенту об исправлении ошибок и опечаток в документах, выданных</w:t>
      </w:r>
      <w:r w:rsidR="00F85296"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rPr>
        <w:t>в результате предоставления муниципальной услуги.</w:t>
      </w:r>
    </w:p>
    <w:p w:rsidR="00EA6B87" w:rsidRPr="00EF3187" w:rsidRDefault="00EA6B87" w:rsidP="00EA6B87">
      <w:pPr>
        <w:spacing w:after="0" w:line="240" w:lineRule="auto"/>
        <w:ind w:firstLine="708"/>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EA6B87" w:rsidRPr="00EF3187" w:rsidRDefault="00EA6B87" w:rsidP="00EA6B87">
      <w:pPr>
        <w:spacing w:after="0" w:line="240" w:lineRule="auto"/>
        <w:ind w:firstLine="708"/>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3 дня с даты регистрации соответствующего заявления.</w:t>
      </w:r>
    </w:p>
    <w:p w:rsidR="00EA6B87" w:rsidRPr="00EF3187" w:rsidRDefault="00EA6B87" w:rsidP="00EA6B87">
      <w:pPr>
        <w:spacing w:after="0" w:line="240" w:lineRule="auto"/>
        <w:ind w:firstLine="708"/>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дней с момента регистрации соответствующего заявления.</w:t>
      </w:r>
    </w:p>
    <w:p w:rsidR="00EA6B87" w:rsidRPr="00EF3187" w:rsidRDefault="00EA6B87" w:rsidP="00EA6B87">
      <w:pPr>
        <w:spacing w:after="0" w:line="240" w:lineRule="auto"/>
        <w:ind w:firstLine="708"/>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дней с момента регистрации соответствующего заявления.</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Заявление об исправлении ошибок и опечаток в документах, выданных</w:t>
      </w:r>
      <w:r w:rsidR="00F85296"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rPr>
        <w:t xml:space="preserve">в результате предоставления муниципальной услуги, может быть представлено заявителем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w:t>
      </w:r>
      <w:r w:rsidRPr="00EF3187">
        <w:rPr>
          <w:rFonts w:ascii="Times New Roman" w:eastAsia="Times New Roman" w:hAnsi="Times New Roman" w:cs="Times New Roman"/>
          <w:color w:val="000000"/>
          <w:sz w:val="24"/>
          <w:szCs w:val="24"/>
          <w:lang w:eastAsia="ru-RU"/>
        </w:rPr>
        <w:lastRenderedPageBreak/>
        <w:t>ЕПГУ), информационную систему Кемеровской области для предоставления государственных и муниципальных услуг (функций) (далее – РПГУ)</w:t>
      </w:r>
      <w:r w:rsidR="00F85296"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rPr>
        <w:t>ЕПГУ, РПГУ (при наличии технической возможности).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В случае подачи такого заявления через ЕПГУ, 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муниципальной услуги документах, размещается в личном кабинете заявителя на ЕПГУ, РПГУ.</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отказ в исправлении опечаток и (или) ошибок.</w:t>
      </w:r>
    </w:p>
    <w:p w:rsidR="00EA6B87" w:rsidRPr="00EF3187" w:rsidRDefault="00F85296"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3.9</w:t>
      </w:r>
      <w:r w:rsidR="00EA6B87" w:rsidRPr="00EF3187">
        <w:rPr>
          <w:rFonts w:ascii="Times New Roman" w:eastAsia="Times New Roman" w:hAnsi="Times New Roman" w:cs="Times New Roman"/>
          <w:color w:val="000000"/>
          <w:sz w:val="24"/>
          <w:szCs w:val="24"/>
          <w:lang w:eastAsia="ru-RU"/>
        </w:rPr>
        <w:t>. 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F85296" w:rsidRPr="00EF3187" w:rsidRDefault="00F85296" w:rsidP="00F85296">
      <w:pPr>
        <w:spacing w:after="0" w:line="240" w:lineRule="auto"/>
        <w:ind w:firstLine="540"/>
        <w:jc w:val="both"/>
        <w:rPr>
          <w:rFonts w:ascii="Times New Roman" w:eastAsia="Times New Roman" w:hAnsi="Times New Roman" w:cs="Times New Roman"/>
          <w:b/>
          <w:bCs/>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3.9.1. Основанием для выдачи </w:t>
      </w:r>
      <w:r w:rsidRPr="00EF3187">
        <w:rPr>
          <w:rFonts w:ascii="Times New Roman" w:eastAsia="Times New Roman" w:hAnsi="Times New Roman" w:cs="Times New Roman"/>
          <w:bCs/>
          <w:color w:val="000000"/>
          <w:sz w:val="24"/>
          <w:szCs w:val="24"/>
          <w:lang w:eastAsia="ru-RU"/>
        </w:rPr>
        <w:t xml:space="preserve">дубликата документа, выданного по результатам предоставления муниципальной услуги, </w:t>
      </w:r>
      <w:r w:rsidRPr="00EF3187">
        <w:rPr>
          <w:rFonts w:ascii="Times New Roman" w:eastAsia="Times New Roman" w:hAnsi="Times New Roman" w:cs="Times New Roman"/>
          <w:color w:val="000000"/>
          <w:sz w:val="24"/>
          <w:szCs w:val="24"/>
          <w:lang w:eastAsia="ru-RU"/>
        </w:rPr>
        <w:t xml:space="preserve">или уведомления об отказе в выдаче дубликата является представление заявителем в уполномоченный орган заявления о выдаче дубликата </w:t>
      </w:r>
      <w:r w:rsidRPr="00EF3187">
        <w:rPr>
          <w:rFonts w:ascii="Times New Roman" w:eastAsia="Times New Roman" w:hAnsi="Times New Roman" w:cs="Times New Roman"/>
          <w:bCs/>
          <w:color w:val="000000"/>
          <w:sz w:val="24"/>
          <w:szCs w:val="24"/>
          <w:lang w:eastAsia="ru-RU"/>
        </w:rPr>
        <w:t>документа, выданного по результатам предоставления муниципальной услуги</w:t>
      </w:r>
      <w:r w:rsidRPr="00EF3187">
        <w:rPr>
          <w:rFonts w:ascii="Times New Roman" w:eastAsia="Times New Roman" w:hAnsi="Times New Roman" w:cs="Times New Roman"/>
          <w:color w:val="000000"/>
          <w:sz w:val="24"/>
          <w:szCs w:val="24"/>
          <w:lang w:eastAsia="ru-RU"/>
        </w:rPr>
        <w:t>, и документов, указанных в пункте 2.6 настоящего Регламента одним из следующих способов:</w:t>
      </w:r>
    </w:p>
    <w:p w:rsidR="00F85296" w:rsidRPr="00EF3187" w:rsidRDefault="00F85296" w:rsidP="00F8529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при личном обращении;</w:t>
      </w:r>
    </w:p>
    <w:p w:rsidR="00F85296" w:rsidRPr="00EF3187" w:rsidRDefault="00F85296" w:rsidP="00F8529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почтовым отправлением;</w:t>
      </w:r>
    </w:p>
    <w:p w:rsidR="00F85296" w:rsidRPr="00EF3187" w:rsidRDefault="00F85296" w:rsidP="00F8529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через МФЦ;</w:t>
      </w:r>
    </w:p>
    <w:p w:rsidR="00F85296" w:rsidRPr="00EF3187" w:rsidRDefault="00F85296" w:rsidP="00F8529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через ЕПГУ, РПГУ (при наличии технической возможности).</w:t>
      </w:r>
    </w:p>
    <w:p w:rsidR="00F85296" w:rsidRPr="00EF3187" w:rsidRDefault="00F85296" w:rsidP="00F8529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3.9.2. При личном обращении заявителя в уполномоченный орган заявитель предъявляет документ, удостоверяющий личность (представляет документ, подтверждающий полномочия представителя заявителя на представление соответствующих документов (информации)).</w:t>
      </w:r>
    </w:p>
    <w:p w:rsidR="00F85296" w:rsidRPr="00EF3187" w:rsidRDefault="00F85296" w:rsidP="00F8529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По просьбе заявителя на втором экземпляре заявления о выдаче дубликата </w:t>
      </w:r>
      <w:r w:rsidRPr="00EF3187">
        <w:rPr>
          <w:rFonts w:ascii="Times New Roman" w:eastAsia="Times New Roman" w:hAnsi="Times New Roman" w:cs="Times New Roman"/>
          <w:bCs/>
          <w:color w:val="000000"/>
          <w:sz w:val="24"/>
          <w:szCs w:val="24"/>
          <w:lang w:eastAsia="ru-RU"/>
        </w:rPr>
        <w:t xml:space="preserve">документа, выданного по результатам предоставления муниципальной услуги, </w:t>
      </w:r>
      <w:r w:rsidRPr="00EF3187">
        <w:rPr>
          <w:rFonts w:ascii="Times New Roman" w:eastAsia="Times New Roman" w:hAnsi="Times New Roman" w:cs="Times New Roman"/>
          <w:color w:val="000000"/>
          <w:sz w:val="24"/>
          <w:szCs w:val="24"/>
          <w:lang w:eastAsia="ru-RU"/>
        </w:rPr>
        <w:t>ответственным должностным лицом уполномоченного органа проставляется отметка о приеме, а также указывается фамилия, инициалы, должность лица, принявшего указанное заявление и документы, дата их приема.</w:t>
      </w:r>
    </w:p>
    <w:p w:rsidR="00F85296" w:rsidRPr="00EF3187" w:rsidRDefault="00F85296" w:rsidP="00F8529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Заявление о выдаче дубликата </w:t>
      </w:r>
      <w:r w:rsidRPr="00EF3187">
        <w:rPr>
          <w:rFonts w:ascii="Times New Roman" w:eastAsia="Times New Roman" w:hAnsi="Times New Roman" w:cs="Times New Roman"/>
          <w:bCs/>
          <w:color w:val="000000"/>
          <w:sz w:val="24"/>
          <w:szCs w:val="24"/>
          <w:lang w:eastAsia="ru-RU"/>
        </w:rPr>
        <w:t>документа, выданного по результатам предоставления муниципальной услуги,</w:t>
      </w:r>
      <w:r w:rsidRPr="00EF3187">
        <w:rPr>
          <w:rFonts w:ascii="Times New Roman" w:eastAsia="Times New Roman" w:hAnsi="Times New Roman" w:cs="Times New Roman"/>
          <w:color w:val="000000"/>
          <w:sz w:val="24"/>
          <w:szCs w:val="24"/>
          <w:lang w:eastAsia="ru-RU"/>
        </w:rPr>
        <w:t xml:space="preserve"> и документы, направленные заявителем почтовым отправлением,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F85296" w:rsidRPr="00EF3187" w:rsidRDefault="00F85296" w:rsidP="00F8529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Заявление о выдаче дубликата </w:t>
      </w:r>
      <w:r w:rsidRPr="00EF3187">
        <w:rPr>
          <w:rFonts w:ascii="Times New Roman" w:eastAsia="Times New Roman" w:hAnsi="Times New Roman" w:cs="Times New Roman"/>
          <w:bCs/>
          <w:color w:val="000000"/>
          <w:sz w:val="24"/>
          <w:szCs w:val="24"/>
          <w:lang w:eastAsia="ru-RU"/>
        </w:rPr>
        <w:t>документа, выданного по результатам предоставления муниципальной услуги,</w:t>
      </w:r>
      <w:r w:rsidRPr="00EF3187">
        <w:rPr>
          <w:rFonts w:ascii="Times New Roman" w:eastAsia="Times New Roman" w:hAnsi="Times New Roman" w:cs="Times New Roman"/>
          <w:color w:val="000000"/>
          <w:sz w:val="24"/>
          <w:szCs w:val="24"/>
          <w:lang w:eastAsia="ru-RU"/>
        </w:rPr>
        <w:t xml:space="preserve"> и документы, направленные заявителем через МФЦ,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F85296" w:rsidRPr="00EF3187" w:rsidRDefault="00372AB4" w:rsidP="00F8529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3.9</w:t>
      </w:r>
      <w:r w:rsidR="00F85296" w:rsidRPr="00EF3187">
        <w:rPr>
          <w:rFonts w:ascii="Times New Roman" w:eastAsia="Times New Roman" w:hAnsi="Times New Roman" w:cs="Times New Roman"/>
          <w:color w:val="000000"/>
          <w:sz w:val="24"/>
          <w:szCs w:val="24"/>
          <w:lang w:eastAsia="ru-RU"/>
        </w:rPr>
        <w:t xml:space="preserve">.3. Уполномоченным органом рассматривается заявление о выдаче дубликата </w:t>
      </w:r>
      <w:r w:rsidR="00F85296" w:rsidRPr="00EF3187">
        <w:rPr>
          <w:rFonts w:ascii="Times New Roman" w:eastAsia="Times New Roman" w:hAnsi="Times New Roman" w:cs="Times New Roman"/>
          <w:bCs/>
          <w:color w:val="000000"/>
          <w:sz w:val="24"/>
          <w:szCs w:val="24"/>
          <w:lang w:eastAsia="ru-RU"/>
        </w:rPr>
        <w:t>документа, выданного по результатам предоставления муниципальной услуги,</w:t>
      </w:r>
      <w:r w:rsidR="00F85296" w:rsidRPr="00EF3187">
        <w:rPr>
          <w:rFonts w:ascii="Times New Roman" w:eastAsia="Times New Roman" w:hAnsi="Times New Roman" w:cs="Times New Roman"/>
          <w:color w:val="000000"/>
          <w:sz w:val="24"/>
          <w:szCs w:val="24"/>
          <w:lang w:eastAsia="ru-RU"/>
        </w:rPr>
        <w:t xml:space="preserve"> и документы, представленные заявителем, и проводится проверка сведений, указанных в заявлении о выдаче дубликата свидетельства и документах, в срок, не превышающий трех рабочих дней с даты регистрации соответствующего заявления и документов.</w:t>
      </w:r>
    </w:p>
    <w:p w:rsidR="00F85296" w:rsidRPr="00EF3187" w:rsidRDefault="00F85296" w:rsidP="00F8529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w:t>
      </w:r>
      <w:r w:rsidR="00372AB4" w:rsidRPr="00EF3187">
        <w:rPr>
          <w:rFonts w:ascii="Times New Roman" w:eastAsia="Times New Roman" w:hAnsi="Times New Roman" w:cs="Times New Roman"/>
          <w:color w:val="000000"/>
          <w:sz w:val="24"/>
          <w:szCs w:val="24"/>
          <w:lang w:eastAsia="ru-RU"/>
        </w:rPr>
        <w:t>9</w:t>
      </w:r>
      <w:r w:rsidRPr="00EF3187">
        <w:rPr>
          <w:rFonts w:ascii="Times New Roman" w:eastAsia="Times New Roman" w:hAnsi="Times New Roman" w:cs="Times New Roman"/>
          <w:color w:val="000000"/>
          <w:sz w:val="24"/>
          <w:szCs w:val="24"/>
          <w:lang w:eastAsia="ru-RU"/>
        </w:rPr>
        <w:t xml:space="preserve">.4.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w:t>
      </w:r>
      <w:r w:rsidRPr="00EF3187">
        <w:rPr>
          <w:rFonts w:ascii="Times New Roman" w:eastAsia="Times New Roman" w:hAnsi="Times New Roman" w:cs="Times New Roman"/>
          <w:bCs/>
          <w:color w:val="000000"/>
          <w:sz w:val="24"/>
          <w:szCs w:val="24"/>
          <w:lang w:eastAsia="ru-RU"/>
        </w:rPr>
        <w:t>документа, выданного по результатам предоставления муниципальной услуги</w:t>
      </w:r>
      <w:r w:rsidRPr="00EF3187">
        <w:rPr>
          <w:rFonts w:ascii="Times New Roman" w:eastAsia="Times New Roman" w:hAnsi="Times New Roman" w:cs="Times New Roman"/>
          <w:color w:val="000000"/>
          <w:sz w:val="24"/>
          <w:szCs w:val="24"/>
          <w:lang w:eastAsia="ru-RU"/>
        </w:rPr>
        <w:t>.</w:t>
      </w:r>
    </w:p>
    <w:p w:rsidR="00F85296" w:rsidRPr="00EF3187" w:rsidRDefault="00F85296" w:rsidP="00F85296">
      <w:pPr>
        <w:spacing w:after="0" w:line="240" w:lineRule="auto"/>
        <w:ind w:firstLine="540"/>
        <w:jc w:val="both"/>
        <w:rPr>
          <w:rFonts w:ascii="Times New Roman" w:eastAsia="Times New Roman" w:hAnsi="Times New Roman" w:cs="Times New Roman"/>
          <w:b/>
          <w:bCs/>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Основаниями для отказа в выдаче дубликата </w:t>
      </w:r>
      <w:r w:rsidRPr="00EF3187">
        <w:rPr>
          <w:rFonts w:ascii="Times New Roman" w:eastAsia="Times New Roman" w:hAnsi="Times New Roman" w:cs="Times New Roman"/>
          <w:bCs/>
          <w:color w:val="000000"/>
          <w:sz w:val="24"/>
          <w:szCs w:val="24"/>
          <w:lang w:eastAsia="ru-RU"/>
        </w:rPr>
        <w:t>документа, выданного по результатам предоставления муниципальной услуги,</w:t>
      </w:r>
      <w:r w:rsidRPr="00EF3187">
        <w:rPr>
          <w:rFonts w:ascii="Times New Roman" w:eastAsia="Times New Roman" w:hAnsi="Times New Roman" w:cs="Times New Roman"/>
          <w:color w:val="000000"/>
          <w:sz w:val="24"/>
          <w:szCs w:val="24"/>
          <w:lang w:eastAsia="ru-RU"/>
        </w:rPr>
        <w:t xml:space="preserve"> являются:</w:t>
      </w:r>
    </w:p>
    <w:p w:rsidR="00F85296" w:rsidRPr="00EF3187" w:rsidRDefault="00F85296" w:rsidP="00F8529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lastRenderedPageBreak/>
        <w:t xml:space="preserve">отсутствие в заявлении о выдаче дубликата </w:t>
      </w:r>
      <w:r w:rsidRPr="00EF3187">
        <w:rPr>
          <w:rFonts w:ascii="Times New Roman" w:eastAsia="Times New Roman" w:hAnsi="Times New Roman" w:cs="Times New Roman"/>
          <w:bCs/>
          <w:color w:val="000000"/>
          <w:sz w:val="24"/>
          <w:szCs w:val="24"/>
          <w:lang w:eastAsia="ru-RU"/>
        </w:rPr>
        <w:t>документа, выданного по результатам предоставления муниципальной услуги,</w:t>
      </w:r>
      <w:r w:rsidRPr="00EF3187">
        <w:rPr>
          <w:rFonts w:ascii="Times New Roman" w:eastAsia="Times New Roman" w:hAnsi="Times New Roman" w:cs="Times New Roman"/>
          <w:color w:val="000000"/>
          <w:sz w:val="24"/>
          <w:szCs w:val="24"/>
          <w:lang w:eastAsia="ru-RU"/>
        </w:rPr>
        <w:t xml:space="preserve"> информации, позволяющей идентифицировать ранее выданный </w:t>
      </w:r>
      <w:r w:rsidRPr="00EF3187">
        <w:rPr>
          <w:rFonts w:ascii="Times New Roman" w:eastAsia="Times New Roman" w:hAnsi="Times New Roman" w:cs="Times New Roman"/>
          <w:bCs/>
          <w:color w:val="000000"/>
          <w:sz w:val="24"/>
          <w:szCs w:val="24"/>
          <w:lang w:eastAsia="ru-RU"/>
        </w:rPr>
        <w:t>результат предоставления муниципальной услуги</w:t>
      </w:r>
      <w:r w:rsidRPr="00EF3187">
        <w:rPr>
          <w:rFonts w:ascii="Times New Roman" w:eastAsia="Times New Roman" w:hAnsi="Times New Roman" w:cs="Times New Roman"/>
          <w:color w:val="000000"/>
          <w:sz w:val="24"/>
          <w:szCs w:val="24"/>
          <w:lang w:eastAsia="ru-RU"/>
        </w:rPr>
        <w:t>;</w:t>
      </w:r>
    </w:p>
    <w:p w:rsidR="00F85296" w:rsidRPr="00EF3187" w:rsidRDefault="00F85296" w:rsidP="00F85296">
      <w:pPr>
        <w:spacing w:after="0" w:line="240" w:lineRule="auto"/>
        <w:ind w:firstLine="540"/>
        <w:jc w:val="both"/>
        <w:rPr>
          <w:rFonts w:ascii="Times New Roman" w:eastAsia="Times New Roman" w:hAnsi="Times New Roman" w:cs="Times New Roman"/>
          <w:bCs/>
          <w:color w:val="000000"/>
          <w:sz w:val="24"/>
          <w:szCs w:val="24"/>
          <w:lang w:eastAsia="ru-RU"/>
        </w:rPr>
      </w:pPr>
      <w:r w:rsidRPr="00EF3187">
        <w:rPr>
          <w:rFonts w:ascii="Times New Roman" w:eastAsia="Times New Roman" w:hAnsi="Times New Roman" w:cs="Times New Roman"/>
          <w:bCs/>
          <w:color w:val="000000"/>
          <w:sz w:val="24"/>
          <w:szCs w:val="24"/>
          <w:lang w:eastAsia="ru-RU"/>
        </w:rPr>
        <w:t>отсутствие или неполнота обязательных для указания в заявлении сведений, а также, если сведения в заявлении не поддаются прочтению либо отсутствует подпись заявителя (представителя заявителя);</w:t>
      </w:r>
    </w:p>
    <w:p w:rsidR="00F85296" w:rsidRPr="00EF3187" w:rsidRDefault="00F85296" w:rsidP="00F85296">
      <w:pPr>
        <w:spacing w:after="0" w:line="240" w:lineRule="auto"/>
        <w:ind w:firstLine="540"/>
        <w:jc w:val="both"/>
        <w:rPr>
          <w:rFonts w:ascii="Times New Roman" w:eastAsia="Times New Roman" w:hAnsi="Times New Roman" w:cs="Times New Roman"/>
          <w:bCs/>
          <w:color w:val="000000"/>
          <w:sz w:val="24"/>
          <w:szCs w:val="24"/>
          <w:lang w:eastAsia="ru-RU"/>
        </w:rPr>
      </w:pPr>
      <w:r w:rsidRPr="00EF3187">
        <w:rPr>
          <w:rFonts w:ascii="Times New Roman" w:eastAsia="Times New Roman" w:hAnsi="Times New Roman" w:cs="Times New Roman"/>
          <w:bCs/>
          <w:color w:val="000000"/>
          <w:sz w:val="24"/>
          <w:szCs w:val="24"/>
          <w:lang w:eastAsia="ru-RU"/>
        </w:rPr>
        <w:t>какой-либо из представленных заявителем документов нечитаем, имеет подчистки, поправки, иные дефекты, которые не позволяют достоверно установить его содержание, содержит ошибки или противоречивые сведения;</w:t>
      </w:r>
    </w:p>
    <w:p w:rsidR="00F85296" w:rsidRPr="00EF3187" w:rsidRDefault="00F85296" w:rsidP="00F8529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представление заявления о выдаче дубликата </w:t>
      </w:r>
      <w:r w:rsidRPr="00EF3187">
        <w:rPr>
          <w:rFonts w:ascii="Times New Roman" w:eastAsia="Times New Roman" w:hAnsi="Times New Roman" w:cs="Times New Roman"/>
          <w:bCs/>
          <w:color w:val="000000"/>
          <w:sz w:val="24"/>
          <w:szCs w:val="24"/>
          <w:lang w:eastAsia="ru-RU"/>
        </w:rPr>
        <w:t>документа, выданного по результатам предоставления муниципальной услуги,</w:t>
      </w:r>
      <w:r w:rsidRPr="00EF3187">
        <w:rPr>
          <w:rFonts w:ascii="Times New Roman" w:eastAsia="Times New Roman" w:hAnsi="Times New Roman" w:cs="Times New Roman"/>
          <w:color w:val="000000"/>
          <w:sz w:val="24"/>
          <w:szCs w:val="24"/>
          <w:lang w:eastAsia="ru-RU"/>
        </w:rPr>
        <w:t xml:space="preserve"> неуполномоченным лицом.</w:t>
      </w:r>
    </w:p>
    <w:p w:rsidR="00F85296" w:rsidRPr="00EF3187" w:rsidRDefault="00372AB4" w:rsidP="00F8529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3.9</w:t>
      </w:r>
      <w:r w:rsidR="00F85296" w:rsidRPr="00EF3187">
        <w:rPr>
          <w:rFonts w:ascii="Times New Roman" w:eastAsia="Times New Roman" w:hAnsi="Times New Roman" w:cs="Times New Roman"/>
          <w:color w:val="000000"/>
          <w:sz w:val="24"/>
          <w:szCs w:val="24"/>
          <w:lang w:eastAsia="ru-RU"/>
        </w:rPr>
        <w:t xml:space="preserve">.5. Дубликат </w:t>
      </w:r>
      <w:r w:rsidR="00F85296" w:rsidRPr="00EF3187">
        <w:rPr>
          <w:rFonts w:ascii="Times New Roman" w:eastAsia="Times New Roman" w:hAnsi="Times New Roman" w:cs="Times New Roman"/>
          <w:bCs/>
          <w:color w:val="000000"/>
          <w:sz w:val="24"/>
          <w:szCs w:val="24"/>
          <w:lang w:eastAsia="ru-RU"/>
        </w:rPr>
        <w:t>документа, выданного по результатам предоставления муниципальной услуги,</w:t>
      </w:r>
      <w:r w:rsidR="00F85296" w:rsidRPr="00EF3187">
        <w:rPr>
          <w:rFonts w:ascii="Times New Roman" w:eastAsia="Times New Roman" w:hAnsi="Times New Roman" w:cs="Times New Roman"/>
          <w:color w:val="000000"/>
          <w:sz w:val="24"/>
          <w:szCs w:val="24"/>
          <w:lang w:eastAsia="ru-RU"/>
        </w:rPr>
        <w:t xml:space="preserve"> оформляется с пометками "дубликат" и "оригинал </w:t>
      </w:r>
      <w:r w:rsidR="00F85296" w:rsidRPr="00EF3187">
        <w:rPr>
          <w:rFonts w:ascii="Times New Roman" w:eastAsia="Times New Roman" w:hAnsi="Times New Roman" w:cs="Times New Roman"/>
          <w:bCs/>
          <w:color w:val="000000"/>
          <w:sz w:val="24"/>
          <w:szCs w:val="24"/>
          <w:lang w:eastAsia="ru-RU"/>
        </w:rPr>
        <w:t>документа, выданный по результатам предоставления муниципальной услуги,</w:t>
      </w:r>
      <w:r w:rsidR="00F85296" w:rsidRPr="00EF3187">
        <w:rPr>
          <w:rFonts w:ascii="Times New Roman" w:eastAsia="Times New Roman" w:hAnsi="Times New Roman" w:cs="Times New Roman"/>
          <w:color w:val="000000"/>
          <w:sz w:val="24"/>
          <w:szCs w:val="24"/>
          <w:lang w:eastAsia="ru-RU"/>
        </w:rPr>
        <w:t xml:space="preserve"> признается недействующим", указывается дата выдачи дубликата и номер дубликата, подписывается руководителем уполномоченного органа, предоставляющим муниципальную услугу, скрепляется оттиском печати.</w:t>
      </w:r>
    </w:p>
    <w:p w:rsidR="00F85296" w:rsidRPr="00EF3187" w:rsidRDefault="00372AB4" w:rsidP="00F8529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3.9</w:t>
      </w:r>
      <w:r w:rsidR="00F85296" w:rsidRPr="00EF3187">
        <w:rPr>
          <w:rFonts w:ascii="Times New Roman" w:eastAsia="Times New Roman" w:hAnsi="Times New Roman" w:cs="Times New Roman"/>
          <w:color w:val="000000"/>
          <w:sz w:val="24"/>
          <w:szCs w:val="24"/>
          <w:lang w:eastAsia="ru-RU"/>
        </w:rPr>
        <w:t xml:space="preserve">.6. Документы, являющиеся результатом предоставления муниципальной услуги (дубликат </w:t>
      </w:r>
      <w:r w:rsidR="00F85296" w:rsidRPr="00EF3187">
        <w:rPr>
          <w:rFonts w:ascii="Times New Roman" w:eastAsia="Times New Roman" w:hAnsi="Times New Roman" w:cs="Times New Roman"/>
          <w:bCs/>
          <w:color w:val="000000"/>
          <w:sz w:val="24"/>
          <w:szCs w:val="24"/>
          <w:lang w:eastAsia="ru-RU"/>
        </w:rPr>
        <w:t>документа, выданного по результатам предоставления муниципальной услуги,</w:t>
      </w:r>
      <w:r w:rsidR="00F85296" w:rsidRPr="00EF3187">
        <w:rPr>
          <w:rFonts w:ascii="Times New Roman" w:eastAsia="Times New Roman" w:hAnsi="Times New Roman" w:cs="Times New Roman"/>
          <w:color w:val="000000"/>
          <w:sz w:val="24"/>
          <w:szCs w:val="24"/>
          <w:lang w:eastAsia="ru-RU"/>
        </w:rPr>
        <w:t xml:space="preserve"> или решение об отказе в выдаче дубликата </w:t>
      </w:r>
      <w:r w:rsidR="00F85296" w:rsidRPr="00EF3187">
        <w:rPr>
          <w:rFonts w:ascii="Times New Roman" w:eastAsia="Times New Roman" w:hAnsi="Times New Roman" w:cs="Times New Roman"/>
          <w:bCs/>
          <w:color w:val="000000"/>
          <w:sz w:val="24"/>
          <w:szCs w:val="24"/>
          <w:lang w:eastAsia="ru-RU"/>
        </w:rPr>
        <w:t>документа, выданного по результатам предоставления муниципальной услуги,</w:t>
      </w:r>
      <w:r w:rsidR="00F85296" w:rsidRPr="00EF3187">
        <w:rPr>
          <w:rFonts w:ascii="Times New Roman" w:eastAsia="Times New Roman" w:hAnsi="Times New Roman" w:cs="Times New Roman"/>
          <w:color w:val="000000"/>
          <w:sz w:val="24"/>
          <w:szCs w:val="24"/>
          <w:lang w:eastAsia="ru-RU"/>
        </w:rPr>
        <w:t>), выдаются заявителю (представителю заявителя) при личном обращении в уполномоченный орган или направляются заявителю почтовым отправлением не позднее срока, указанного в 2.4. настоящего Административного регламента.</w:t>
      </w:r>
    </w:p>
    <w:p w:rsidR="00F85296" w:rsidRPr="00EF3187" w:rsidRDefault="00F85296" w:rsidP="00F8529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При личном обращении заявителя в уполномоченный орган о выдаче документов, являющихся результатом предоставления муниципальной услуги, заявитель предъявляет документ, удостоверяющий личность (представляет документ, подтверждающий полномочия представителя заявителя на получение соответствующих документов (информации)).</w:t>
      </w:r>
    </w:p>
    <w:p w:rsidR="00F85296" w:rsidRPr="00EF3187" w:rsidRDefault="00F85296" w:rsidP="00F8529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В случае подачи заявления через ЕПГУ, РПГУ дубликат </w:t>
      </w:r>
      <w:r w:rsidRPr="00EF3187">
        <w:rPr>
          <w:rFonts w:ascii="Times New Roman" w:eastAsia="Times New Roman" w:hAnsi="Times New Roman" w:cs="Times New Roman"/>
          <w:bCs/>
          <w:color w:val="000000"/>
          <w:sz w:val="24"/>
          <w:szCs w:val="24"/>
          <w:lang w:eastAsia="ru-RU"/>
        </w:rPr>
        <w:t>документа, выданного по результатам предоставления муниципальной услуги,</w:t>
      </w:r>
      <w:r w:rsidRPr="00EF3187">
        <w:rPr>
          <w:rFonts w:ascii="Times New Roman" w:eastAsia="Times New Roman" w:hAnsi="Times New Roman" w:cs="Times New Roman"/>
          <w:color w:val="000000"/>
          <w:sz w:val="24"/>
          <w:szCs w:val="24"/>
          <w:lang w:eastAsia="ru-RU"/>
        </w:rPr>
        <w:t xml:space="preserve"> или уведомления об отказе в выдаче дубликата </w:t>
      </w:r>
      <w:r w:rsidRPr="00EF3187">
        <w:rPr>
          <w:rFonts w:ascii="Times New Roman" w:eastAsia="Times New Roman" w:hAnsi="Times New Roman" w:cs="Times New Roman"/>
          <w:bCs/>
          <w:color w:val="000000"/>
          <w:sz w:val="24"/>
          <w:szCs w:val="24"/>
          <w:lang w:eastAsia="ru-RU"/>
        </w:rPr>
        <w:t>документа, выданного по результатам предоставления муниципальной услуги</w:t>
      </w:r>
      <w:r w:rsidRPr="00EF3187">
        <w:rPr>
          <w:rFonts w:ascii="Times New Roman" w:eastAsia="Times New Roman" w:hAnsi="Times New Roman" w:cs="Times New Roman"/>
          <w:color w:val="000000"/>
          <w:sz w:val="24"/>
          <w:szCs w:val="24"/>
          <w:lang w:eastAsia="ru-RU"/>
        </w:rPr>
        <w:t xml:space="preserve"> размещается в личном кабинете заявителя на ЕПГУ, РПГУ.</w:t>
      </w:r>
    </w:p>
    <w:p w:rsidR="00F85296" w:rsidRPr="00EF3187" w:rsidRDefault="00372AB4" w:rsidP="00F8529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3.9</w:t>
      </w:r>
      <w:r w:rsidR="00F85296" w:rsidRPr="00EF3187">
        <w:rPr>
          <w:rFonts w:ascii="Times New Roman" w:eastAsia="Times New Roman" w:hAnsi="Times New Roman" w:cs="Times New Roman"/>
          <w:color w:val="000000"/>
          <w:sz w:val="24"/>
          <w:szCs w:val="24"/>
          <w:lang w:eastAsia="ru-RU"/>
        </w:rPr>
        <w:t xml:space="preserve">.7. Результатом административной процедуры является выдача (направление) дубликата </w:t>
      </w:r>
      <w:r w:rsidR="00F85296" w:rsidRPr="00EF3187">
        <w:rPr>
          <w:rFonts w:ascii="Times New Roman" w:eastAsia="Times New Roman" w:hAnsi="Times New Roman" w:cs="Times New Roman"/>
          <w:bCs/>
          <w:color w:val="000000"/>
          <w:sz w:val="24"/>
          <w:szCs w:val="24"/>
          <w:lang w:eastAsia="ru-RU"/>
        </w:rPr>
        <w:t>документа, выданного по результатам предоставления муниципальной услуги,</w:t>
      </w:r>
      <w:r w:rsidR="00F85296" w:rsidRPr="00EF3187">
        <w:rPr>
          <w:rFonts w:ascii="Times New Roman" w:eastAsia="Times New Roman" w:hAnsi="Times New Roman" w:cs="Times New Roman"/>
          <w:color w:val="000000"/>
          <w:sz w:val="24"/>
          <w:szCs w:val="24"/>
          <w:lang w:eastAsia="ru-RU"/>
        </w:rPr>
        <w:t xml:space="preserve"> или уведомления об отказе в выдаче дубликата </w:t>
      </w:r>
      <w:r w:rsidR="00F85296" w:rsidRPr="00EF3187">
        <w:rPr>
          <w:rFonts w:ascii="Times New Roman" w:eastAsia="Times New Roman" w:hAnsi="Times New Roman" w:cs="Times New Roman"/>
          <w:bCs/>
          <w:color w:val="000000"/>
          <w:sz w:val="24"/>
          <w:szCs w:val="24"/>
          <w:lang w:eastAsia="ru-RU"/>
        </w:rPr>
        <w:t>документа, выданного по результатам предоставления муниципальной услуги</w:t>
      </w:r>
      <w:r w:rsidR="00F85296" w:rsidRPr="00EF3187">
        <w:rPr>
          <w:rFonts w:ascii="Times New Roman" w:eastAsia="Times New Roman" w:hAnsi="Times New Roman" w:cs="Times New Roman"/>
          <w:color w:val="000000"/>
          <w:sz w:val="24"/>
          <w:szCs w:val="24"/>
          <w:lang w:eastAsia="ru-RU"/>
        </w:rPr>
        <w:t>.</w:t>
      </w:r>
    </w:p>
    <w:p w:rsidR="00F85296" w:rsidRPr="00EF3187" w:rsidRDefault="00F85296" w:rsidP="00F85296">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Способом фиксации результата административной процедуры является оформление решения о выдаче (об отказе в выдаче) дубликата </w:t>
      </w:r>
      <w:r w:rsidRPr="00EF3187">
        <w:rPr>
          <w:rFonts w:ascii="Times New Roman" w:eastAsia="Times New Roman" w:hAnsi="Times New Roman" w:cs="Times New Roman"/>
          <w:bCs/>
          <w:color w:val="000000"/>
          <w:sz w:val="24"/>
          <w:szCs w:val="24"/>
          <w:lang w:eastAsia="ru-RU"/>
        </w:rPr>
        <w:t>документа, выданного по результатам предоставления муниципальной услуги</w:t>
      </w:r>
      <w:r w:rsidRPr="00EF3187">
        <w:rPr>
          <w:rFonts w:ascii="Times New Roman" w:eastAsia="Times New Roman" w:hAnsi="Times New Roman" w:cs="Times New Roman"/>
          <w:color w:val="000000"/>
          <w:sz w:val="24"/>
          <w:szCs w:val="24"/>
          <w:lang w:eastAsia="ru-RU"/>
        </w:rPr>
        <w:t>.</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EA6B87" w:rsidRPr="00EF3187" w:rsidRDefault="00EA6B87" w:rsidP="00EA6B87">
      <w:pPr>
        <w:spacing w:after="0" w:line="240" w:lineRule="auto"/>
        <w:ind w:firstLine="567"/>
        <w:jc w:val="center"/>
        <w:rPr>
          <w:rFonts w:ascii="Times New Roman" w:eastAsia="Times New Roman" w:hAnsi="Times New Roman" w:cs="Times New Roman"/>
          <w:b/>
          <w:bCs/>
          <w:color w:val="000000"/>
          <w:sz w:val="24"/>
          <w:szCs w:val="24"/>
          <w:lang w:eastAsia="ru-RU"/>
        </w:rPr>
      </w:pPr>
      <w:r w:rsidRPr="00EF3187">
        <w:rPr>
          <w:rFonts w:ascii="Times New Roman" w:eastAsia="Times New Roman" w:hAnsi="Times New Roman" w:cs="Times New Roman"/>
          <w:b/>
          <w:bCs/>
          <w:color w:val="000000"/>
          <w:sz w:val="24"/>
          <w:szCs w:val="24"/>
          <w:lang w:eastAsia="ru-RU"/>
        </w:rPr>
        <w:t>4. Формы контроля за исполнением Регламента</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4.1. Текущий контроль за соблюдением и исполнением ответственными специалистами</w:t>
      </w:r>
      <w:r w:rsidR="00372AB4" w:rsidRPr="00EF3187">
        <w:rPr>
          <w:rFonts w:ascii="Times New Roman" w:eastAsia="Times New Roman" w:hAnsi="Times New Roman" w:cs="Times New Roman"/>
          <w:color w:val="000000"/>
          <w:sz w:val="24"/>
          <w:szCs w:val="24"/>
          <w:lang w:eastAsia="ru-RU"/>
        </w:rPr>
        <w:t xml:space="preserve"> Уполномоченного органа </w:t>
      </w:r>
      <w:r w:rsidRPr="00EF3187">
        <w:rPr>
          <w:rFonts w:ascii="Times New Roman" w:eastAsia="Times New Roman" w:hAnsi="Times New Roman" w:cs="Times New Roman"/>
          <w:color w:val="000000"/>
          <w:sz w:val="24"/>
          <w:szCs w:val="24"/>
          <w:lang w:eastAsia="ru-RU"/>
        </w:rPr>
        <w:t>и специалистами многофункционального центра в рамках предоставленных полномочий последовательности действий, определенных настоящим Регламентом, осуществляется</w:t>
      </w:r>
      <w:r w:rsidR="00372AB4"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rPr>
        <w:t>руководителем</w:t>
      </w:r>
      <w:r w:rsidR="00372AB4" w:rsidRPr="00EF3187">
        <w:rPr>
          <w:rFonts w:ascii="Times New Roman" w:eastAsia="Times New Roman" w:hAnsi="Times New Roman" w:cs="Times New Roman"/>
          <w:color w:val="000000"/>
          <w:sz w:val="24"/>
          <w:szCs w:val="24"/>
          <w:lang w:eastAsia="ru-RU"/>
        </w:rPr>
        <w:t xml:space="preserve"> Уполномоченного органа</w:t>
      </w:r>
      <w:r w:rsidRPr="00EF3187">
        <w:rPr>
          <w:rFonts w:ascii="Times New Roman" w:eastAsia="Times New Roman" w:hAnsi="Times New Roman" w:cs="Times New Roman"/>
          <w:color w:val="000000"/>
          <w:sz w:val="24"/>
          <w:szCs w:val="24"/>
          <w:lang w:eastAsia="ru-RU"/>
        </w:rPr>
        <w:t xml:space="preserve"> и</w:t>
      </w:r>
      <w:r w:rsidR="00372AB4"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rPr>
        <w:t>руководителем многофункционального центра.</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4.2. Специалисты</w:t>
      </w:r>
      <w:r w:rsidR="00372AB4" w:rsidRPr="00EF3187">
        <w:rPr>
          <w:rFonts w:ascii="Times New Roman" w:eastAsia="Times New Roman" w:hAnsi="Times New Roman" w:cs="Times New Roman"/>
          <w:color w:val="000000"/>
          <w:sz w:val="24"/>
          <w:szCs w:val="24"/>
          <w:lang w:eastAsia="ru-RU"/>
        </w:rPr>
        <w:t xml:space="preserve"> Уполномоченного органа</w:t>
      </w:r>
      <w:r w:rsidRPr="00EF3187">
        <w:rPr>
          <w:rFonts w:ascii="Times New Roman" w:eastAsia="Times New Roman" w:hAnsi="Times New Roman" w:cs="Times New Roman"/>
          <w:color w:val="000000"/>
          <w:sz w:val="24"/>
          <w:szCs w:val="24"/>
          <w:lang w:eastAsia="ru-RU"/>
        </w:rPr>
        <w:t>, принимающие участие в предоставлении муниципальной услуги, несут персональную ответственность за соблюдение сроков и порядка приема документов, предоставляемых Заявителем, за полноту и доступность предоставляемой при консультировании информации, за правильность выполнения процедур, установленных настоящим Регламентом.</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4.3. Специалисты</w:t>
      </w:r>
      <w:r w:rsidR="00372AB4" w:rsidRPr="00EF3187">
        <w:rPr>
          <w:rFonts w:ascii="Times New Roman" w:eastAsia="Times New Roman" w:hAnsi="Times New Roman" w:cs="Times New Roman"/>
          <w:color w:val="000000"/>
          <w:sz w:val="24"/>
          <w:szCs w:val="24"/>
          <w:lang w:eastAsia="ru-RU"/>
        </w:rPr>
        <w:t xml:space="preserve"> Уполномоченного органа</w:t>
      </w:r>
      <w:r w:rsidRPr="00EF3187">
        <w:rPr>
          <w:rFonts w:ascii="Times New Roman" w:eastAsia="Times New Roman" w:hAnsi="Times New Roman" w:cs="Times New Roman"/>
          <w:color w:val="000000"/>
          <w:sz w:val="24"/>
          <w:szCs w:val="24"/>
          <w:lang w:eastAsia="ru-RU"/>
        </w:rPr>
        <w:t xml:space="preserve">, принимающие участие в предоставлении муниципальной услуги, несут персональную ответственность за </w:t>
      </w:r>
      <w:r w:rsidRPr="00EF3187">
        <w:rPr>
          <w:rFonts w:ascii="Times New Roman" w:eastAsia="Times New Roman" w:hAnsi="Times New Roman" w:cs="Times New Roman"/>
          <w:color w:val="000000"/>
          <w:sz w:val="24"/>
          <w:szCs w:val="24"/>
          <w:lang w:eastAsia="ru-RU"/>
        </w:rPr>
        <w:lastRenderedPageBreak/>
        <w:t>соблюдение сроков, за полноту и доступность предоставляемой при оказании услуги информации, за правильность выполнения процедур, установленных</w:t>
      </w:r>
      <w:r w:rsidR="00372AB4" w:rsidRPr="00EF3187">
        <w:rPr>
          <w:rFonts w:ascii="Times New Roman" w:eastAsia="Times New Roman" w:hAnsi="Times New Roman" w:cs="Times New Roman"/>
          <w:color w:val="000000"/>
          <w:sz w:val="24"/>
          <w:szCs w:val="24"/>
          <w:lang w:eastAsia="ru-RU"/>
        </w:rPr>
        <w:t xml:space="preserve"> в</w:t>
      </w:r>
      <w:hyperlink r:id="rId120" w:anchor="P311" w:history="1">
        <w:r w:rsidR="00372AB4" w:rsidRPr="00EF3187">
          <w:rPr>
            <w:rFonts w:ascii="Times New Roman" w:eastAsia="Times New Roman" w:hAnsi="Times New Roman" w:cs="Times New Roman"/>
            <w:color w:val="000000"/>
            <w:sz w:val="24"/>
            <w:szCs w:val="24"/>
            <w:lang w:eastAsia="ru-RU"/>
          </w:rPr>
          <w:t xml:space="preserve"> разделе</w:t>
        </w:r>
        <w:r w:rsidRPr="00EF3187">
          <w:rPr>
            <w:rFonts w:ascii="Times New Roman" w:eastAsia="Times New Roman" w:hAnsi="Times New Roman" w:cs="Times New Roman"/>
            <w:color w:val="000000"/>
            <w:sz w:val="24"/>
            <w:szCs w:val="24"/>
            <w:lang w:eastAsia="ru-RU"/>
          </w:rPr>
          <w:t xml:space="preserve"> 3</w:t>
        </w:r>
      </w:hyperlink>
      <w:r w:rsidR="00372AB4" w:rsidRPr="00EF3187">
        <w:t xml:space="preserve"> </w:t>
      </w:r>
      <w:r w:rsidRPr="00EF3187">
        <w:rPr>
          <w:rFonts w:ascii="Times New Roman" w:eastAsia="Times New Roman" w:hAnsi="Times New Roman" w:cs="Times New Roman"/>
          <w:color w:val="000000"/>
          <w:sz w:val="24"/>
          <w:szCs w:val="24"/>
          <w:lang w:eastAsia="ru-RU"/>
        </w:rPr>
        <w:t>настоящего Регламента.</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4.3. Специалисты многофункционального центра несут персональную ответственность за соблюдение сроков и порядка приема документов, предоставляемых Заявителями, за правильность выполнения процедур, установленных настоящим Регламентом.</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4.4. Контроль за полнотой и качеством исполнения муниципальной услуги включает в себя проведение проверок, выявление и устранение нарушений порядка регистрации и рассмотрения заявлений, подготовку ответов на обращения Заявителей, содержащие жалобы на решения, действия (бездействие) должностных лиц.</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4.5. По результатам проведенных проверок в случае выявления нарушений прав Заявителей осуществляется привлечение виновных лиц к административной, дисциплинарной или иной ответственности в соответствии с законодательством Российской Федерации.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EA6B87" w:rsidRPr="00EF3187" w:rsidRDefault="00EA6B87" w:rsidP="00EA6B87">
      <w:pPr>
        <w:spacing w:after="0" w:line="240" w:lineRule="auto"/>
        <w:ind w:firstLine="567"/>
        <w:jc w:val="center"/>
        <w:rPr>
          <w:rFonts w:ascii="Times New Roman" w:eastAsia="Times New Roman" w:hAnsi="Times New Roman" w:cs="Times New Roman"/>
          <w:b/>
          <w:bCs/>
          <w:color w:val="000000"/>
          <w:sz w:val="24"/>
          <w:szCs w:val="24"/>
          <w:lang w:eastAsia="ru-RU"/>
        </w:rPr>
      </w:pPr>
      <w:r w:rsidRPr="00EF3187">
        <w:rPr>
          <w:rFonts w:ascii="Times New Roman" w:eastAsia="Times New Roman" w:hAnsi="Times New Roman" w:cs="Times New Roman"/>
          <w:b/>
          <w:bCs/>
          <w:color w:val="000000"/>
          <w:sz w:val="24"/>
          <w:szCs w:val="24"/>
          <w:lang w:eastAsia="ru-RU"/>
        </w:rPr>
        <w:t>5. Досудебный (внесудебный) порядок обжалования Заявителем</w:t>
      </w:r>
    </w:p>
    <w:p w:rsidR="00EA6B87" w:rsidRPr="00EF3187" w:rsidRDefault="00EA6B87" w:rsidP="00EA6B87">
      <w:pPr>
        <w:spacing w:after="0" w:line="240" w:lineRule="auto"/>
        <w:ind w:firstLine="567"/>
        <w:jc w:val="center"/>
        <w:rPr>
          <w:rFonts w:ascii="Times New Roman" w:eastAsia="Times New Roman" w:hAnsi="Times New Roman" w:cs="Times New Roman"/>
          <w:b/>
          <w:bCs/>
          <w:color w:val="000000"/>
          <w:sz w:val="24"/>
          <w:szCs w:val="24"/>
          <w:lang w:eastAsia="ru-RU"/>
        </w:rPr>
      </w:pPr>
      <w:r w:rsidRPr="00EF3187">
        <w:rPr>
          <w:rFonts w:ascii="Times New Roman" w:eastAsia="Times New Roman" w:hAnsi="Times New Roman" w:cs="Times New Roman"/>
          <w:b/>
          <w:bCs/>
          <w:color w:val="000000"/>
          <w:sz w:val="24"/>
          <w:szCs w:val="24"/>
          <w:lang w:eastAsia="ru-RU"/>
        </w:rPr>
        <w:t>решений и действий (бездействия) органа, предоставляющего</w:t>
      </w:r>
    </w:p>
    <w:p w:rsidR="00EA6B87" w:rsidRPr="00EF3187" w:rsidRDefault="00EA6B87" w:rsidP="00EA6B87">
      <w:pPr>
        <w:spacing w:after="0" w:line="240" w:lineRule="auto"/>
        <w:ind w:firstLine="567"/>
        <w:jc w:val="center"/>
        <w:rPr>
          <w:rFonts w:ascii="Times New Roman" w:eastAsia="Times New Roman" w:hAnsi="Times New Roman" w:cs="Times New Roman"/>
          <w:b/>
          <w:bCs/>
          <w:color w:val="000000"/>
          <w:sz w:val="24"/>
          <w:szCs w:val="24"/>
          <w:lang w:eastAsia="ru-RU"/>
        </w:rPr>
      </w:pPr>
      <w:r w:rsidRPr="00EF3187">
        <w:rPr>
          <w:rFonts w:ascii="Times New Roman" w:eastAsia="Times New Roman" w:hAnsi="Times New Roman" w:cs="Times New Roman"/>
          <w:b/>
          <w:bCs/>
          <w:color w:val="000000"/>
          <w:sz w:val="24"/>
          <w:szCs w:val="24"/>
          <w:lang w:eastAsia="ru-RU"/>
        </w:rPr>
        <w:t>муниципальную услугу, должностного лица или муниципального</w:t>
      </w:r>
    </w:p>
    <w:p w:rsidR="00EA6B87" w:rsidRPr="00EF3187" w:rsidRDefault="00EA6B87" w:rsidP="00EA6B87">
      <w:pPr>
        <w:spacing w:after="0" w:line="240" w:lineRule="auto"/>
        <w:ind w:firstLine="567"/>
        <w:jc w:val="center"/>
        <w:rPr>
          <w:rFonts w:ascii="Times New Roman" w:eastAsia="Times New Roman" w:hAnsi="Times New Roman" w:cs="Times New Roman"/>
          <w:b/>
          <w:bCs/>
          <w:color w:val="000000"/>
          <w:sz w:val="24"/>
          <w:szCs w:val="24"/>
          <w:lang w:eastAsia="ru-RU"/>
        </w:rPr>
      </w:pPr>
      <w:r w:rsidRPr="00EF3187">
        <w:rPr>
          <w:rFonts w:ascii="Times New Roman" w:eastAsia="Times New Roman" w:hAnsi="Times New Roman" w:cs="Times New Roman"/>
          <w:b/>
          <w:bCs/>
          <w:color w:val="000000"/>
          <w:sz w:val="24"/>
          <w:szCs w:val="24"/>
          <w:lang w:eastAsia="ru-RU"/>
        </w:rPr>
        <w:t>служащего, многофункционального центра, работника</w:t>
      </w:r>
    </w:p>
    <w:p w:rsidR="00EA6B87" w:rsidRPr="00EF3187" w:rsidRDefault="00EA6B87" w:rsidP="00EA6B87">
      <w:pPr>
        <w:spacing w:after="0" w:line="240" w:lineRule="auto"/>
        <w:ind w:firstLine="567"/>
        <w:jc w:val="center"/>
        <w:rPr>
          <w:rFonts w:ascii="Times New Roman" w:eastAsia="Times New Roman" w:hAnsi="Times New Roman" w:cs="Times New Roman"/>
          <w:b/>
          <w:bCs/>
          <w:color w:val="000000"/>
          <w:sz w:val="24"/>
          <w:szCs w:val="24"/>
          <w:lang w:eastAsia="ru-RU"/>
        </w:rPr>
      </w:pPr>
      <w:r w:rsidRPr="00EF3187">
        <w:rPr>
          <w:rFonts w:ascii="Times New Roman" w:eastAsia="Times New Roman" w:hAnsi="Times New Roman" w:cs="Times New Roman"/>
          <w:b/>
          <w:bCs/>
          <w:color w:val="000000"/>
          <w:sz w:val="24"/>
          <w:szCs w:val="24"/>
          <w:lang w:eastAsia="ru-RU"/>
        </w:rPr>
        <w:t>многофункционального центра</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5.1. 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Заявители имеют право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Информация для Заявителей об их праве на досудебное (внесудебное) обжалование решений, действий (бездействия), принятых (осуществляемых) в ходе предоставления муниципальной услуги, размещается на ЕПГУ, РПГУ. </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5.2. Предмет жалобы.</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Предметом жалобы являются решения и действия (бездействие) органа местного самоуправления (уполномоченного органа), должностного лица органа местного самоуправления либо муниципального служащего.</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Заявитель может обратиться с жалобой, в том числе в следующих случаях:</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нарушение срока регистрации запроса о предоставлении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нарушение срока предоставления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требование у заявителя документов, не предусмотренных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w:t>
      </w:r>
      <w:r w:rsidRPr="00EF3187">
        <w:rPr>
          <w:rFonts w:ascii="Times New Roman" w:eastAsia="Times New Roman" w:hAnsi="Times New Roman" w:cs="Times New Roman"/>
          <w:color w:val="000000"/>
          <w:sz w:val="24"/>
          <w:szCs w:val="24"/>
          <w:lang w:eastAsia="ru-RU"/>
        </w:rPr>
        <w:lastRenderedPageBreak/>
        <w:t>нормативными правовыми актами Кемеровской области - Кузбасса, муниципальными правовыми актами;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нарушение срока или порядка выдачи документов по результатам предоставления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предусмотренном частью 1.3 статьи 16 Федерального закона от 27.07.2010 № 210-ФЗ.</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Жалоба должна содержать:</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5.3. Орган местного самоуправления и уполномоченные на рассмотрение жалобы должностные лица, которым может быть направлена жалоба.</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Жалоба на решение, действие (бездействие) должностных лиц уполномоченного органа при предоставлении муниципальной услуги может быть подана в </w:t>
      </w:r>
      <w:r w:rsidR="00372AB4" w:rsidRPr="00EF3187">
        <w:rPr>
          <w:rFonts w:ascii="Times New Roman" w:eastAsia="Times New Roman" w:hAnsi="Times New Roman" w:cs="Times New Roman"/>
          <w:color w:val="000000"/>
          <w:sz w:val="24"/>
          <w:szCs w:val="24"/>
          <w:lang w:eastAsia="ru-RU"/>
        </w:rPr>
        <w:t>администрацию Осинниковского городского округа.</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Жалоба на решение, действия (бездействи</w:t>
      </w:r>
      <w:r w:rsidR="00372AB4" w:rsidRPr="00EF3187">
        <w:rPr>
          <w:rFonts w:ascii="Times New Roman" w:eastAsia="Times New Roman" w:hAnsi="Times New Roman" w:cs="Times New Roman"/>
          <w:color w:val="000000"/>
          <w:sz w:val="24"/>
          <w:szCs w:val="24"/>
          <w:lang w:eastAsia="ru-RU"/>
        </w:rPr>
        <w:t xml:space="preserve">е) ответственного специалиста </w:t>
      </w:r>
      <w:r w:rsidRPr="00EF3187">
        <w:rPr>
          <w:rFonts w:ascii="Times New Roman" w:eastAsia="Times New Roman" w:hAnsi="Times New Roman" w:cs="Times New Roman"/>
          <w:color w:val="000000"/>
          <w:sz w:val="24"/>
          <w:szCs w:val="24"/>
          <w:lang w:eastAsia="ru-RU"/>
        </w:rPr>
        <w:t xml:space="preserve">подается </w:t>
      </w:r>
      <w:r w:rsidR="00372AB4" w:rsidRPr="00EF3187">
        <w:rPr>
          <w:rFonts w:ascii="Times New Roman" w:eastAsia="Times New Roman" w:hAnsi="Times New Roman" w:cs="Times New Roman"/>
          <w:color w:val="000000"/>
          <w:sz w:val="24"/>
          <w:szCs w:val="24"/>
          <w:lang w:eastAsia="ru-RU"/>
        </w:rPr>
        <w:t>Руководителю У</w:t>
      </w:r>
      <w:r w:rsidRPr="00EF3187">
        <w:rPr>
          <w:rFonts w:ascii="Times New Roman" w:eastAsia="Times New Roman" w:hAnsi="Times New Roman" w:cs="Times New Roman"/>
          <w:color w:val="000000"/>
          <w:sz w:val="24"/>
          <w:szCs w:val="24"/>
          <w:lang w:eastAsia="ru-RU"/>
        </w:rPr>
        <w:t>полномоченного органа.</w:t>
      </w:r>
    </w:p>
    <w:p w:rsidR="00EA6B87" w:rsidRPr="00EF3187" w:rsidRDefault="00EA6B87" w:rsidP="00372AB4">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Жалоба на решение, действия (бездействие) руководителя уполномоченного органа </w:t>
      </w:r>
      <w:r w:rsidR="00372AB4" w:rsidRPr="00EF3187">
        <w:rPr>
          <w:rFonts w:ascii="Times New Roman" w:eastAsia="Times New Roman" w:hAnsi="Times New Roman" w:cs="Times New Roman"/>
          <w:sz w:val="24"/>
          <w:szCs w:val="24"/>
          <w:lang w:eastAsia="ru-RU"/>
        </w:rPr>
        <w:t>подается Главе Осинниковского городского округа.</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5.4. Порядок подачи и рассмотрения жалобы.</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Жалоба подается в письменной форме на бумажном носителе, в электронной форме в орган, предоставляющий муниципальную услугу.</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w:t>
      </w:r>
      <w:r w:rsidRPr="00EF3187">
        <w:rPr>
          <w:rFonts w:ascii="Times New Roman" w:eastAsia="Times New Roman" w:hAnsi="Times New Roman" w:cs="Times New Roman"/>
          <w:color w:val="000000"/>
          <w:sz w:val="24"/>
          <w:szCs w:val="24"/>
          <w:lang w:eastAsia="ru-RU"/>
        </w:rPr>
        <w:lastRenderedPageBreak/>
        <w:t>муниципальную услугу,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ЕПГУ, РПГУ (при наличии технической возможности), а также может быть принята при личном приеме заявителя.</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оформленная в соответствии с законодательством Российской Федерации доверенность (для физических лиц);</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5.5. Сроки рассмотрения жалобы.</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5.7. Результат рассмотрения жалобы.</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По результатам рассмотрения жалобы принимается одно из следующих решений:</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удовлетворить жалобу;</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отказать в удовлетворении жалобы.</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органа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lastRenderedPageBreak/>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В удовлетворении жалобы отказывается в следующих случаях:</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жалоба признана необоснованной;</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наличие вступившего в законную силу решения суда, арбитражного суда по жалобе о том же предмете и по тем же основаниям;</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подача жалобы лицом, полномочия которого не подтверждены в порядке, установленном законодательством Российской Федерации;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наличие решения по жалобе, принятого ранее в отношении того же заявителя и по тому же предмету жалобы.</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Уполномоченный орган вправе оставить жалобу без ответа в следующих случаях:</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наличие в жалобе нецензурных либо оскорбительных выражений, угроз жизни, здоровью и имуществу должностного лица, а также членов его семьи;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 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 </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специалист </w:t>
      </w:r>
      <w:r w:rsidR="00372AB4" w:rsidRPr="00EF3187">
        <w:rPr>
          <w:rFonts w:ascii="Times New Roman" w:eastAsia="Times New Roman" w:hAnsi="Times New Roman" w:cs="Times New Roman"/>
          <w:color w:val="000000"/>
          <w:sz w:val="24"/>
          <w:szCs w:val="24"/>
          <w:lang w:eastAsia="ru-RU"/>
        </w:rPr>
        <w:t>администрации Осинниковского городского округа</w:t>
      </w:r>
      <w:r w:rsidRPr="00EF3187">
        <w:rPr>
          <w:rFonts w:ascii="Times New Roman" w:eastAsia="Times New Roman" w:hAnsi="Times New Roman" w:cs="Times New Roman"/>
          <w:color w:val="000000"/>
          <w:sz w:val="24"/>
          <w:szCs w:val="24"/>
          <w:lang w:eastAsia="ru-RU"/>
        </w:rPr>
        <w:t>,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5.8. Порядок информирования заявителя о результатах рассмотрения жалобы.</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В ответе по результатам рассмотрения жалобы указываются:</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номер, дата, место принятия решения, включая сведения о должностном лице, решение или действие (бездействие) которого обжалуется;</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фамилия, имя, отчество (последнее - при наличии) или наименование заявителя;</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основания для принятия решения по жалобе;</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принятое по жалобе решение;</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сведения о порядке обжалования принятого по жалобе решения.</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Ответ по результатам рассмотрения жалобы подписывается уполномоченным на рассмотрение жалобы должностным лицом.</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5.9. Порядок обжалования решения по жалобе.</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5.10. Право заявителя на получение информации и документов, необходимых для обоснования и рассмотрения жалобы.</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5.11. Способы информирования заявителей о порядке подачи и рассмотрения жалобы.</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ЕПГУ, РПГУ, информационных стендах в помещениях приема и выдачи документов, а также </w:t>
      </w:r>
      <w:r w:rsidRPr="00EF3187">
        <w:rPr>
          <w:rFonts w:ascii="Times New Roman" w:eastAsia="Times New Roman" w:hAnsi="Times New Roman" w:cs="Times New Roman"/>
          <w:color w:val="000000"/>
          <w:sz w:val="24"/>
          <w:szCs w:val="24"/>
          <w:lang w:eastAsia="ru-RU"/>
        </w:rPr>
        <w:lastRenderedPageBreak/>
        <w:t>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5.12.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от 27.07.2010№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w:t>
      </w:r>
      <w:r w:rsidR="00372AB4"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rPr>
        <w:t>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EA6B87" w:rsidRPr="00EF3187" w:rsidRDefault="00EA6B87" w:rsidP="00EA6B87">
      <w:pPr>
        <w:spacing w:after="0" w:line="240" w:lineRule="auto"/>
        <w:ind w:firstLine="540"/>
        <w:jc w:val="center"/>
        <w:rPr>
          <w:rFonts w:ascii="Times New Roman" w:eastAsia="Times New Roman" w:hAnsi="Times New Roman" w:cs="Times New Roman"/>
          <w:b/>
          <w:color w:val="000000"/>
          <w:sz w:val="24"/>
          <w:szCs w:val="24"/>
          <w:lang w:eastAsia="ru-RU"/>
        </w:rPr>
      </w:pPr>
    </w:p>
    <w:p w:rsidR="00EA6B87" w:rsidRPr="00EF3187" w:rsidRDefault="00EA6B87" w:rsidP="00EA6B87">
      <w:pPr>
        <w:spacing w:after="0" w:line="240" w:lineRule="auto"/>
        <w:ind w:firstLine="540"/>
        <w:jc w:val="center"/>
        <w:rPr>
          <w:rFonts w:ascii="Times New Roman" w:eastAsia="Times New Roman" w:hAnsi="Times New Roman" w:cs="Times New Roman"/>
          <w:b/>
          <w:color w:val="000000"/>
          <w:sz w:val="24"/>
          <w:szCs w:val="24"/>
          <w:lang w:eastAsia="ru-RU"/>
        </w:rPr>
      </w:pPr>
      <w:r w:rsidRPr="00EF3187">
        <w:rPr>
          <w:rFonts w:ascii="Times New Roman" w:eastAsia="Times New Roman" w:hAnsi="Times New Roman" w:cs="Times New Roman"/>
          <w:b/>
          <w:color w:val="000000"/>
          <w:sz w:val="24"/>
          <w:szCs w:val="24"/>
          <w:lang w:eastAsia="ru-RU"/>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EA6B87" w:rsidRPr="00EF3187" w:rsidRDefault="00EA6B87" w:rsidP="00EA6B87">
      <w:pPr>
        <w:spacing w:after="0" w:line="240" w:lineRule="auto"/>
        <w:ind w:firstLine="540"/>
        <w:jc w:val="center"/>
        <w:rPr>
          <w:rFonts w:ascii="Times New Roman" w:eastAsia="Times New Roman" w:hAnsi="Times New Roman" w:cs="Times New Roman"/>
          <w:b/>
          <w:color w:val="000000"/>
          <w:sz w:val="24"/>
          <w:szCs w:val="24"/>
          <w:lang w:eastAsia="ru-RU"/>
        </w:rPr>
      </w:pP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6.1. Предоставление муниципальной услуги в МФЦ осуществляется при наличии заключенного соглашения о взаимодействии между уполномоченным органом и МФЦ. </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6.2. Основанием для начала предоставления муниципальной услуги является: личное обращение заявителя в МФЦ, расположенного на территории муниципального образования, в котором проживает заявитель.</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6.3. Информация по вопросам предоставления муниципальной услуги,</w:t>
      </w:r>
      <w:r w:rsidR="00372AB4" w:rsidRPr="00EF3187">
        <w:rPr>
          <w:rFonts w:ascii="Times New Roman" w:eastAsia="Times New Roman" w:hAnsi="Times New Roman" w:cs="Times New Roman"/>
          <w:color w:val="000000"/>
          <w:sz w:val="24"/>
          <w:szCs w:val="24"/>
          <w:lang w:eastAsia="ru-RU"/>
        </w:rPr>
        <w:t xml:space="preserve"> </w:t>
      </w:r>
      <w:r w:rsidRPr="00EF3187">
        <w:rPr>
          <w:rFonts w:ascii="Times New Roman" w:eastAsia="Times New Roman" w:hAnsi="Times New Roman" w:cs="Times New Roman"/>
          <w:color w:val="000000"/>
          <w:sz w:val="24"/>
          <w:szCs w:val="24"/>
          <w:lang w:eastAsia="ru-RU"/>
        </w:rPr>
        <w:t>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Информирование о порядке предоставления муниципальной услуги  осуществляется в соответствии с графиком работы МФЦ.</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6.4. При личном обращении заявителя в МФЦ сотрудник, ответственный за прием документов:</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проверяет представленное заявление по форме согласно приложению №1 к настоящему административному регламенту о предоставлении муниципальной услуги, в зависимости от цели обращения, и документы на предмет:</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текст в заявлении поддается прочтению;</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в заявлении указаны фамилия, имя, отчество (последнее - при наличии) физического лица либо наименование юридического лица;</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заявление подписано уполномоченным лицом;</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приложены документы, необходимые для предоставления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lastRenderedPageBreak/>
        <w:t>- соответствие данных документа, удостоверяющего личность, данным, указанным в заявлении и необходимых документах.</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заверяет их, возвращает заявителю подлинники документов. При заверении соответствия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заполняет сведения о заявителе и представленных документах в автоматизированной информационной системе (АИС МФЦ);</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выдает расписку в получении документов на предоставление услуги, сформированную в АИС МФЦ;</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уведомляет заявителя  о том, что невостребованные документы хранятся в МФЦ в течение 30 дней, после чего передаются в уполномоченный орган.</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В случае если заявитель настаивает на принятии документов - принимает представленные заявителем документы.</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6.5. Заявление и документы, принятые от заявителя на предоставление муниципальной услуги, передаются в уполномоченный орган не позднее  1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Ответственность за выдачу результата предоставления муниципальной услуги несет сотрудник МФЦ, уполномоченный руководителем МФЦ.</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Для получения результата предоставления муниципальной услуги в МФЦ заявитель предъявляет документ, удостоверяющий его личность и расписку. </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Если заявитель, не согласившись с разрешением на ввод объекта в эксплуатацию либо отказом в выдаче разрешения на ввод объекта в эксплуатацию, отказался проставить свою подпись в получении документов, разрешение на ввод объекта в эксплуатацию либо отказ в выдаче разрешения на ввод объекта в эксплуатацию ему не выдается и работник </w:t>
      </w:r>
      <w:r w:rsidRPr="00EF3187">
        <w:rPr>
          <w:rFonts w:ascii="Times New Roman" w:eastAsia="Times New Roman" w:hAnsi="Times New Roman" w:cs="Times New Roman"/>
          <w:color w:val="000000"/>
          <w:sz w:val="24"/>
          <w:szCs w:val="24"/>
          <w:lang w:eastAsia="ru-RU"/>
        </w:rPr>
        <w:lastRenderedPageBreak/>
        <w:t>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разрешения на ввод объекта в эксплуатацию либо отказа в выдаче разрешения на ввод объекта в эксплуатацию путем внесения слов «Получить документы отказался», заверяет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Невостребованные документы хранятся в МФЦ в течение 30 дней, после чего передаются в уполномоченный орган.</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6.7.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6B5EC9" w:rsidRPr="00EF3187" w:rsidRDefault="006B5EC9"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6B5EC9" w:rsidRPr="00EF3187" w:rsidRDefault="006B5EC9"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5414E9" w:rsidRPr="00EF3187" w:rsidRDefault="005414E9" w:rsidP="00EA6B87">
      <w:pPr>
        <w:spacing w:after="0" w:line="240" w:lineRule="auto"/>
        <w:ind w:firstLine="540"/>
        <w:jc w:val="both"/>
        <w:rPr>
          <w:rFonts w:ascii="Times New Roman" w:eastAsia="Times New Roman" w:hAnsi="Times New Roman" w:cs="Times New Roman"/>
          <w:color w:val="000000"/>
          <w:sz w:val="24"/>
          <w:szCs w:val="24"/>
          <w:lang w:eastAsia="ru-RU"/>
        </w:rPr>
      </w:pPr>
    </w:p>
    <w:p w:rsidR="006B5EC9" w:rsidRPr="00EF3187" w:rsidRDefault="006B5EC9" w:rsidP="006B5EC9">
      <w:pPr>
        <w:spacing w:after="0"/>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xml:space="preserve">Заместитель Главы городского округа – </w:t>
      </w:r>
    </w:p>
    <w:p w:rsidR="006B5EC9" w:rsidRPr="00EF3187" w:rsidRDefault="006B5EC9" w:rsidP="006B5EC9">
      <w:pPr>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руководитель аппарата                                                                                           Л.А. Скрябина</w:t>
      </w:r>
    </w:p>
    <w:p w:rsidR="006B5EC9" w:rsidRPr="00EF3187" w:rsidRDefault="006B5EC9" w:rsidP="006B5EC9">
      <w:pPr>
        <w:rPr>
          <w:rFonts w:ascii="Times New Roman" w:eastAsia="Times New Roman" w:hAnsi="Times New Roman" w:cs="Times New Roman"/>
          <w:color w:val="000000"/>
          <w:sz w:val="24"/>
          <w:szCs w:val="24"/>
          <w:lang w:eastAsia="ru-RU"/>
        </w:rPr>
      </w:pPr>
    </w:p>
    <w:p w:rsidR="00EA6B87" w:rsidRPr="00EF3187" w:rsidRDefault="00EA6B87" w:rsidP="00EA6B87">
      <w:pPr>
        <w:rPr>
          <w:rFonts w:ascii="Times New Roman" w:eastAsia="Times New Roman" w:hAnsi="Times New Roman" w:cs="Times New Roman"/>
          <w:color w:val="000000"/>
          <w:sz w:val="28"/>
          <w:szCs w:val="28"/>
          <w:lang w:eastAsia="ru-RU"/>
        </w:rPr>
      </w:pPr>
      <w:r w:rsidRPr="00EF3187">
        <w:rPr>
          <w:rFonts w:ascii="Times New Roman" w:eastAsia="Times New Roman" w:hAnsi="Times New Roman" w:cs="Times New Roman"/>
          <w:color w:val="000000"/>
          <w:sz w:val="28"/>
          <w:szCs w:val="28"/>
          <w:lang w:eastAsia="ru-RU"/>
        </w:rPr>
        <w:br w:type="page"/>
      </w:r>
    </w:p>
    <w:p w:rsidR="00EA6B87" w:rsidRPr="00EF3187" w:rsidRDefault="00EA6B87" w:rsidP="00EA6B87">
      <w:pPr>
        <w:spacing w:after="0" w:line="240" w:lineRule="auto"/>
        <w:ind w:firstLine="540"/>
        <w:jc w:val="right"/>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lastRenderedPageBreak/>
        <w:t>Приложение № 1</w:t>
      </w:r>
    </w:p>
    <w:p w:rsidR="00EA6B87" w:rsidRPr="00EF3187" w:rsidRDefault="00EA6B87" w:rsidP="00EA6B87">
      <w:pPr>
        <w:spacing w:after="0" w:line="240" w:lineRule="auto"/>
        <w:ind w:firstLine="567"/>
        <w:jc w:val="right"/>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к административному регламенту</w:t>
      </w:r>
    </w:p>
    <w:p w:rsidR="00EA6B87" w:rsidRPr="00EF3187" w:rsidRDefault="00EA6B87" w:rsidP="00EA6B87">
      <w:pPr>
        <w:spacing w:after="0" w:line="240" w:lineRule="auto"/>
        <w:ind w:firstLine="567"/>
        <w:jc w:val="right"/>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предоставления муниципальной услуги</w:t>
      </w:r>
    </w:p>
    <w:p w:rsidR="00EA6B87" w:rsidRPr="00EF3187" w:rsidRDefault="00EA6B87" w:rsidP="00EA6B87">
      <w:pPr>
        <w:spacing w:after="0" w:line="240" w:lineRule="auto"/>
        <w:ind w:firstLine="567"/>
        <w:jc w:val="right"/>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«Предварительное согласование предоставления</w:t>
      </w:r>
    </w:p>
    <w:p w:rsidR="00EA6B87" w:rsidRPr="00EF3187" w:rsidRDefault="00EA6B87" w:rsidP="00EA6B87">
      <w:pPr>
        <w:spacing w:after="0" w:line="240" w:lineRule="auto"/>
        <w:ind w:firstLine="567"/>
        <w:jc w:val="right"/>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земельного участка, занимаемого гаражом,</w:t>
      </w:r>
    </w:p>
    <w:p w:rsidR="00EA6B87" w:rsidRPr="00EF3187" w:rsidRDefault="00EA6B87" w:rsidP="00EA6B87">
      <w:pPr>
        <w:spacing w:after="0" w:line="240" w:lineRule="auto"/>
        <w:ind w:firstLine="567"/>
        <w:jc w:val="right"/>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являющимся объектом капитального строительства,</w:t>
      </w:r>
    </w:p>
    <w:p w:rsidR="00EA6B87" w:rsidRPr="00EF3187" w:rsidRDefault="00EA6B87" w:rsidP="00EA6B87">
      <w:pPr>
        <w:spacing w:after="0" w:line="240" w:lineRule="auto"/>
        <w:ind w:firstLine="567"/>
        <w:jc w:val="right"/>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возведенным до дня введения в действие</w:t>
      </w:r>
    </w:p>
    <w:p w:rsidR="00EA6B87" w:rsidRPr="00EF3187" w:rsidRDefault="00EA6B87" w:rsidP="00EA6B87">
      <w:pPr>
        <w:spacing w:after="0" w:line="240" w:lineRule="auto"/>
        <w:ind w:firstLine="567"/>
        <w:jc w:val="right"/>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Градостроительного кодекса Российской Федерации»</w:t>
      </w:r>
    </w:p>
    <w:p w:rsidR="00EA6B87" w:rsidRPr="00EF3187" w:rsidRDefault="00EA6B87" w:rsidP="00EA6B87">
      <w:pPr>
        <w:spacing w:after="0" w:line="240" w:lineRule="auto"/>
        <w:ind w:firstLine="540"/>
        <w:jc w:val="both"/>
        <w:rPr>
          <w:rFonts w:ascii="Times New Roman" w:eastAsia="Times New Roman" w:hAnsi="Times New Roman" w:cs="Times New Roman"/>
          <w:color w:val="000000"/>
          <w:sz w:val="24"/>
          <w:szCs w:val="24"/>
          <w:lang w:eastAsia="ru-RU"/>
        </w:rPr>
      </w:pPr>
      <w:r w:rsidRPr="00EF3187">
        <w:rPr>
          <w:rFonts w:ascii="Times New Roman" w:eastAsia="Times New Roman" w:hAnsi="Times New Roman" w:cs="Times New Roman"/>
          <w:color w:val="000000"/>
          <w:sz w:val="24"/>
          <w:szCs w:val="24"/>
          <w:lang w:eastAsia="ru-RU"/>
        </w:rPr>
        <w:t> </w:t>
      </w:r>
    </w:p>
    <w:tbl>
      <w:tblPr>
        <w:tblW w:w="0" w:type="auto"/>
        <w:tblCellMar>
          <w:left w:w="0" w:type="dxa"/>
          <w:right w:w="0" w:type="dxa"/>
        </w:tblCellMar>
        <w:tblLook w:val="04A0"/>
      </w:tblPr>
      <w:tblGrid>
        <w:gridCol w:w="2777"/>
        <w:gridCol w:w="581"/>
        <w:gridCol w:w="2443"/>
        <w:gridCol w:w="3268"/>
      </w:tblGrid>
      <w:tr w:rsidR="00EA6B87" w:rsidRPr="006B5EC9" w:rsidTr="00EA6B87">
        <w:tc>
          <w:tcPr>
            <w:tcW w:w="2777" w:type="dxa"/>
            <w:tcMar>
              <w:top w:w="102" w:type="dxa"/>
              <w:left w:w="62" w:type="dxa"/>
              <w:bottom w:w="102" w:type="dxa"/>
              <w:right w:w="62" w:type="dxa"/>
            </w:tcMar>
            <w:hideMark/>
          </w:tcPr>
          <w:p w:rsidR="00EA6B87" w:rsidRPr="00EF3187" w:rsidRDefault="00EA6B87" w:rsidP="00EA6B87">
            <w:pPr>
              <w:spacing w:after="0" w:line="240" w:lineRule="auto"/>
              <w:rPr>
                <w:rFonts w:ascii="Times New Roman" w:eastAsia="Times New Roman" w:hAnsi="Times New Roman" w:cs="Times New Roman"/>
                <w:sz w:val="24"/>
                <w:szCs w:val="24"/>
                <w:lang w:eastAsia="ru-RU"/>
              </w:rPr>
            </w:pPr>
            <w:r w:rsidRPr="00EF3187">
              <w:rPr>
                <w:rFonts w:ascii="Times New Roman" w:eastAsia="Times New Roman" w:hAnsi="Times New Roman" w:cs="Times New Roman"/>
                <w:sz w:val="24"/>
                <w:szCs w:val="24"/>
                <w:lang w:eastAsia="ru-RU"/>
              </w:rPr>
              <w:t> </w:t>
            </w:r>
          </w:p>
        </w:tc>
        <w:tc>
          <w:tcPr>
            <w:tcW w:w="6292" w:type="dxa"/>
            <w:gridSpan w:val="3"/>
            <w:tcMar>
              <w:top w:w="102" w:type="dxa"/>
              <w:left w:w="62" w:type="dxa"/>
              <w:bottom w:w="102" w:type="dxa"/>
              <w:right w:w="62" w:type="dxa"/>
            </w:tcMar>
            <w:hideMark/>
          </w:tcPr>
          <w:p w:rsidR="00EA6B87" w:rsidRPr="00EF3187" w:rsidRDefault="00EA6B87" w:rsidP="00EA6B87">
            <w:pPr>
              <w:spacing w:after="0" w:line="240" w:lineRule="auto"/>
              <w:jc w:val="both"/>
              <w:rPr>
                <w:rFonts w:ascii="Times New Roman" w:eastAsia="Times New Roman" w:hAnsi="Times New Roman" w:cs="Times New Roman"/>
                <w:sz w:val="24"/>
                <w:szCs w:val="24"/>
                <w:lang w:eastAsia="ru-RU"/>
              </w:rPr>
            </w:pPr>
          </w:p>
          <w:p w:rsidR="00EA6B87" w:rsidRPr="00EF3187" w:rsidRDefault="00EA6B87" w:rsidP="00EA6B87">
            <w:pPr>
              <w:spacing w:after="0" w:line="240" w:lineRule="auto"/>
              <w:jc w:val="both"/>
              <w:rPr>
                <w:rFonts w:ascii="Times New Roman" w:eastAsia="Times New Roman" w:hAnsi="Times New Roman" w:cs="Times New Roman"/>
                <w:sz w:val="24"/>
                <w:szCs w:val="24"/>
                <w:lang w:eastAsia="ru-RU"/>
              </w:rPr>
            </w:pPr>
            <w:r w:rsidRPr="00EF3187">
              <w:rPr>
                <w:rFonts w:ascii="Times New Roman" w:eastAsia="Times New Roman" w:hAnsi="Times New Roman" w:cs="Times New Roman"/>
                <w:sz w:val="24"/>
                <w:szCs w:val="24"/>
                <w:lang w:eastAsia="ru-RU"/>
              </w:rPr>
              <w:t>от _________________________________________________</w:t>
            </w:r>
          </w:p>
          <w:p w:rsidR="00EA6B87" w:rsidRPr="00EF3187" w:rsidRDefault="00EA6B87" w:rsidP="00EA6B87">
            <w:pPr>
              <w:spacing w:after="0" w:line="240" w:lineRule="auto"/>
              <w:jc w:val="both"/>
              <w:rPr>
                <w:rFonts w:ascii="Times New Roman" w:eastAsia="Times New Roman" w:hAnsi="Times New Roman" w:cs="Times New Roman"/>
                <w:sz w:val="24"/>
                <w:szCs w:val="24"/>
                <w:lang w:eastAsia="ru-RU"/>
              </w:rPr>
            </w:pPr>
            <w:r w:rsidRPr="00EF3187">
              <w:rPr>
                <w:rFonts w:ascii="Times New Roman" w:eastAsia="Times New Roman" w:hAnsi="Times New Roman" w:cs="Times New Roman"/>
                <w:sz w:val="24"/>
                <w:szCs w:val="24"/>
                <w:lang w:eastAsia="ru-RU"/>
              </w:rPr>
              <w:t>___________________________________________________</w:t>
            </w:r>
          </w:p>
          <w:p w:rsidR="00EA6B87" w:rsidRPr="00EF3187" w:rsidRDefault="00EA6B87" w:rsidP="00EA6B87">
            <w:pPr>
              <w:spacing w:after="0" w:line="240" w:lineRule="auto"/>
              <w:jc w:val="center"/>
              <w:rPr>
                <w:rFonts w:ascii="Times New Roman" w:eastAsia="Times New Roman" w:hAnsi="Times New Roman" w:cs="Times New Roman"/>
                <w:sz w:val="24"/>
                <w:szCs w:val="24"/>
                <w:lang w:eastAsia="ru-RU"/>
              </w:rPr>
            </w:pPr>
            <w:r w:rsidRPr="00EF3187">
              <w:rPr>
                <w:rFonts w:ascii="Times New Roman" w:eastAsia="Times New Roman" w:hAnsi="Times New Roman" w:cs="Times New Roman"/>
                <w:sz w:val="24"/>
                <w:szCs w:val="24"/>
                <w:lang w:eastAsia="ru-RU"/>
              </w:rPr>
              <w:t>(фамилия, имя, отчество заявителя)</w:t>
            </w:r>
          </w:p>
          <w:p w:rsidR="00EA6B87" w:rsidRPr="00EF3187" w:rsidRDefault="00EA6B87" w:rsidP="00EA6B87">
            <w:pPr>
              <w:spacing w:after="0" w:line="240" w:lineRule="auto"/>
              <w:rPr>
                <w:rFonts w:ascii="Times New Roman" w:eastAsia="Times New Roman" w:hAnsi="Times New Roman" w:cs="Times New Roman"/>
                <w:sz w:val="24"/>
                <w:szCs w:val="24"/>
                <w:lang w:eastAsia="ru-RU"/>
              </w:rPr>
            </w:pPr>
            <w:r w:rsidRPr="00EF3187">
              <w:rPr>
                <w:rFonts w:ascii="Times New Roman" w:eastAsia="Times New Roman" w:hAnsi="Times New Roman" w:cs="Times New Roman"/>
                <w:sz w:val="24"/>
                <w:szCs w:val="24"/>
                <w:lang w:eastAsia="ru-RU"/>
              </w:rPr>
              <w:t>место регистрации или место жительства</w:t>
            </w:r>
          </w:p>
          <w:p w:rsidR="00EA6B87" w:rsidRPr="00EF3187" w:rsidRDefault="00EA6B87" w:rsidP="00EA6B87">
            <w:pPr>
              <w:spacing w:after="0" w:line="240" w:lineRule="auto"/>
              <w:jc w:val="both"/>
              <w:rPr>
                <w:rFonts w:ascii="Times New Roman" w:eastAsia="Times New Roman" w:hAnsi="Times New Roman" w:cs="Times New Roman"/>
                <w:sz w:val="24"/>
                <w:szCs w:val="24"/>
                <w:lang w:eastAsia="ru-RU"/>
              </w:rPr>
            </w:pPr>
            <w:r w:rsidRPr="00EF3187">
              <w:rPr>
                <w:rFonts w:ascii="Times New Roman" w:eastAsia="Times New Roman" w:hAnsi="Times New Roman" w:cs="Times New Roman"/>
                <w:sz w:val="24"/>
                <w:szCs w:val="24"/>
                <w:lang w:eastAsia="ru-RU"/>
              </w:rPr>
              <w:t>с указанием индекса: ________________________________</w:t>
            </w:r>
          </w:p>
          <w:p w:rsidR="00EA6B87" w:rsidRPr="00EF3187" w:rsidRDefault="00EA6B87" w:rsidP="00EA6B87">
            <w:pPr>
              <w:spacing w:after="0" w:line="240" w:lineRule="auto"/>
              <w:jc w:val="both"/>
              <w:rPr>
                <w:rFonts w:ascii="Times New Roman" w:eastAsia="Times New Roman" w:hAnsi="Times New Roman" w:cs="Times New Roman"/>
                <w:sz w:val="24"/>
                <w:szCs w:val="24"/>
                <w:lang w:eastAsia="ru-RU"/>
              </w:rPr>
            </w:pPr>
            <w:r w:rsidRPr="00EF3187">
              <w:rPr>
                <w:rFonts w:ascii="Times New Roman" w:eastAsia="Times New Roman" w:hAnsi="Times New Roman" w:cs="Times New Roman"/>
                <w:sz w:val="24"/>
                <w:szCs w:val="24"/>
                <w:lang w:eastAsia="ru-RU"/>
              </w:rPr>
              <w:t>___________________________________________________</w:t>
            </w:r>
          </w:p>
          <w:p w:rsidR="00EA6B87" w:rsidRPr="00EF3187" w:rsidRDefault="00EA6B87" w:rsidP="00EA6B87">
            <w:pPr>
              <w:spacing w:after="0" w:line="240" w:lineRule="auto"/>
              <w:jc w:val="both"/>
              <w:rPr>
                <w:rFonts w:ascii="Times New Roman" w:eastAsia="Times New Roman" w:hAnsi="Times New Roman" w:cs="Times New Roman"/>
                <w:sz w:val="24"/>
                <w:szCs w:val="24"/>
                <w:lang w:eastAsia="ru-RU"/>
              </w:rPr>
            </w:pPr>
            <w:r w:rsidRPr="00EF3187">
              <w:rPr>
                <w:rFonts w:ascii="Times New Roman" w:eastAsia="Times New Roman" w:hAnsi="Times New Roman" w:cs="Times New Roman"/>
                <w:sz w:val="24"/>
                <w:szCs w:val="24"/>
                <w:lang w:eastAsia="ru-RU"/>
              </w:rPr>
              <w:t>наименование и реквизиты документа, удостоверяющего личность заявителя: _________________________________</w:t>
            </w:r>
          </w:p>
          <w:p w:rsidR="00EA6B87" w:rsidRPr="00EF3187" w:rsidRDefault="00EA6B87" w:rsidP="00EA6B87">
            <w:pPr>
              <w:spacing w:after="0" w:line="240" w:lineRule="auto"/>
              <w:jc w:val="both"/>
              <w:rPr>
                <w:rFonts w:ascii="Times New Roman" w:eastAsia="Times New Roman" w:hAnsi="Times New Roman" w:cs="Times New Roman"/>
                <w:sz w:val="24"/>
                <w:szCs w:val="24"/>
                <w:lang w:eastAsia="ru-RU"/>
              </w:rPr>
            </w:pPr>
            <w:r w:rsidRPr="00EF3187">
              <w:rPr>
                <w:rFonts w:ascii="Times New Roman" w:eastAsia="Times New Roman" w:hAnsi="Times New Roman" w:cs="Times New Roman"/>
                <w:sz w:val="24"/>
                <w:szCs w:val="24"/>
                <w:lang w:eastAsia="ru-RU"/>
              </w:rPr>
              <w:t>___________________________________________________</w:t>
            </w:r>
          </w:p>
          <w:p w:rsidR="00EA6B87" w:rsidRPr="00EF3187" w:rsidRDefault="00EA6B87" w:rsidP="00EA6B87">
            <w:pPr>
              <w:spacing w:after="0" w:line="240" w:lineRule="auto"/>
              <w:jc w:val="both"/>
              <w:rPr>
                <w:rFonts w:ascii="Times New Roman" w:eastAsia="Times New Roman" w:hAnsi="Times New Roman" w:cs="Times New Roman"/>
                <w:sz w:val="24"/>
                <w:szCs w:val="24"/>
                <w:lang w:eastAsia="ru-RU"/>
              </w:rPr>
            </w:pPr>
            <w:r w:rsidRPr="00EF3187">
              <w:rPr>
                <w:rFonts w:ascii="Times New Roman" w:eastAsia="Times New Roman" w:hAnsi="Times New Roman" w:cs="Times New Roman"/>
                <w:sz w:val="24"/>
                <w:szCs w:val="24"/>
                <w:lang w:eastAsia="ru-RU"/>
              </w:rPr>
              <w:t>___________________________________________________</w:t>
            </w:r>
          </w:p>
          <w:p w:rsidR="00EA6B87" w:rsidRPr="00EF3187" w:rsidRDefault="00EA6B87" w:rsidP="00EA6B87">
            <w:pPr>
              <w:spacing w:after="0" w:line="240" w:lineRule="auto"/>
              <w:jc w:val="both"/>
              <w:rPr>
                <w:rFonts w:ascii="Times New Roman" w:eastAsia="Times New Roman" w:hAnsi="Times New Roman" w:cs="Times New Roman"/>
                <w:sz w:val="24"/>
                <w:szCs w:val="24"/>
                <w:lang w:eastAsia="ru-RU"/>
              </w:rPr>
            </w:pPr>
            <w:r w:rsidRPr="00EF3187">
              <w:rPr>
                <w:rFonts w:ascii="Times New Roman" w:eastAsia="Times New Roman" w:hAnsi="Times New Roman" w:cs="Times New Roman"/>
                <w:sz w:val="24"/>
                <w:szCs w:val="24"/>
                <w:lang w:eastAsia="ru-RU"/>
              </w:rPr>
              <w:t>___________________________________________________</w:t>
            </w:r>
          </w:p>
          <w:p w:rsidR="00EA6B87" w:rsidRPr="00EF3187" w:rsidRDefault="00EA6B87" w:rsidP="00EA6B87">
            <w:pPr>
              <w:spacing w:after="0" w:line="240" w:lineRule="auto"/>
              <w:jc w:val="center"/>
              <w:rPr>
                <w:rFonts w:ascii="Times New Roman" w:eastAsia="Times New Roman" w:hAnsi="Times New Roman" w:cs="Times New Roman"/>
                <w:sz w:val="24"/>
                <w:szCs w:val="24"/>
                <w:lang w:eastAsia="ru-RU"/>
              </w:rPr>
            </w:pPr>
            <w:r w:rsidRPr="00EF3187">
              <w:rPr>
                <w:rFonts w:ascii="Times New Roman" w:eastAsia="Times New Roman" w:hAnsi="Times New Roman" w:cs="Times New Roman"/>
                <w:sz w:val="24"/>
                <w:szCs w:val="24"/>
                <w:lang w:eastAsia="ru-RU"/>
              </w:rPr>
              <w:t>(серия, номер, кем и когда выдан документ)</w:t>
            </w:r>
          </w:p>
          <w:p w:rsidR="00EA6B87" w:rsidRPr="00EF3187" w:rsidRDefault="00EA6B87" w:rsidP="00EA6B87">
            <w:pPr>
              <w:spacing w:after="0" w:line="240" w:lineRule="auto"/>
              <w:jc w:val="both"/>
              <w:rPr>
                <w:rFonts w:ascii="Times New Roman" w:eastAsia="Times New Roman" w:hAnsi="Times New Roman" w:cs="Times New Roman"/>
                <w:sz w:val="24"/>
                <w:szCs w:val="24"/>
                <w:lang w:eastAsia="ru-RU"/>
              </w:rPr>
            </w:pPr>
            <w:r w:rsidRPr="00EF3187">
              <w:rPr>
                <w:rFonts w:ascii="Times New Roman" w:eastAsia="Times New Roman" w:hAnsi="Times New Roman" w:cs="Times New Roman"/>
                <w:sz w:val="24"/>
                <w:szCs w:val="24"/>
                <w:lang w:eastAsia="ru-RU"/>
              </w:rPr>
              <w:t>контактный телефон: ________________________________</w:t>
            </w:r>
          </w:p>
          <w:p w:rsidR="00EA6B87" w:rsidRPr="00EF3187" w:rsidRDefault="00EA6B87" w:rsidP="00EA6B87">
            <w:pPr>
              <w:spacing w:after="0" w:line="240" w:lineRule="auto"/>
              <w:jc w:val="both"/>
              <w:rPr>
                <w:rFonts w:ascii="Times New Roman" w:eastAsia="Times New Roman" w:hAnsi="Times New Roman" w:cs="Times New Roman"/>
                <w:sz w:val="24"/>
                <w:szCs w:val="24"/>
                <w:lang w:eastAsia="ru-RU"/>
              </w:rPr>
            </w:pPr>
            <w:r w:rsidRPr="00EF3187">
              <w:rPr>
                <w:rFonts w:ascii="Times New Roman" w:eastAsia="Times New Roman" w:hAnsi="Times New Roman" w:cs="Times New Roman"/>
                <w:sz w:val="24"/>
                <w:szCs w:val="24"/>
                <w:lang w:eastAsia="ru-RU"/>
              </w:rPr>
              <w:t>почтовый адрес: ____________________________________</w:t>
            </w:r>
          </w:p>
          <w:p w:rsidR="00EA6B87" w:rsidRPr="00EF3187" w:rsidRDefault="00EA6B87" w:rsidP="00EA6B87">
            <w:pPr>
              <w:spacing w:after="0" w:line="240" w:lineRule="auto"/>
              <w:jc w:val="both"/>
              <w:rPr>
                <w:rFonts w:ascii="Times New Roman" w:eastAsia="Times New Roman" w:hAnsi="Times New Roman" w:cs="Times New Roman"/>
                <w:sz w:val="24"/>
                <w:szCs w:val="24"/>
                <w:lang w:eastAsia="ru-RU"/>
              </w:rPr>
            </w:pPr>
            <w:r w:rsidRPr="00EF3187">
              <w:rPr>
                <w:rFonts w:ascii="Times New Roman" w:eastAsia="Times New Roman" w:hAnsi="Times New Roman" w:cs="Times New Roman"/>
                <w:sz w:val="24"/>
                <w:szCs w:val="24"/>
                <w:lang w:eastAsia="ru-RU"/>
              </w:rPr>
              <w:t>___________________________________________________</w:t>
            </w:r>
          </w:p>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EF3187">
              <w:rPr>
                <w:rFonts w:ascii="Times New Roman" w:eastAsia="Times New Roman" w:hAnsi="Times New Roman" w:cs="Times New Roman"/>
                <w:sz w:val="24"/>
                <w:szCs w:val="24"/>
                <w:lang w:eastAsia="ru-RU"/>
              </w:rPr>
              <w:t>адрес электронной почты: ____________________________</w:t>
            </w:r>
          </w:p>
        </w:tc>
      </w:tr>
      <w:tr w:rsidR="00EA6B87" w:rsidRPr="006B5EC9" w:rsidTr="00EA6B87">
        <w:tc>
          <w:tcPr>
            <w:tcW w:w="9069" w:type="dxa"/>
            <w:gridSpan w:val="4"/>
            <w:tcMar>
              <w:top w:w="102" w:type="dxa"/>
              <w:left w:w="62" w:type="dxa"/>
              <w:bottom w:w="102" w:type="dxa"/>
              <w:right w:w="62" w:type="dxa"/>
            </w:tcMar>
            <w:hideMark/>
          </w:tcPr>
          <w:p w:rsidR="00EA6B87" w:rsidRPr="006B5EC9" w:rsidRDefault="00EA6B87" w:rsidP="00EA6B87">
            <w:pPr>
              <w:spacing w:after="0" w:line="240" w:lineRule="auto"/>
              <w:jc w:val="center"/>
              <w:rPr>
                <w:rFonts w:ascii="Times New Roman" w:eastAsia="Times New Roman" w:hAnsi="Times New Roman" w:cs="Times New Roman"/>
                <w:sz w:val="24"/>
                <w:szCs w:val="24"/>
                <w:lang w:eastAsia="ru-RU"/>
              </w:rPr>
            </w:pPr>
            <w:bookmarkStart w:id="32" w:name="P415"/>
            <w:bookmarkEnd w:id="32"/>
            <w:r w:rsidRPr="006B5EC9">
              <w:rPr>
                <w:rFonts w:ascii="Times New Roman" w:eastAsia="Times New Roman" w:hAnsi="Times New Roman" w:cs="Times New Roman"/>
                <w:sz w:val="24"/>
                <w:szCs w:val="24"/>
                <w:lang w:eastAsia="ru-RU"/>
              </w:rPr>
              <w:t>ЗАЯВЛЕНИЕ</w:t>
            </w:r>
          </w:p>
          <w:p w:rsidR="00EA6B87" w:rsidRPr="006B5EC9" w:rsidRDefault="00EA6B87" w:rsidP="00EA6B87">
            <w:pPr>
              <w:spacing w:after="0" w:line="240" w:lineRule="auto"/>
              <w:jc w:val="center"/>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о предварительном согласовании предоставления земельного участка, занимаемого гаражом, являющимся объектом капитального строительства, возведенным до дня введения в действие Градостроительного кодекса Российской Федерации</w:t>
            </w:r>
          </w:p>
        </w:tc>
      </w:tr>
      <w:tr w:rsidR="00EA6B87" w:rsidRPr="006B5EC9" w:rsidTr="00EA6B87">
        <w:tc>
          <w:tcPr>
            <w:tcW w:w="9069" w:type="dxa"/>
            <w:gridSpan w:val="4"/>
            <w:tcMar>
              <w:top w:w="102" w:type="dxa"/>
              <w:left w:w="62" w:type="dxa"/>
              <w:bottom w:w="102" w:type="dxa"/>
              <w:right w:w="62" w:type="dxa"/>
            </w:tcMar>
            <w:hideMark/>
          </w:tcPr>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Прошу предварительно согласовать предоставление земельного участка площадью _____ кв. м, расположенного по адресу: _______________________________________</w:t>
            </w:r>
          </w:p>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__________________________________________________________________________,</w:t>
            </w:r>
          </w:p>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с кадастровым номером (условным номером) __________________________________,</w:t>
            </w:r>
          </w:p>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на котором расположен гараж _______________________________________________,</w:t>
            </w:r>
          </w:p>
          <w:p w:rsidR="00EA6B87" w:rsidRPr="006B5EC9" w:rsidRDefault="00EA6B87" w:rsidP="00EA6B87">
            <w:pPr>
              <w:spacing w:after="0" w:line="240" w:lineRule="auto"/>
              <w:ind w:firstLine="3119"/>
              <w:jc w:val="center"/>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(указать кадастровые или инвентарные номера, при наличии)</w:t>
            </w:r>
          </w:p>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возведенный: __________________________________________,</w:t>
            </w:r>
          </w:p>
          <w:p w:rsidR="00EA6B87" w:rsidRPr="006B5EC9" w:rsidRDefault="00EA6B87" w:rsidP="00EA6B87">
            <w:pPr>
              <w:spacing w:after="0" w:line="240" w:lineRule="auto"/>
              <w:jc w:val="center"/>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(указать год возведения гаража)</w:t>
            </w:r>
          </w:p>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на праве __________________________________________________________________</w:t>
            </w:r>
          </w:p>
          <w:p w:rsidR="00EA6B87" w:rsidRPr="006B5EC9" w:rsidRDefault="00EA6B87" w:rsidP="00EA6B87">
            <w:pPr>
              <w:spacing w:after="100" w:line="240" w:lineRule="auto"/>
              <w:jc w:val="center"/>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(указать вид права (собственность или аренда))</w:t>
            </w:r>
          </w:p>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Цель использования земельного участка: для гаража для собственных нужд.</w:t>
            </w:r>
          </w:p>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Реквизиты решения об утверждении проекта межевания территории, в соответствии с которым предусмотрено образование испрашиваемого земельного участка (при наличии этого проекта): _____________________________________________________</w:t>
            </w:r>
          </w:p>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__________________________________________________________________________</w:t>
            </w:r>
          </w:p>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Информация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 ________________________________</w:t>
            </w:r>
          </w:p>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_____________________________________________________________________</w:t>
            </w:r>
          </w:p>
          <w:p w:rsidR="00EA6B87" w:rsidRPr="006B5EC9" w:rsidRDefault="00EA6B87" w:rsidP="00EA6B87">
            <w:pPr>
              <w:spacing w:after="0" w:line="240" w:lineRule="auto"/>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Приложение:</w:t>
            </w:r>
          </w:p>
        </w:tc>
      </w:tr>
      <w:tr w:rsidR="00EA6B87" w:rsidRPr="006B5EC9" w:rsidTr="00EA6B87">
        <w:tc>
          <w:tcPr>
            <w:tcW w:w="9069" w:type="dxa"/>
            <w:gridSpan w:val="4"/>
            <w:tcBorders>
              <w:left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xml:space="preserve">Для случая, если земельный участок для размещения гаража был предоставлен </w:t>
            </w:r>
            <w:r w:rsidRPr="006B5EC9">
              <w:rPr>
                <w:rFonts w:ascii="Times New Roman" w:eastAsia="Times New Roman" w:hAnsi="Times New Roman" w:cs="Times New Roman"/>
                <w:sz w:val="24"/>
                <w:szCs w:val="24"/>
                <w:lang w:eastAsia="ru-RU"/>
              </w:rPr>
              <w:lastRenderedPageBreak/>
              <w:t>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 перечисляются документы, представляемые Заявителем согласно </w:t>
            </w:r>
            <w:hyperlink r:id="rId121" w:anchor="P134" w:history="1">
              <w:r w:rsidRPr="006B5EC9">
                <w:rPr>
                  <w:rFonts w:ascii="Times New Roman" w:eastAsia="Times New Roman" w:hAnsi="Times New Roman" w:cs="Times New Roman"/>
                  <w:color w:val="0000FF"/>
                  <w:sz w:val="24"/>
                  <w:szCs w:val="24"/>
                  <w:u w:val="single"/>
                  <w:lang w:eastAsia="ru-RU"/>
                </w:rPr>
                <w:t>пунктам 2.6.2</w:t>
              </w:r>
            </w:hyperlink>
            <w:r w:rsidRPr="006B5EC9">
              <w:rPr>
                <w:rFonts w:ascii="Times New Roman" w:eastAsia="Times New Roman" w:hAnsi="Times New Roman" w:cs="Times New Roman"/>
                <w:sz w:val="24"/>
                <w:szCs w:val="24"/>
                <w:lang w:eastAsia="ru-RU"/>
              </w:rPr>
              <w:t>, </w:t>
            </w:r>
            <w:hyperlink r:id="rId122" w:anchor="P135" w:history="1">
              <w:r w:rsidRPr="006B5EC9">
                <w:rPr>
                  <w:rFonts w:ascii="Times New Roman" w:eastAsia="Times New Roman" w:hAnsi="Times New Roman" w:cs="Times New Roman"/>
                  <w:color w:val="0000FF"/>
                  <w:sz w:val="24"/>
                  <w:szCs w:val="24"/>
                  <w:u w:val="single"/>
                  <w:lang w:eastAsia="ru-RU"/>
                </w:rPr>
                <w:t>2.6.3</w:t>
              </w:r>
            </w:hyperlink>
            <w:r w:rsidRPr="006B5EC9">
              <w:rPr>
                <w:rFonts w:ascii="Times New Roman" w:eastAsia="Times New Roman" w:hAnsi="Times New Roman" w:cs="Times New Roman"/>
                <w:sz w:val="24"/>
                <w:szCs w:val="24"/>
                <w:lang w:eastAsia="ru-RU"/>
              </w:rPr>
              <w:t>, </w:t>
            </w:r>
            <w:hyperlink r:id="rId123" w:anchor="P136" w:history="1">
              <w:r w:rsidRPr="006B5EC9">
                <w:rPr>
                  <w:rFonts w:ascii="Times New Roman" w:eastAsia="Times New Roman" w:hAnsi="Times New Roman" w:cs="Times New Roman"/>
                  <w:color w:val="0000FF"/>
                  <w:sz w:val="24"/>
                  <w:szCs w:val="24"/>
                  <w:u w:val="single"/>
                  <w:lang w:eastAsia="ru-RU"/>
                </w:rPr>
                <w:t>2.6.4</w:t>
              </w:r>
            </w:hyperlink>
            <w:r w:rsidRPr="006B5EC9">
              <w:rPr>
                <w:rFonts w:ascii="Times New Roman" w:eastAsia="Times New Roman" w:hAnsi="Times New Roman" w:cs="Times New Roman"/>
                <w:sz w:val="24"/>
                <w:szCs w:val="24"/>
                <w:lang w:eastAsia="ru-RU"/>
              </w:rPr>
              <w:t>, </w:t>
            </w:r>
            <w:hyperlink r:id="rId124" w:anchor="P138" w:history="1">
              <w:r w:rsidRPr="006B5EC9">
                <w:rPr>
                  <w:rFonts w:ascii="Times New Roman" w:eastAsia="Times New Roman" w:hAnsi="Times New Roman" w:cs="Times New Roman"/>
                  <w:color w:val="0000FF"/>
                  <w:sz w:val="24"/>
                  <w:szCs w:val="24"/>
                  <w:u w:val="single"/>
                  <w:lang w:eastAsia="ru-RU"/>
                </w:rPr>
                <w:t>подпунктам 1</w:t>
              </w:r>
            </w:hyperlink>
            <w:r w:rsidRPr="006B5EC9">
              <w:rPr>
                <w:rFonts w:ascii="Times New Roman" w:eastAsia="Times New Roman" w:hAnsi="Times New Roman" w:cs="Times New Roman"/>
                <w:sz w:val="24"/>
                <w:szCs w:val="24"/>
                <w:lang w:eastAsia="ru-RU"/>
              </w:rPr>
              <w:t>, </w:t>
            </w:r>
            <w:hyperlink r:id="rId125" w:anchor="P140" w:history="1">
              <w:r w:rsidRPr="006B5EC9">
                <w:rPr>
                  <w:rFonts w:ascii="Times New Roman" w:eastAsia="Times New Roman" w:hAnsi="Times New Roman" w:cs="Times New Roman"/>
                  <w:color w:val="0000FF"/>
                  <w:sz w:val="24"/>
                  <w:szCs w:val="24"/>
                  <w:u w:val="single"/>
                  <w:lang w:eastAsia="ru-RU"/>
                </w:rPr>
                <w:t>2</w:t>
              </w:r>
            </w:hyperlink>
            <w:r w:rsidRPr="006B5EC9">
              <w:rPr>
                <w:rFonts w:ascii="Times New Roman" w:eastAsia="Times New Roman" w:hAnsi="Times New Roman" w:cs="Times New Roman"/>
                <w:sz w:val="24"/>
                <w:szCs w:val="24"/>
                <w:lang w:eastAsia="ru-RU"/>
              </w:rPr>
              <w:t>, </w:t>
            </w:r>
            <w:hyperlink r:id="rId126" w:anchor="P147" w:history="1">
              <w:r w:rsidRPr="006B5EC9">
                <w:rPr>
                  <w:rFonts w:ascii="Times New Roman" w:eastAsia="Times New Roman" w:hAnsi="Times New Roman" w:cs="Times New Roman"/>
                  <w:color w:val="0000FF"/>
                  <w:sz w:val="24"/>
                  <w:szCs w:val="24"/>
                  <w:u w:val="single"/>
                  <w:lang w:eastAsia="ru-RU"/>
                </w:rPr>
                <w:t>4</w:t>
              </w:r>
            </w:hyperlink>
            <w:r w:rsidRPr="006B5EC9">
              <w:rPr>
                <w:rFonts w:ascii="Times New Roman" w:eastAsia="Times New Roman" w:hAnsi="Times New Roman" w:cs="Times New Roman"/>
                <w:sz w:val="24"/>
                <w:szCs w:val="24"/>
                <w:lang w:eastAsia="ru-RU"/>
              </w:rPr>
              <w:t>, </w:t>
            </w:r>
            <w:hyperlink r:id="rId127" w:anchor="P150" w:history="1">
              <w:r w:rsidRPr="006B5EC9">
                <w:rPr>
                  <w:rFonts w:ascii="Times New Roman" w:eastAsia="Times New Roman" w:hAnsi="Times New Roman" w:cs="Times New Roman"/>
                  <w:color w:val="0000FF"/>
                  <w:sz w:val="24"/>
                  <w:szCs w:val="24"/>
                  <w:u w:val="single"/>
                  <w:lang w:eastAsia="ru-RU"/>
                </w:rPr>
                <w:t>5</w:t>
              </w:r>
            </w:hyperlink>
            <w:r w:rsidRPr="006B5EC9">
              <w:rPr>
                <w:rFonts w:ascii="Times New Roman" w:eastAsia="Times New Roman" w:hAnsi="Times New Roman" w:cs="Times New Roman"/>
                <w:sz w:val="24"/>
                <w:szCs w:val="24"/>
                <w:lang w:eastAsia="ru-RU"/>
              </w:rPr>
              <w:t>, 6 пункта 2.6.5 настоящего Регламента, с указанием количества листов:</w:t>
            </w:r>
          </w:p>
        </w:tc>
      </w:tr>
      <w:tr w:rsidR="00EA6B87" w:rsidRPr="006B5EC9" w:rsidTr="00EA6B87">
        <w:tc>
          <w:tcPr>
            <w:tcW w:w="9069" w:type="dxa"/>
            <w:gridSpan w:val="4"/>
            <w:tcBorders>
              <w:left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lastRenderedPageBreak/>
              <w:t> </w:t>
            </w:r>
          </w:p>
        </w:tc>
      </w:tr>
      <w:tr w:rsidR="00EA6B87" w:rsidRPr="006B5EC9" w:rsidTr="00EA6B87">
        <w:tc>
          <w:tcPr>
            <w:tcW w:w="906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w:t>
            </w:r>
          </w:p>
        </w:tc>
      </w:tr>
      <w:tr w:rsidR="00EA6B87" w:rsidRPr="006B5EC9" w:rsidTr="00EA6B87">
        <w:tc>
          <w:tcPr>
            <w:tcW w:w="906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w:t>
            </w:r>
          </w:p>
        </w:tc>
      </w:tr>
      <w:tr w:rsidR="00EA6B87" w:rsidRPr="006B5EC9" w:rsidTr="00EA6B87">
        <w:tc>
          <w:tcPr>
            <w:tcW w:w="906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w:t>
            </w:r>
          </w:p>
        </w:tc>
      </w:tr>
      <w:tr w:rsidR="00EA6B87" w:rsidRPr="006B5EC9" w:rsidTr="00EA6B87">
        <w:tc>
          <w:tcPr>
            <w:tcW w:w="906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w:t>
            </w:r>
          </w:p>
        </w:tc>
      </w:tr>
      <w:tr w:rsidR="00EA6B87" w:rsidRPr="006B5EC9" w:rsidTr="00EA6B87">
        <w:tc>
          <w:tcPr>
            <w:tcW w:w="906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w:t>
            </w:r>
          </w:p>
        </w:tc>
      </w:tr>
      <w:tr w:rsidR="00EA6B87" w:rsidRPr="006B5EC9" w:rsidTr="00EA6B87">
        <w:tc>
          <w:tcPr>
            <w:tcW w:w="906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w:t>
            </w:r>
          </w:p>
        </w:tc>
      </w:tr>
      <w:tr w:rsidR="00EA6B87" w:rsidRPr="006B5EC9" w:rsidTr="00EA6B87">
        <w:tc>
          <w:tcPr>
            <w:tcW w:w="906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w:t>
            </w:r>
          </w:p>
        </w:tc>
      </w:tr>
      <w:tr w:rsidR="00EA6B87" w:rsidRPr="006B5EC9" w:rsidTr="00EA6B87">
        <w:tc>
          <w:tcPr>
            <w:tcW w:w="906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w:t>
            </w:r>
          </w:p>
        </w:tc>
      </w:tr>
      <w:tr w:rsidR="00EA6B87" w:rsidRPr="006B5EC9" w:rsidTr="00EA6B87">
        <w:tc>
          <w:tcPr>
            <w:tcW w:w="906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w:t>
            </w:r>
          </w:p>
        </w:tc>
      </w:tr>
      <w:tr w:rsidR="00EA6B87" w:rsidRPr="006B5EC9" w:rsidTr="00EA6B87">
        <w:tc>
          <w:tcPr>
            <w:tcW w:w="9069" w:type="dxa"/>
            <w:gridSpan w:val="4"/>
            <w:tcBorders>
              <w:left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Для случая,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 перечисляются документы, представляемые Заявителем согласно </w:t>
            </w:r>
            <w:hyperlink r:id="rId128" w:anchor="P134" w:history="1">
              <w:r w:rsidRPr="006B5EC9">
                <w:rPr>
                  <w:rFonts w:ascii="Times New Roman" w:eastAsia="Times New Roman" w:hAnsi="Times New Roman" w:cs="Times New Roman"/>
                  <w:color w:val="0000FF"/>
                  <w:sz w:val="24"/>
                  <w:szCs w:val="24"/>
                  <w:u w:val="single"/>
                  <w:lang w:eastAsia="ru-RU"/>
                </w:rPr>
                <w:t>пунктам 2.6.2</w:t>
              </w:r>
            </w:hyperlink>
            <w:r w:rsidRPr="006B5EC9">
              <w:rPr>
                <w:rFonts w:ascii="Times New Roman" w:eastAsia="Times New Roman" w:hAnsi="Times New Roman" w:cs="Times New Roman"/>
                <w:sz w:val="24"/>
                <w:szCs w:val="24"/>
                <w:lang w:eastAsia="ru-RU"/>
              </w:rPr>
              <w:t>, </w:t>
            </w:r>
            <w:hyperlink r:id="rId129" w:anchor="P135" w:history="1">
              <w:r w:rsidRPr="006B5EC9">
                <w:rPr>
                  <w:rFonts w:ascii="Times New Roman" w:eastAsia="Times New Roman" w:hAnsi="Times New Roman" w:cs="Times New Roman"/>
                  <w:color w:val="0000FF"/>
                  <w:sz w:val="24"/>
                  <w:szCs w:val="24"/>
                  <w:u w:val="single"/>
                  <w:lang w:eastAsia="ru-RU"/>
                </w:rPr>
                <w:t>2.6.3</w:t>
              </w:r>
            </w:hyperlink>
            <w:r w:rsidRPr="006B5EC9">
              <w:rPr>
                <w:rFonts w:ascii="Times New Roman" w:eastAsia="Times New Roman" w:hAnsi="Times New Roman" w:cs="Times New Roman"/>
                <w:sz w:val="24"/>
                <w:szCs w:val="24"/>
                <w:lang w:eastAsia="ru-RU"/>
              </w:rPr>
              <w:t>, </w:t>
            </w:r>
            <w:hyperlink r:id="rId130" w:anchor="P136" w:history="1">
              <w:r w:rsidRPr="006B5EC9">
                <w:rPr>
                  <w:rFonts w:ascii="Times New Roman" w:eastAsia="Times New Roman" w:hAnsi="Times New Roman" w:cs="Times New Roman"/>
                  <w:color w:val="0000FF"/>
                  <w:sz w:val="24"/>
                  <w:szCs w:val="24"/>
                  <w:u w:val="single"/>
                  <w:lang w:eastAsia="ru-RU"/>
                </w:rPr>
                <w:t>2.6.4</w:t>
              </w:r>
            </w:hyperlink>
            <w:r w:rsidRPr="006B5EC9">
              <w:rPr>
                <w:rFonts w:ascii="Times New Roman" w:eastAsia="Times New Roman" w:hAnsi="Times New Roman" w:cs="Times New Roman"/>
                <w:sz w:val="24"/>
                <w:szCs w:val="24"/>
                <w:lang w:eastAsia="ru-RU"/>
              </w:rPr>
              <w:t>, </w:t>
            </w:r>
            <w:hyperlink r:id="rId131" w:anchor="P138" w:history="1">
              <w:r w:rsidRPr="006B5EC9">
                <w:rPr>
                  <w:rFonts w:ascii="Times New Roman" w:eastAsia="Times New Roman" w:hAnsi="Times New Roman" w:cs="Times New Roman"/>
                  <w:color w:val="0000FF"/>
                  <w:sz w:val="24"/>
                  <w:szCs w:val="24"/>
                  <w:u w:val="single"/>
                  <w:lang w:eastAsia="ru-RU"/>
                </w:rPr>
                <w:t>подпунктам 1</w:t>
              </w:r>
            </w:hyperlink>
            <w:r w:rsidRPr="006B5EC9">
              <w:rPr>
                <w:rFonts w:ascii="Times New Roman" w:eastAsia="Times New Roman" w:hAnsi="Times New Roman" w:cs="Times New Roman"/>
                <w:sz w:val="24"/>
                <w:szCs w:val="24"/>
                <w:lang w:eastAsia="ru-RU"/>
              </w:rPr>
              <w:t>, </w:t>
            </w:r>
            <w:hyperlink r:id="rId132" w:anchor="P144" w:history="1">
              <w:r w:rsidRPr="006B5EC9">
                <w:rPr>
                  <w:rFonts w:ascii="Times New Roman" w:eastAsia="Times New Roman" w:hAnsi="Times New Roman" w:cs="Times New Roman"/>
                  <w:color w:val="0000FF"/>
                  <w:sz w:val="24"/>
                  <w:szCs w:val="24"/>
                  <w:u w:val="single"/>
                  <w:lang w:eastAsia="ru-RU"/>
                </w:rPr>
                <w:t>3</w:t>
              </w:r>
            </w:hyperlink>
            <w:r w:rsidRPr="006B5EC9">
              <w:rPr>
                <w:rFonts w:ascii="Times New Roman" w:eastAsia="Times New Roman" w:hAnsi="Times New Roman" w:cs="Times New Roman"/>
                <w:sz w:val="24"/>
                <w:szCs w:val="24"/>
                <w:lang w:eastAsia="ru-RU"/>
              </w:rPr>
              <w:t>, </w:t>
            </w:r>
            <w:hyperlink r:id="rId133" w:anchor="P147" w:history="1">
              <w:r w:rsidRPr="006B5EC9">
                <w:rPr>
                  <w:rFonts w:ascii="Times New Roman" w:eastAsia="Times New Roman" w:hAnsi="Times New Roman" w:cs="Times New Roman"/>
                  <w:color w:val="0000FF"/>
                  <w:sz w:val="24"/>
                  <w:szCs w:val="24"/>
                  <w:u w:val="single"/>
                  <w:lang w:eastAsia="ru-RU"/>
                </w:rPr>
                <w:t>4</w:t>
              </w:r>
            </w:hyperlink>
            <w:r w:rsidRPr="006B5EC9">
              <w:rPr>
                <w:rFonts w:ascii="Times New Roman" w:eastAsia="Times New Roman" w:hAnsi="Times New Roman" w:cs="Times New Roman"/>
                <w:sz w:val="24"/>
                <w:szCs w:val="24"/>
                <w:lang w:eastAsia="ru-RU"/>
              </w:rPr>
              <w:t>, </w:t>
            </w:r>
            <w:hyperlink r:id="rId134" w:anchor="P150" w:history="1">
              <w:r w:rsidRPr="006B5EC9">
                <w:rPr>
                  <w:rFonts w:ascii="Times New Roman" w:eastAsia="Times New Roman" w:hAnsi="Times New Roman" w:cs="Times New Roman"/>
                  <w:color w:val="0000FF"/>
                  <w:sz w:val="24"/>
                  <w:szCs w:val="24"/>
                  <w:u w:val="single"/>
                  <w:lang w:eastAsia="ru-RU"/>
                </w:rPr>
                <w:t>5</w:t>
              </w:r>
            </w:hyperlink>
            <w:r w:rsidRPr="006B5EC9">
              <w:rPr>
                <w:rFonts w:ascii="Times New Roman" w:eastAsia="Times New Roman" w:hAnsi="Times New Roman" w:cs="Times New Roman"/>
                <w:sz w:val="24"/>
                <w:szCs w:val="24"/>
                <w:lang w:eastAsia="ru-RU"/>
              </w:rPr>
              <w:t>, 6 пункта 2.6.5 настоящего Регламента, с указанием количества листов:</w:t>
            </w:r>
          </w:p>
        </w:tc>
      </w:tr>
      <w:tr w:rsidR="00EA6B87" w:rsidRPr="006B5EC9" w:rsidTr="00EA6B87">
        <w:tc>
          <w:tcPr>
            <w:tcW w:w="9069" w:type="dxa"/>
            <w:gridSpan w:val="4"/>
            <w:tcBorders>
              <w:left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w:t>
            </w:r>
          </w:p>
        </w:tc>
      </w:tr>
      <w:tr w:rsidR="00EA6B87" w:rsidRPr="006B5EC9" w:rsidTr="00EA6B87">
        <w:tc>
          <w:tcPr>
            <w:tcW w:w="906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w:t>
            </w:r>
          </w:p>
        </w:tc>
      </w:tr>
      <w:tr w:rsidR="00EA6B87" w:rsidRPr="006B5EC9" w:rsidTr="00EA6B87">
        <w:tc>
          <w:tcPr>
            <w:tcW w:w="906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w:t>
            </w:r>
          </w:p>
        </w:tc>
      </w:tr>
      <w:tr w:rsidR="00EA6B87" w:rsidRPr="006B5EC9" w:rsidTr="00EA6B87">
        <w:tc>
          <w:tcPr>
            <w:tcW w:w="906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w:t>
            </w:r>
          </w:p>
        </w:tc>
      </w:tr>
      <w:tr w:rsidR="00EA6B87" w:rsidRPr="006B5EC9" w:rsidTr="00EA6B87">
        <w:tc>
          <w:tcPr>
            <w:tcW w:w="906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w:t>
            </w:r>
          </w:p>
        </w:tc>
      </w:tr>
      <w:tr w:rsidR="00EA6B87" w:rsidRPr="006B5EC9" w:rsidTr="00EA6B87">
        <w:tc>
          <w:tcPr>
            <w:tcW w:w="906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w:t>
            </w:r>
          </w:p>
        </w:tc>
      </w:tr>
      <w:tr w:rsidR="00EA6B87" w:rsidRPr="006B5EC9" w:rsidTr="00EA6B87">
        <w:tc>
          <w:tcPr>
            <w:tcW w:w="906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w:t>
            </w:r>
          </w:p>
        </w:tc>
      </w:tr>
      <w:tr w:rsidR="00EA6B87" w:rsidRPr="006B5EC9" w:rsidTr="00EA6B87">
        <w:tc>
          <w:tcPr>
            <w:tcW w:w="906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w:t>
            </w:r>
          </w:p>
        </w:tc>
      </w:tr>
      <w:tr w:rsidR="00EA6B87" w:rsidRPr="006B5EC9" w:rsidTr="00EA6B87">
        <w:tc>
          <w:tcPr>
            <w:tcW w:w="906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w:t>
            </w:r>
          </w:p>
        </w:tc>
      </w:tr>
      <w:tr w:rsidR="00EA6B87" w:rsidRPr="006B5EC9" w:rsidTr="00EA6B87">
        <w:tc>
          <w:tcPr>
            <w:tcW w:w="906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w:t>
            </w:r>
          </w:p>
        </w:tc>
      </w:tr>
      <w:tr w:rsidR="00EA6B87" w:rsidRPr="006B5EC9" w:rsidTr="00EA6B87">
        <w:tc>
          <w:tcPr>
            <w:tcW w:w="906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A6B87" w:rsidRPr="006B5EC9" w:rsidRDefault="00EA6B87" w:rsidP="00EA6B87">
            <w:pPr>
              <w:spacing w:after="0" w:line="240" w:lineRule="auto"/>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lastRenderedPageBreak/>
              <w:t> </w:t>
            </w:r>
          </w:p>
        </w:tc>
      </w:tr>
      <w:tr w:rsidR="00EA6B87" w:rsidRPr="006B5EC9" w:rsidTr="00EA6B87">
        <w:tc>
          <w:tcPr>
            <w:tcW w:w="9069" w:type="dxa"/>
            <w:gridSpan w:val="4"/>
            <w:tcMar>
              <w:top w:w="102" w:type="dxa"/>
              <w:left w:w="62" w:type="dxa"/>
              <w:bottom w:w="102" w:type="dxa"/>
              <w:right w:w="62" w:type="dxa"/>
            </w:tcMar>
            <w:hideMark/>
          </w:tcPr>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Заявитель своей подписью дает согласие на направление СМС-извещения в рамках предоставления муниципальной услуги на номер мобильного телефона: ____________</w:t>
            </w:r>
          </w:p>
        </w:tc>
      </w:tr>
      <w:tr w:rsidR="00EA6B87" w:rsidRPr="006B5EC9" w:rsidTr="00EA6B87">
        <w:tc>
          <w:tcPr>
            <w:tcW w:w="3358" w:type="dxa"/>
            <w:gridSpan w:val="2"/>
            <w:tcMar>
              <w:top w:w="102" w:type="dxa"/>
              <w:left w:w="62" w:type="dxa"/>
              <w:bottom w:w="102" w:type="dxa"/>
              <w:right w:w="62" w:type="dxa"/>
            </w:tcMar>
            <w:hideMark/>
          </w:tcPr>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"____" ____________ 20___ г.</w:t>
            </w:r>
          </w:p>
        </w:tc>
        <w:tc>
          <w:tcPr>
            <w:tcW w:w="2443" w:type="dxa"/>
            <w:tcMar>
              <w:top w:w="102" w:type="dxa"/>
              <w:left w:w="62" w:type="dxa"/>
              <w:bottom w:w="102" w:type="dxa"/>
              <w:right w:w="62" w:type="dxa"/>
            </w:tcMar>
            <w:hideMark/>
          </w:tcPr>
          <w:p w:rsidR="00EA6B87" w:rsidRPr="006B5EC9" w:rsidRDefault="00EA6B87" w:rsidP="00EA6B87">
            <w:pPr>
              <w:spacing w:after="0" w:line="240" w:lineRule="auto"/>
              <w:jc w:val="center"/>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_________________</w:t>
            </w:r>
          </w:p>
          <w:p w:rsidR="00EA6B87" w:rsidRPr="006B5EC9" w:rsidRDefault="00EA6B87" w:rsidP="00EA6B87">
            <w:pPr>
              <w:spacing w:after="0" w:line="240" w:lineRule="auto"/>
              <w:jc w:val="center"/>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(подпись)</w:t>
            </w:r>
          </w:p>
        </w:tc>
        <w:tc>
          <w:tcPr>
            <w:tcW w:w="3268" w:type="dxa"/>
            <w:tcMar>
              <w:top w:w="102" w:type="dxa"/>
              <w:left w:w="62" w:type="dxa"/>
              <w:bottom w:w="102" w:type="dxa"/>
              <w:right w:w="62" w:type="dxa"/>
            </w:tcMar>
            <w:hideMark/>
          </w:tcPr>
          <w:p w:rsidR="00EA6B87" w:rsidRPr="006B5EC9" w:rsidRDefault="00EA6B87" w:rsidP="00EA6B87">
            <w:pPr>
              <w:spacing w:after="0" w:line="240" w:lineRule="auto"/>
              <w:jc w:val="center"/>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_________________________</w:t>
            </w:r>
          </w:p>
          <w:p w:rsidR="00EA6B87" w:rsidRPr="006B5EC9" w:rsidRDefault="00EA6B87" w:rsidP="00EA6B87">
            <w:pPr>
              <w:spacing w:after="0" w:line="240" w:lineRule="auto"/>
              <w:jc w:val="center"/>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(расшифровка)</w:t>
            </w:r>
          </w:p>
        </w:tc>
      </w:tr>
      <w:tr w:rsidR="00EA6B87" w:rsidRPr="006B5EC9" w:rsidTr="00EA6B87">
        <w:tc>
          <w:tcPr>
            <w:tcW w:w="9069" w:type="dxa"/>
            <w:gridSpan w:val="4"/>
            <w:tcMar>
              <w:top w:w="102" w:type="dxa"/>
              <w:left w:w="62" w:type="dxa"/>
              <w:bottom w:w="102" w:type="dxa"/>
              <w:right w:w="62" w:type="dxa"/>
            </w:tcMar>
            <w:hideMark/>
          </w:tcPr>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В соответствии с Федеральным </w:t>
            </w:r>
            <w:hyperlink r:id="rId135" w:history="1">
              <w:r w:rsidRPr="006B5EC9">
                <w:rPr>
                  <w:rFonts w:ascii="Times New Roman" w:eastAsia="Times New Roman" w:hAnsi="Times New Roman" w:cs="Times New Roman"/>
                  <w:sz w:val="24"/>
                  <w:szCs w:val="24"/>
                  <w:lang w:eastAsia="ru-RU"/>
                </w:rPr>
                <w:t>законом</w:t>
              </w:r>
            </w:hyperlink>
            <w:r w:rsidRPr="006B5EC9">
              <w:rPr>
                <w:rFonts w:ascii="Times New Roman" w:eastAsia="Times New Roman" w:hAnsi="Times New Roman" w:cs="Times New Roman"/>
                <w:sz w:val="24"/>
                <w:szCs w:val="24"/>
                <w:lang w:eastAsia="ru-RU"/>
              </w:rPr>
              <w:t> от 27.07.2006 № 159-ФЗ «О персональных данных» Заявитель своей подписью дает согласие на обработку своих персональных данных и подтверждает, что предоставленные в Комитет документы подлинны и соответствуют действительности.</w:t>
            </w:r>
          </w:p>
        </w:tc>
      </w:tr>
      <w:tr w:rsidR="00EA6B87" w:rsidRPr="006B5EC9" w:rsidTr="00EA6B87">
        <w:tc>
          <w:tcPr>
            <w:tcW w:w="3358" w:type="dxa"/>
            <w:gridSpan w:val="2"/>
            <w:tcMar>
              <w:top w:w="102" w:type="dxa"/>
              <w:left w:w="62" w:type="dxa"/>
              <w:bottom w:w="102" w:type="dxa"/>
              <w:right w:w="62" w:type="dxa"/>
            </w:tcMar>
            <w:hideMark/>
          </w:tcPr>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"____" ____________ 20__ г.</w:t>
            </w:r>
          </w:p>
        </w:tc>
        <w:tc>
          <w:tcPr>
            <w:tcW w:w="2443" w:type="dxa"/>
            <w:tcMar>
              <w:top w:w="102" w:type="dxa"/>
              <w:left w:w="62" w:type="dxa"/>
              <w:bottom w:w="102" w:type="dxa"/>
              <w:right w:w="62" w:type="dxa"/>
            </w:tcMar>
            <w:hideMark/>
          </w:tcPr>
          <w:p w:rsidR="00EA6B87" w:rsidRPr="006B5EC9" w:rsidRDefault="00EA6B87" w:rsidP="00EA6B87">
            <w:pPr>
              <w:spacing w:after="0" w:line="240" w:lineRule="auto"/>
              <w:jc w:val="center"/>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_________________</w:t>
            </w:r>
          </w:p>
          <w:p w:rsidR="00EA6B87" w:rsidRPr="006B5EC9" w:rsidRDefault="00EA6B87" w:rsidP="00EA6B87">
            <w:pPr>
              <w:spacing w:after="0" w:line="240" w:lineRule="auto"/>
              <w:jc w:val="center"/>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(подпись)</w:t>
            </w:r>
          </w:p>
        </w:tc>
        <w:tc>
          <w:tcPr>
            <w:tcW w:w="3268" w:type="dxa"/>
            <w:tcMar>
              <w:top w:w="102" w:type="dxa"/>
              <w:left w:w="62" w:type="dxa"/>
              <w:bottom w:w="102" w:type="dxa"/>
              <w:right w:w="62" w:type="dxa"/>
            </w:tcMar>
            <w:hideMark/>
          </w:tcPr>
          <w:p w:rsidR="00EA6B87" w:rsidRPr="006B5EC9" w:rsidRDefault="00EA6B87" w:rsidP="00EA6B87">
            <w:pPr>
              <w:spacing w:after="0" w:line="240" w:lineRule="auto"/>
              <w:jc w:val="center"/>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_________________________</w:t>
            </w:r>
          </w:p>
          <w:p w:rsidR="00EA6B87" w:rsidRPr="006B5EC9" w:rsidRDefault="00EA6B87" w:rsidP="00EA6B87">
            <w:pPr>
              <w:spacing w:after="0" w:line="240" w:lineRule="auto"/>
              <w:jc w:val="center"/>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(расшифровка)</w:t>
            </w:r>
          </w:p>
        </w:tc>
      </w:tr>
      <w:tr w:rsidR="00EA6B87" w:rsidRPr="006B5EC9" w:rsidTr="00EA6B87">
        <w:tc>
          <w:tcPr>
            <w:tcW w:w="9069" w:type="dxa"/>
            <w:gridSpan w:val="4"/>
            <w:tcMar>
              <w:top w:w="102" w:type="dxa"/>
              <w:left w:w="62" w:type="dxa"/>
              <w:bottom w:w="102" w:type="dxa"/>
              <w:right w:w="62" w:type="dxa"/>
            </w:tcMar>
            <w:hideMark/>
          </w:tcPr>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Наименование документа, подтверждающего права (полномочия) представителя: _____________________________________________________________________</w:t>
            </w:r>
          </w:p>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_____________________________________________________________________</w:t>
            </w:r>
          </w:p>
          <w:p w:rsidR="00EA6B87" w:rsidRPr="006B5EC9" w:rsidRDefault="00EA6B87" w:rsidP="00EA6B87">
            <w:pPr>
              <w:spacing w:after="100" w:line="240" w:lineRule="auto"/>
              <w:jc w:val="center"/>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(номер, дата выдачи)</w:t>
            </w:r>
          </w:p>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Прошу решение о предварительном согласовании земельного участка:</w:t>
            </w:r>
          </w:p>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направить на почтовый адрес: ______________________________________________;</w:t>
            </w:r>
          </w:p>
          <w:p w:rsidR="00EA6B87" w:rsidRPr="006B5EC9" w:rsidRDefault="00EA6B87" w:rsidP="00EA6B87">
            <w:pPr>
              <w:spacing w:after="100" w:line="240" w:lineRule="auto"/>
              <w:ind w:firstLine="3119"/>
              <w:jc w:val="center"/>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(подпись Заявителя, представителя Заявителя)</w:t>
            </w:r>
          </w:p>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направить на адрес электронной почты: ______________________________________;</w:t>
            </w:r>
          </w:p>
          <w:p w:rsidR="00EA6B87" w:rsidRPr="006B5EC9" w:rsidRDefault="00EA6B87" w:rsidP="00EA6B87">
            <w:pPr>
              <w:spacing w:after="100" w:line="240" w:lineRule="auto"/>
              <w:jc w:val="right"/>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(подпись Заявителя, представителя Заявителя)</w:t>
            </w:r>
          </w:p>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 выдать на руки: ___________________________________________________________</w:t>
            </w:r>
          </w:p>
          <w:p w:rsidR="00EA6B87" w:rsidRPr="006B5EC9" w:rsidRDefault="00EA6B87" w:rsidP="00EA6B87">
            <w:pPr>
              <w:spacing w:after="100" w:line="240" w:lineRule="auto"/>
              <w:ind w:firstLine="1134"/>
              <w:jc w:val="center"/>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(подпись Заявителя, представителя Заявителя)</w:t>
            </w:r>
          </w:p>
          <w:p w:rsidR="00EA6B87" w:rsidRPr="006B5EC9" w:rsidRDefault="00EA6B87" w:rsidP="00EA6B87">
            <w:pPr>
              <w:spacing w:after="0" w:line="240" w:lineRule="auto"/>
              <w:jc w:val="both"/>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С датой ______________ получения на руки решения о предварительном согласовании земельного участка ознакомлен _______________________</w:t>
            </w:r>
          </w:p>
          <w:p w:rsidR="00EA6B87" w:rsidRPr="006B5EC9" w:rsidRDefault="00EA6B87" w:rsidP="00EA6B87">
            <w:pPr>
              <w:spacing w:after="0" w:line="240" w:lineRule="auto"/>
              <w:jc w:val="center"/>
              <w:rPr>
                <w:rFonts w:ascii="Times New Roman" w:eastAsia="Times New Roman" w:hAnsi="Times New Roman" w:cs="Times New Roman"/>
                <w:sz w:val="24"/>
                <w:szCs w:val="24"/>
                <w:lang w:eastAsia="ru-RU"/>
              </w:rPr>
            </w:pPr>
            <w:r w:rsidRPr="006B5EC9">
              <w:rPr>
                <w:rFonts w:ascii="Times New Roman" w:eastAsia="Times New Roman" w:hAnsi="Times New Roman" w:cs="Times New Roman"/>
                <w:sz w:val="24"/>
                <w:szCs w:val="24"/>
                <w:lang w:eastAsia="ru-RU"/>
              </w:rPr>
              <w:t>(подпись)</w:t>
            </w:r>
          </w:p>
        </w:tc>
      </w:tr>
    </w:tbl>
    <w:p w:rsidR="00EA6B87" w:rsidRPr="006B5EC9" w:rsidRDefault="00EA6B87" w:rsidP="00EA6B87">
      <w:pPr>
        <w:spacing w:after="0" w:line="240" w:lineRule="auto"/>
        <w:ind w:firstLine="540"/>
        <w:jc w:val="right"/>
        <w:rPr>
          <w:rFonts w:ascii="Times New Roman" w:eastAsia="Times New Roman" w:hAnsi="Times New Roman" w:cs="Times New Roman"/>
          <w:color w:val="000000"/>
          <w:sz w:val="24"/>
          <w:szCs w:val="24"/>
          <w:lang w:eastAsia="ru-RU"/>
        </w:rPr>
      </w:pPr>
    </w:p>
    <w:p w:rsidR="00EA6B87" w:rsidRPr="006B5EC9" w:rsidRDefault="00EA6B87" w:rsidP="00EA6B87">
      <w:pPr>
        <w:rPr>
          <w:rFonts w:ascii="Times New Roman" w:eastAsia="Times New Roman" w:hAnsi="Times New Roman" w:cs="Times New Roman"/>
          <w:color w:val="000000"/>
          <w:sz w:val="24"/>
          <w:szCs w:val="24"/>
          <w:lang w:eastAsia="ru-RU"/>
        </w:rPr>
      </w:pPr>
      <w:r w:rsidRPr="006B5EC9">
        <w:rPr>
          <w:rFonts w:ascii="Times New Roman" w:eastAsia="Times New Roman" w:hAnsi="Times New Roman" w:cs="Times New Roman"/>
          <w:color w:val="000000"/>
          <w:sz w:val="24"/>
          <w:szCs w:val="24"/>
          <w:lang w:eastAsia="ru-RU"/>
        </w:rPr>
        <w:br w:type="page"/>
      </w:r>
    </w:p>
    <w:p w:rsidR="00EA6B87" w:rsidRPr="006B5EC9" w:rsidRDefault="00EA6B87" w:rsidP="00EA6B87">
      <w:pPr>
        <w:spacing w:after="0" w:line="240" w:lineRule="auto"/>
        <w:ind w:firstLine="540"/>
        <w:jc w:val="right"/>
        <w:rPr>
          <w:rFonts w:ascii="Times New Roman" w:hAnsi="Times New Roman" w:cs="Times New Roman"/>
          <w:sz w:val="24"/>
          <w:szCs w:val="24"/>
        </w:rPr>
      </w:pPr>
      <w:r w:rsidRPr="006B5EC9">
        <w:rPr>
          <w:rFonts w:ascii="Times New Roman" w:hAnsi="Times New Roman" w:cs="Times New Roman"/>
          <w:sz w:val="24"/>
          <w:szCs w:val="24"/>
        </w:rPr>
        <w:lastRenderedPageBreak/>
        <w:t>Приложение № 2</w:t>
      </w:r>
    </w:p>
    <w:p w:rsidR="00EA6B87" w:rsidRPr="006B5EC9" w:rsidRDefault="00EA6B87" w:rsidP="00EA6B87">
      <w:pPr>
        <w:spacing w:after="0" w:line="240" w:lineRule="auto"/>
        <w:ind w:firstLine="540"/>
        <w:jc w:val="right"/>
        <w:rPr>
          <w:rFonts w:ascii="Times New Roman" w:hAnsi="Times New Roman" w:cs="Times New Roman"/>
          <w:sz w:val="24"/>
          <w:szCs w:val="24"/>
        </w:rPr>
      </w:pPr>
      <w:r w:rsidRPr="006B5EC9">
        <w:rPr>
          <w:rFonts w:ascii="Times New Roman" w:hAnsi="Times New Roman" w:cs="Times New Roman"/>
          <w:sz w:val="24"/>
          <w:szCs w:val="24"/>
        </w:rPr>
        <w:t>к административному регламенту</w:t>
      </w:r>
    </w:p>
    <w:p w:rsidR="00EA6B87" w:rsidRPr="006B5EC9" w:rsidRDefault="00EA6B87" w:rsidP="00EA6B87">
      <w:pPr>
        <w:spacing w:after="0" w:line="240" w:lineRule="auto"/>
        <w:ind w:firstLine="540"/>
        <w:jc w:val="right"/>
        <w:rPr>
          <w:rFonts w:ascii="Times New Roman" w:hAnsi="Times New Roman" w:cs="Times New Roman"/>
          <w:sz w:val="24"/>
          <w:szCs w:val="24"/>
        </w:rPr>
      </w:pPr>
      <w:r w:rsidRPr="006B5EC9">
        <w:rPr>
          <w:rFonts w:ascii="Times New Roman" w:hAnsi="Times New Roman" w:cs="Times New Roman"/>
          <w:sz w:val="24"/>
          <w:szCs w:val="24"/>
        </w:rPr>
        <w:t>предоставления муниципальной услуги</w:t>
      </w:r>
    </w:p>
    <w:p w:rsidR="00EA6B87" w:rsidRPr="006B5EC9" w:rsidRDefault="00EA6B87" w:rsidP="00EA6B87">
      <w:pPr>
        <w:spacing w:after="0" w:line="240" w:lineRule="auto"/>
        <w:ind w:firstLine="540"/>
        <w:jc w:val="right"/>
        <w:rPr>
          <w:rFonts w:ascii="Times New Roman" w:hAnsi="Times New Roman" w:cs="Times New Roman"/>
          <w:sz w:val="24"/>
          <w:szCs w:val="24"/>
        </w:rPr>
      </w:pPr>
      <w:r w:rsidRPr="006B5EC9">
        <w:rPr>
          <w:rFonts w:ascii="Times New Roman" w:hAnsi="Times New Roman" w:cs="Times New Roman"/>
          <w:sz w:val="24"/>
          <w:szCs w:val="24"/>
        </w:rPr>
        <w:t>«Предварительное согласование предоставления</w:t>
      </w:r>
    </w:p>
    <w:p w:rsidR="00EA6B87" w:rsidRPr="006B5EC9" w:rsidRDefault="00EA6B87" w:rsidP="00EA6B87">
      <w:pPr>
        <w:spacing w:after="0" w:line="240" w:lineRule="auto"/>
        <w:ind w:firstLine="540"/>
        <w:jc w:val="right"/>
        <w:rPr>
          <w:rFonts w:ascii="Times New Roman" w:hAnsi="Times New Roman" w:cs="Times New Roman"/>
          <w:sz w:val="24"/>
          <w:szCs w:val="24"/>
        </w:rPr>
      </w:pPr>
      <w:r w:rsidRPr="006B5EC9">
        <w:rPr>
          <w:rFonts w:ascii="Times New Roman" w:hAnsi="Times New Roman" w:cs="Times New Roman"/>
          <w:sz w:val="24"/>
          <w:szCs w:val="24"/>
        </w:rPr>
        <w:t>земельного участка, занимаемого гаражом,</w:t>
      </w:r>
    </w:p>
    <w:p w:rsidR="00EA6B87" w:rsidRPr="006B5EC9" w:rsidRDefault="00EA6B87" w:rsidP="00EA6B87">
      <w:pPr>
        <w:spacing w:after="0" w:line="240" w:lineRule="auto"/>
        <w:ind w:firstLine="540"/>
        <w:jc w:val="right"/>
        <w:rPr>
          <w:rFonts w:ascii="Times New Roman" w:hAnsi="Times New Roman" w:cs="Times New Roman"/>
          <w:sz w:val="24"/>
          <w:szCs w:val="24"/>
        </w:rPr>
      </w:pPr>
      <w:r w:rsidRPr="006B5EC9">
        <w:rPr>
          <w:rFonts w:ascii="Times New Roman" w:hAnsi="Times New Roman" w:cs="Times New Roman"/>
          <w:sz w:val="24"/>
          <w:szCs w:val="24"/>
        </w:rPr>
        <w:t>являющимся объектом капитального строительства,</w:t>
      </w:r>
    </w:p>
    <w:p w:rsidR="00EA6B87" w:rsidRPr="006B5EC9" w:rsidRDefault="00EA6B87" w:rsidP="00EA6B87">
      <w:pPr>
        <w:spacing w:after="0" w:line="240" w:lineRule="auto"/>
        <w:ind w:firstLine="540"/>
        <w:jc w:val="right"/>
        <w:rPr>
          <w:rFonts w:ascii="Times New Roman" w:hAnsi="Times New Roman" w:cs="Times New Roman"/>
          <w:sz w:val="24"/>
          <w:szCs w:val="24"/>
        </w:rPr>
      </w:pPr>
      <w:r w:rsidRPr="006B5EC9">
        <w:rPr>
          <w:rFonts w:ascii="Times New Roman" w:hAnsi="Times New Roman" w:cs="Times New Roman"/>
          <w:sz w:val="24"/>
          <w:szCs w:val="24"/>
        </w:rPr>
        <w:t>возведенным до дня введения в действие</w:t>
      </w:r>
    </w:p>
    <w:p w:rsidR="00EA6B87" w:rsidRPr="006B5EC9" w:rsidRDefault="00EA6B87" w:rsidP="00EA6B87">
      <w:pPr>
        <w:spacing w:after="0" w:line="240" w:lineRule="auto"/>
        <w:ind w:firstLine="540"/>
        <w:jc w:val="right"/>
        <w:rPr>
          <w:rFonts w:ascii="Times New Roman" w:hAnsi="Times New Roman" w:cs="Times New Roman"/>
          <w:sz w:val="24"/>
          <w:szCs w:val="24"/>
        </w:rPr>
      </w:pPr>
      <w:r w:rsidRPr="006B5EC9">
        <w:rPr>
          <w:rFonts w:ascii="Times New Roman" w:hAnsi="Times New Roman" w:cs="Times New Roman"/>
          <w:sz w:val="24"/>
          <w:szCs w:val="24"/>
        </w:rPr>
        <w:t>Градостроительного кодекса Российской Федерации»</w:t>
      </w:r>
    </w:p>
    <w:p w:rsidR="00EA6B87" w:rsidRPr="006B5EC9" w:rsidRDefault="00EA6B87" w:rsidP="00EA6B87">
      <w:pPr>
        <w:spacing w:after="0" w:line="240" w:lineRule="auto"/>
        <w:ind w:firstLine="540"/>
        <w:jc w:val="right"/>
        <w:rPr>
          <w:rFonts w:ascii="Times New Roman" w:hAnsi="Times New Roman" w:cs="Times New Roman"/>
          <w:sz w:val="24"/>
          <w:szCs w:val="24"/>
        </w:rPr>
      </w:pPr>
    </w:p>
    <w:p w:rsidR="004B4D50" w:rsidRDefault="004B4D50" w:rsidP="00EA6B87">
      <w:pPr>
        <w:spacing w:after="0" w:line="240" w:lineRule="exact"/>
        <w:ind w:left="4961"/>
        <w:rPr>
          <w:rFonts w:ascii="Times New Roman" w:hAnsi="Times New Roman" w:cs="Times New Roman"/>
          <w:sz w:val="24"/>
          <w:szCs w:val="24"/>
        </w:rPr>
      </w:pPr>
      <w:r>
        <w:rPr>
          <w:rFonts w:ascii="Times New Roman" w:hAnsi="Times New Roman" w:cs="Times New Roman"/>
          <w:sz w:val="24"/>
          <w:szCs w:val="24"/>
        </w:rPr>
        <w:t>В МКУ «КУМИ» Осинниковского городского округа</w:t>
      </w:r>
    </w:p>
    <w:p w:rsidR="004B4D50" w:rsidRDefault="004B4D50" w:rsidP="00EA6B87">
      <w:pPr>
        <w:spacing w:after="0" w:line="240" w:lineRule="exact"/>
        <w:ind w:left="4961"/>
        <w:rPr>
          <w:rFonts w:ascii="Times New Roman" w:hAnsi="Times New Roman" w:cs="Times New Roman"/>
          <w:sz w:val="24"/>
          <w:szCs w:val="24"/>
        </w:rPr>
      </w:pPr>
    </w:p>
    <w:p w:rsidR="00EA6B87" w:rsidRPr="006B5EC9" w:rsidRDefault="00EA6B87" w:rsidP="00EA6B87">
      <w:pPr>
        <w:spacing w:after="0" w:line="240" w:lineRule="exact"/>
        <w:ind w:left="4961"/>
        <w:rPr>
          <w:rFonts w:ascii="Times New Roman" w:hAnsi="Times New Roman" w:cs="Times New Roman"/>
          <w:sz w:val="24"/>
          <w:szCs w:val="24"/>
        </w:rPr>
      </w:pPr>
      <w:r w:rsidRPr="006B5EC9">
        <w:rPr>
          <w:rFonts w:ascii="Times New Roman" w:hAnsi="Times New Roman" w:cs="Times New Roman"/>
          <w:sz w:val="24"/>
          <w:szCs w:val="24"/>
        </w:rPr>
        <w:t xml:space="preserve">От кого  </w:t>
      </w:r>
    </w:p>
    <w:p w:rsidR="00EA6B87" w:rsidRPr="006B5EC9" w:rsidRDefault="00EA6B87" w:rsidP="00EA6B87">
      <w:pPr>
        <w:spacing w:after="0" w:line="240" w:lineRule="exact"/>
        <w:ind w:left="4961"/>
        <w:rPr>
          <w:rFonts w:ascii="Times New Roman" w:hAnsi="Times New Roman" w:cs="Times New Roman"/>
          <w:sz w:val="24"/>
          <w:szCs w:val="24"/>
        </w:rPr>
      </w:pPr>
      <w:r w:rsidRPr="006B5EC9">
        <w:rPr>
          <w:rFonts w:ascii="Times New Roman" w:hAnsi="Times New Roman" w:cs="Times New Roman"/>
          <w:sz w:val="24"/>
          <w:szCs w:val="24"/>
        </w:rPr>
        <w:t>(наименование заявителя</w:t>
      </w:r>
    </w:p>
    <w:p w:rsidR="00EA6B87" w:rsidRPr="006B5EC9" w:rsidRDefault="00EA6B87" w:rsidP="00EA6B87">
      <w:pPr>
        <w:spacing w:after="0" w:line="240" w:lineRule="exact"/>
        <w:ind w:left="4961"/>
        <w:rPr>
          <w:rFonts w:ascii="Times New Roman" w:hAnsi="Times New Roman" w:cs="Times New Roman"/>
          <w:sz w:val="24"/>
          <w:szCs w:val="24"/>
        </w:rPr>
      </w:pPr>
    </w:p>
    <w:p w:rsidR="00EA6B87" w:rsidRPr="006B5EC9" w:rsidRDefault="00EA6B87" w:rsidP="00EA6B87">
      <w:pPr>
        <w:spacing w:after="0" w:line="240" w:lineRule="exact"/>
        <w:ind w:left="4961"/>
        <w:rPr>
          <w:rFonts w:ascii="Times New Roman" w:hAnsi="Times New Roman" w:cs="Times New Roman"/>
          <w:sz w:val="24"/>
          <w:szCs w:val="24"/>
        </w:rPr>
      </w:pPr>
      <w:r w:rsidRPr="006B5EC9">
        <w:rPr>
          <w:rFonts w:ascii="Times New Roman" w:hAnsi="Times New Roman" w:cs="Times New Roman"/>
          <w:sz w:val="24"/>
          <w:szCs w:val="24"/>
        </w:rPr>
        <w:t>«(фамилия, имя, отчество (последнее -</w:t>
      </w:r>
    </w:p>
    <w:p w:rsidR="00EA6B87" w:rsidRPr="006B5EC9" w:rsidRDefault="00EA6B87" w:rsidP="00EA6B87">
      <w:pPr>
        <w:spacing w:after="0" w:line="240" w:lineRule="exact"/>
        <w:ind w:left="4961"/>
        <w:rPr>
          <w:rFonts w:ascii="Times New Roman" w:hAnsi="Times New Roman" w:cs="Times New Roman"/>
          <w:sz w:val="24"/>
          <w:szCs w:val="24"/>
        </w:rPr>
      </w:pPr>
      <w:r w:rsidRPr="006B5EC9">
        <w:rPr>
          <w:rFonts w:ascii="Times New Roman" w:hAnsi="Times New Roman" w:cs="Times New Roman"/>
          <w:sz w:val="24"/>
          <w:szCs w:val="24"/>
        </w:rPr>
        <w:t>при наличии)» – для физических лиц,</w:t>
      </w:r>
    </w:p>
    <w:p w:rsidR="00EA6B87" w:rsidRPr="006B5EC9" w:rsidRDefault="00EA6B87" w:rsidP="00EA6B87">
      <w:pPr>
        <w:spacing w:after="0" w:line="240" w:lineRule="exact"/>
        <w:ind w:left="4961"/>
        <w:rPr>
          <w:rFonts w:ascii="Times New Roman" w:hAnsi="Times New Roman" w:cs="Times New Roman"/>
          <w:sz w:val="24"/>
          <w:szCs w:val="24"/>
        </w:rPr>
      </w:pPr>
    </w:p>
    <w:p w:rsidR="00EA6B87" w:rsidRPr="006B5EC9" w:rsidRDefault="00EA6B87" w:rsidP="00EA6B87">
      <w:pPr>
        <w:spacing w:after="0" w:line="240" w:lineRule="exact"/>
        <w:ind w:left="4961"/>
        <w:rPr>
          <w:rFonts w:ascii="Times New Roman" w:hAnsi="Times New Roman" w:cs="Times New Roman"/>
          <w:sz w:val="24"/>
          <w:szCs w:val="24"/>
        </w:rPr>
      </w:pPr>
      <w:r w:rsidRPr="006B5EC9">
        <w:rPr>
          <w:rFonts w:ascii="Times New Roman" w:hAnsi="Times New Roman" w:cs="Times New Roman"/>
          <w:sz w:val="24"/>
          <w:szCs w:val="24"/>
        </w:rPr>
        <w:t xml:space="preserve">полное наименование организации </w:t>
      </w:r>
      <w:r w:rsidRPr="006B5EC9">
        <w:rPr>
          <w:rFonts w:ascii="Times New Roman" w:hAnsi="Times New Roman" w:cs="Times New Roman"/>
          <w:sz w:val="24"/>
          <w:szCs w:val="24"/>
        </w:rPr>
        <w:t> для</w:t>
      </w:r>
    </w:p>
    <w:p w:rsidR="00EA6B87" w:rsidRPr="006B5EC9" w:rsidRDefault="00EA6B87" w:rsidP="00EA6B87">
      <w:pPr>
        <w:spacing w:after="0" w:line="240" w:lineRule="exact"/>
        <w:ind w:left="4961"/>
        <w:rPr>
          <w:rFonts w:ascii="Times New Roman" w:hAnsi="Times New Roman" w:cs="Times New Roman"/>
          <w:sz w:val="24"/>
          <w:szCs w:val="24"/>
        </w:rPr>
      </w:pPr>
    </w:p>
    <w:p w:rsidR="00EA6B87" w:rsidRPr="006B5EC9" w:rsidRDefault="00EA6B87" w:rsidP="00EA6B87">
      <w:pPr>
        <w:spacing w:after="0" w:line="240" w:lineRule="exact"/>
        <w:ind w:left="4961"/>
        <w:rPr>
          <w:rFonts w:ascii="Times New Roman" w:hAnsi="Times New Roman" w:cs="Times New Roman"/>
          <w:sz w:val="24"/>
          <w:szCs w:val="24"/>
        </w:rPr>
      </w:pPr>
      <w:r w:rsidRPr="006B5EC9">
        <w:rPr>
          <w:rFonts w:ascii="Times New Roman" w:hAnsi="Times New Roman" w:cs="Times New Roman"/>
          <w:sz w:val="24"/>
          <w:szCs w:val="24"/>
        </w:rPr>
        <w:t>юридических лиц), его почтовый индекс</w:t>
      </w:r>
    </w:p>
    <w:p w:rsidR="00EA6B87" w:rsidRPr="006B5EC9" w:rsidRDefault="00EA6B87" w:rsidP="00EA6B87">
      <w:pPr>
        <w:spacing w:after="0" w:line="240" w:lineRule="exact"/>
        <w:ind w:left="4961"/>
        <w:rPr>
          <w:rFonts w:ascii="Times New Roman" w:hAnsi="Times New Roman" w:cs="Times New Roman"/>
          <w:sz w:val="24"/>
          <w:szCs w:val="24"/>
        </w:rPr>
      </w:pPr>
    </w:p>
    <w:p w:rsidR="00EA6B87" w:rsidRPr="006B5EC9" w:rsidRDefault="00EA6B87" w:rsidP="00EA6B87">
      <w:pPr>
        <w:spacing w:after="0" w:line="240" w:lineRule="exact"/>
        <w:ind w:left="4961"/>
        <w:rPr>
          <w:rFonts w:ascii="Times New Roman" w:hAnsi="Times New Roman" w:cs="Times New Roman"/>
          <w:sz w:val="24"/>
          <w:szCs w:val="24"/>
        </w:rPr>
      </w:pPr>
      <w:r w:rsidRPr="006B5EC9">
        <w:rPr>
          <w:rFonts w:ascii="Times New Roman" w:hAnsi="Times New Roman" w:cs="Times New Roman"/>
          <w:sz w:val="24"/>
          <w:szCs w:val="24"/>
        </w:rPr>
        <w:t>и адрес, адрес электронной почты)</w:t>
      </w:r>
    </w:p>
    <w:p w:rsidR="00EA6B87" w:rsidRPr="006B5EC9" w:rsidRDefault="00EA6B87" w:rsidP="00EA6B87">
      <w:pPr>
        <w:spacing w:after="0" w:line="240" w:lineRule="exact"/>
        <w:ind w:left="4961"/>
        <w:rPr>
          <w:rFonts w:ascii="Times New Roman" w:hAnsi="Times New Roman" w:cs="Times New Roman"/>
          <w:sz w:val="24"/>
          <w:szCs w:val="24"/>
        </w:rPr>
      </w:pPr>
      <w:r w:rsidRPr="006B5EC9">
        <w:rPr>
          <w:rFonts w:ascii="Times New Roman" w:hAnsi="Times New Roman" w:cs="Times New Roman"/>
          <w:sz w:val="24"/>
          <w:szCs w:val="24"/>
        </w:rPr>
        <w:t xml:space="preserve">тел.:  </w:t>
      </w:r>
    </w:p>
    <w:p w:rsidR="00EA6B87" w:rsidRPr="006B5EC9" w:rsidRDefault="00EA6B87" w:rsidP="00EA6B87">
      <w:pPr>
        <w:spacing w:after="0" w:line="240" w:lineRule="auto"/>
        <w:ind w:left="4962"/>
        <w:rPr>
          <w:rFonts w:ascii="Times New Roman" w:hAnsi="Times New Roman" w:cs="Times New Roman"/>
          <w:sz w:val="24"/>
          <w:szCs w:val="24"/>
        </w:rPr>
      </w:pPr>
    </w:p>
    <w:p w:rsidR="00EA6B87" w:rsidRPr="006B5EC9" w:rsidRDefault="00EA6B87" w:rsidP="00EA6B87">
      <w:pPr>
        <w:spacing w:after="0" w:line="240" w:lineRule="auto"/>
        <w:ind w:firstLine="540"/>
        <w:jc w:val="center"/>
        <w:rPr>
          <w:rFonts w:ascii="Times New Roman" w:hAnsi="Times New Roman" w:cs="Times New Roman"/>
          <w:sz w:val="24"/>
          <w:szCs w:val="24"/>
        </w:rPr>
      </w:pPr>
      <w:r w:rsidRPr="006B5EC9">
        <w:rPr>
          <w:rFonts w:ascii="Times New Roman" w:hAnsi="Times New Roman" w:cs="Times New Roman"/>
          <w:sz w:val="24"/>
          <w:szCs w:val="24"/>
        </w:rPr>
        <w:t>Заявление</w:t>
      </w:r>
    </w:p>
    <w:p w:rsidR="00EA6B87" w:rsidRPr="006B5EC9" w:rsidRDefault="00EA6B87" w:rsidP="00EA6B87">
      <w:pPr>
        <w:spacing w:after="0" w:line="240" w:lineRule="auto"/>
        <w:ind w:firstLine="540"/>
        <w:jc w:val="center"/>
        <w:rPr>
          <w:rFonts w:ascii="Times New Roman" w:hAnsi="Times New Roman" w:cs="Times New Roman"/>
          <w:sz w:val="24"/>
          <w:szCs w:val="24"/>
        </w:rPr>
      </w:pPr>
      <w:r w:rsidRPr="006B5EC9">
        <w:rPr>
          <w:rFonts w:ascii="Times New Roman" w:hAnsi="Times New Roman" w:cs="Times New Roman"/>
          <w:sz w:val="24"/>
          <w:szCs w:val="24"/>
        </w:rPr>
        <w:t>об исправлении ошибок и опечаток в документах, выданных</w:t>
      </w:r>
    </w:p>
    <w:p w:rsidR="00EA6B87" w:rsidRPr="006B5EC9" w:rsidRDefault="00EA6B87" w:rsidP="00EA6B87">
      <w:pPr>
        <w:spacing w:after="0" w:line="240" w:lineRule="auto"/>
        <w:ind w:firstLine="540"/>
        <w:jc w:val="center"/>
        <w:rPr>
          <w:rFonts w:ascii="Times New Roman" w:hAnsi="Times New Roman" w:cs="Times New Roman"/>
          <w:sz w:val="24"/>
          <w:szCs w:val="24"/>
        </w:rPr>
      </w:pPr>
      <w:r w:rsidRPr="006B5EC9">
        <w:rPr>
          <w:rFonts w:ascii="Times New Roman" w:hAnsi="Times New Roman" w:cs="Times New Roman"/>
          <w:sz w:val="24"/>
          <w:szCs w:val="24"/>
        </w:rPr>
        <w:t>в результате предоставления муниципальной услуги</w:t>
      </w:r>
    </w:p>
    <w:p w:rsidR="00EA6B87" w:rsidRPr="006B5EC9" w:rsidRDefault="00EA6B87" w:rsidP="00EA6B87">
      <w:pPr>
        <w:spacing w:after="0" w:line="240" w:lineRule="auto"/>
        <w:ind w:firstLine="540"/>
        <w:rPr>
          <w:rFonts w:ascii="Times New Roman" w:hAnsi="Times New Roman" w:cs="Times New Roman"/>
          <w:sz w:val="24"/>
          <w:szCs w:val="24"/>
        </w:rPr>
      </w:pPr>
    </w:p>
    <w:p w:rsidR="00EA6B87" w:rsidRPr="006B5EC9" w:rsidRDefault="00EA6B87" w:rsidP="00EA6B87">
      <w:pPr>
        <w:spacing w:after="0" w:line="240" w:lineRule="auto"/>
        <w:ind w:firstLine="567"/>
        <w:jc w:val="both"/>
        <w:rPr>
          <w:rFonts w:ascii="Times New Roman" w:hAnsi="Times New Roman" w:cs="Times New Roman"/>
          <w:sz w:val="24"/>
          <w:szCs w:val="24"/>
        </w:rPr>
      </w:pPr>
      <w:r w:rsidRPr="006B5EC9">
        <w:rPr>
          <w:rFonts w:ascii="Times New Roman" w:hAnsi="Times New Roman" w:cs="Times New Roman"/>
          <w:sz w:val="24"/>
          <w:szCs w:val="24"/>
        </w:rPr>
        <w:t>Прошу исправить ошибку (опечатку) в</w:t>
      </w:r>
      <w:r w:rsidR="004B4D50">
        <w:rPr>
          <w:rFonts w:ascii="Times New Roman" w:hAnsi="Times New Roman" w:cs="Times New Roman"/>
          <w:sz w:val="24"/>
          <w:szCs w:val="24"/>
        </w:rPr>
        <w:t xml:space="preserve"> </w:t>
      </w:r>
      <w:r w:rsidRPr="006B5EC9">
        <w:rPr>
          <w:rFonts w:ascii="Times New Roman" w:hAnsi="Times New Roman" w:cs="Times New Roman"/>
          <w:sz w:val="24"/>
          <w:szCs w:val="24"/>
        </w:rPr>
        <w:t>(реквизиты документа, заявленного к исправлению)</w:t>
      </w:r>
      <w:r w:rsidR="004B4D50">
        <w:rPr>
          <w:rFonts w:ascii="Times New Roman" w:hAnsi="Times New Roman" w:cs="Times New Roman"/>
          <w:sz w:val="24"/>
          <w:szCs w:val="24"/>
        </w:rPr>
        <w:t xml:space="preserve"> </w:t>
      </w:r>
      <w:r w:rsidRPr="006B5EC9">
        <w:rPr>
          <w:rFonts w:ascii="Times New Roman" w:hAnsi="Times New Roman" w:cs="Times New Roman"/>
          <w:sz w:val="24"/>
          <w:szCs w:val="24"/>
        </w:rPr>
        <w:t>ошибочно указанную информацию</w:t>
      </w:r>
      <w:r w:rsidR="004B4D50">
        <w:rPr>
          <w:rFonts w:ascii="Times New Roman" w:hAnsi="Times New Roman" w:cs="Times New Roman"/>
          <w:sz w:val="24"/>
          <w:szCs w:val="24"/>
        </w:rPr>
        <w:t xml:space="preserve"> </w:t>
      </w:r>
      <w:r w:rsidRPr="006B5EC9">
        <w:rPr>
          <w:rFonts w:ascii="Times New Roman" w:hAnsi="Times New Roman" w:cs="Times New Roman"/>
          <w:sz w:val="24"/>
          <w:szCs w:val="24"/>
        </w:rPr>
        <w:t>заменить на</w:t>
      </w:r>
    </w:p>
    <w:p w:rsidR="00EA6B87" w:rsidRPr="006B5EC9" w:rsidRDefault="00EA6B87" w:rsidP="00EA6B87">
      <w:pPr>
        <w:spacing w:after="0" w:line="240" w:lineRule="auto"/>
        <w:ind w:firstLine="567"/>
        <w:jc w:val="both"/>
        <w:rPr>
          <w:rFonts w:ascii="Times New Roman" w:hAnsi="Times New Roman" w:cs="Times New Roman"/>
          <w:sz w:val="24"/>
          <w:szCs w:val="24"/>
        </w:rPr>
      </w:pPr>
    </w:p>
    <w:p w:rsidR="00EA6B87" w:rsidRPr="006B5EC9" w:rsidRDefault="00EA6B87" w:rsidP="00EA6B87">
      <w:pPr>
        <w:spacing w:after="0" w:line="240" w:lineRule="auto"/>
        <w:ind w:firstLine="567"/>
        <w:jc w:val="both"/>
        <w:rPr>
          <w:rFonts w:ascii="Times New Roman" w:hAnsi="Times New Roman" w:cs="Times New Roman"/>
          <w:sz w:val="24"/>
          <w:szCs w:val="24"/>
        </w:rPr>
      </w:pPr>
      <w:r w:rsidRPr="006B5EC9">
        <w:rPr>
          <w:rFonts w:ascii="Times New Roman" w:hAnsi="Times New Roman" w:cs="Times New Roman"/>
          <w:sz w:val="24"/>
          <w:szCs w:val="24"/>
        </w:rPr>
        <w:t>Основание для исправления ошибки (опечатки):</w:t>
      </w:r>
    </w:p>
    <w:p w:rsidR="00EA6B87" w:rsidRPr="006B5EC9" w:rsidRDefault="00EA6B87" w:rsidP="00EA6B87">
      <w:pPr>
        <w:spacing w:after="0" w:line="240" w:lineRule="auto"/>
        <w:ind w:firstLine="567"/>
        <w:jc w:val="both"/>
        <w:rPr>
          <w:rFonts w:ascii="Times New Roman" w:hAnsi="Times New Roman" w:cs="Times New Roman"/>
          <w:sz w:val="24"/>
          <w:szCs w:val="24"/>
        </w:rPr>
      </w:pPr>
    </w:p>
    <w:p w:rsidR="00EA6B87" w:rsidRPr="006B5EC9" w:rsidRDefault="00EA6B87" w:rsidP="00EA6B87">
      <w:pPr>
        <w:spacing w:after="0" w:line="240" w:lineRule="auto"/>
        <w:ind w:firstLine="567"/>
        <w:jc w:val="both"/>
        <w:rPr>
          <w:rFonts w:ascii="Times New Roman" w:hAnsi="Times New Roman" w:cs="Times New Roman"/>
          <w:sz w:val="24"/>
          <w:szCs w:val="24"/>
        </w:rPr>
      </w:pPr>
      <w:r w:rsidRPr="006B5EC9">
        <w:rPr>
          <w:rFonts w:ascii="Times New Roman" w:hAnsi="Times New Roman" w:cs="Times New Roman"/>
          <w:sz w:val="24"/>
          <w:szCs w:val="24"/>
        </w:rPr>
        <w:t>(ссылка на документацию)</w:t>
      </w:r>
    </w:p>
    <w:p w:rsidR="00EA6B87" w:rsidRPr="006B5EC9" w:rsidRDefault="00EA6B87" w:rsidP="00EA6B87">
      <w:pPr>
        <w:spacing w:after="0" w:line="240" w:lineRule="auto"/>
        <w:ind w:firstLine="567"/>
        <w:jc w:val="both"/>
        <w:rPr>
          <w:rFonts w:ascii="Times New Roman" w:hAnsi="Times New Roman" w:cs="Times New Roman"/>
          <w:sz w:val="24"/>
          <w:szCs w:val="24"/>
        </w:rPr>
      </w:pPr>
    </w:p>
    <w:p w:rsidR="00EA6B87" w:rsidRPr="006B5EC9" w:rsidRDefault="00EA6B87" w:rsidP="00EA6B87">
      <w:pPr>
        <w:spacing w:after="0" w:line="240" w:lineRule="auto"/>
        <w:ind w:firstLine="567"/>
        <w:jc w:val="both"/>
        <w:rPr>
          <w:rFonts w:ascii="Times New Roman" w:hAnsi="Times New Roman" w:cs="Times New Roman"/>
          <w:sz w:val="24"/>
          <w:szCs w:val="24"/>
        </w:rPr>
      </w:pPr>
      <w:r w:rsidRPr="006B5EC9">
        <w:rPr>
          <w:rFonts w:ascii="Times New Roman" w:hAnsi="Times New Roman" w:cs="Times New Roman"/>
          <w:sz w:val="24"/>
          <w:szCs w:val="24"/>
        </w:rPr>
        <w:t>К заявлению прилагаются следующие документы по описи:</w:t>
      </w:r>
    </w:p>
    <w:p w:rsidR="00EA6B87" w:rsidRPr="006B5EC9" w:rsidRDefault="00EA6B87" w:rsidP="00EA6B87">
      <w:pPr>
        <w:spacing w:after="0" w:line="240" w:lineRule="auto"/>
        <w:ind w:firstLine="567"/>
        <w:jc w:val="both"/>
        <w:rPr>
          <w:rFonts w:ascii="Times New Roman" w:hAnsi="Times New Roman" w:cs="Times New Roman"/>
          <w:sz w:val="24"/>
          <w:szCs w:val="24"/>
        </w:rPr>
      </w:pPr>
      <w:r w:rsidRPr="006B5EC9">
        <w:rPr>
          <w:rFonts w:ascii="Times New Roman" w:hAnsi="Times New Roman" w:cs="Times New Roman"/>
          <w:sz w:val="24"/>
          <w:szCs w:val="24"/>
        </w:rPr>
        <w:t>1.</w:t>
      </w:r>
    </w:p>
    <w:p w:rsidR="00EA6B87" w:rsidRPr="006B5EC9" w:rsidRDefault="00EA6B87" w:rsidP="00EA6B87">
      <w:pPr>
        <w:spacing w:after="0" w:line="240" w:lineRule="auto"/>
        <w:ind w:firstLine="567"/>
        <w:jc w:val="both"/>
        <w:rPr>
          <w:rFonts w:ascii="Times New Roman" w:hAnsi="Times New Roman" w:cs="Times New Roman"/>
          <w:sz w:val="24"/>
          <w:szCs w:val="24"/>
        </w:rPr>
      </w:pPr>
      <w:r w:rsidRPr="006B5EC9">
        <w:rPr>
          <w:rFonts w:ascii="Times New Roman" w:hAnsi="Times New Roman" w:cs="Times New Roman"/>
          <w:sz w:val="24"/>
          <w:szCs w:val="24"/>
        </w:rPr>
        <w:t>2.</w:t>
      </w:r>
    </w:p>
    <w:p w:rsidR="00EA6B87" w:rsidRPr="006B5EC9" w:rsidRDefault="00EA6B87" w:rsidP="00EA6B87">
      <w:pPr>
        <w:spacing w:after="0" w:line="240" w:lineRule="auto"/>
        <w:ind w:firstLine="567"/>
        <w:jc w:val="both"/>
        <w:rPr>
          <w:rFonts w:ascii="Times New Roman" w:hAnsi="Times New Roman" w:cs="Times New Roman"/>
          <w:sz w:val="24"/>
          <w:szCs w:val="24"/>
        </w:rPr>
      </w:pPr>
    </w:p>
    <w:p w:rsidR="00EA6B87" w:rsidRPr="006B5EC9" w:rsidRDefault="00EA6B87" w:rsidP="00EA6B87">
      <w:pPr>
        <w:spacing w:after="0" w:line="240" w:lineRule="auto"/>
        <w:ind w:firstLine="567"/>
        <w:jc w:val="both"/>
        <w:rPr>
          <w:rFonts w:ascii="Times New Roman" w:hAnsi="Times New Roman" w:cs="Times New Roman"/>
          <w:sz w:val="24"/>
          <w:szCs w:val="24"/>
        </w:rPr>
      </w:pPr>
      <w:r w:rsidRPr="006B5EC9">
        <w:rPr>
          <w:rFonts w:ascii="Times New Roman" w:hAnsi="Times New Roman" w:cs="Times New Roman"/>
          <w:sz w:val="24"/>
          <w:szCs w:val="24"/>
        </w:rPr>
        <w:t>Должность руководителя организации</w:t>
      </w:r>
      <w:r w:rsidRPr="006B5EC9">
        <w:rPr>
          <w:rFonts w:ascii="Times New Roman" w:hAnsi="Times New Roman" w:cs="Times New Roman"/>
          <w:sz w:val="24"/>
          <w:szCs w:val="24"/>
        </w:rPr>
        <w:tab/>
        <w:t xml:space="preserve"> ________ _____________________________</w:t>
      </w:r>
    </w:p>
    <w:p w:rsidR="00EA6B87" w:rsidRPr="006B5EC9" w:rsidRDefault="00EA6B87" w:rsidP="00EA6B87">
      <w:pPr>
        <w:spacing w:after="0" w:line="240" w:lineRule="auto"/>
        <w:ind w:firstLine="567"/>
        <w:jc w:val="both"/>
        <w:rPr>
          <w:rFonts w:ascii="Times New Roman" w:hAnsi="Times New Roman" w:cs="Times New Roman"/>
          <w:sz w:val="24"/>
          <w:szCs w:val="24"/>
        </w:rPr>
      </w:pPr>
      <w:r w:rsidRPr="006B5EC9">
        <w:rPr>
          <w:rFonts w:ascii="Times New Roman" w:hAnsi="Times New Roman" w:cs="Times New Roman"/>
          <w:sz w:val="24"/>
          <w:szCs w:val="24"/>
        </w:rPr>
        <w:t>(для юридического лица) (подпись) (расшифровка подписи)</w:t>
      </w:r>
    </w:p>
    <w:p w:rsidR="00EA6B87" w:rsidRPr="006B5EC9" w:rsidRDefault="00EA6B87" w:rsidP="00EA6B87">
      <w:pPr>
        <w:rPr>
          <w:rFonts w:ascii="Times New Roman" w:hAnsi="Times New Roman" w:cs="Times New Roman"/>
          <w:sz w:val="24"/>
          <w:szCs w:val="24"/>
        </w:rPr>
      </w:pPr>
      <w:r w:rsidRPr="006B5EC9">
        <w:rPr>
          <w:rFonts w:ascii="Times New Roman" w:hAnsi="Times New Roman" w:cs="Times New Roman"/>
          <w:sz w:val="24"/>
          <w:szCs w:val="24"/>
        </w:rPr>
        <w:br w:type="page"/>
      </w:r>
    </w:p>
    <w:p w:rsidR="00EA6B87" w:rsidRPr="006B5EC9" w:rsidRDefault="00EA6B87" w:rsidP="00EA6B87">
      <w:pPr>
        <w:spacing w:after="0" w:line="240" w:lineRule="auto"/>
        <w:ind w:firstLine="540"/>
        <w:jc w:val="right"/>
        <w:rPr>
          <w:rFonts w:ascii="Times New Roman" w:hAnsi="Times New Roman" w:cs="Times New Roman"/>
          <w:sz w:val="24"/>
          <w:szCs w:val="24"/>
        </w:rPr>
      </w:pPr>
      <w:r w:rsidRPr="006B5EC9">
        <w:rPr>
          <w:rFonts w:ascii="Times New Roman" w:hAnsi="Times New Roman" w:cs="Times New Roman"/>
          <w:sz w:val="24"/>
          <w:szCs w:val="24"/>
        </w:rPr>
        <w:lastRenderedPageBreak/>
        <w:t>Приложение № 3</w:t>
      </w:r>
    </w:p>
    <w:p w:rsidR="00EA6B87" w:rsidRPr="006B5EC9" w:rsidRDefault="00EA6B87" w:rsidP="00EA6B87">
      <w:pPr>
        <w:spacing w:after="0" w:line="240" w:lineRule="auto"/>
        <w:ind w:firstLine="540"/>
        <w:jc w:val="right"/>
        <w:rPr>
          <w:rFonts w:ascii="Times New Roman" w:hAnsi="Times New Roman" w:cs="Times New Roman"/>
          <w:sz w:val="24"/>
          <w:szCs w:val="24"/>
        </w:rPr>
      </w:pPr>
      <w:r w:rsidRPr="006B5EC9">
        <w:rPr>
          <w:rFonts w:ascii="Times New Roman" w:hAnsi="Times New Roman" w:cs="Times New Roman"/>
          <w:sz w:val="24"/>
          <w:szCs w:val="24"/>
        </w:rPr>
        <w:t>к административному регламенту</w:t>
      </w:r>
    </w:p>
    <w:p w:rsidR="00EA6B87" w:rsidRPr="006B5EC9" w:rsidRDefault="00EA6B87" w:rsidP="00EA6B87">
      <w:pPr>
        <w:spacing w:after="0" w:line="240" w:lineRule="auto"/>
        <w:ind w:firstLine="540"/>
        <w:jc w:val="right"/>
        <w:rPr>
          <w:rFonts w:ascii="Times New Roman" w:hAnsi="Times New Roman" w:cs="Times New Roman"/>
          <w:sz w:val="24"/>
          <w:szCs w:val="24"/>
        </w:rPr>
      </w:pPr>
      <w:r w:rsidRPr="006B5EC9">
        <w:rPr>
          <w:rFonts w:ascii="Times New Roman" w:hAnsi="Times New Roman" w:cs="Times New Roman"/>
          <w:sz w:val="24"/>
          <w:szCs w:val="24"/>
        </w:rPr>
        <w:t>предоставления муниципальной услуги</w:t>
      </w:r>
    </w:p>
    <w:p w:rsidR="00EA6B87" w:rsidRPr="006B5EC9" w:rsidRDefault="00EA6B87" w:rsidP="00EA6B87">
      <w:pPr>
        <w:spacing w:after="0" w:line="240" w:lineRule="auto"/>
        <w:ind w:firstLine="540"/>
        <w:jc w:val="right"/>
        <w:rPr>
          <w:rFonts w:ascii="Times New Roman" w:hAnsi="Times New Roman" w:cs="Times New Roman"/>
          <w:sz w:val="24"/>
          <w:szCs w:val="24"/>
        </w:rPr>
      </w:pPr>
      <w:r w:rsidRPr="006B5EC9">
        <w:rPr>
          <w:rFonts w:ascii="Times New Roman" w:hAnsi="Times New Roman" w:cs="Times New Roman"/>
          <w:sz w:val="24"/>
          <w:szCs w:val="24"/>
        </w:rPr>
        <w:t>«Предварительное согласование предоставления</w:t>
      </w:r>
    </w:p>
    <w:p w:rsidR="00EA6B87" w:rsidRPr="006B5EC9" w:rsidRDefault="00EA6B87" w:rsidP="00EA6B87">
      <w:pPr>
        <w:spacing w:after="0" w:line="240" w:lineRule="auto"/>
        <w:ind w:firstLine="540"/>
        <w:jc w:val="right"/>
        <w:rPr>
          <w:rFonts w:ascii="Times New Roman" w:hAnsi="Times New Roman" w:cs="Times New Roman"/>
          <w:sz w:val="24"/>
          <w:szCs w:val="24"/>
        </w:rPr>
      </w:pPr>
      <w:r w:rsidRPr="006B5EC9">
        <w:rPr>
          <w:rFonts w:ascii="Times New Roman" w:hAnsi="Times New Roman" w:cs="Times New Roman"/>
          <w:sz w:val="24"/>
          <w:szCs w:val="24"/>
        </w:rPr>
        <w:t>земельного участка, занимаемого гаражом,</w:t>
      </w:r>
    </w:p>
    <w:p w:rsidR="00EA6B87" w:rsidRPr="006B5EC9" w:rsidRDefault="00EA6B87" w:rsidP="00EA6B87">
      <w:pPr>
        <w:spacing w:after="0" w:line="240" w:lineRule="auto"/>
        <w:ind w:firstLine="540"/>
        <w:jc w:val="right"/>
        <w:rPr>
          <w:rFonts w:ascii="Times New Roman" w:hAnsi="Times New Roman" w:cs="Times New Roman"/>
          <w:sz w:val="24"/>
          <w:szCs w:val="24"/>
        </w:rPr>
      </w:pPr>
      <w:r w:rsidRPr="006B5EC9">
        <w:rPr>
          <w:rFonts w:ascii="Times New Roman" w:hAnsi="Times New Roman" w:cs="Times New Roman"/>
          <w:sz w:val="24"/>
          <w:szCs w:val="24"/>
        </w:rPr>
        <w:t>являющимся объектом капитального строительства,</w:t>
      </w:r>
    </w:p>
    <w:p w:rsidR="00EA6B87" w:rsidRPr="006B5EC9" w:rsidRDefault="00EA6B87" w:rsidP="00EA6B87">
      <w:pPr>
        <w:spacing w:after="0" w:line="240" w:lineRule="auto"/>
        <w:ind w:firstLine="540"/>
        <w:jc w:val="right"/>
        <w:rPr>
          <w:rFonts w:ascii="Times New Roman" w:hAnsi="Times New Roman" w:cs="Times New Roman"/>
          <w:sz w:val="24"/>
          <w:szCs w:val="24"/>
        </w:rPr>
      </w:pPr>
      <w:r w:rsidRPr="006B5EC9">
        <w:rPr>
          <w:rFonts w:ascii="Times New Roman" w:hAnsi="Times New Roman" w:cs="Times New Roman"/>
          <w:sz w:val="24"/>
          <w:szCs w:val="24"/>
        </w:rPr>
        <w:t>возведенным до дня введения в действие</w:t>
      </w:r>
    </w:p>
    <w:p w:rsidR="00EA6B87" w:rsidRPr="006B5EC9" w:rsidRDefault="00EA6B87" w:rsidP="00EA6B87">
      <w:pPr>
        <w:spacing w:after="0" w:line="240" w:lineRule="auto"/>
        <w:ind w:firstLine="540"/>
        <w:jc w:val="right"/>
        <w:rPr>
          <w:rFonts w:ascii="Times New Roman" w:hAnsi="Times New Roman" w:cs="Times New Roman"/>
          <w:sz w:val="24"/>
          <w:szCs w:val="24"/>
        </w:rPr>
      </w:pPr>
      <w:r w:rsidRPr="006B5EC9">
        <w:rPr>
          <w:rFonts w:ascii="Times New Roman" w:hAnsi="Times New Roman" w:cs="Times New Roman"/>
          <w:sz w:val="24"/>
          <w:szCs w:val="24"/>
        </w:rPr>
        <w:t>Градостроительного кодекса Российской Федерации»</w:t>
      </w:r>
    </w:p>
    <w:p w:rsidR="00EA6B87" w:rsidRPr="006B5EC9" w:rsidRDefault="00EA6B87" w:rsidP="00EA6B87">
      <w:pPr>
        <w:spacing w:after="0" w:line="240" w:lineRule="auto"/>
        <w:ind w:firstLine="540"/>
        <w:jc w:val="right"/>
        <w:rPr>
          <w:rFonts w:ascii="Times New Roman" w:hAnsi="Times New Roman" w:cs="Times New Roman"/>
          <w:sz w:val="24"/>
          <w:szCs w:val="24"/>
        </w:rPr>
      </w:pPr>
    </w:p>
    <w:p w:rsidR="00EA6B87" w:rsidRPr="006B5EC9" w:rsidRDefault="004B4D50" w:rsidP="00EA6B87">
      <w:pPr>
        <w:spacing w:after="0" w:line="240" w:lineRule="auto"/>
        <w:ind w:left="3686"/>
        <w:jc w:val="center"/>
        <w:rPr>
          <w:rFonts w:ascii="Times New Roman" w:hAnsi="Times New Roman" w:cs="Times New Roman"/>
          <w:sz w:val="24"/>
          <w:szCs w:val="24"/>
        </w:rPr>
      </w:pPr>
      <w:r>
        <w:rPr>
          <w:rFonts w:ascii="Times New Roman" w:hAnsi="Times New Roman" w:cs="Times New Roman"/>
          <w:sz w:val="24"/>
          <w:szCs w:val="24"/>
        </w:rPr>
        <w:t xml:space="preserve">  </w:t>
      </w:r>
      <w:r w:rsidR="00EA6B87" w:rsidRPr="006B5EC9">
        <w:rPr>
          <w:rFonts w:ascii="Times New Roman" w:hAnsi="Times New Roman" w:cs="Times New Roman"/>
          <w:sz w:val="24"/>
          <w:szCs w:val="24"/>
        </w:rPr>
        <w:t>кому:_______________________________________</w:t>
      </w:r>
    </w:p>
    <w:p w:rsidR="00EA6B87" w:rsidRPr="006B5EC9" w:rsidRDefault="00EA6B87" w:rsidP="00EA6B87">
      <w:pPr>
        <w:spacing w:after="0" w:line="240" w:lineRule="auto"/>
        <w:ind w:left="3686"/>
        <w:jc w:val="center"/>
        <w:rPr>
          <w:rFonts w:ascii="Times New Roman" w:hAnsi="Times New Roman" w:cs="Times New Roman"/>
          <w:sz w:val="24"/>
          <w:szCs w:val="24"/>
        </w:rPr>
      </w:pPr>
      <w:r w:rsidRPr="006B5EC9">
        <w:rPr>
          <w:rFonts w:ascii="Times New Roman" w:hAnsi="Times New Roman" w:cs="Times New Roman"/>
          <w:sz w:val="24"/>
          <w:szCs w:val="24"/>
        </w:rPr>
        <w:t>_________________________________________</w:t>
      </w:r>
    </w:p>
    <w:p w:rsidR="00EA6B87" w:rsidRPr="006B5EC9" w:rsidRDefault="00EA6B87" w:rsidP="00EA6B87">
      <w:pPr>
        <w:spacing w:after="0" w:line="240" w:lineRule="auto"/>
        <w:ind w:left="3686"/>
        <w:jc w:val="center"/>
        <w:rPr>
          <w:rFonts w:ascii="Times New Roman" w:hAnsi="Times New Roman" w:cs="Times New Roman"/>
          <w:sz w:val="24"/>
          <w:szCs w:val="24"/>
        </w:rPr>
      </w:pPr>
      <w:r w:rsidRPr="006B5EC9">
        <w:rPr>
          <w:rFonts w:ascii="Times New Roman" w:hAnsi="Times New Roman" w:cs="Times New Roman"/>
          <w:sz w:val="24"/>
          <w:szCs w:val="24"/>
        </w:rPr>
        <w:t>_________________________________________</w:t>
      </w:r>
    </w:p>
    <w:p w:rsidR="00EA6B87" w:rsidRPr="006B5EC9" w:rsidRDefault="00EA6B87" w:rsidP="00EA6B87">
      <w:pPr>
        <w:spacing w:after="0" w:line="240" w:lineRule="auto"/>
        <w:ind w:left="3686"/>
        <w:jc w:val="center"/>
        <w:rPr>
          <w:rFonts w:ascii="Times New Roman" w:hAnsi="Times New Roman" w:cs="Times New Roman"/>
          <w:sz w:val="24"/>
          <w:szCs w:val="24"/>
        </w:rPr>
      </w:pPr>
      <w:r w:rsidRPr="006B5EC9">
        <w:rPr>
          <w:rFonts w:ascii="Times New Roman" w:hAnsi="Times New Roman" w:cs="Times New Roman"/>
          <w:sz w:val="24"/>
          <w:szCs w:val="24"/>
        </w:rPr>
        <w:t>от гражданина (ки)________________________</w:t>
      </w:r>
    </w:p>
    <w:p w:rsidR="00EA6B87" w:rsidRPr="006B5EC9" w:rsidRDefault="00EA6B87" w:rsidP="00EA6B87">
      <w:pPr>
        <w:spacing w:after="0" w:line="240" w:lineRule="auto"/>
        <w:ind w:left="3686"/>
        <w:jc w:val="center"/>
        <w:rPr>
          <w:rFonts w:ascii="Times New Roman" w:hAnsi="Times New Roman" w:cs="Times New Roman"/>
          <w:sz w:val="24"/>
          <w:szCs w:val="24"/>
        </w:rPr>
      </w:pPr>
      <w:r w:rsidRPr="006B5EC9">
        <w:rPr>
          <w:rFonts w:ascii="Times New Roman" w:hAnsi="Times New Roman" w:cs="Times New Roman"/>
          <w:sz w:val="24"/>
          <w:szCs w:val="24"/>
        </w:rPr>
        <w:t>_________________________________________</w:t>
      </w:r>
    </w:p>
    <w:p w:rsidR="00EA6B87" w:rsidRPr="006B5EC9" w:rsidRDefault="00EA6B87" w:rsidP="00EA6B87">
      <w:pPr>
        <w:spacing w:after="0" w:line="240" w:lineRule="auto"/>
        <w:ind w:left="3686"/>
        <w:jc w:val="center"/>
        <w:rPr>
          <w:rFonts w:ascii="Times New Roman" w:hAnsi="Times New Roman" w:cs="Times New Roman"/>
          <w:sz w:val="24"/>
          <w:szCs w:val="24"/>
        </w:rPr>
      </w:pPr>
      <w:r w:rsidRPr="006B5EC9">
        <w:rPr>
          <w:rFonts w:ascii="Times New Roman" w:hAnsi="Times New Roman" w:cs="Times New Roman"/>
          <w:sz w:val="24"/>
          <w:szCs w:val="24"/>
        </w:rPr>
        <w:t>_________________________________________</w:t>
      </w:r>
    </w:p>
    <w:p w:rsidR="00EA6B87" w:rsidRPr="006B5EC9" w:rsidRDefault="00EA6B87" w:rsidP="00EA6B87">
      <w:pPr>
        <w:spacing w:after="0" w:line="240" w:lineRule="auto"/>
        <w:ind w:left="3686"/>
        <w:jc w:val="center"/>
        <w:rPr>
          <w:rFonts w:ascii="Times New Roman" w:hAnsi="Times New Roman" w:cs="Times New Roman"/>
          <w:sz w:val="24"/>
          <w:szCs w:val="24"/>
        </w:rPr>
      </w:pPr>
      <w:r w:rsidRPr="006B5EC9">
        <w:rPr>
          <w:rFonts w:ascii="Times New Roman" w:hAnsi="Times New Roman" w:cs="Times New Roman"/>
          <w:sz w:val="24"/>
          <w:szCs w:val="24"/>
        </w:rPr>
        <w:t>_________________________________________</w:t>
      </w:r>
    </w:p>
    <w:p w:rsidR="00EA6B87" w:rsidRPr="006B5EC9" w:rsidRDefault="00EA6B87" w:rsidP="00EA6B87">
      <w:pPr>
        <w:spacing w:after="0" w:line="240" w:lineRule="auto"/>
        <w:ind w:left="3686"/>
        <w:jc w:val="center"/>
        <w:rPr>
          <w:rFonts w:ascii="Times New Roman" w:hAnsi="Times New Roman" w:cs="Times New Roman"/>
          <w:sz w:val="24"/>
          <w:szCs w:val="24"/>
        </w:rPr>
      </w:pPr>
      <w:r w:rsidRPr="006B5EC9">
        <w:rPr>
          <w:rFonts w:ascii="Times New Roman" w:hAnsi="Times New Roman" w:cs="Times New Roman"/>
          <w:sz w:val="24"/>
          <w:szCs w:val="24"/>
        </w:rPr>
        <w:t>адрес:____________________________________</w:t>
      </w:r>
    </w:p>
    <w:p w:rsidR="00EA6B87" w:rsidRPr="006B5EC9" w:rsidRDefault="00EA6B87" w:rsidP="00EA6B87">
      <w:pPr>
        <w:spacing w:after="0" w:line="240" w:lineRule="auto"/>
        <w:ind w:left="3686"/>
        <w:jc w:val="center"/>
        <w:rPr>
          <w:rFonts w:ascii="Times New Roman" w:hAnsi="Times New Roman" w:cs="Times New Roman"/>
          <w:sz w:val="24"/>
          <w:szCs w:val="24"/>
        </w:rPr>
      </w:pPr>
      <w:r w:rsidRPr="006B5EC9">
        <w:rPr>
          <w:rFonts w:ascii="Times New Roman" w:hAnsi="Times New Roman" w:cs="Times New Roman"/>
          <w:sz w:val="24"/>
          <w:szCs w:val="24"/>
        </w:rPr>
        <w:t>_________________________________________</w:t>
      </w:r>
    </w:p>
    <w:p w:rsidR="00EA6B87" w:rsidRPr="006B5EC9" w:rsidRDefault="00EA6B87" w:rsidP="00EA6B87">
      <w:pPr>
        <w:spacing w:after="0" w:line="240" w:lineRule="auto"/>
        <w:ind w:left="3686"/>
        <w:jc w:val="center"/>
        <w:rPr>
          <w:rFonts w:ascii="Times New Roman" w:hAnsi="Times New Roman" w:cs="Times New Roman"/>
          <w:sz w:val="24"/>
          <w:szCs w:val="24"/>
        </w:rPr>
      </w:pPr>
      <w:r w:rsidRPr="006B5EC9">
        <w:rPr>
          <w:rFonts w:ascii="Times New Roman" w:hAnsi="Times New Roman" w:cs="Times New Roman"/>
          <w:sz w:val="24"/>
          <w:szCs w:val="24"/>
        </w:rPr>
        <w:t>_________________________________________</w:t>
      </w:r>
    </w:p>
    <w:p w:rsidR="00EA6B87" w:rsidRPr="006B5EC9" w:rsidRDefault="00EA6B87" w:rsidP="00EA6B87">
      <w:pPr>
        <w:spacing w:after="0" w:line="240" w:lineRule="auto"/>
        <w:ind w:left="3686"/>
        <w:jc w:val="center"/>
        <w:rPr>
          <w:rFonts w:ascii="Times New Roman" w:hAnsi="Times New Roman" w:cs="Times New Roman"/>
          <w:sz w:val="24"/>
          <w:szCs w:val="24"/>
        </w:rPr>
      </w:pPr>
      <w:r w:rsidRPr="006B5EC9">
        <w:rPr>
          <w:rFonts w:ascii="Times New Roman" w:hAnsi="Times New Roman" w:cs="Times New Roman"/>
          <w:sz w:val="24"/>
          <w:szCs w:val="24"/>
        </w:rPr>
        <w:t>телефон:__________________________________</w:t>
      </w:r>
    </w:p>
    <w:p w:rsidR="00EA6B87" w:rsidRPr="006B5EC9" w:rsidRDefault="00EA6B87" w:rsidP="00EA6B87">
      <w:pPr>
        <w:spacing w:after="0" w:line="240" w:lineRule="auto"/>
        <w:ind w:left="3686"/>
        <w:jc w:val="center"/>
        <w:rPr>
          <w:rFonts w:ascii="Times New Roman" w:hAnsi="Times New Roman" w:cs="Times New Roman"/>
          <w:sz w:val="24"/>
          <w:szCs w:val="24"/>
        </w:rPr>
      </w:pPr>
      <w:r w:rsidRPr="006B5EC9">
        <w:rPr>
          <w:rFonts w:ascii="Times New Roman" w:hAnsi="Times New Roman" w:cs="Times New Roman"/>
          <w:sz w:val="24"/>
          <w:szCs w:val="24"/>
        </w:rPr>
        <w:t>email:____________________________________</w:t>
      </w:r>
    </w:p>
    <w:p w:rsidR="00EA6B87" w:rsidRPr="006B5EC9" w:rsidRDefault="00EA6B87" w:rsidP="00EA6B87">
      <w:pPr>
        <w:spacing w:after="0" w:line="240" w:lineRule="auto"/>
        <w:ind w:left="3686"/>
        <w:jc w:val="center"/>
        <w:rPr>
          <w:rFonts w:ascii="Times New Roman" w:hAnsi="Times New Roman" w:cs="Times New Roman"/>
          <w:sz w:val="24"/>
          <w:szCs w:val="24"/>
        </w:rPr>
      </w:pPr>
    </w:p>
    <w:p w:rsidR="00EA6B87" w:rsidRPr="006B5EC9" w:rsidRDefault="00EA6B87" w:rsidP="00EA6B87">
      <w:pPr>
        <w:spacing w:after="0" w:line="240" w:lineRule="auto"/>
        <w:ind w:firstLine="540"/>
        <w:jc w:val="center"/>
        <w:rPr>
          <w:rFonts w:ascii="Times New Roman" w:hAnsi="Times New Roman" w:cs="Times New Roman"/>
          <w:sz w:val="24"/>
          <w:szCs w:val="24"/>
        </w:rPr>
      </w:pPr>
    </w:p>
    <w:p w:rsidR="00EA6B87" w:rsidRPr="006B5EC9" w:rsidRDefault="00EA6B87" w:rsidP="00EA6B87">
      <w:pPr>
        <w:spacing w:after="0" w:line="240" w:lineRule="auto"/>
        <w:ind w:firstLine="540"/>
        <w:jc w:val="center"/>
        <w:rPr>
          <w:rFonts w:ascii="Times New Roman" w:hAnsi="Times New Roman" w:cs="Times New Roman"/>
          <w:sz w:val="24"/>
          <w:szCs w:val="24"/>
        </w:rPr>
      </w:pPr>
      <w:r w:rsidRPr="006B5EC9">
        <w:rPr>
          <w:rFonts w:ascii="Times New Roman" w:hAnsi="Times New Roman" w:cs="Times New Roman"/>
          <w:sz w:val="24"/>
          <w:szCs w:val="24"/>
        </w:rPr>
        <w:t>ЗАЯВЛЕНИЕ</w:t>
      </w:r>
    </w:p>
    <w:p w:rsidR="00EA6B87" w:rsidRPr="006B5EC9" w:rsidRDefault="00EA6B87" w:rsidP="00EA6B87">
      <w:pPr>
        <w:spacing w:after="0" w:line="240" w:lineRule="auto"/>
        <w:ind w:firstLine="540"/>
        <w:jc w:val="center"/>
        <w:rPr>
          <w:rFonts w:ascii="Times New Roman" w:hAnsi="Times New Roman" w:cs="Times New Roman"/>
          <w:sz w:val="24"/>
          <w:szCs w:val="24"/>
        </w:rPr>
      </w:pPr>
    </w:p>
    <w:p w:rsidR="00EA6B87" w:rsidRPr="006B5EC9" w:rsidRDefault="00EA6B87" w:rsidP="00EA6B87">
      <w:pPr>
        <w:spacing w:after="0" w:line="240" w:lineRule="auto"/>
        <w:ind w:firstLine="540"/>
        <w:jc w:val="center"/>
        <w:rPr>
          <w:rFonts w:ascii="Times New Roman" w:hAnsi="Times New Roman" w:cs="Times New Roman"/>
          <w:sz w:val="24"/>
          <w:szCs w:val="24"/>
        </w:rPr>
      </w:pPr>
      <w:r w:rsidRPr="006B5EC9">
        <w:rPr>
          <w:rFonts w:ascii="Times New Roman" w:hAnsi="Times New Roman" w:cs="Times New Roman"/>
          <w:sz w:val="24"/>
          <w:szCs w:val="24"/>
        </w:rPr>
        <w:t>Прошу выдать дубликат документа ________________________________________________________________________________</w:t>
      </w:r>
    </w:p>
    <w:p w:rsidR="00EA6B87" w:rsidRPr="006B5EC9" w:rsidRDefault="00EA6B87" w:rsidP="00EA6B87">
      <w:pPr>
        <w:spacing w:after="0" w:line="240" w:lineRule="auto"/>
        <w:ind w:firstLine="540"/>
        <w:jc w:val="center"/>
        <w:rPr>
          <w:rFonts w:ascii="Times New Roman" w:hAnsi="Times New Roman" w:cs="Times New Roman"/>
          <w:sz w:val="24"/>
          <w:szCs w:val="24"/>
        </w:rPr>
      </w:pPr>
      <w:r w:rsidRPr="006B5EC9">
        <w:rPr>
          <w:rFonts w:ascii="Times New Roman" w:hAnsi="Times New Roman" w:cs="Times New Roman"/>
          <w:sz w:val="24"/>
          <w:szCs w:val="24"/>
        </w:rPr>
        <w:t>(наименование документа)</w:t>
      </w:r>
    </w:p>
    <w:p w:rsidR="00EA6B87" w:rsidRPr="006B5EC9" w:rsidRDefault="00EA6B87" w:rsidP="00EA6B87">
      <w:pPr>
        <w:spacing w:after="0" w:line="240" w:lineRule="auto"/>
        <w:ind w:firstLine="540"/>
        <w:jc w:val="center"/>
        <w:rPr>
          <w:rFonts w:ascii="Times New Roman" w:hAnsi="Times New Roman" w:cs="Times New Roman"/>
          <w:sz w:val="24"/>
          <w:szCs w:val="24"/>
        </w:rPr>
      </w:pPr>
      <w:r w:rsidRPr="006B5EC9">
        <w:rPr>
          <w:rFonts w:ascii="Times New Roman" w:hAnsi="Times New Roman" w:cs="Times New Roman"/>
          <w:sz w:val="24"/>
          <w:szCs w:val="24"/>
        </w:rPr>
        <w:t>выданного_______________________________________________________________________</w:t>
      </w:r>
    </w:p>
    <w:p w:rsidR="00EA6B87" w:rsidRPr="006B5EC9" w:rsidRDefault="00EA6B87" w:rsidP="00EA6B87">
      <w:pPr>
        <w:spacing w:after="0" w:line="240" w:lineRule="auto"/>
        <w:ind w:firstLine="540"/>
        <w:jc w:val="center"/>
        <w:rPr>
          <w:rFonts w:ascii="Times New Roman" w:hAnsi="Times New Roman" w:cs="Times New Roman"/>
          <w:sz w:val="24"/>
          <w:szCs w:val="24"/>
        </w:rPr>
      </w:pPr>
      <w:r w:rsidRPr="006B5EC9">
        <w:rPr>
          <w:rFonts w:ascii="Times New Roman" w:hAnsi="Times New Roman" w:cs="Times New Roman"/>
          <w:sz w:val="24"/>
          <w:szCs w:val="24"/>
        </w:rPr>
        <w:t>(указать дату выдачи и номер)</w:t>
      </w:r>
    </w:p>
    <w:p w:rsidR="00EA6B87" w:rsidRPr="006B5EC9" w:rsidRDefault="00EA6B87" w:rsidP="00EA6B87">
      <w:pPr>
        <w:spacing w:after="0" w:line="240" w:lineRule="auto"/>
        <w:ind w:firstLine="540"/>
        <w:jc w:val="center"/>
        <w:rPr>
          <w:rFonts w:ascii="Times New Roman" w:hAnsi="Times New Roman" w:cs="Times New Roman"/>
          <w:sz w:val="24"/>
          <w:szCs w:val="24"/>
        </w:rPr>
      </w:pPr>
      <w:r w:rsidRPr="006B5EC9">
        <w:rPr>
          <w:rFonts w:ascii="Times New Roman" w:hAnsi="Times New Roman" w:cs="Times New Roman"/>
          <w:sz w:val="24"/>
          <w:szCs w:val="24"/>
        </w:rPr>
        <w:t xml:space="preserve">В связи с </w:t>
      </w:r>
    </w:p>
    <w:p w:rsidR="00EA6B87" w:rsidRPr="006B5EC9" w:rsidRDefault="00EA6B87" w:rsidP="00EA6B87">
      <w:pPr>
        <w:spacing w:after="0" w:line="240" w:lineRule="auto"/>
        <w:ind w:firstLine="540"/>
        <w:jc w:val="center"/>
        <w:rPr>
          <w:rFonts w:ascii="Times New Roman" w:hAnsi="Times New Roman" w:cs="Times New Roman"/>
          <w:sz w:val="24"/>
          <w:szCs w:val="24"/>
        </w:rPr>
      </w:pPr>
      <w:r w:rsidRPr="006B5EC9">
        <w:rPr>
          <w:rFonts w:ascii="Times New Roman" w:hAnsi="Times New Roman" w:cs="Times New Roman"/>
          <w:sz w:val="24"/>
          <w:szCs w:val="24"/>
        </w:rPr>
        <w:t>________________________________________________________________________________</w:t>
      </w:r>
    </w:p>
    <w:p w:rsidR="00EA6B87" w:rsidRPr="006B5EC9" w:rsidRDefault="00EA6B87" w:rsidP="00EA6B87">
      <w:pPr>
        <w:spacing w:after="0" w:line="240" w:lineRule="auto"/>
        <w:ind w:firstLine="540"/>
        <w:jc w:val="center"/>
        <w:rPr>
          <w:rFonts w:ascii="Times New Roman" w:hAnsi="Times New Roman" w:cs="Times New Roman"/>
          <w:sz w:val="24"/>
          <w:szCs w:val="24"/>
        </w:rPr>
      </w:pPr>
    </w:p>
    <w:p w:rsidR="00EA6B87" w:rsidRPr="006B5EC9" w:rsidRDefault="00EA6B87" w:rsidP="00EA6B87">
      <w:pPr>
        <w:spacing w:after="0" w:line="240" w:lineRule="auto"/>
        <w:ind w:firstLine="540"/>
        <w:jc w:val="center"/>
        <w:rPr>
          <w:rFonts w:ascii="Times New Roman" w:hAnsi="Times New Roman" w:cs="Times New Roman"/>
          <w:sz w:val="24"/>
          <w:szCs w:val="24"/>
        </w:rPr>
      </w:pPr>
      <w:r w:rsidRPr="006B5EC9">
        <w:rPr>
          <w:rFonts w:ascii="Times New Roman" w:hAnsi="Times New Roman" w:cs="Times New Roman"/>
          <w:sz w:val="24"/>
          <w:szCs w:val="24"/>
        </w:rPr>
        <w:t>____________________________________________________________________</w:t>
      </w:r>
    </w:p>
    <w:p w:rsidR="00EA6B87" w:rsidRPr="006B5EC9" w:rsidRDefault="00EA6B87" w:rsidP="00EA6B87">
      <w:pPr>
        <w:spacing w:after="0" w:line="240" w:lineRule="auto"/>
        <w:ind w:firstLine="540"/>
        <w:jc w:val="center"/>
        <w:rPr>
          <w:rFonts w:ascii="Times New Roman" w:hAnsi="Times New Roman" w:cs="Times New Roman"/>
          <w:sz w:val="24"/>
          <w:szCs w:val="24"/>
        </w:rPr>
      </w:pPr>
      <w:r w:rsidRPr="006B5EC9">
        <w:rPr>
          <w:rFonts w:ascii="Times New Roman" w:hAnsi="Times New Roman" w:cs="Times New Roman"/>
          <w:sz w:val="24"/>
          <w:szCs w:val="24"/>
        </w:rPr>
        <w:t>(кратко описывается причина, приведшая к необходимости получения дубликата)</w:t>
      </w:r>
    </w:p>
    <w:p w:rsidR="00EA6B87" w:rsidRPr="006B5EC9" w:rsidRDefault="00EA6B87" w:rsidP="00EA6B87">
      <w:pPr>
        <w:spacing w:after="0" w:line="240" w:lineRule="auto"/>
        <w:ind w:firstLine="540"/>
        <w:jc w:val="center"/>
        <w:rPr>
          <w:rFonts w:ascii="Times New Roman" w:hAnsi="Times New Roman" w:cs="Times New Roman"/>
          <w:sz w:val="24"/>
          <w:szCs w:val="24"/>
        </w:rPr>
      </w:pPr>
    </w:p>
    <w:p w:rsidR="00EA6B87" w:rsidRPr="006B5EC9" w:rsidRDefault="00EA6B87" w:rsidP="00EA6B87">
      <w:pPr>
        <w:spacing w:after="0" w:line="240" w:lineRule="auto"/>
        <w:ind w:firstLine="540"/>
        <w:jc w:val="center"/>
        <w:rPr>
          <w:rFonts w:ascii="Times New Roman" w:hAnsi="Times New Roman" w:cs="Times New Roman"/>
          <w:sz w:val="24"/>
          <w:szCs w:val="24"/>
        </w:rPr>
      </w:pPr>
    </w:p>
    <w:p w:rsidR="00EA6B87" w:rsidRPr="006B5EC9" w:rsidRDefault="00EA6B87" w:rsidP="00EA6B87">
      <w:pPr>
        <w:spacing w:after="0" w:line="240" w:lineRule="auto"/>
        <w:ind w:firstLine="540"/>
        <w:jc w:val="center"/>
        <w:rPr>
          <w:rFonts w:ascii="Times New Roman" w:hAnsi="Times New Roman" w:cs="Times New Roman"/>
          <w:sz w:val="24"/>
          <w:szCs w:val="24"/>
        </w:rPr>
      </w:pPr>
      <w:r w:rsidRPr="006B5EC9">
        <w:rPr>
          <w:rFonts w:ascii="Times New Roman" w:hAnsi="Times New Roman" w:cs="Times New Roman"/>
          <w:sz w:val="24"/>
          <w:szCs w:val="24"/>
        </w:rPr>
        <w:t xml:space="preserve">«_____»__________20__г.     __________________________________________                       </w:t>
      </w:r>
    </w:p>
    <w:p w:rsidR="00EA6B87" w:rsidRPr="006B5EC9" w:rsidRDefault="00EA6B87" w:rsidP="00EA6B87">
      <w:pPr>
        <w:spacing w:after="0" w:line="240" w:lineRule="auto"/>
        <w:ind w:firstLine="540"/>
        <w:jc w:val="center"/>
        <w:rPr>
          <w:rFonts w:ascii="Times New Roman" w:hAnsi="Times New Roman" w:cs="Times New Roman"/>
          <w:sz w:val="24"/>
          <w:szCs w:val="24"/>
        </w:rPr>
      </w:pPr>
      <w:r w:rsidRPr="006B5EC9">
        <w:rPr>
          <w:rFonts w:ascii="Times New Roman" w:hAnsi="Times New Roman" w:cs="Times New Roman"/>
          <w:sz w:val="24"/>
          <w:szCs w:val="24"/>
        </w:rPr>
        <w:t xml:space="preserve">                                                                            (подпись заявителя)</w:t>
      </w:r>
    </w:p>
    <w:p w:rsidR="00EA6B87" w:rsidRPr="006B5EC9" w:rsidRDefault="00EA6B87" w:rsidP="00EA6B87">
      <w:pPr>
        <w:spacing w:after="0" w:line="240" w:lineRule="auto"/>
        <w:ind w:firstLine="540"/>
        <w:jc w:val="center"/>
        <w:rPr>
          <w:rFonts w:ascii="Times New Roman" w:hAnsi="Times New Roman" w:cs="Times New Roman"/>
          <w:sz w:val="24"/>
          <w:szCs w:val="24"/>
        </w:rPr>
      </w:pPr>
    </w:p>
    <w:p w:rsidR="00EA6B87" w:rsidRPr="006B5EC9" w:rsidRDefault="00EA6B87" w:rsidP="00EA6B87">
      <w:pPr>
        <w:spacing w:after="0" w:line="240" w:lineRule="auto"/>
        <w:ind w:firstLine="540"/>
        <w:jc w:val="center"/>
        <w:rPr>
          <w:rFonts w:ascii="Times New Roman" w:hAnsi="Times New Roman" w:cs="Times New Roman"/>
          <w:sz w:val="24"/>
          <w:szCs w:val="24"/>
        </w:rPr>
      </w:pPr>
    </w:p>
    <w:p w:rsidR="00B46060" w:rsidRPr="006B5EC9" w:rsidRDefault="00B46060" w:rsidP="00EA6B87">
      <w:pPr>
        <w:spacing w:after="0" w:line="240" w:lineRule="auto"/>
        <w:ind w:firstLine="567"/>
        <w:jc w:val="center"/>
        <w:rPr>
          <w:rFonts w:ascii="Times New Roman" w:hAnsi="Times New Roman" w:cs="Times New Roman"/>
          <w:sz w:val="24"/>
          <w:szCs w:val="24"/>
        </w:rPr>
      </w:pPr>
    </w:p>
    <w:sectPr w:rsidR="00B46060" w:rsidRPr="006B5EC9" w:rsidSect="00EA6B87">
      <w:pgSz w:w="11906" w:h="16838"/>
      <w:pgMar w:top="1134" w:right="850" w:bottom="42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3A60" w:rsidRDefault="00613A60" w:rsidP="00EA6B87">
      <w:pPr>
        <w:spacing w:after="0" w:line="240" w:lineRule="auto"/>
      </w:pPr>
      <w:r>
        <w:separator/>
      </w:r>
    </w:p>
  </w:endnote>
  <w:endnote w:type="continuationSeparator" w:id="1">
    <w:p w:rsidR="00613A60" w:rsidRDefault="00613A60" w:rsidP="00EA6B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3A60" w:rsidRDefault="00613A60" w:rsidP="00EA6B87">
      <w:pPr>
        <w:spacing w:after="0" w:line="240" w:lineRule="auto"/>
      </w:pPr>
      <w:r>
        <w:separator/>
      </w:r>
    </w:p>
  </w:footnote>
  <w:footnote w:type="continuationSeparator" w:id="1">
    <w:p w:rsidR="00613A60" w:rsidRDefault="00613A60" w:rsidP="00EA6B87">
      <w:pPr>
        <w:spacing w:after="0" w:line="240" w:lineRule="auto"/>
      </w:pPr>
      <w:r>
        <w:continuationSeparator/>
      </w:r>
    </w:p>
  </w:footnote>
  <w:footnote w:id="2">
    <w:p w:rsidR="00F85296" w:rsidRPr="005A0AAC" w:rsidRDefault="00F85296" w:rsidP="00EA6B87">
      <w:pPr>
        <w:spacing w:line="180" w:lineRule="exact"/>
        <w:ind w:left="20"/>
        <w:rPr>
          <w:rFonts w:ascii="Times New Roman" w:hAnsi="Times New Roman"/>
        </w:rPr>
      </w:pPr>
      <w:r w:rsidRPr="005A0AAC">
        <w:rPr>
          <w:rFonts w:ascii="Times New Roman" w:hAnsi="Times New Roman"/>
          <w:vertAlign w:val="superscript"/>
        </w:rPr>
        <w:footnoteRef/>
      </w:r>
      <w:r w:rsidRPr="005A0AAC">
        <w:rPr>
          <w:rFonts w:ascii="Times New Roman" w:hAnsi="Times New Roman"/>
        </w:rPr>
        <w:t xml:space="preserve"> В случае если Уполномоченный орган подключен к указанной системе.</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rsids>
    <w:rsidRoot w:val="00CD1166"/>
    <w:rsid w:val="000F4D8A"/>
    <w:rsid w:val="00185B5C"/>
    <w:rsid w:val="001C2F2E"/>
    <w:rsid w:val="001D26DD"/>
    <w:rsid w:val="002341A9"/>
    <w:rsid w:val="002871E1"/>
    <w:rsid w:val="002B5D92"/>
    <w:rsid w:val="003102FE"/>
    <w:rsid w:val="0034609F"/>
    <w:rsid w:val="00372AB4"/>
    <w:rsid w:val="003F0365"/>
    <w:rsid w:val="00487BF3"/>
    <w:rsid w:val="004B4D50"/>
    <w:rsid w:val="004C134F"/>
    <w:rsid w:val="004F1FD3"/>
    <w:rsid w:val="005414E9"/>
    <w:rsid w:val="0054243D"/>
    <w:rsid w:val="005A537A"/>
    <w:rsid w:val="005B420B"/>
    <w:rsid w:val="0061275A"/>
    <w:rsid w:val="00613A60"/>
    <w:rsid w:val="00696FF7"/>
    <w:rsid w:val="006B5EC9"/>
    <w:rsid w:val="006D0810"/>
    <w:rsid w:val="007052F0"/>
    <w:rsid w:val="00737C76"/>
    <w:rsid w:val="008462AB"/>
    <w:rsid w:val="009B60DF"/>
    <w:rsid w:val="009F172C"/>
    <w:rsid w:val="00A17751"/>
    <w:rsid w:val="00A70C12"/>
    <w:rsid w:val="00B1636D"/>
    <w:rsid w:val="00B46060"/>
    <w:rsid w:val="00B83BF6"/>
    <w:rsid w:val="00BA642B"/>
    <w:rsid w:val="00BF1125"/>
    <w:rsid w:val="00BF3BB2"/>
    <w:rsid w:val="00C84ED4"/>
    <w:rsid w:val="00CD1166"/>
    <w:rsid w:val="00D13BF7"/>
    <w:rsid w:val="00D866E3"/>
    <w:rsid w:val="00DB0C89"/>
    <w:rsid w:val="00DE5F46"/>
    <w:rsid w:val="00DF2ACA"/>
    <w:rsid w:val="00E21B8D"/>
    <w:rsid w:val="00E2231E"/>
    <w:rsid w:val="00EA6B87"/>
    <w:rsid w:val="00EC3923"/>
    <w:rsid w:val="00EF3187"/>
    <w:rsid w:val="00F1292B"/>
    <w:rsid w:val="00F37245"/>
    <w:rsid w:val="00F85296"/>
    <w:rsid w:val="00FD5BA4"/>
    <w:rsid w:val="00FD7A71"/>
    <w:rsid w:val="00FE13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A71"/>
  </w:style>
  <w:style w:type="paragraph" w:styleId="1">
    <w:name w:val="heading 1"/>
    <w:basedOn w:val="a"/>
    <w:link w:val="10"/>
    <w:uiPriority w:val="9"/>
    <w:qFormat/>
    <w:rsid w:val="00A70C1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70C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A70C12"/>
    <w:rPr>
      <w:color w:val="0000FF"/>
      <w:u w:val="single"/>
    </w:rPr>
  </w:style>
  <w:style w:type="character" w:styleId="a5">
    <w:name w:val="FollowedHyperlink"/>
    <w:basedOn w:val="a0"/>
    <w:uiPriority w:val="99"/>
    <w:semiHidden/>
    <w:unhideWhenUsed/>
    <w:rsid w:val="00A70C12"/>
    <w:rPr>
      <w:color w:val="800080"/>
      <w:u w:val="single"/>
    </w:rPr>
  </w:style>
  <w:style w:type="character" w:customStyle="1" w:styleId="11">
    <w:name w:val="Гиперссылка1"/>
    <w:basedOn w:val="a0"/>
    <w:rsid w:val="00A70C12"/>
  </w:style>
  <w:style w:type="paragraph" w:customStyle="1" w:styleId="listparagraph">
    <w:name w:val="listparagraph"/>
    <w:basedOn w:val="a"/>
    <w:rsid w:val="00A70C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A70C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20">
    <w:name w:val="a2"/>
    <w:basedOn w:val="a"/>
    <w:rsid w:val="00A70C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70C12"/>
    <w:rPr>
      <w:rFonts w:ascii="Times New Roman" w:eastAsia="Times New Roman" w:hAnsi="Times New Roman" w:cs="Times New Roman"/>
      <w:b/>
      <w:bCs/>
      <w:kern w:val="36"/>
      <w:sz w:val="48"/>
      <w:szCs w:val="48"/>
      <w:lang w:eastAsia="ru-RU"/>
    </w:rPr>
  </w:style>
  <w:style w:type="paragraph" w:customStyle="1" w:styleId="consplustitle">
    <w:name w:val="consplustitle"/>
    <w:basedOn w:val="a"/>
    <w:rsid w:val="00A70C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page">
    <w:name w:val="consplustitlepage"/>
    <w:basedOn w:val="a"/>
    <w:rsid w:val="00A70C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
    <w:link w:val="ConsPlusNormal1"/>
    <w:rsid w:val="007052F0"/>
    <w:pPr>
      <w:spacing w:after="0" w:line="240" w:lineRule="auto"/>
    </w:pPr>
    <w:rPr>
      <w:rFonts w:ascii="Calibri" w:eastAsia="Times New Roman" w:hAnsi="Calibri" w:cs="Calibri"/>
      <w:szCs w:val="20"/>
      <w:lang w:eastAsia="ru-RU"/>
    </w:rPr>
  </w:style>
  <w:style w:type="character" w:customStyle="1" w:styleId="ConsPlusNormal1">
    <w:name w:val="ConsPlusNormal Знак"/>
    <w:link w:val="ConsPlusNormal0"/>
    <w:rsid w:val="007052F0"/>
    <w:rPr>
      <w:rFonts w:ascii="Calibri" w:eastAsia="Times New Roman" w:hAnsi="Calibri" w:cs="Calibri"/>
      <w:szCs w:val="20"/>
      <w:lang w:eastAsia="ru-RU"/>
    </w:rPr>
  </w:style>
  <w:style w:type="paragraph" w:styleId="a6">
    <w:name w:val="Balloon Text"/>
    <w:basedOn w:val="a"/>
    <w:link w:val="a7"/>
    <w:uiPriority w:val="99"/>
    <w:semiHidden/>
    <w:unhideWhenUsed/>
    <w:rsid w:val="007052F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052F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1976895">
      <w:bodyDiv w:val="1"/>
      <w:marLeft w:val="0"/>
      <w:marRight w:val="0"/>
      <w:marTop w:val="0"/>
      <w:marBottom w:val="0"/>
      <w:divBdr>
        <w:top w:val="none" w:sz="0" w:space="0" w:color="auto"/>
        <w:left w:val="none" w:sz="0" w:space="0" w:color="auto"/>
        <w:bottom w:val="none" w:sz="0" w:space="0" w:color="auto"/>
        <w:right w:val="none" w:sz="0" w:space="0" w:color="auto"/>
      </w:divBdr>
    </w:div>
    <w:div w:id="161429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pravo.minjust.ru/" TargetMode="External"/><Relationship Id="rId117" Type="http://schemas.openxmlformats.org/officeDocument/2006/relationships/hyperlink" Target="http://pravo-search.minjust.ru:8080/bigs/portal.html" TargetMode="External"/><Relationship Id="rId21" Type="http://schemas.openxmlformats.org/officeDocument/2006/relationships/hyperlink" Target="http://pravo.minjust.ru/" TargetMode="External"/><Relationship Id="rId42" Type="http://schemas.openxmlformats.org/officeDocument/2006/relationships/hyperlink" Target="http://pravo-search.minjust.ru:8080/bigs/portal.html" TargetMode="External"/><Relationship Id="rId47" Type="http://schemas.openxmlformats.org/officeDocument/2006/relationships/hyperlink" Target="http://pravo-search.minjust.ru:8080/bigs/portal.html" TargetMode="External"/><Relationship Id="rId63" Type="http://schemas.openxmlformats.org/officeDocument/2006/relationships/hyperlink" Target="http://pravo.minjust.ru/" TargetMode="External"/><Relationship Id="rId68" Type="http://schemas.openxmlformats.org/officeDocument/2006/relationships/hyperlink" Target="http://pravo.minjust.ru/" TargetMode="External"/><Relationship Id="rId84" Type="http://schemas.openxmlformats.org/officeDocument/2006/relationships/hyperlink" Target="http://pravo.minjust.ru/" TargetMode="External"/><Relationship Id="rId89" Type="http://schemas.openxmlformats.org/officeDocument/2006/relationships/hyperlink" Target="http://pravo-search.minjust.ru:8080/bigs/portal.html" TargetMode="External"/><Relationship Id="rId112" Type="http://schemas.openxmlformats.org/officeDocument/2006/relationships/hyperlink" Target="http://pravo-search.minjust.ru:8080/bigs/portal.html" TargetMode="External"/><Relationship Id="rId133" Type="http://schemas.openxmlformats.org/officeDocument/2006/relationships/hyperlink" Target="http://pravo-search.minjust.ru:8080/bigs/portal.html" TargetMode="External"/><Relationship Id="rId16" Type="http://schemas.openxmlformats.org/officeDocument/2006/relationships/hyperlink" Target="https://www.gosuslugi.ru/" TargetMode="External"/><Relationship Id="rId107" Type="http://schemas.openxmlformats.org/officeDocument/2006/relationships/hyperlink" Target="http://pravo-search.minjust.ru:8080/bigs/portal.html" TargetMode="External"/><Relationship Id="rId11" Type="http://schemas.openxmlformats.org/officeDocument/2006/relationships/hyperlink" Target="http://pravo.minjust.ru/" TargetMode="External"/><Relationship Id="rId32" Type="http://schemas.openxmlformats.org/officeDocument/2006/relationships/hyperlink" Target="http://pravo-search.minjust.ru:8080/bigs/portal.html" TargetMode="External"/><Relationship Id="rId37" Type="http://schemas.openxmlformats.org/officeDocument/2006/relationships/hyperlink" Target="http://pravo-search.minjust.ru:8080/bigs/portal.html" TargetMode="External"/><Relationship Id="rId53" Type="http://schemas.openxmlformats.org/officeDocument/2006/relationships/hyperlink" Target="http://pravo-search.minjust.ru:8080/bigs/portal.html" TargetMode="External"/><Relationship Id="rId58" Type="http://schemas.openxmlformats.org/officeDocument/2006/relationships/hyperlink" Target="http://pravo.minjust.ru/" TargetMode="External"/><Relationship Id="rId74" Type="http://schemas.openxmlformats.org/officeDocument/2006/relationships/hyperlink" Target="http://pravo.minjust.ru/" TargetMode="External"/><Relationship Id="rId79" Type="http://schemas.openxmlformats.org/officeDocument/2006/relationships/hyperlink" Target="http://pravo.minjust.ru/" TargetMode="External"/><Relationship Id="rId102" Type="http://schemas.openxmlformats.org/officeDocument/2006/relationships/hyperlink" Target="http://pravo-search.minjust.ru:8080/bigs/portal.html" TargetMode="External"/><Relationship Id="rId123" Type="http://schemas.openxmlformats.org/officeDocument/2006/relationships/hyperlink" Target="http://pravo-search.minjust.ru:8080/bigs/portal.html" TargetMode="External"/><Relationship Id="rId128" Type="http://schemas.openxmlformats.org/officeDocument/2006/relationships/hyperlink" Target="http://pravo-search.minjust.ru:8080/bigs/portal.html" TargetMode="External"/><Relationship Id="rId5" Type="http://schemas.openxmlformats.org/officeDocument/2006/relationships/endnotes" Target="endnotes.xml"/><Relationship Id="rId90" Type="http://schemas.openxmlformats.org/officeDocument/2006/relationships/hyperlink" Target="http://pravo-search.minjust.ru:8080/bigs/portal.html" TargetMode="External"/><Relationship Id="rId95" Type="http://schemas.openxmlformats.org/officeDocument/2006/relationships/hyperlink" Target="http://pravo-search.minjust.ru:8080/bigs/portal.html" TargetMode="External"/><Relationship Id="rId14" Type="http://schemas.openxmlformats.org/officeDocument/2006/relationships/hyperlink" Target="http://pravo-search.minjust.ru:8080/bigs/portal.html" TargetMode="External"/><Relationship Id="rId22" Type="http://schemas.openxmlformats.org/officeDocument/2006/relationships/hyperlink" Target="http://pravo.minjust.ru/" TargetMode="External"/><Relationship Id="rId27" Type="http://schemas.openxmlformats.org/officeDocument/2006/relationships/hyperlink" Target="http://pravo.minjust.ru/" TargetMode="External"/><Relationship Id="rId30" Type="http://schemas.openxmlformats.org/officeDocument/2006/relationships/hyperlink" Target="http://pravo.minjust.ru/" TargetMode="External"/><Relationship Id="rId35" Type="http://schemas.openxmlformats.org/officeDocument/2006/relationships/hyperlink" Target="http://pravo.minjust.ru/" TargetMode="External"/><Relationship Id="rId43" Type="http://schemas.openxmlformats.org/officeDocument/2006/relationships/hyperlink" Target="http://pravo-search.minjust.ru:8080/bigs/portal.html" TargetMode="External"/><Relationship Id="rId48" Type="http://schemas.openxmlformats.org/officeDocument/2006/relationships/hyperlink" Target="http://pravo-search.minjust.ru:8080/bigs/portal.html" TargetMode="External"/><Relationship Id="rId56" Type="http://schemas.openxmlformats.org/officeDocument/2006/relationships/hyperlink" Target="http://pravo-search.minjust.ru:8080/bigs/portal.html" TargetMode="External"/><Relationship Id="rId64" Type="http://schemas.openxmlformats.org/officeDocument/2006/relationships/hyperlink" Target="http://pravo.minjust.ru/" TargetMode="External"/><Relationship Id="rId69" Type="http://schemas.openxmlformats.org/officeDocument/2006/relationships/hyperlink" Target="http://pravo.minjust.ru/" TargetMode="External"/><Relationship Id="rId77" Type="http://schemas.openxmlformats.org/officeDocument/2006/relationships/hyperlink" Target="http://pravo.minjust.ru/" TargetMode="External"/><Relationship Id="rId100" Type="http://schemas.openxmlformats.org/officeDocument/2006/relationships/hyperlink" Target="http://pravo-search.minjust.ru:8080/bigs/portal.html" TargetMode="External"/><Relationship Id="rId105" Type="http://schemas.openxmlformats.org/officeDocument/2006/relationships/hyperlink" Target="http://pravo-search.minjust.ru:8080/bigs/portal.html" TargetMode="External"/><Relationship Id="rId113" Type="http://schemas.openxmlformats.org/officeDocument/2006/relationships/hyperlink" Target="http://pravo-search.minjust.ru:8080/bigs/portal.html" TargetMode="External"/><Relationship Id="rId118" Type="http://schemas.openxmlformats.org/officeDocument/2006/relationships/hyperlink" Target="http://pravo-search.minjust.ru:8080/bigs/portal.html" TargetMode="External"/><Relationship Id="rId126" Type="http://schemas.openxmlformats.org/officeDocument/2006/relationships/hyperlink" Target="http://pravo-search.minjust.ru:8080/bigs/portal.html" TargetMode="External"/><Relationship Id="rId134" Type="http://schemas.openxmlformats.org/officeDocument/2006/relationships/hyperlink" Target="http://pravo-search.minjust.ru:8080/bigs/portal.html" TargetMode="External"/><Relationship Id="rId8" Type="http://schemas.openxmlformats.org/officeDocument/2006/relationships/hyperlink" Target="http://pravo.minjust.ru/" TargetMode="External"/><Relationship Id="rId51" Type="http://schemas.openxmlformats.org/officeDocument/2006/relationships/hyperlink" Target="http://pravo-search.minjust.ru:8080/bigs/portal.html" TargetMode="External"/><Relationship Id="rId72" Type="http://schemas.openxmlformats.org/officeDocument/2006/relationships/hyperlink" Target="http://pravo.minjust.ru/" TargetMode="External"/><Relationship Id="rId80" Type="http://schemas.openxmlformats.org/officeDocument/2006/relationships/hyperlink" Target="http://pravo.minjust.ru/" TargetMode="External"/><Relationship Id="rId85" Type="http://schemas.openxmlformats.org/officeDocument/2006/relationships/hyperlink" Target="http://pravo-search.minjust.ru:8080/bigs/portal.html" TargetMode="External"/><Relationship Id="rId93" Type="http://schemas.openxmlformats.org/officeDocument/2006/relationships/hyperlink" Target="http://pravo-search.minjust.ru:8080/bigs/portal.html" TargetMode="External"/><Relationship Id="rId98" Type="http://schemas.openxmlformats.org/officeDocument/2006/relationships/hyperlink" Target="http://pravo-search.minjust.ru:8080/bigs/portal.html" TargetMode="External"/><Relationship Id="rId121" Type="http://schemas.openxmlformats.org/officeDocument/2006/relationships/hyperlink" Target="http://pravo-search.minjust.ru:8080/bigs/portal.html" TargetMode="External"/><Relationship Id="rId3" Type="http://schemas.openxmlformats.org/officeDocument/2006/relationships/webSettings" Target="webSettings.xml"/><Relationship Id="rId12" Type="http://schemas.openxmlformats.org/officeDocument/2006/relationships/hyperlink" Target="http://pravo-search.minjust.ru:8080/bigs/showDocument.html?id=9CF2F1C3-393D-4051-A52D-9923B0E51C0C" TargetMode="External"/><Relationship Id="rId17" Type="http://schemas.openxmlformats.org/officeDocument/2006/relationships/hyperlink" Target="https://www.gosuslugi.ru/" TargetMode="External"/><Relationship Id="rId25" Type="http://schemas.openxmlformats.org/officeDocument/2006/relationships/hyperlink" Target="http://pravo.minjust.ru/" TargetMode="External"/><Relationship Id="rId33" Type="http://schemas.openxmlformats.org/officeDocument/2006/relationships/hyperlink" Target="http://pravo-search.minjust.ru:8080/bigs/portal.html" TargetMode="External"/><Relationship Id="rId38" Type="http://schemas.openxmlformats.org/officeDocument/2006/relationships/hyperlink" Target="http://pravo-search.minjust.ru:8080/bigs/portal.html" TargetMode="External"/><Relationship Id="rId46" Type="http://schemas.openxmlformats.org/officeDocument/2006/relationships/hyperlink" Target="http://pravo-search.minjust.ru:8080/bigs/portal.html" TargetMode="External"/><Relationship Id="rId59" Type="http://schemas.openxmlformats.org/officeDocument/2006/relationships/hyperlink" Target="http://pravo.minjust.ru/" TargetMode="External"/><Relationship Id="rId67" Type="http://schemas.openxmlformats.org/officeDocument/2006/relationships/hyperlink" Target="http://pravo.minjust.ru/" TargetMode="External"/><Relationship Id="rId103" Type="http://schemas.openxmlformats.org/officeDocument/2006/relationships/hyperlink" Target="http://pravo-search.minjust.ru:8080/bigs/portal.html" TargetMode="External"/><Relationship Id="rId108" Type="http://schemas.openxmlformats.org/officeDocument/2006/relationships/hyperlink" Target="http://pravo-search.minjust.ru:8080/bigs/portal.html" TargetMode="External"/><Relationship Id="rId116" Type="http://schemas.openxmlformats.org/officeDocument/2006/relationships/hyperlink" Target="http://pravo-search.minjust.ru:8080/bigs/portal.html" TargetMode="External"/><Relationship Id="rId124" Type="http://schemas.openxmlformats.org/officeDocument/2006/relationships/hyperlink" Target="http://pravo-search.minjust.ru:8080/bigs/portal.html" TargetMode="External"/><Relationship Id="rId129" Type="http://schemas.openxmlformats.org/officeDocument/2006/relationships/hyperlink" Target="http://pravo-search.minjust.ru:8080/bigs/portal.html" TargetMode="External"/><Relationship Id="rId137" Type="http://schemas.openxmlformats.org/officeDocument/2006/relationships/theme" Target="theme/theme1.xml"/><Relationship Id="rId20" Type="http://schemas.openxmlformats.org/officeDocument/2006/relationships/hyperlink" Target="consultantplus://offline/ref=797C4957E2FAC0438A074C3F35F3B074C862792E0D6A04C4D4693358B903A439C315DFE175C9096D1705C135CFB4F2643CEDAFO5NEJ" TargetMode="External"/><Relationship Id="rId41" Type="http://schemas.openxmlformats.org/officeDocument/2006/relationships/hyperlink" Target="http://pravo-search.minjust.ru:8080/bigs/portal.html" TargetMode="External"/><Relationship Id="rId54" Type="http://schemas.openxmlformats.org/officeDocument/2006/relationships/hyperlink" Target="http://pravo-search.minjust.ru:8080/bigs/portal.html" TargetMode="External"/><Relationship Id="rId62" Type="http://schemas.openxmlformats.org/officeDocument/2006/relationships/hyperlink" Target="http://pravo.minjust.ru/" TargetMode="External"/><Relationship Id="rId70" Type="http://schemas.openxmlformats.org/officeDocument/2006/relationships/hyperlink" Target="http://pravo.minjust.ru/" TargetMode="External"/><Relationship Id="rId75" Type="http://schemas.openxmlformats.org/officeDocument/2006/relationships/hyperlink" Target="http://pravo.minjust.ru/" TargetMode="External"/><Relationship Id="rId83" Type="http://schemas.openxmlformats.org/officeDocument/2006/relationships/hyperlink" Target="http://pravo.minjust.ru/" TargetMode="External"/><Relationship Id="rId88" Type="http://schemas.openxmlformats.org/officeDocument/2006/relationships/hyperlink" Target="consultantplus://offline/ref=3C56D571D350E7BA74A552D0C374286A04C42395A587D3C56A6DEB9AD8FA786298F21E8F582B06ED57A927BD7B57481B04C8CD21F2q8V0I" TargetMode="External"/><Relationship Id="rId91" Type="http://schemas.openxmlformats.org/officeDocument/2006/relationships/hyperlink" Target="http://pravo-search.minjust.ru:8080/bigs/portal.html" TargetMode="External"/><Relationship Id="rId96" Type="http://schemas.openxmlformats.org/officeDocument/2006/relationships/hyperlink" Target="http://pravo-search.minjust.ru:8080/bigs/portal.html" TargetMode="External"/><Relationship Id="rId111" Type="http://schemas.openxmlformats.org/officeDocument/2006/relationships/hyperlink" Target="http://pravo-search.minjust.ru:8080/bigs/portal.html" TargetMode="External"/><Relationship Id="rId132" Type="http://schemas.openxmlformats.org/officeDocument/2006/relationships/hyperlink" Target="http://pravo-search.minjust.ru:8080/bigs/portal.html" TargetMode="External"/><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hyperlink" Target="http://pravo.minjust.ru/" TargetMode="External"/><Relationship Id="rId23" Type="http://schemas.openxmlformats.org/officeDocument/2006/relationships/hyperlink" Target="http://pravo.minjust.ru/" TargetMode="External"/><Relationship Id="rId28" Type="http://schemas.openxmlformats.org/officeDocument/2006/relationships/hyperlink" Target="http://pravo.minjust.ru/" TargetMode="External"/><Relationship Id="rId36" Type="http://schemas.openxmlformats.org/officeDocument/2006/relationships/hyperlink" Target="http://pravo-search.minjust.ru:8080/bigs/portal.html" TargetMode="External"/><Relationship Id="rId49" Type="http://schemas.openxmlformats.org/officeDocument/2006/relationships/hyperlink" Target="http://pravo-search.minjust.ru:8080/bigs/portal.html" TargetMode="External"/><Relationship Id="rId57" Type="http://schemas.openxmlformats.org/officeDocument/2006/relationships/hyperlink" Target="http://pravo-search.minjust.ru:8080/bigs/portal.html" TargetMode="External"/><Relationship Id="rId106" Type="http://schemas.openxmlformats.org/officeDocument/2006/relationships/hyperlink" Target="http://pravo-search.minjust.ru:8080/bigs/portal.html" TargetMode="External"/><Relationship Id="rId114" Type="http://schemas.openxmlformats.org/officeDocument/2006/relationships/hyperlink" Target="http://pravo-search.minjust.ru:8080/bigs/portal.html" TargetMode="External"/><Relationship Id="rId119" Type="http://schemas.openxmlformats.org/officeDocument/2006/relationships/hyperlink" Target="http://pravo-search.minjust.ru:8080/bigs/portal.html" TargetMode="External"/><Relationship Id="rId127" Type="http://schemas.openxmlformats.org/officeDocument/2006/relationships/hyperlink" Target="http://pravo-search.minjust.ru:8080/bigs/portal.html" TargetMode="External"/><Relationship Id="rId10" Type="http://schemas.openxmlformats.org/officeDocument/2006/relationships/hyperlink" Target="http://pravo-search.minjust.ru:8080/bigs/showDocument.html?id=9CF2F1C3-393D-4051-A52D-9923B0E51C0C" TargetMode="External"/><Relationship Id="rId31" Type="http://schemas.openxmlformats.org/officeDocument/2006/relationships/hyperlink" Target="http://pravo-search.minjust.ru:8080/bigs/portal.html" TargetMode="External"/><Relationship Id="rId44" Type="http://schemas.openxmlformats.org/officeDocument/2006/relationships/hyperlink" Target="http://pravo-search.minjust.ru:8080/bigs/portal.html" TargetMode="External"/><Relationship Id="rId52" Type="http://schemas.openxmlformats.org/officeDocument/2006/relationships/hyperlink" Target="http://pravo-search.minjust.ru:8080/bigs/portal.html" TargetMode="External"/><Relationship Id="rId60" Type="http://schemas.openxmlformats.org/officeDocument/2006/relationships/hyperlink" Target="http://pravo.minjust.ru/" TargetMode="External"/><Relationship Id="rId65" Type="http://schemas.openxmlformats.org/officeDocument/2006/relationships/hyperlink" Target="http://pravo.minjust.ru/" TargetMode="External"/><Relationship Id="rId73" Type="http://schemas.openxmlformats.org/officeDocument/2006/relationships/hyperlink" Target="http://pravo.minjust.ru/" TargetMode="External"/><Relationship Id="rId78" Type="http://schemas.openxmlformats.org/officeDocument/2006/relationships/hyperlink" Target="http://pravo.minjust.ru/" TargetMode="External"/><Relationship Id="rId81" Type="http://schemas.openxmlformats.org/officeDocument/2006/relationships/hyperlink" Target="http://pravo.minjust.ru/" TargetMode="External"/><Relationship Id="rId86" Type="http://schemas.openxmlformats.org/officeDocument/2006/relationships/hyperlink" Target="http://pravo-search.minjust.ru:8080/bigs/portal.html" TargetMode="External"/><Relationship Id="rId94" Type="http://schemas.openxmlformats.org/officeDocument/2006/relationships/hyperlink" Target="http://pravo-search.minjust.ru:8080/bigs/portal.html" TargetMode="External"/><Relationship Id="rId99" Type="http://schemas.openxmlformats.org/officeDocument/2006/relationships/hyperlink" Target="http://pravo-search.minjust.ru:8080/bigs/portal.html" TargetMode="External"/><Relationship Id="rId101" Type="http://schemas.openxmlformats.org/officeDocument/2006/relationships/hyperlink" Target="http://pravo-search.minjust.ru:8080/bigs/portal.html" TargetMode="External"/><Relationship Id="rId122" Type="http://schemas.openxmlformats.org/officeDocument/2006/relationships/hyperlink" Target="http://pravo-search.minjust.ru:8080/bigs/portal.html" TargetMode="External"/><Relationship Id="rId130" Type="http://schemas.openxmlformats.org/officeDocument/2006/relationships/hyperlink" Target="http://pravo-search.minjust.ru:8080/bigs/portal.html" TargetMode="External"/><Relationship Id="rId135" Type="http://schemas.openxmlformats.org/officeDocument/2006/relationships/hyperlink" Target="http://pravo.minjust.ru/" TargetMode="External"/><Relationship Id="rId4" Type="http://schemas.openxmlformats.org/officeDocument/2006/relationships/footnotes" Target="footnotes.xml"/><Relationship Id="rId9" Type="http://schemas.openxmlformats.org/officeDocument/2006/relationships/hyperlink" Target="http://pravo.minjust.ru/" TargetMode="External"/><Relationship Id="rId13" Type="http://schemas.openxmlformats.org/officeDocument/2006/relationships/hyperlink" Target="http://pravo-search.minjust.ru:8080/bigs/portal.html" TargetMode="External"/><Relationship Id="rId18" Type="http://schemas.openxmlformats.org/officeDocument/2006/relationships/hyperlink" Target="http://umfc42.ru/" TargetMode="External"/><Relationship Id="rId39" Type="http://schemas.openxmlformats.org/officeDocument/2006/relationships/hyperlink" Target="http://pravo-search.minjust.ru:8080/bigs/portal.html" TargetMode="External"/><Relationship Id="rId109" Type="http://schemas.openxmlformats.org/officeDocument/2006/relationships/hyperlink" Target="http://pravo-search.minjust.ru:8080/bigs/portal.html" TargetMode="External"/><Relationship Id="rId34" Type="http://schemas.openxmlformats.org/officeDocument/2006/relationships/hyperlink" Target="http://pravo.minjust.ru/" TargetMode="External"/><Relationship Id="rId50" Type="http://schemas.openxmlformats.org/officeDocument/2006/relationships/hyperlink" Target="http://pravo-search.minjust.ru:8080/bigs/portal.html" TargetMode="External"/><Relationship Id="rId55" Type="http://schemas.openxmlformats.org/officeDocument/2006/relationships/hyperlink" Target="http://pravo-search.minjust.ru:8080/bigs/portal.html" TargetMode="External"/><Relationship Id="rId76" Type="http://schemas.openxmlformats.org/officeDocument/2006/relationships/hyperlink" Target="http://pravo.minjust.ru/" TargetMode="External"/><Relationship Id="rId97" Type="http://schemas.openxmlformats.org/officeDocument/2006/relationships/hyperlink" Target="http://pravo-search.minjust.ru:8080/bigs/portal.html" TargetMode="External"/><Relationship Id="rId104" Type="http://schemas.openxmlformats.org/officeDocument/2006/relationships/hyperlink" Target="http://pravo-search.minjust.ru:8080/bigs/portal.html" TargetMode="External"/><Relationship Id="rId120" Type="http://schemas.openxmlformats.org/officeDocument/2006/relationships/hyperlink" Target="http://pravo-search.minjust.ru:8080/bigs/portal.html" TargetMode="External"/><Relationship Id="rId125" Type="http://schemas.openxmlformats.org/officeDocument/2006/relationships/hyperlink" Target="http://pravo-search.minjust.ru:8080/bigs/portal.html" TargetMode="External"/><Relationship Id="rId7" Type="http://schemas.openxmlformats.org/officeDocument/2006/relationships/hyperlink" Target="http://pravo-search.minjust.ru:8080/bigs/showDocument.html?id=9CF2F1C3-393D-4051-A52D-9923B0E51C0C" TargetMode="External"/><Relationship Id="rId71" Type="http://schemas.openxmlformats.org/officeDocument/2006/relationships/hyperlink" Target="http://pravo.minjust.ru/" TargetMode="External"/><Relationship Id="rId92" Type="http://schemas.openxmlformats.org/officeDocument/2006/relationships/hyperlink" Target="http://pravo-search.minjust.ru:8080/bigs/portal.html" TargetMode="External"/><Relationship Id="rId2" Type="http://schemas.openxmlformats.org/officeDocument/2006/relationships/settings" Target="settings.xml"/><Relationship Id="rId29" Type="http://schemas.openxmlformats.org/officeDocument/2006/relationships/hyperlink" Target="http://pravo-search.minjust.ru:8080/bigs/portal.html" TargetMode="External"/><Relationship Id="rId24" Type="http://schemas.openxmlformats.org/officeDocument/2006/relationships/hyperlink" Target="http://pravo.minjust.ru/" TargetMode="External"/><Relationship Id="rId40" Type="http://schemas.openxmlformats.org/officeDocument/2006/relationships/hyperlink" Target="http://pravo-search.minjust.ru:8080/bigs/portal.html" TargetMode="External"/><Relationship Id="rId45" Type="http://schemas.openxmlformats.org/officeDocument/2006/relationships/hyperlink" Target="http://pravo-search.minjust.ru:8080/bigs/portal.html" TargetMode="External"/><Relationship Id="rId66" Type="http://schemas.openxmlformats.org/officeDocument/2006/relationships/hyperlink" Target="http://pravo.minjust.ru/" TargetMode="External"/><Relationship Id="rId87" Type="http://schemas.openxmlformats.org/officeDocument/2006/relationships/hyperlink" Target="consultantplus://offline/ref=3C56D571D350E7BA74A552D0C374286A06C7229EA680D3C56A6DEB9AD8FA786298F21E8D502D0DB901E626E13E015B1A02C8CF24EE83881BqCV4I" TargetMode="External"/><Relationship Id="rId110" Type="http://schemas.openxmlformats.org/officeDocument/2006/relationships/hyperlink" Target="http://pravo-search.minjust.ru:8080/bigs/portal.html" TargetMode="External"/><Relationship Id="rId115" Type="http://schemas.openxmlformats.org/officeDocument/2006/relationships/hyperlink" Target="http://pravo-search.minjust.ru:8080/bigs/portal.html" TargetMode="External"/><Relationship Id="rId131" Type="http://schemas.openxmlformats.org/officeDocument/2006/relationships/hyperlink" Target="http://pravo-search.minjust.ru:8080/bigs/portal.html" TargetMode="External"/><Relationship Id="rId136" Type="http://schemas.openxmlformats.org/officeDocument/2006/relationships/fontTable" Target="fontTable.xml"/><Relationship Id="rId61" Type="http://schemas.openxmlformats.org/officeDocument/2006/relationships/hyperlink" Target="http://pravo.minjust.ru/" TargetMode="External"/><Relationship Id="rId82" Type="http://schemas.openxmlformats.org/officeDocument/2006/relationships/hyperlink" Target="http://pravo-search.minjust.ru:8080/bigs/showDocument.html?id=9CF2F1C3-393D-4051-A52D-9923B0E51C0C" TargetMode="External"/><Relationship Id="rId19" Type="http://schemas.openxmlformats.org/officeDocument/2006/relationships/hyperlink" Target="consultantplus://offline/ref=797C4957E2FAC0438A074C3F35F3B074C9607B2F0A6D04C4D4693358B903A439D11587E87C9946284016C131D0OBND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1</Pages>
  <Words>19866</Words>
  <Characters>113242</Characters>
  <Application>Microsoft Office Word</Application>
  <DocSecurity>0</DocSecurity>
  <Lines>943</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Савичевы</dc:creator>
  <cp:lastModifiedBy>Пользователь</cp:lastModifiedBy>
  <cp:revision>8</cp:revision>
  <dcterms:created xsi:type="dcterms:W3CDTF">2022-06-17T11:24:00Z</dcterms:created>
  <dcterms:modified xsi:type="dcterms:W3CDTF">2022-06-19T10:27:00Z</dcterms:modified>
</cp:coreProperties>
</file>