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C0A" w:rsidRPr="006A6BCE" w:rsidRDefault="001C2C0A" w:rsidP="001C2C0A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  <w:r w:rsidRPr="006A6BCE">
        <w:rPr>
          <w:bCs/>
          <w:sz w:val="24"/>
          <w:szCs w:val="24"/>
          <w:lang w:val="en-US"/>
        </w:rPr>
        <w:t>C</w:t>
      </w:r>
      <w:r w:rsidRPr="006A6BCE">
        <w:rPr>
          <w:bCs/>
          <w:sz w:val="24"/>
          <w:szCs w:val="24"/>
        </w:rPr>
        <w:t>ведения</w:t>
      </w:r>
    </w:p>
    <w:p w:rsidR="001C2C0A" w:rsidRPr="006A6BCE" w:rsidRDefault="001C2C0A" w:rsidP="001C2C0A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  <w:r w:rsidRPr="006A6BCE">
        <w:rPr>
          <w:bCs/>
          <w:sz w:val="24"/>
          <w:szCs w:val="24"/>
        </w:rPr>
        <w:t>о доходах, расходах, об имуществе и обязательствах имущественного характера</w:t>
      </w:r>
    </w:p>
    <w:p w:rsidR="001C2C0A" w:rsidRPr="006A6BCE" w:rsidRDefault="001C2C0A" w:rsidP="001C2C0A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  <w:r w:rsidRPr="006A6BCE">
        <w:rPr>
          <w:bCs/>
          <w:iCs/>
          <w:sz w:val="24"/>
          <w:szCs w:val="24"/>
        </w:rPr>
        <w:t>врио директора МБУДО «ДДТ им</w:t>
      </w:r>
      <w:proofErr w:type="gramStart"/>
      <w:r w:rsidRPr="006A6BCE">
        <w:rPr>
          <w:bCs/>
          <w:iCs/>
          <w:sz w:val="24"/>
          <w:szCs w:val="24"/>
        </w:rPr>
        <w:t>.З</w:t>
      </w:r>
      <w:proofErr w:type="gramEnd"/>
      <w:r w:rsidRPr="006A6BCE">
        <w:rPr>
          <w:bCs/>
          <w:iCs/>
          <w:sz w:val="24"/>
          <w:szCs w:val="24"/>
        </w:rPr>
        <w:t xml:space="preserve">отова В.А.» </w:t>
      </w:r>
      <w:r w:rsidRPr="006A6BCE">
        <w:rPr>
          <w:bCs/>
          <w:sz w:val="24"/>
          <w:szCs w:val="24"/>
        </w:rPr>
        <w:t xml:space="preserve">и членов его семьи </w:t>
      </w:r>
    </w:p>
    <w:p w:rsidR="001C2C0A" w:rsidRPr="006A6BCE" w:rsidRDefault="001C2C0A" w:rsidP="001C2C0A">
      <w:pPr>
        <w:autoSpaceDE w:val="0"/>
        <w:autoSpaceDN w:val="0"/>
        <w:adjustRightInd w:val="0"/>
        <w:spacing w:line="276" w:lineRule="auto"/>
        <w:jc w:val="center"/>
        <w:rPr>
          <w:bCs/>
          <w:sz w:val="24"/>
          <w:szCs w:val="24"/>
        </w:rPr>
      </w:pPr>
      <w:r w:rsidRPr="006A6BCE">
        <w:rPr>
          <w:bCs/>
          <w:sz w:val="24"/>
          <w:szCs w:val="24"/>
        </w:rPr>
        <w:t>за период с 1 января по 31 декабря 2021 года</w:t>
      </w:r>
    </w:p>
    <w:p w:rsidR="001C2C0A" w:rsidRPr="006A6BCE" w:rsidRDefault="001C2C0A" w:rsidP="001C2C0A">
      <w:pPr>
        <w:autoSpaceDE w:val="0"/>
        <w:autoSpaceDN w:val="0"/>
        <w:adjustRightInd w:val="0"/>
        <w:spacing w:line="276" w:lineRule="auto"/>
        <w:jc w:val="center"/>
        <w:rPr>
          <w:sz w:val="24"/>
          <w:szCs w:val="24"/>
        </w:rPr>
      </w:pPr>
    </w:p>
    <w:tbl>
      <w:tblPr>
        <w:tblW w:w="15415" w:type="dxa"/>
        <w:tblInd w:w="-459" w:type="dxa"/>
        <w:tblLayout w:type="fixed"/>
        <w:tblLook w:val="0000"/>
      </w:tblPr>
      <w:tblGrid>
        <w:gridCol w:w="1418"/>
        <w:gridCol w:w="1559"/>
        <w:gridCol w:w="2088"/>
        <w:gridCol w:w="1418"/>
        <w:gridCol w:w="1276"/>
        <w:gridCol w:w="1176"/>
        <w:gridCol w:w="1321"/>
        <w:gridCol w:w="1476"/>
        <w:gridCol w:w="1321"/>
        <w:gridCol w:w="1137"/>
        <w:gridCol w:w="1225"/>
      </w:tblGrid>
      <w:tr w:rsidR="001C2C0A" w:rsidRPr="006A6BCE" w:rsidTr="006A6BCE">
        <w:trPr>
          <w:trHeight w:val="151"/>
        </w:trPr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A6BCE">
              <w:rPr>
                <w:sz w:val="24"/>
                <w:szCs w:val="24"/>
              </w:rPr>
              <w:t>Ф.И.О. муниципального служащего;</w:t>
            </w:r>
          </w:p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A6BCE">
              <w:rPr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A6BCE">
              <w:rPr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A6BCE">
              <w:rPr>
                <w:sz w:val="24"/>
                <w:szCs w:val="24"/>
              </w:rPr>
              <w:t>за 2021 (руб.)</w:t>
            </w:r>
          </w:p>
        </w:tc>
        <w:tc>
          <w:tcPr>
            <w:tcW w:w="20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A6BCE">
              <w:rPr>
                <w:sz w:val="24"/>
                <w:szCs w:val="24"/>
              </w:rPr>
              <w:t>Сведения об источнике получения средств, за счет которых совершена сделка (вид приобретенного имущества, источник) в 20</w:t>
            </w:r>
            <w:r w:rsidR="00142F50" w:rsidRPr="006A6BCE">
              <w:rPr>
                <w:sz w:val="24"/>
                <w:szCs w:val="24"/>
              </w:rPr>
              <w:t>21</w:t>
            </w:r>
            <w:r w:rsidRPr="006A6BCE">
              <w:rPr>
                <w:sz w:val="24"/>
                <w:szCs w:val="24"/>
              </w:rPr>
              <w:t xml:space="preserve"> году.</w:t>
            </w:r>
          </w:p>
        </w:tc>
        <w:tc>
          <w:tcPr>
            <w:tcW w:w="6667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A6BCE">
              <w:rPr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A6BCE">
              <w:rPr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1C2C0A" w:rsidRPr="006A6BCE" w:rsidTr="006A6BCE">
        <w:trPr>
          <w:trHeight w:val="150"/>
        </w:trPr>
        <w:tc>
          <w:tcPr>
            <w:tcW w:w="141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spacing w:after="200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spacing w:after="200"/>
              <w:rPr>
                <w:sz w:val="24"/>
                <w:szCs w:val="24"/>
              </w:rPr>
            </w:pPr>
          </w:p>
        </w:tc>
        <w:tc>
          <w:tcPr>
            <w:tcW w:w="208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spacing w:after="20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6A6BCE">
              <w:rPr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6A6BCE">
              <w:rPr>
                <w:sz w:val="24"/>
                <w:szCs w:val="24"/>
              </w:rPr>
              <w:t>Вид собственности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6A6BCE">
              <w:rPr>
                <w:sz w:val="24"/>
                <w:szCs w:val="24"/>
              </w:rPr>
              <w:t>Площадь (кв</w:t>
            </w:r>
            <w:proofErr w:type="gramStart"/>
            <w:r w:rsidRPr="006A6BCE">
              <w:rPr>
                <w:sz w:val="24"/>
                <w:szCs w:val="24"/>
              </w:rPr>
              <w:t>.м</w:t>
            </w:r>
            <w:proofErr w:type="gramEnd"/>
            <w:r w:rsidRPr="006A6BCE">
              <w:rPr>
                <w:sz w:val="24"/>
                <w:szCs w:val="24"/>
              </w:rPr>
              <w:t>)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6A6BCE">
              <w:rPr>
                <w:sz w:val="24"/>
                <w:szCs w:val="24"/>
              </w:rPr>
              <w:t>Страна расположения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6A6BCE">
              <w:rPr>
                <w:sz w:val="24"/>
                <w:szCs w:val="24"/>
              </w:rPr>
              <w:t>Транспортные средства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6A6BCE">
              <w:rPr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6A6BCE">
              <w:rPr>
                <w:sz w:val="24"/>
                <w:szCs w:val="24"/>
              </w:rPr>
              <w:t>Площадь (кв</w:t>
            </w:r>
            <w:proofErr w:type="gramStart"/>
            <w:r w:rsidRPr="006A6BCE">
              <w:rPr>
                <w:sz w:val="24"/>
                <w:szCs w:val="24"/>
              </w:rPr>
              <w:t>.</w:t>
            </w:r>
            <w:bookmarkStart w:id="0" w:name="_GoBack"/>
            <w:bookmarkEnd w:id="0"/>
            <w:r w:rsidRPr="006A6BCE">
              <w:rPr>
                <w:sz w:val="24"/>
                <w:szCs w:val="24"/>
              </w:rPr>
              <w:t>м</w:t>
            </w:r>
            <w:proofErr w:type="gramEnd"/>
            <w:r w:rsidRPr="006A6BCE">
              <w:rPr>
                <w:sz w:val="24"/>
                <w:szCs w:val="24"/>
              </w:rPr>
              <w:t>)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en-US"/>
              </w:rPr>
            </w:pPr>
            <w:r w:rsidRPr="006A6BCE">
              <w:rPr>
                <w:sz w:val="24"/>
                <w:szCs w:val="24"/>
              </w:rPr>
              <w:t>Страна расположения</w:t>
            </w:r>
          </w:p>
        </w:tc>
      </w:tr>
      <w:tr w:rsidR="001C2C0A" w:rsidRPr="006A6BCE" w:rsidTr="006A6BCE">
        <w:trPr>
          <w:trHeight w:val="150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A6BCE">
              <w:rPr>
                <w:sz w:val="24"/>
                <w:szCs w:val="24"/>
              </w:rPr>
              <w:t>Борисова Наталья Сергеевна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B5CF8" w:rsidP="00B253BA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  <w:r w:rsidRPr="006A6BCE">
              <w:rPr>
                <w:sz w:val="24"/>
                <w:szCs w:val="24"/>
              </w:rPr>
              <w:t>1051411,56</w:t>
            </w:r>
          </w:p>
        </w:tc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E7561" w:rsidRPr="006A6BCE" w:rsidRDefault="00BE7561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A6BCE">
              <w:rPr>
                <w:sz w:val="24"/>
                <w:szCs w:val="24"/>
              </w:rPr>
              <w:t>Продажа легкового автомобиля ВАЗ LADA GRANTA 2190, 2013г.</w:t>
            </w:r>
          </w:p>
          <w:p w:rsidR="001C2C0A" w:rsidRPr="006A6BCE" w:rsidRDefault="00BE7561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A6BCE">
              <w:rPr>
                <w:sz w:val="24"/>
                <w:szCs w:val="24"/>
              </w:rPr>
              <w:t xml:space="preserve">ПАО ВТБ </w:t>
            </w:r>
            <w:r w:rsidR="00B253BA" w:rsidRPr="006A6BCE">
              <w:rPr>
                <w:sz w:val="24"/>
                <w:szCs w:val="24"/>
              </w:rPr>
              <w:t>кредитный договор от 04.03.2021 №625/0040-1371449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A6BCE">
              <w:rPr>
                <w:sz w:val="24"/>
                <w:szCs w:val="24"/>
              </w:rPr>
              <w:t>двухкомнатная квартира</w:t>
            </w:r>
          </w:p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A6BCE">
              <w:rPr>
                <w:sz w:val="24"/>
                <w:szCs w:val="24"/>
              </w:rPr>
              <w:t>индивидуальная</w:t>
            </w:r>
          </w:p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A6BCE">
              <w:rPr>
                <w:sz w:val="24"/>
                <w:szCs w:val="24"/>
              </w:rPr>
              <w:t>53,2</w:t>
            </w:r>
          </w:p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A6BCE">
              <w:rPr>
                <w:sz w:val="24"/>
                <w:szCs w:val="24"/>
              </w:rPr>
              <w:t xml:space="preserve">Россия </w:t>
            </w:r>
          </w:p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A6BCE">
              <w:rPr>
                <w:sz w:val="24"/>
                <w:szCs w:val="24"/>
              </w:rPr>
              <w:t xml:space="preserve">Автомобиль </w:t>
            </w:r>
            <w:r w:rsidR="001B5CF8" w:rsidRPr="006A6BCE">
              <w:rPr>
                <w:sz w:val="24"/>
                <w:szCs w:val="24"/>
                <w:lang w:val="en-US"/>
              </w:rPr>
              <w:t>RENAULT</w:t>
            </w:r>
            <w:r w:rsidR="00FE2672" w:rsidRPr="006A6BCE">
              <w:rPr>
                <w:sz w:val="24"/>
                <w:szCs w:val="24"/>
                <w:lang w:val="en-US"/>
              </w:rPr>
              <w:t>SANDERO</w:t>
            </w:r>
            <w:r w:rsidR="001B5CF8" w:rsidRPr="006A6BCE">
              <w:rPr>
                <w:sz w:val="24"/>
                <w:szCs w:val="24"/>
              </w:rPr>
              <w:t xml:space="preserve"> 2016 г.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A6BCE">
              <w:rPr>
                <w:sz w:val="24"/>
                <w:szCs w:val="24"/>
              </w:rPr>
              <w:t>-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A6BCE">
              <w:rPr>
                <w:sz w:val="24"/>
                <w:szCs w:val="24"/>
              </w:rPr>
              <w:t>-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A6BCE">
              <w:rPr>
                <w:sz w:val="24"/>
                <w:szCs w:val="24"/>
              </w:rPr>
              <w:t>-</w:t>
            </w:r>
          </w:p>
        </w:tc>
      </w:tr>
      <w:tr w:rsidR="001C2C0A" w:rsidRPr="006A6BCE" w:rsidTr="006A6BCE">
        <w:trPr>
          <w:trHeight w:val="150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A6BCE">
              <w:rPr>
                <w:sz w:val="24"/>
                <w:szCs w:val="24"/>
              </w:rPr>
              <w:t>Дочь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B5CF8" w:rsidP="00B253BA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  <w:r w:rsidRPr="006A6BCE">
              <w:rPr>
                <w:sz w:val="24"/>
                <w:szCs w:val="24"/>
              </w:rPr>
              <w:t>6097,38</w:t>
            </w:r>
          </w:p>
        </w:tc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spacing w:after="200"/>
              <w:jc w:val="center"/>
              <w:rPr>
                <w:sz w:val="24"/>
                <w:szCs w:val="24"/>
              </w:rPr>
            </w:pPr>
            <w:r w:rsidRPr="006A6BCE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A6BCE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A6BCE">
              <w:rPr>
                <w:sz w:val="24"/>
                <w:szCs w:val="24"/>
              </w:rPr>
              <w:t>-</w:t>
            </w:r>
          </w:p>
        </w:tc>
        <w:tc>
          <w:tcPr>
            <w:tcW w:w="1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A6BCE">
              <w:rPr>
                <w:sz w:val="24"/>
                <w:szCs w:val="24"/>
              </w:rPr>
              <w:t>-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A6BCE">
              <w:rPr>
                <w:sz w:val="24"/>
                <w:szCs w:val="24"/>
              </w:rPr>
              <w:t>-</w:t>
            </w:r>
          </w:p>
        </w:tc>
        <w:tc>
          <w:tcPr>
            <w:tcW w:w="1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A6BCE">
              <w:rPr>
                <w:sz w:val="24"/>
                <w:szCs w:val="24"/>
              </w:rPr>
              <w:t>-</w:t>
            </w:r>
          </w:p>
        </w:tc>
        <w:tc>
          <w:tcPr>
            <w:tcW w:w="13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A6BCE">
              <w:rPr>
                <w:sz w:val="24"/>
                <w:szCs w:val="24"/>
              </w:rPr>
              <w:t>двухкомнатная квартира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A6BCE">
              <w:rPr>
                <w:sz w:val="24"/>
                <w:szCs w:val="24"/>
              </w:rPr>
              <w:t>53,2</w:t>
            </w:r>
          </w:p>
        </w:tc>
        <w:tc>
          <w:tcPr>
            <w:tcW w:w="12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1C2C0A" w:rsidRPr="006A6BCE" w:rsidRDefault="001C2C0A" w:rsidP="00B253B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A6BCE">
              <w:rPr>
                <w:sz w:val="24"/>
                <w:szCs w:val="24"/>
              </w:rPr>
              <w:t>Россия</w:t>
            </w:r>
          </w:p>
        </w:tc>
      </w:tr>
    </w:tbl>
    <w:p w:rsidR="000C7E7A" w:rsidRPr="006A6BCE" w:rsidRDefault="000C7E7A" w:rsidP="006A6BCE">
      <w:pPr>
        <w:rPr>
          <w:sz w:val="24"/>
          <w:szCs w:val="24"/>
        </w:rPr>
      </w:pPr>
    </w:p>
    <w:sectPr w:rsidR="000C7E7A" w:rsidRPr="006A6BCE" w:rsidSect="006A6BCE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2C0A"/>
    <w:rsid w:val="000C7E7A"/>
    <w:rsid w:val="00142F50"/>
    <w:rsid w:val="001B5CF8"/>
    <w:rsid w:val="001C2C0A"/>
    <w:rsid w:val="006A6BCE"/>
    <w:rsid w:val="008A615D"/>
    <w:rsid w:val="009C5556"/>
    <w:rsid w:val="00B253BA"/>
    <w:rsid w:val="00BE7561"/>
    <w:rsid w:val="00FE2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C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555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55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МОЦ г. Осинники</dc:creator>
  <cp:keywords/>
  <dc:description/>
  <cp:lastModifiedBy>Кулакова С.В</cp:lastModifiedBy>
  <cp:revision>8</cp:revision>
  <cp:lastPrinted>2022-04-11T11:08:00Z</cp:lastPrinted>
  <dcterms:created xsi:type="dcterms:W3CDTF">2022-04-08T03:37:00Z</dcterms:created>
  <dcterms:modified xsi:type="dcterms:W3CDTF">2022-04-15T02:07:00Z</dcterms:modified>
</cp:coreProperties>
</file>