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EB120C">
        <w:rPr>
          <w:rFonts w:ascii="Arial" w:hAnsi="Arial"/>
          <w:noProof/>
          <w:sz w:val="28"/>
          <w:szCs w:val="20"/>
        </w:rPr>
        <w:drawing>
          <wp:inline distT="0" distB="0" distL="0" distR="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20C">
        <w:rPr>
          <w:rFonts w:ascii="Times New Roman" w:hAnsi="Times New Roman"/>
          <w:sz w:val="20"/>
          <w:szCs w:val="20"/>
        </w:rPr>
        <w:t xml:space="preserve"> 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8"/>
          <w:szCs w:val="28"/>
        </w:rPr>
        <w:t>РОССИЙСКАЯ ФЕДЕРАЦИЯ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EB120C">
        <w:rPr>
          <w:rFonts w:ascii="Times New Roman" w:hAnsi="Times New Roman"/>
          <w:b/>
          <w:sz w:val="32"/>
          <w:szCs w:val="32"/>
        </w:rPr>
        <w:t>ПОСТАНОВЛЕНИЕ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EB120C">
        <w:rPr>
          <w:rFonts w:ascii="Times New Roman" w:hAnsi="Times New Roman"/>
          <w:sz w:val="24"/>
          <w:szCs w:val="24"/>
        </w:rPr>
        <w:t xml:space="preserve">                             </w:t>
      </w:r>
      <w:r w:rsidR="00473D31">
        <w:rPr>
          <w:rFonts w:ascii="Times New Roman" w:hAnsi="Times New Roman"/>
          <w:sz w:val="24"/>
          <w:szCs w:val="24"/>
        </w:rPr>
        <w:t xml:space="preserve">  </w:t>
      </w:r>
      <w:r w:rsidR="00E85B0F">
        <w:rPr>
          <w:rFonts w:ascii="Times New Roman" w:hAnsi="Times New Roman"/>
          <w:sz w:val="24"/>
          <w:szCs w:val="24"/>
        </w:rPr>
        <w:t>_____________</w:t>
      </w:r>
      <w:r w:rsidRPr="00EB120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A31C3">
        <w:rPr>
          <w:rFonts w:ascii="Times New Roman" w:hAnsi="Times New Roman"/>
          <w:sz w:val="24"/>
          <w:szCs w:val="24"/>
        </w:rPr>
        <w:t xml:space="preserve">       </w:t>
      </w:r>
      <w:r w:rsidRPr="00EB120C">
        <w:rPr>
          <w:rFonts w:ascii="Times New Roman" w:hAnsi="Times New Roman"/>
          <w:sz w:val="24"/>
          <w:szCs w:val="24"/>
        </w:rPr>
        <w:t xml:space="preserve"> №  </w:t>
      </w:r>
      <w:r w:rsidR="00E85B0F">
        <w:rPr>
          <w:rFonts w:ascii="Times New Roman" w:hAnsi="Times New Roman"/>
          <w:sz w:val="24"/>
          <w:szCs w:val="24"/>
        </w:rPr>
        <w:t>________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3B12B4" w:rsidRDefault="00EB120C" w:rsidP="009B596C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 w:rsidR="003B12B4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»</w:t>
      </w:r>
    </w:p>
    <w:p w:rsidR="00EB120C" w:rsidRPr="00473D31" w:rsidRDefault="00EB120C" w:rsidP="009B596C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</w:rPr>
        <w:br/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На основании Земельного кодекса РФ, Градостроительного кодекса РФ, Федерального Закона №210-ФЗ от 27.07.2010г. "Об организации предоставления государственных и муниципальных услуг", </w:t>
      </w:r>
      <w:r w:rsidR="00177B49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ст. 45 Устава муниципального образования «Осинниковский городской округ»,</w:t>
      </w:r>
    </w:p>
    <w:p w:rsidR="00473D31" w:rsidRDefault="00EB120C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1. Утвердить административный регламент предоставления муниципальной услуги «Выдача градостроительного плана земельного участка», согласно приложению к настоящему постановлению.</w:t>
      </w:r>
    </w:p>
    <w:p w:rsidR="00754A94" w:rsidRDefault="00754A94" w:rsidP="00754A94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</w:rPr>
        <w:t>2.</w:t>
      </w:r>
      <w:r w:rsidRPr="00754A94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Осинниковского городского округа от 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25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  <w:r w:rsidR="009B596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0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6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.20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21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г. №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559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</w:t>
      </w:r>
      <w:r w:rsidR="00177B49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177B49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«Выдача градостроительного плана земельного участка»</w:t>
      </w:r>
    </w:p>
    <w:p w:rsidR="00473D31" w:rsidRDefault="00177B49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3</w:t>
      </w:r>
      <w:r w:rsidR="00473D31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EB120C" w:rsidRPr="00473D31" w:rsidRDefault="00177B49" w:rsidP="00473D31">
      <w:pPr>
        <w:overflowPunct w:val="0"/>
        <w:autoSpaceDE w:val="0"/>
        <w:autoSpaceDN w:val="0"/>
        <w:adjustRightInd w:val="0"/>
        <w:spacing w:after="0" w:line="260" w:lineRule="exact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4</w:t>
      </w:r>
      <w:r w:rsidR="00EB120C" w:rsidRPr="00473D31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.Постановление вступает в силу со дня официального опубликования.</w:t>
      </w:r>
    </w:p>
    <w:p w:rsidR="00177B49" w:rsidRDefault="00177B49" w:rsidP="00177B4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5. </w:t>
      </w:r>
      <w:proofErr w:type="gramStart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Контроль за</w:t>
      </w:r>
      <w:proofErr w:type="gramEnd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исполнением технической документации возложить на директора МУП «Градостроительство и землеустройство» Т.Е. </w:t>
      </w:r>
      <w:proofErr w:type="spellStart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Забродину</w:t>
      </w:r>
      <w:proofErr w:type="spellEnd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</w:t>
      </w:r>
    </w:p>
    <w:p w:rsidR="00177B49" w:rsidRPr="00FC4C37" w:rsidRDefault="00177B49" w:rsidP="00177B4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FC4C3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C4C3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К.С. </w:t>
      </w:r>
      <w:proofErr w:type="spellStart"/>
      <w:r w:rsidRPr="00FC4C37">
        <w:rPr>
          <w:rFonts w:ascii="Times New Roman" w:hAnsi="Times New Roman"/>
          <w:sz w:val="24"/>
          <w:szCs w:val="24"/>
        </w:rPr>
        <w:t>Алябьеву</w:t>
      </w:r>
      <w:proofErr w:type="spellEnd"/>
      <w:r w:rsidRPr="00FC4C37">
        <w:rPr>
          <w:rFonts w:ascii="Times New Roman" w:hAnsi="Times New Roman"/>
          <w:sz w:val="24"/>
          <w:szCs w:val="24"/>
        </w:rPr>
        <w:t xml:space="preserve">.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177B49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77B49" w:rsidRPr="00FC4C37" w:rsidRDefault="00177B49" w:rsidP="00177B49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C4C37">
        <w:rPr>
          <w:rFonts w:ascii="Times New Roman" w:hAnsi="Times New Roman"/>
          <w:sz w:val="24"/>
          <w:szCs w:val="24"/>
        </w:rPr>
        <w:t>Глава Осинниковского</w:t>
      </w:r>
    </w:p>
    <w:p w:rsidR="00177B49" w:rsidRPr="00FC4C37" w:rsidRDefault="00177B49" w:rsidP="00177B49">
      <w:pPr>
        <w:widowControl w:val="0"/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           городского округа</w:t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C4C37">
        <w:rPr>
          <w:rFonts w:ascii="Times New Roman" w:hAnsi="Times New Roman"/>
          <w:sz w:val="24"/>
          <w:szCs w:val="24"/>
        </w:rPr>
        <w:t>И.В. Романов</w:t>
      </w:r>
    </w:p>
    <w:p w:rsidR="00177B49" w:rsidRDefault="00177B49" w:rsidP="00177B49">
      <w:pPr>
        <w:widowControl w:val="0"/>
        <w:spacing w:after="0" w:line="280" w:lineRule="exact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</w:t>
      </w:r>
    </w:p>
    <w:p w:rsidR="00177B49" w:rsidRPr="00485A6E" w:rsidRDefault="00177B49" w:rsidP="00177B49">
      <w:pPr>
        <w:widowControl w:val="0"/>
        <w:spacing w:after="0" w:line="280" w:lineRule="exact"/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 w:val="24"/>
          <w:szCs w:val="24"/>
        </w:rPr>
        <w:t>,</w:t>
      </w:r>
    </w:p>
    <w:p w:rsidR="00177B49" w:rsidRPr="00485A6E" w:rsidRDefault="00177B49" w:rsidP="00177B49">
      <w:pPr>
        <w:spacing w:after="0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 с возложением обязанностей </w:t>
      </w:r>
      <w:proofErr w:type="gramStart"/>
      <w:r w:rsidRPr="00485A6E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4"/>
          <w:szCs w:val="24"/>
        </w:rPr>
        <w:t xml:space="preserve">    ____________    ____________          </w:t>
      </w:r>
      <w:r w:rsidRPr="00485A6E">
        <w:rPr>
          <w:rFonts w:ascii="Times New Roman" w:hAnsi="Times New Roman"/>
          <w:sz w:val="24"/>
        </w:rPr>
        <w:t>Т.Е. Забродина</w:t>
      </w:r>
    </w:p>
    <w:p w:rsidR="00177B49" w:rsidRPr="00485A6E" w:rsidRDefault="00177B49" w:rsidP="00177B49">
      <w:pPr>
        <w:tabs>
          <w:tab w:val="left" w:pos="1425"/>
        </w:tabs>
        <w:spacing w:after="0"/>
        <w:rPr>
          <w:rFonts w:ascii="Times New Roman" w:hAnsi="Times New Roman"/>
          <w:sz w:val="16"/>
          <w:szCs w:val="16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      (дата)                   (подпись)</w:t>
      </w:r>
      <w:r w:rsidRPr="00485A6E">
        <w:rPr>
          <w:rFonts w:ascii="Times New Roman" w:hAnsi="Times New Roman"/>
          <w:sz w:val="16"/>
          <w:szCs w:val="16"/>
        </w:rPr>
        <w:t xml:space="preserve">  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16"/>
          <w:szCs w:val="16"/>
        </w:rPr>
        <w:t xml:space="preserve">      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 w:val="24"/>
          <w:szCs w:val="24"/>
        </w:rPr>
        <w:t>,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с возложением обязанностей </w:t>
      </w:r>
      <w:proofErr w:type="gramStart"/>
      <w:r w:rsidRPr="00485A6E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0"/>
        </w:rPr>
        <w:t xml:space="preserve">        ______________    ______________            </w:t>
      </w:r>
      <w:r w:rsidRPr="00485A6E">
        <w:rPr>
          <w:rFonts w:ascii="Times New Roman" w:hAnsi="Times New Roman"/>
          <w:sz w:val="24"/>
          <w:szCs w:val="24"/>
        </w:rPr>
        <w:t xml:space="preserve">К.С. </w:t>
      </w:r>
      <w:proofErr w:type="spellStart"/>
      <w:r w:rsidRPr="00485A6E">
        <w:rPr>
          <w:rFonts w:ascii="Times New Roman" w:hAnsi="Times New Roman"/>
          <w:sz w:val="24"/>
          <w:szCs w:val="24"/>
        </w:rPr>
        <w:t>Алябьева</w:t>
      </w:r>
      <w:proofErr w:type="spellEnd"/>
    </w:p>
    <w:p w:rsidR="00177B49" w:rsidRPr="00485A6E" w:rsidRDefault="00177B49" w:rsidP="00177B49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     (дата)                   (подпись)  </w:t>
      </w:r>
    </w:p>
    <w:p w:rsidR="00177B49" w:rsidRPr="00485A6E" w:rsidRDefault="00177B49" w:rsidP="00177B49">
      <w:pPr>
        <w:tabs>
          <w:tab w:val="left" w:pos="142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77B49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</w:p>
    <w:p w:rsidR="00177B49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</w:p>
    <w:p w:rsidR="00177B49" w:rsidRPr="00503CCF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</w:t>
      </w:r>
      <w:r w:rsidRPr="00503CCF">
        <w:rPr>
          <w:rFonts w:ascii="Times New Roman" w:hAnsi="Times New Roman"/>
          <w:sz w:val="20"/>
          <w:szCs w:val="20"/>
        </w:rPr>
        <w:t>.Е. Забродина</w:t>
      </w:r>
    </w:p>
    <w:p w:rsidR="00177B49" w:rsidRPr="00503CCF" w:rsidRDefault="00177B49" w:rsidP="00177B49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 w:rsidRPr="00503CCF">
        <w:rPr>
          <w:rFonts w:ascii="Times New Roman" w:hAnsi="Times New Roman"/>
          <w:sz w:val="20"/>
          <w:szCs w:val="20"/>
        </w:rPr>
        <w:t>5-33-07</w:t>
      </w:r>
    </w:p>
    <w:p w:rsidR="00177B49" w:rsidRDefault="00177B49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177B49" w:rsidRDefault="00177B49" w:rsidP="00473D31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B12B4" w:rsidRDefault="003B12B4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C3A4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bCs/>
          <w:sz w:val="24"/>
          <w:szCs w:val="24"/>
        </w:rPr>
        <w:t xml:space="preserve">Приложение к </w:t>
      </w:r>
      <w:r w:rsidRPr="00581B0C"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E3369B" w:rsidRPr="00581B0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sz w:val="24"/>
          <w:szCs w:val="24"/>
        </w:rPr>
        <w:t>администрации Осинниковского</w:t>
      </w:r>
    </w:p>
    <w:p w:rsidR="00E3369B" w:rsidRPr="00581B0C" w:rsidRDefault="00E3369B" w:rsidP="003C3A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1B0C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gramStart"/>
      <w:r w:rsidRPr="00BE1E87">
        <w:rPr>
          <w:rFonts w:ascii="Times New Roman" w:hAnsi="Times New Roman"/>
          <w:sz w:val="24"/>
          <w:szCs w:val="24"/>
        </w:rPr>
        <w:t>от</w:t>
      </w:r>
      <w:proofErr w:type="gramEnd"/>
      <w:r w:rsidRPr="00BE1E87">
        <w:rPr>
          <w:rFonts w:ascii="Times New Roman" w:hAnsi="Times New Roman"/>
          <w:sz w:val="24"/>
          <w:szCs w:val="24"/>
        </w:rPr>
        <w:t xml:space="preserve"> </w:t>
      </w:r>
      <w:r w:rsidR="00177B49">
        <w:rPr>
          <w:rFonts w:ascii="Times New Roman" w:hAnsi="Times New Roman"/>
          <w:sz w:val="24"/>
          <w:szCs w:val="24"/>
          <w:u w:val="single"/>
        </w:rPr>
        <w:t>_____</w:t>
      </w:r>
      <w:r w:rsidR="00177B49">
        <w:rPr>
          <w:rFonts w:ascii="Times New Roman" w:hAnsi="Times New Roman"/>
          <w:sz w:val="24"/>
          <w:szCs w:val="24"/>
        </w:rPr>
        <w:t>__</w:t>
      </w:r>
      <w:r w:rsidR="00BE1E87">
        <w:rPr>
          <w:rFonts w:ascii="Times New Roman" w:hAnsi="Times New Roman"/>
          <w:sz w:val="24"/>
          <w:szCs w:val="24"/>
        </w:rPr>
        <w:t>____</w:t>
      </w:r>
      <w:r w:rsidR="00177B49">
        <w:rPr>
          <w:rFonts w:ascii="Times New Roman" w:hAnsi="Times New Roman"/>
          <w:sz w:val="24"/>
          <w:szCs w:val="24"/>
        </w:rPr>
        <w:t>_</w:t>
      </w:r>
      <w:r w:rsidRPr="00581B0C">
        <w:rPr>
          <w:rFonts w:ascii="Times New Roman" w:hAnsi="Times New Roman"/>
          <w:sz w:val="24"/>
          <w:szCs w:val="24"/>
        </w:rPr>
        <w:t xml:space="preserve"> №</w:t>
      </w:r>
      <w:r w:rsidR="003A31C3">
        <w:rPr>
          <w:rFonts w:ascii="Times New Roman" w:hAnsi="Times New Roman"/>
          <w:sz w:val="24"/>
          <w:szCs w:val="24"/>
        </w:rPr>
        <w:t xml:space="preserve"> </w:t>
      </w:r>
      <w:r w:rsidR="00177B49">
        <w:rPr>
          <w:rFonts w:ascii="Times New Roman" w:hAnsi="Times New Roman"/>
          <w:sz w:val="24"/>
          <w:szCs w:val="24"/>
        </w:rPr>
        <w:t>_____</w:t>
      </w:r>
    </w:p>
    <w:p w:rsidR="003C3A4C" w:rsidRDefault="003C3A4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3C3A4C" w:rsidRDefault="00E3369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дминистративный регламент предоставления </w:t>
      </w:r>
      <w:r w:rsidR="006E25AF"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6E25AF" w:rsidRPr="003C3A4C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C3A4C">
        <w:rPr>
          <w:rFonts w:ascii="Times New Roman" w:hAnsi="Times New Roman"/>
          <w:b/>
          <w:bCs/>
          <w:sz w:val="24"/>
          <w:szCs w:val="24"/>
          <w:lang w:eastAsia="zh-CN" w:bidi="hi-IN"/>
        </w:rPr>
        <w:t>«Выдача градостроительного плана земельного участка»</w:t>
      </w:r>
    </w:p>
    <w:p w:rsidR="006E25AF" w:rsidRPr="003C3A4C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3C3A4C" w:rsidRDefault="006E25AF" w:rsidP="00581B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3A4C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3E0068" w:rsidRPr="003C3A4C">
        <w:rPr>
          <w:rFonts w:ascii="Times New Roman" w:hAnsi="Times New Roman"/>
          <w:sz w:val="24"/>
          <w:szCs w:val="24"/>
        </w:rPr>
        <w:t xml:space="preserve"> Муниципальным  унитарным предприятием «Градостроительство и землеустройство» (далее МУП «</w:t>
      </w:r>
      <w:proofErr w:type="spellStart"/>
      <w:r w:rsidR="003E0068" w:rsidRPr="003C3A4C">
        <w:rPr>
          <w:rFonts w:ascii="Times New Roman" w:hAnsi="Times New Roman"/>
          <w:sz w:val="24"/>
          <w:szCs w:val="24"/>
        </w:rPr>
        <w:t>Г</w:t>
      </w:r>
      <w:r w:rsidR="00731911" w:rsidRPr="003C3A4C">
        <w:rPr>
          <w:rFonts w:ascii="Times New Roman" w:hAnsi="Times New Roman"/>
          <w:sz w:val="24"/>
          <w:szCs w:val="24"/>
        </w:rPr>
        <w:t>иЗ</w:t>
      </w:r>
      <w:proofErr w:type="spellEnd"/>
      <w:r w:rsidR="003E0068" w:rsidRPr="003C3A4C">
        <w:rPr>
          <w:rFonts w:ascii="Times New Roman" w:hAnsi="Times New Roman"/>
          <w:sz w:val="24"/>
          <w:szCs w:val="24"/>
        </w:rPr>
        <w:t xml:space="preserve">» </w:t>
      </w:r>
      <w:r w:rsidRPr="003C3A4C">
        <w:rPr>
          <w:rFonts w:ascii="Times New Roman" w:hAnsi="Times New Roman"/>
          <w:sz w:val="24"/>
          <w:szCs w:val="24"/>
        </w:rPr>
        <w:t>(далее - уполномоченны</w:t>
      </w:r>
      <w:r w:rsidR="003E0068" w:rsidRPr="003C3A4C">
        <w:rPr>
          <w:rFonts w:ascii="Times New Roman" w:hAnsi="Times New Roman"/>
          <w:sz w:val="24"/>
          <w:szCs w:val="24"/>
        </w:rPr>
        <w:t>й</w:t>
      </w:r>
      <w:r w:rsidRPr="003C3A4C">
        <w:rPr>
          <w:rFonts w:ascii="Times New Roman" w:hAnsi="Times New Roman"/>
          <w:sz w:val="24"/>
          <w:szCs w:val="24"/>
        </w:rPr>
        <w:t xml:space="preserve"> орган) при предоставлении муниципальной услуги по выдаче градостроительного плана земельного участка.</w:t>
      </w:r>
      <w:proofErr w:type="gramEnd"/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Место нахождения и график работы 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>»: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МУП «Г</w:t>
      </w:r>
      <w:r w:rsidR="00731911" w:rsidRPr="003C3A4C">
        <w:rPr>
          <w:rFonts w:ascii="Times New Roman" w:hAnsi="Times New Roman"/>
          <w:sz w:val="24"/>
          <w:szCs w:val="24"/>
        </w:rPr>
        <w:t>радостроительство и землеустройство</w:t>
      </w:r>
      <w:r w:rsidRPr="003C3A4C">
        <w:rPr>
          <w:rFonts w:ascii="Times New Roman" w:hAnsi="Times New Roman"/>
          <w:sz w:val="24"/>
          <w:szCs w:val="24"/>
        </w:rPr>
        <w:t xml:space="preserve">» располагается по адресу: Россия, Кемеровская область, </w:t>
      </w:r>
      <w:proofErr w:type="gramStart"/>
      <w:r w:rsidRPr="003C3A4C">
        <w:rPr>
          <w:rFonts w:ascii="Times New Roman" w:hAnsi="Times New Roman"/>
          <w:sz w:val="24"/>
          <w:szCs w:val="24"/>
        </w:rPr>
        <w:t>г</w:t>
      </w:r>
      <w:proofErr w:type="gramEnd"/>
      <w:r w:rsidRPr="003C3A4C">
        <w:rPr>
          <w:rFonts w:ascii="Times New Roman" w:hAnsi="Times New Roman"/>
          <w:sz w:val="24"/>
          <w:szCs w:val="24"/>
        </w:rPr>
        <w:t>. Осинники, ул. Советская,</w:t>
      </w:r>
      <w:r w:rsidR="00731911" w:rsidRPr="003C3A4C">
        <w:rPr>
          <w:rFonts w:ascii="Times New Roman" w:hAnsi="Times New Roman"/>
          <w:sz w:val="24"/>
          <w:szCs w:val="24"/>
        </w:rPr>
        <w:t xml:space="preserve"> д.</w:t>
      </w:r>
      <w:r w:rsidRPr="003C3A4C">
        <w:rPr>
          <w:rFonts w:ascii="Times New Roman" w:hAnsi="Times New Roman"/>
          <w:sz w:val="24"/>
          <w:szCs w:val="24"/>
        </w:rPr>
        <w:t>6.</w:t>
      </w:r>
      <w:r w:rsidR="00731911" w:rsidRPr="003C3A4C">
        <w:rPr>
          <w:rFonts w:ascii="Times New Roman" w:hAnsi="Times New Roman"/>
          <w:sz w:val="24"/>
          <w:szCs w:val="24"/>
        </w:rPr>
        <w:t xml:space="preserve"> </w:t>
      </w:r>
    </w:p>
    <w:p w:rsidR="00731911" w:rsidRPr="003C3A4C" w:rsidRDefault="003E0068" w:rsidP="00581B0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3C3A4C">
        <w:rPr>
          <w:rFonts w:ascii="Times New Roman" w:hAnsi="Times New Roman"/>
          <w:color w:val="000000"/>
          <w:sz w:val="24"/>
          <w:szCs w:val="24"/>
        </w:rPr>
        <w:t>Справочные телефоны 8</w:t>
      </w:r>
      <w:r w:rsidRPr="003C3A4C">
        <w:rPr>
          <w:rFonts w:ascii="Times New Roman" w:hAnsi="Times New Roman"/>
          <w:sz w:val="24"/>
          <w:szCs w:val="24"/>
        </w:rPr>
        <w:t xml:space="preserve"> (38471) 4-25-02; </w:t>
      </w:r>
      <w:r w:rsidRPr="003C3A4C">
        <w:rPr>
          <w:rFonts w:ascii="Times New Roman" w:hAnsi="Times New Roman"/>
          <w:color w:val="000000"/>
          <w:sz w:val="24"/>
          <w:szCs w:val="24"/>
        </w:rPr>
        <w:t>8</w:t>
      </w:r>
      <w:r w:rsidRPr="003C3A4C">
        <w:rPr>
          <w:rFonts w:ascii="Times New Roman" w:hAnsi="Times New Roman"/>
          <w:sz w:val="24"/>
          <w:szCs w:val="24"/>
        </w:rPr>
        <w:t xml:space="preserve"> (38471) 4-33-07</w:t>
      </w:r>
      <w:r w:rsidR="00731911" w:rsidRPr="003C3A4C">
        <w:rPr>
          <w:rFonts w:ascii="Times New Roman" w:hAnsi="Times New Roman"/>
          <w:sz w:val="24"/>
          <w:szCs w:val="24"/>
        </w:rPr>
        <w:t xml:space="preserve"> Электронная почта osin-agentstvo@mail.ru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 или их уполномоченные представители, а также иные лица, в случае, предусмотренном (далее – заявители) </w:t>
      </w:r>
      <w:hyperlink r:id="rId7" w:history="1">
        <w:r w:rsidRPr="003C3A4C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частью 1.1</w:t>
        </w:r>
      </w:hyperlink>
      <w:r w:rsidRPr="003C3A4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статьи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57.3 Градостроительного кодекса Российской Федерации от 29.12.2004 № 190-ФЗ (далее - </w:t>
      </w:r>
      <w:proofErr w:type="spell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ГрК</w:t>
      </w:r>
      <w:proofErr w:type="spell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  <w:r w:rsidR="00E3369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участники юридического лица в </w:t>
      </w:r>
      <w:r w:rsidR="002D1C0B" w:rsidRPr="003C3A4C">
        <w:rPr>
          <w:rFonts w:ascii="Times New Roman" w:hAnsi="Times New Roman" w:cs="Times New Roman"/>
          <w:sz w:val="24"/>
          <w:szCs w:val="24"/>
        </w:rPr>
        <w:t>предусмотренных законом случаях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90C6E" w:rsidRPr="00190C6E" w:rsidRDefault="006E25AF" w:rsidP="00190C6E">
      <w:pPr>
        <w:pStyle w:val="22"/>
        <w:shd w:val="clear" w:color="auto" w:fill="auto"/>
        <w:spacing w:after="0"/>
        <w:ind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</w:t>
      </w:r>
      <w:r w:rsidR="00190C6E" w:rsidRPr="00190C6E">
        <w:rPr>
          <w:rFonts w:ascii="Times New Roman" w:hAnsi="Times New Roman" w:cs="Times New Roman"/>
          <w:sz w:val="24"/>
          <w:szCs w:val="24"/>
        </w:rPr>
        <w:t>https://www.osinniki.org/ (далее - официальный сайт уполномоченного органа);</w:t>
      </w:r>
    </w:p>
    <w:p w:rsidR="00190C6E" w:rsidRPr="00190C6E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путем размещения в федеральной государственной информационной системе "Единый портал государственных и муниципальных услуг (функций)(</w:t>
      </w:r>
      <w:r w:rsidRPr="00190C6E">
        <w:rPr>
          <w:rFonts w:ascii="Times New Roman" w:hAnsi="Times New Roman"/>
          <w:sz w:val="24"/>
          <w:szCs w:val="24"/>
        </w:rPr>
        <w:t>https://g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osuslugi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>/)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(далее - ЕНГУ);</w:t>
      </w:r>
    </w:p>
    <w:p w:rsidR="00190C6E" w:rsidRPr="00190C6E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путем размещения на региональном портале государственных и муниципальных услуг,</w:t>
      </w:r>
      <w:r w:rsidRPr="00190C6E">
        <w:rPr>
          <w:rFonts w:ascii="Times New Roman" w:hAnsi="Times New Roman"/>
          <w:sz w:val="24"/>
          <w:szCs w:val="24"/>
        </w:rPr>
        <w:t xml:space="preserve"> https://g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osuslugi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kemobl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 xml:space="preserve"> 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(далее - РНГУ);</w:t>
      </w:r>
    </w:p>
    <w:p w:rsidR="002D1C0B" w:rsidRPr="003C3A4C" w:rsidRDefault="00190C6E" w:rsidP="00190C6E">
      <w:pPr>
        <w:widowControl w:val="0"/>
        <w:spacing w:after="0" w:line="240" w:lineRule="auto"/>
        <w:ind w:left="20" w:right="20" w:firstLine="560"/>
        <w:jc w:val="both"/>
        <w:rPr>
          <w:rFonts w:ascii="Times New Roman" w:hAnsi="Times New Roman"/>
          <w:sz w:val="24"/>
          <w:szCs w:val="24"/>
        </w:rPr>
      </w:pP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путем размещения в государственной </w:t>
      </w:r>
      <w:proofErr w:type="spellStart"/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информационнальной</w:t>
      </w:r>
      <w:proofErr w:type="spellEnd"/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системе «Региональный реестр государственных и муниципальных услуг Кемеровской области-Кузбасса» </w:t>
      </w:r>
      <w:r w:rsidRPr="00190C6E">
        <w:rPr>
          <w:rFonts w:ascii="Times New Roman" w:eastAsia="Courier New" w:hAnsi="Times New Roman"/>
          <w:color w:val="000000"/>
          <w:sz w:val="24"/>
          <w:szCs w:val="24"/>
          <w:lang w:bidi="ru-RU"/>
        </w:rPr>
        <w:lastRenderedPageBreak/>
        <w:t>(</w:t>
      </w:r>
      <w:r w:rsidRPr="00190C6E">
        <w:rPr>
          <w:rFonts w:ascii="Times New Roman" w:hAnsi="Times New Roman"/>
          <w:sz w:val="24"/>
          <w:szCs w:val="24"/>
        </w:rPr>
        <w:t>https://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rgu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kemobl</w:t>
      </w:r>
      <w:proofErr w:type="spellEnd"/>
      <w:r w:rsidRPr="00190C6E">
        <w:rPr>
          <w:rFonts w:ascii="Times New Roman" w:hAnsi="Times New Roman"/>
          <w:sz w:val="24"/>
          <w:szCs w:val="24"/>
        </w:rPr>
        <w:t>.</w:t>
      </w:r>
      <w:proofErr w:type="spellStart"/>
      <w:r w:rsidRPr="00190C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90C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0C6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90C6E">
        <w:rPr>
          <w:rFonts w:ascii="Times New Roman" w:hAnsi="Times New Roman"/>
          <w:sz w:val="24"/>
          <w:szCs w:val="24"/>
        </w:rPr>
        <w:t>далее – Региональный реестр)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обращения;</w:t>
      </w:r>
    </w:p>
    <w:p w:rsidR="002D1C0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сотрудником отдела «Мои Документы» </w:t>
      </w:r>
      <w:r w:rsidRPr="003C3A4C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 </w:t>
      </w:r>
      <w:r w:rsidR="00380EF0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3C3A4C" w:rsidRDefault="006E25AF" w:rsidP="00581B0C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2.1. Наименование муниципальной услуги «Выдача градостроительного плана земельного участка».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0C3A30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Комитет</w:t>
      </w:r>
      <w:r w:rsidR="00574451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Кузбасса</w:t>
      </w:r>
      <w:r w:rsidR="000C3A30" w:rsidRPr="003C3A4C">
        <w:rPr>
          <w:rFonts w:ascii="Times New Roman" w:hAnsi="Times New Roman" w:cs="Times New Roman"/>
          <w:sz w:val="24"/>
          <w:szCs w:val="24"/>
        </w:rPr>
        <w:t>;</w:t>
      </w:r>
    </w:p>
    <w:p w:rsidR="000C3A30" w:rsidRPr="003C3A4C" w:rsidRDefault="000C3A3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Структурным подразделением органа</w:t>
      </w:r>
      <w:r w:rsidR="00574451" w:rsidRPr="003C3A4C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9D15D8" w:rsidRPr="003C3A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Кемеровской области – Кузбасса (далее – орган местного </w:t>
      </w:r>
      <w:proofErr w:type="spellStart"/>
      <w:r w:rsidR="009D15D8" w:rsidRPr="003C3A4C">
        <w:rPr>
          <w:rFonts w:ascii="Times New Roman" w:hAnsi="Times New Roman" w:cs="Times New Roman"/>
          <w:sz w:val="24"/>
          <w:szCs w:val="24"/>
        </w:rPr>
        <w:t>сомоуправления</w:t>
      </w:r>
      <w:proofErr w:type="spellEnd"/>
      <w:r w:rsidR="009D15D8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охраны объектов культурного наследия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4E3D4B" w:rsidRPr="003C3A4C" w:rsidRDefault="004E3D4B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осуществляющие эксплуатацию сетей инженерно-технического обеспечения.</w:t>
      </w:r>
    </w:p>
    <w:p w:rsidR="0002776B" w:rsidRPr="003C3A4C" w:rsidRDefault="000277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выдачу градостроительного плана земельного участка через 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51B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876C78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у нахождения земельного участка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соглашением о взаимодействии между МФЦ и уполномоченным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органом, почтовым отправлением или с помощью ЕПГУ, РПГУ (при наличии технической возможности).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96B53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D96B53" w:rsidRPr="003C3A4C">
        <w:rPr>
          <w:rFonts w:ascii="Times New Roman" w:hAnsi="Times New Roman" w:cs="Times New Roman"/>
          <w:sz w:val="24"/>
          <w:szCs w:val="24"/>
        </w:rPr>
        <w:t xml:space="preserve"> является </w:t>
      </w:r>
    </w:p>
    <w:p w:rsidR="00D96B53" w:rsidRPr="003C3A4C" w:rsidRDefault="00D96B53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градостроительный план земельного участка</w:t>
      </w:r>
      <w:r w:rsidR="0037528A" w:rsidRPr="003C3A4C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>подготовленный уполномоченным органом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96B53" w:rsidRPr="003C3A4C" w:rsidRDefault="00717C82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 отказе</w:t>
      </w:r>
      <w:r w:rsidR="00D96B53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выдаче градостроительного плана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CA4C9B" w:rsidRPr="003C3A4C" w:rsidRDefault="00CA4C9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211B2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</w:p>
    <w:p w:rsidR="006E25AF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6E25A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44529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3C3A4C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Основаниями для отказа в подготовке градостроительного плана земельного участка являются: 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 заявлением о выдаче градостроительного плана земельного участка обратилось лицо, не предусмотренное в пункте 1.2. настоящего административного регламента;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отсутствие утвержденной документации по планировке территории,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принятия решения о самостоятельном осуществлении комплексного развития территории).</w:t>
      </w:r>
    </w:p>
    <w:p w:rsidR="0067480E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761C3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3C3A4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651752" w:rsidRPr="003C3A4C">
        <w:rPr>
          <w:rFonts w:ascii="Times New Roman" w:hAnsi="Times New Roman" w:cs="Times New Roman"/>
          <w:sz w:val="24"/>
          <w:szCs w:val="24"/>
        </w:rPr>
        <w:t>14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заявления, осуществляет подготовку, регистрацию градостроительного плана земельного участка и выдает его заявителю.</w:t>
      </w:r>
    </w:p>
    <w:p w:rsidR="00761C3F" w:rsidRPr="003C3A4C" w:rsidRDefault="00761C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3C3A4C">
        <w:rPr>
          <w:rFonts w:ascii="Times New Roman" w:hAnsi="Times New Roman" w:cs="Times New Roman"/>
          <w:sz w:val="24"/>
          <w:szCs w:val="24"/>
        </w:rPr>
        <w:t>подачи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3C3A4C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3C3A4C">
        <w:rPr>
          <w:rFonts w:ascii="Times New Roman" w:hAnsi="Times New Roman" w:cs="Times New Roman"/>
          <w:sz w:val="24"/>
          <w:szCs w:val="24"/>
        </w:rPr>
        <w:t>из МФЦ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EE5A8F" w:rsidRPr="003C3A4C" w:rsidRDefault="00EE5A8F" w:rsidP="00581B0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95FFC" w:rsidRPr="001B7DDF" w:rsidRDefault="006E25AF" w:rsidP="00295FFC">
      <w:pPr>
        <w:pStyle w:val="1"/>
        <w:spacing w:line="276" w:lineRule="auto"/>
        <w:ind w:firstLine="567"/>
      </w:pPr>
      <w:r w:rsidRPr="003C3A4C">
        <w:t xml:space="preserve">2.5. </w:t>
      </w:r>
      <w:r w:rsidR="00295FFC" w:rsidRPr="001B7DDF"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63C1C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  <w:u w:val="single"/>
        </w:rPr>
      </w:pPr>
      <w:r w:rsidRPr="003C3A4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B39C5" w:rsidRPr="003C3A4C">
        <w:rPr>
          <w:rFonts w:ascii="Times New Roman" w:hAnsi="Times New Roman" w:cs="Times New Roman"/>
          <w:sz w:val="24"/>
          <w:szCs w:val="24"/>
        </w:rPr>
        <w:t>РПГУ</w:t>
      </w:r>
      <w:r w:rsidR="00653CF1" w:rsidRPr="003C3A4C">
        <w:rPr>
          <w:rFonts w:ascii="Times New Roman" w:hAnsi="Times New Roman" w:cs="Times New Roman"/>
          <w:sz w:val="24"/>
          <w:szCs w:val="24"/>
        </w:rPr>
        <w:t>.</w:t>
      </w:r>
      <w:r w:rsidR="00761C3F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3C3A4C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5532F8" w:rsidRPr="003C3A4C" w:rsidRDefault="005532F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целях получения градостроительного плана земельного участка правообладатель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участка, иное лицо, обращаются с заявлением 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3C3A4C">
        <w:rPr>
          <w:rFonts w:ascii="Times New Roman" w:hAnsi="Times New Roman" w:cs="Times New Roman"/>
          <w:sz w:val="24"/>
          <w:szCs w:val="24"/>
        </w:rPr>
        <w:t>в уполномоченный орган по месту нахождения земельного участка.</w:t>
      </w:r>
    </w:p>
    <w:p w:rsidR="00DF7AA0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2.6.1.1. </w:t>
      </w:r>
      <w:r w:rsidR="005532F8" w:rsidRPr="003C3A4C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также может быть направлено 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</w:t>
      </w:r>
      <w:r w:rsidR="002D1C0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122F7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3C3A4C">
        <w:rPr>
          <w:rFonts w:ascii="Times New Roman" w:hAnsi="Times New Roman" w:cs="Times New Roman"/>
          <w:sz w:val="24"/>
          <w:szCs w:val="24"/>
        </w:rPr>
        <w:t>МФЦ</w:t>
      </w:r>
      <w:r w:rsidR="005532F8" w:rsidRPr="003C3A4C">
        <w:rPr>
          <w:rFonts w:ascii="Times New Roman" w:hAnsi="Times New Roman" w:cs="Times New Roman"/>
          <w:sz w:val="24"/>
          <w:szCs w:val="24"/>
        </w:rPr>
        <w:t>.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DF7AA0" w:rsidRPr="003C3A4C">
        <w:rPr>
          <w:rFonts w:ascii="Times New Roman" w:hAnsi="Times New Roman" w:cs="Times New Roman"/>
          <w:sz w:val="24"/>
          <w:szCs w:val="24"/>
        </w:rPr>
        <w:t xml:space="preserve"> РПГУ (в зависимости от выбора заявителя).</w:t>
      </w:r>
      <w:r w:rsidR="00A63C1C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A0" w:rsidRPr="003C3A4C" w:rsidRDefault="00DF7A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296CDE" w:rsidRPr="003C3A4C">
        <w:rPr>
          <w:rFonts w:ascii="Times New Roman" w:hAnsi="Times New Roman" w:cs="Times New Roman"/>
          <w:sz w:val="24"/>
          <w:szCs w:val="24"/>
        </w:rPr>
        <w:t>нной формы запроса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296CDE" w:rsidRPr="003C3A4C">
        <w:rPr>
          <w:rFonts w:ascii="Times New Roman" w:hAnsi="Times New Roman" w:cs="Times New Roman"/>
          <w:sz w:val="24"/>
          <w:szCs w:val="24"/>
        </w:rPr>
        <w:t xml:space="preserve"> РПГУ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 w:rsidR="00E465C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размещаются образцы заполнения электронной формы запроса.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2.6.1.2. </w:t>
      </w:r>
      <w:r w:rsidR="005532F8"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если заявление о выдаче градостроительного плана земельного участка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2.6.1.2.1.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2.6.1.2.2. О</w:t>
      </w:r>
      <w:r w:rsidR="005532F8" w:rsidRPr="003C3A4C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2.6.1.2.3. К</w:t>
      </w:r>
      <w:r w:rsidR="005532F8" w:rsidRPr="003C3A4C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5532F8" w:rsidRPr="003C3A4C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5532F8" w:rsidRPr="003C3A4C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1568CC" w:rsidRPr="003C3A4C" w:rsidRDefault="001568C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Гр</w:t>
      </w:r>
      <w:r w:rsidR="00601920" w:rsidRPr="003C3A4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РФ иными федеральными законами</w:t>
      </w:r>
      <w:r w:rsidR="00DB65B6"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принятия решения о самостоятельном осуществлении комплексного развития территории). 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о выдаче градостроительного плана земельного участка заявитель вправе представить следующие документы: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2.6.2.1.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</w:t>
      </w:r>
      <w:proofErr w:type="gramStart"/>
      <w:r w:rsidR="007C734F" w:rsidRPr="003C3A4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7C734F" w:rsidRPr="003C3A4C">
        <w:rPr>
          <w:rFonts w:ascii="Times New Roman" w:hAnsi="Times New Roman" w:cs="Times New Roman"/>
          <w:sz w:val="24"/>
          <w:szCs w:val="24"/>
        </w:rPr>
        <w:t xml:space="preserve">и) из Единого государственного реестра прав на недвижимое имущество и сделок с ним на здание(я), строение(я), сооружение(я), расположенные в границах </w:t>
      </w:r>
      <w:r w:rsidR="007C734F" w:rsidRPr="003C3A4C">
        <w:rPr>
          <w:rFonts w:ascii="Times New Roman" w:hAnsi="Times New Roman" w:cs="Times New Roman"/>
          <w:sz w:val="24"/>
          <w:szCs w:val="24"/>
        </w:rPr>
        <w:lastRenderedPageBreak/>
        <w:t>рассматриваемого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2.6.2.2. В</w:t>
      </w:r>
      <w:r w:rsidR="007C734F" w:rsidRPr="003C3A4C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прав на недвижимое имущество и сделок с ним о правах на земельный участок;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2.6.2.3.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адастровый паспорт земельного участка, в котором содержится описание всех частей земельного участка, занятых объектами недвижимости;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2.6.2.4. К</w:t>
      </w:r>
      <w:r w:rsidR="007C734F" w:rsidRPr="003C3A4C">
        <w:rPr>
          <w:rFonts w:ascii="Times New Roman" w:hAnsi="Times New Roman" w:cs="Times New Roman"/>
          <w:sz w:val="24"/>
          <w:szCs w:val="24"/>
        </w:rPr>
        <w:t>адастровые паспорта объектов недвижимости, расположенных в границах земельного участка;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2.6.2.5.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</w:t>
      </w:r>
      <w:r w:rsidR="00574451" w:rsidRPr="003C3A4C">
        <w:rPr>
          <w:rFonts w:ascii="Times New Roman" w:hAnsi="Times New Roman" w:cs="Times New Roman"/>
          <w:sz w:val="24"/>
          <w:szCs w:val="24"/>
        </w:rPr>
        <w:t>Комитета по охране объектов культурного наследия Кузбасса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2.6.2.6. И</w:t>
      </w:r>
      <w:r w:rsidR="007C734F" w:rsidRPr="003C3A4C">
        <w:rPr>
          <w:rFonts w:ascii="Times New Roman" w:hAnsi="Times New Roman" w:cs="Times New Roman"/>
          <w:sz w:val="24"/>
          <w:szCs w:val="24"/>
        </w:rPr>
        <w:t xml:space="preserve">нформационное письмо из структурного подразделения </w:t>
      </w:r>
      <w:r w:rsidR="00574451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по вопросам охраны объектов культурного наследия местного значения</w:t>
      </w:r>
      <w:r w:rsidR="007C734F" w:rsidRPr="003C3A4C">
        <w:rPr>
          <w:rFonts w:ascii="Times New Roman" w:hAnsi="Times New Roman" w:cs="Times New Roman"/>
          <w:sz w:val="24"/>
          <w:szCs w:val="24"/>
        </w:rPr>
        <w:t>;</w:t>
      </w:r>
    </w:p>
    <w:p w:rsidR="007C734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2.6.2.7. И</w:t>
      </w:r>
      <w:r w:rsidR="007C734F" w:rsidRPr="003C3A4C">
        <w:rPr>
          <w:rFonts w:ascii="Times New Roman" w:hAnsi="Times New Roman" w:cs="Times New Roman"/>
          <w:sz w:val="24"/>
          <w:szCs w:val="24"/>
        </w:rPr>
        <w:t>нформацию о технических условиях подключения объектов капитального строительства к сетям инженерно-технического обеспечения</w:t>
      </w:r>
      <w:r w:rsidR="00574451" w:rsidRPr="003C3A4C">
        <w:rPr>
          <w:rFonts w:ascii="Times New Roman" w:hAnsi="Times New Roman" w:cs="Times New Roman"/>
          <w:sz w:val="24"/>
          <w:szCs w:val="24"/>
        </w:rPr>
        <w:t>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7C734F" w:rsidRPr="003C3A4C" w:rsidRDefault="007C734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3C3A4C" w:rsidRDefault="00783C6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E85B0F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2.7.1. П</w:t>
      </w:r>
      <w:r w:rsidR="006E25AF" w:rsidRPr="003C3A4C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="00E85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proofErr w:type="gramEnd"/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ст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="006E25A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80795" w:rsidRPr="003C3A4C">
        <w:rPr>
          <w:rFonts w:ascii="Times New Roman" w:hAnsi="Times New Roman" w:cs="Times New Roman"/>
          <w:sz w:val="24"/>
          <w:szCs w:val="24"/>
        </w:rPr>
        <w:t>№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210-ФЗ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</w:t>
      </w:r>
      <w:r w:rsidR="00E85B0F">
        <w:rPr>
          <w:rFonts w:ascii="Times New Roman" w:hAnsi="Times New Roman" w:cs="Times New Roman"/>
          <w:sz w:val="24"/>
          <w:szCs w:val="24"/>
        </w:rPr>
        <w:t>–</w:t>
      </w:r>
      <w:r w:rsidR="00F77CC6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CC6" w:rsidRPr="003C3A4C">
        <w:rPr>
          <w:rFonts w:ascii="Times New Roman" w:hAnsi="Times New Roman" w:cs="Times New Roman"/>
          <w:sz w:val="24"/>
          <w:szCs w:val="24"/>
        </w:rPr>
        <w:t>Федеральныйзакон</w:t>
      </w:r>
      <w:proofErr w:type="spellEnd"/>
      <w:r w:rsidR="00F77CC6" w:rsidRPr="003C3A4C">
        <w:rPr>
          <w:rFonts w:ascii="Times New Roman" w:hAnsi="Times New Roman" w:cs="Times New Roman"/>
          <w:sz w:val="24"/>
          <w:szCs w:val="24"/>
        </w:rPr>
        <w:t xml:space="preserve"> от 27.07.2010 № 210-ФЗ)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</w:t>
      </w:r>
      <w:r w:rsidR="006E25AF" w:rsidRPr="003C3A4C">
        <w:rPr>
          <w:rFonts w:ascii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3C3A4C">
        <w:rPr>
          <w:rFonts w:ascii="Times New Roman" w:hAnsi="Times New Roman" w:cs="Times New Roman"/>
          <w:sz w:val="24"/>
          <w:szCs w:val="24"/>
        </w:rPr>
        <w:t>ения таких услуг, включенных в п</w:t>
      </w:r>
      <w:r w:rsidR="006E25AF" w:rsidRPr="003C3A4C">
        <w:rPr>
          <w:rFonts w:ascii="Times New Roman" w:hAnsi="Times New Roman" w:cs="Times New Roman"/>
          <w:sz w:val="24"/>
          <w:szCs w:val="24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3C3A4C" w:rsidRDefault="00EF1B9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2.7.4. П</w:t>
      </w:r>
      <w:r w:rsidR="006E25AF" w:rsidRPr="003C3A4C">
        <w:rPr>
          <w:rFonts w:ascii="Times New Roman" w:hAnsi="Times New Roman" w:cs="Times New Roman"/>
          <w:sz w:val="24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9"/>
      <w:bookmarkEnd w:id="2"/>
      <w:r w:rsidRPr="003C3A4C"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3C3A4C" w:rsidRDefault="006C2E5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3C3A4C" w:rsidRDefault="001C437D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23C5C" w:rsidRPr="003C3A4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="00923C5C" w:rsidRPr="003C3A4C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3C3A4C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C06AD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C06AD0" w:rsidRPr="003C3A4C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</w:t>
      </w:r>
      <w:r w:rsidRPr="003C3A4C">
        <w:rPr>
          <w:rFonts w:ascii="Times New Roman" w:eastAsia="Calibri" w:hAnsi="Times New Roman"/>
          <w:sz w:val="24"/>
          <w:szCs w:val="24"/>
        </w:rPr>
        <w:lastRenderedPageBreak/>
        <w:t>состоянию здоровья заявитель не может подняться по лестнице.</w:t>
      </w:r>
      <w:r w:rsidR="000D57DA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3C3A4C">
        <w:rPr>
          <w:rFonts w:ascii="Times New Roman" w:eastAsia="Calibri" w:hAnsi="Times New Roman"/>
          <w:sz w:val="24"/>
          <w:szCs w:val="24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3C3A4C">
        <w:rPr>
          <w:rFonts w:ascii="Times New Roman" w:eastAsia="Calibri" w:hAnsi="Times New Roman"/>
          <w:bCs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bCs/>
          <w:sz w:val="24"/>
          <w:szCs w:val="24"/>
        </w:rPr>
        <w:t xml:space="preserve">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3A4C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3C3A4C" w:rsidRDefault="00C423EB" w:rsidP="00581B0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3C3A4C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3C3A4C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Pr="003C3A4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СНиП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35-01-2001 Доступность зданий и сооружений для </w:t>
      </w:r>
      <w:proofErr w:type="spell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маломобильных</w:t>
      </w:r>
      <w:proofErr w:type="spellEnd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групп населения»».</w:t>
      </w:r>
      <w:r w:rsidRPr="003C3A4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>);</w:t>
      </w:r>
    </w:p>
    <w:p w:rsidR="00C423EB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3C3A4C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утверждены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2.16.1.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соблюдение сроков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маломобильным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группам населения следующих условий доступности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3A4C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оказание помощи инвалидам в преодолении барьеров, мешающих получению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3C3A4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3C3A4C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для подачи заявления и документов;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о ходе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для получения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>на не может превышать 15 минут.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F77CC6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</w:t>
      </w:r>
      <w:r w:rsidR="00A40253" w:rsidRPr="003C3A4C">
        <w:rPr>
          <w:rFonts w:ascii="Times New Roman" w:hAnsi="Times New Roman" w:cs="Times New Roman"/>
          <w:sz w:val="24"/>
          <w:szCs w:val="24"/>
        </w:rPr>
        <w:t xml:space="preserve">ителей о возможности получения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77CC6" w:rsidRPr="003C3A4C">
        <w:rPr>
          <w:rFonts w:ascii="Times New Roman" w:eastAsia="Calibri" w:hAnsi="Times New Roman" w:cs="Times New Roman"/>
          <w:sz w:val="24"/>
          <w:szCs w:val="24"/>
        </w:rPr>
        <w:t xml:space="preserve">подать документы, указанные в пункте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2.6 настоящего</w:t>
      </w:r>
      <w:r w:rsidR="00A40253" w:rsidRPr="003C3A4C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</w:t>
      </w:r>
      <w:r w:rsidRPr="003C3A4C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3C3A4C">
        <w:rPr>
          <w:rFonts w:ascii="Times New Roman" w:eastAsia="Calibri" w:hAnsi="Times New Roman" w:cs="Times New Roman"/>
          <w:sz w:val="24"/>
          <w:szCs w:val="24"/>
        </w:rPr>
        <w:t>через</w:t>
      </w:r>
      <w:r w:rsidR="00C423EB" w:rsidRPr="003C3A4C">
        <w:rPr>
          <w:rFonts w:ascii="Times New Roman" w:eastAsia="Calibri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eastAsia="Calibri" w:hAnsi="Times New Roman" w:cs="Times New Roman"/>
          <w:sz w:val="24"/>
          <w:szCs w:val="24"/>
        </w:rPr>
        <w:t>РПГУ (при наличии технической возможности)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23EB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659BA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Обращение за услугой через</w:t>
      </w:r>
      <w:r w:rsidR="00C423EB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C7A92" w:rsidRPr="003C3A4C">
        <w:rPr>
          <w:rFonts w:ascii="Times New Roman" w:hAnsi="Times New Roman" w:cs="Times New Roman"/>
          <w:sz w:val="24"/>
          <w:szCs w:val="24"/>
        </w:rPr>
        <w:t>РПГ</w:t>
      </w:r>
      <w:r w:rsidR="00A40253" w:rsidRPr="003C3A4C">
        <w:rPr>
          <w:rFonts w:ascii="Times New Roman" w:hAnsi="Times New Roman" w:cs="Times New Roman"/>
          <w:sz w:val="24"/>
          <w:szCs w:val="24"/>
        </w:rPr>
        <w:t>У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3C3A4C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в электронной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форме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E405C0" w:rsidRPr="003C3A4C">
        <w:rPr>
          <w:rFonts w:ascii="Times New Roman" w:hAnsi="Times New Roman" w:cs="Times New Roman"/>
          <w:sz w:val="24"/>
          <w:szCs w:val="24"/>
        </w:rPr>
        <w:t xml:space="preserve"> РПГУ (</w:t>
      </w:r>
      <w:r w:rsidRPr="003C3A4C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E405C0" w:rsidRPr="003C3A4C">
        <w:rPr>
          <w:rFonts w:ascii="Times New Roman" w:hAnsi="Times New Roman" w:cs="Times New Roman"/>
          <w:sz w:val="24"/>
          <w:szCs w:val="24"/>
        </w:rPr>
        <w:t>)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формирование запроса; 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Pr="003C3A4C">
        <w:rPr>
          <w:rFonts w:ascii="Times New Roman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Pr="003C3A4C" w:rsidRDefault="006E25AF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2.17.4. </w:t>
      </w:r>
      <w:r w:rsidR="00E405C0" w:rsidRPr="003C3A4C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сохранение ранее введенных в электронную форму запроса значений в любой момент по </w:t>
      </w: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>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), и сведений, опубликованных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в части, касающейся сведений, отсутствующих в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>ЕСИА</w:t>
      </w:r>
      <w:r w:rsidRPr="003C3A4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F77CC6" w:rsidRPr="003C3A4C" w:rsidRDefault="00E405C0" w:rsidP="00581B0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к ранее поданным им запросам.</w:t>
      </w:r>
    </w:p>
    <w:p w:rsidR="00D05895" w:rsidRPr="003C3A4C" w:rsidRDefault="00E405C0" w:rsidP="00581B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Pr="003C3A4C" w:rsidRDefault="006E25AF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Российской Федерации, законами Кемеровской области - Кузбасса и принимаемыми в соответствии с ними</w:t>
      </w:r>
      <w:r w:rsidR="00E37F50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Кемеровской области - Кузбасса.</w:t>
      </w:r>
      <w:proofErr w:type="gramEnd"/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0589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2.17.5. Градостроительный план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(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выдаче) выдается в форме электронного документа посредством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подписанного </w:t>
      </w:r>
      <w:r w:rsidR="003B53F4" w:rsidRPr="003C3A4C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3C3A4C">
        <w:rPr>
          <w:rFonts w:ascii="Times New Roman" w:hAnsi="Times New Roman" w:cs="Times New Roman"/>
          <w:sz w:val="24"/>
          <w:szCs w:val="24"/>
        </w:rPr>
        <w:t>электронной подпис</w:t>
      </w:r>
      <w:r w:rsidR="003B53F4" w:rsidRPr="003C3A4C">
        <w:rPr>
          <w:rFonts w:ascii="Times New Roman" w:hAnsi="Times New Roman" w:cs="Times New Roman"/>
          <w:sz w:val="24"/>
          <w:szCs w:val="24"/>
        </w:rPr>
        <w:t>и</w:t>
      </w:r>
      <w:r w:rsidRPr="003C3A4C">
        <w:rPr>
          <w:rFonts w:ascii="Times New Roman" w:hAnsi="Times New Roman" w:cs="Times New Roman"/>
          <w:sz w:val="24"/>
          <w:szCs w:val="24"/>
        </w:rPr>
        <w:t>, в случае, если это указано в заявлении на предоставление муниципальной услуги, направленном через</w:t>
      </w:r>
      <w:r w:rsidR="00D05895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EC36D5" w:rsidRPr="003C3A4C" w:rsidRDefault="00EC36D5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В целях получения результата предоставления услуги на бума</w:t>
      </w:r>
      <w:r w:rsidR="00E37F50" w:rsidRPr="003C3A4C">
        <w:rPr>
          <w:rFonts w:ascii="Times New Roman" w:eastAsia="Calibri" w:hAnsi="Times New Roman" w:cs="Times New Roman"/>
          <w:sz w:val="24"/>
          <w:szCs w:val="24"/>
        </w:rPr>
        <w:t xml:space="preserve">жном носителе (если заявителем </w:t>
      </w:r>
      <w:r w:rsidRPr="003C3A4C">
        <w:rPr>
          <w:rFonts w:ascii="Times New Roman" w:eastAsia="Calibri" w:hAnsi="Times New Roman" w:cs="Times New Roman"/>
          <w:sz w:val="24"/>
          <w:szCs w:val="24"/>
        </w:rPr>
        <w:t>указано в запросе, направленном в уполномоченный орган, через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РПГУ, о получении результата услуги на бумажном носителе) заявителю на</w:t>
      </w:r>
      <w:r w:rsidR="00D05895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3C3A4C" w:rsidRDefault="00EC36D5" w:rsidP="00581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3C3A4C" w:rsidRDefault="006E25AF" w:rsidP="00581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C3A4C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581B0C" w:rsidRPr="003C3A4C" w:rsidRDefault="00581B0C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D05895" w:rsidRPr="003C3A4C" w:rsidRDefault="006E25AF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05895" w:rsidRPr="003C3A4C">
        <w:rPr>
          <w:rFonts w:ascii="Times New Roman" w:hAnsi="Times New Roman"/>
          <w:sz w:val="24"/>
          <w:szCs w:val="24"/>
        </w:rPr>
        <w:t>;</w:t>
      </w:r>
    </w:p>
    <w:p w:rsidR="00D05895" w:rsidRPr="003C3A4C" w:rsidRDefault="00D05895" w:rsidP="00581B0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</w:t>
      </w:r>
      <w:r w:rsidR="00D34946" w:rsidRPr="003C3A4C">
        <w:rPr>
          <w:rFonts w:ascii="Times New Roman" w:hAnsi="Times New Roman"/>
          <w:sz w:val="24"/>
          <w:szCs w:val="24"/>
        </w:rPr>
        <w:t>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/>
          <w:sz w:val="24"/>
          <w:szCs w:val="24"/>
        </w:rPr>
        <w:t xml:space="preserve"> решение</w:t>
      </w:r>
      <w:r w:rsidR="00D34946" w:rsidRPr="003C3A4C">
        <w:rPr>
          <w:rFonts w:ascii="Times New Roman" w:hAnsi="Times New Roman"/>
          <w:sz w:val="24"/>
          <w:szCs w:val="24"/>
        </w:rPr>
        <w:t xml:space="preserve"> об отказе в выдаче</w:t>
      </w:r>
      <w:r w:rsidR="00AC58C0" w:rsidRPr="003C3A4C">
        <w:rPr>
          <w:rFonts w:ascii="Times New Roman" w:hAnsi="Times New Roman"/>
          <w:sz w:val="24"/>
          <w:szCs w:val="24"/>
        </w:rPr>
        <w:t>;</w:t>
      </w:r>
    </w:p>
    <w:p w:rsidR="006E25AF" w:rsidRPr="003C3A4C" w:rsidRDefault="00AC58C0" w:rsidP="00581B0C">
      <w:pPr>
        <w:suppressAutoHyphens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hAnsi="Times New Roman"/>
          <w:sz w:val="24"/>
          <w:szCs w:val="24"/>
        </w:rPr>
        <w:lastRenderedPageBreak/>
        <w:t>присвоение идентификационного номера и выдача заявителю утвержденного градостроительного плана земельного участка</w:t>
      </w:r>
      <w:r w:rsidR="008A6449" w:rsidRPr="003C3A4C">
        <w:rPr>
          <w:rFonts w:ascii="Times New Roman" w:hAnsi="Times New Roman"/>
          <w:sz w:val="24"/>
          <w:szCs w:val="24"/>
        </w:rPr>
        <w:t xml:space="preserve">, либо 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решение об</w:t>
      </w:r>
      <w:r w:rsidR="00527F7A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отказ</w:t>
      </w:r>
      <w:r w:rsidR="00717C82" w:rsidRPr="003C3A4C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D05895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в предоставлении услуги.</w:t>
      </w:r>
      <w:r w:rsidR="006E25AF" w:rsidRPr="003C3A4C">
        <w:rPr>
          <w:rFonts w:ascii="Times New Roman" w:hAnsi="Times New Roman"/>
          <w:sz w:val="24"/>
          <w:szCs w:val="24"/>
        </w:rPr>
        <w:tab/>
      </w:r>
    </w:p>
    <w:p w:rsidR="006E25AF" w:rsidRPr="003C3A4C" w:rsidRDefault="006E25AF" w:rsidP="00581B0C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ab/>
        <w:t>Основанием для начала предоставления муниципальной услуги является личное обращение заяви</w:t>
      </w:r>
      <w:r w:rsidR="00653CF1" w:rsidRPr="003C3A4C">
        <w:rPr>
          <w:rFonts w:ascii="Times New Roman" w:hAnsi="Times New Roman"/>
          <w:sz w:val="24"/>
          <w:szCs w:val="24"/>
        </w:rPr>
        <w:t xml:space="preserve">теля в уполномоченный орган, </w:t>
      </w:r>
      <w:r w:rsidR="00653CF1" w:rsidRPr="003C3A4C">
        <w:rPr>
          <w:rFonts w:ascii="Times New Roman" w:hAnsi="Times New Roman"/>
          <w:color w:val="000000" w:themeColor="text1"/>
          <w:sz w:val="24"/>
          <w:szCs w:val="24"/>
        </w:rPr>
        <w:t>МФЦ по месту нахождения земельного участка,</w:t>
      </w:r>
      <w:r w:rsidR="00653CF1"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 заявлением и документами; </w:t>
      </w:r>
      <w:r w:rsidRPr="003C3A4C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D05895" w:rsidRPr="003C3A4C">
        <w:rPr>
          <w:rFonts w:ascii="Times New Roman" w:eastAsia="Calibri" w:hAnsi="Times New Roman"/>
          <w:sz w:val="24"/>
          <w:szCs w:val="24"/>
        </w:rPr>
        <w:t xml:space="preserve"> ЕПГУ,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="003347BE" w:rsidRPr="003C3A4C">
        <w:rPr>
          <w:rFonts w:ascii="Times New Roman" w:eastAsia="Calibri" w:hAnsi="Times New Roman"/>
          <w:sz w:val="24"/>
          <w:szCs w:val="24"/>
        </w:rPr>
        <w:t>РПГУ</w:t>
      </w:r>
      <w:r w:rsidRPr="003C3A4C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D05895" w:rsidRPr="003C3A4C" w:rsidRDefault="003F165B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3.1.1.1. </w:t>
      </w:r>
      <w:r w:rsidR="006E25AF" w:rsidRPr="003C3A4C">
        <w:rPr>
          <w:rFonts w:ascii="Times New Roman" w:eastAsia="Calibri" w:hAnsi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05895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3C3A4C" w:rsidRDefault="006E25AF" w:rsidP="00581B0C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3C3A4C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3C3A4C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3C3A4C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текст в заявлении на </w:t>
      </w:r>
      <w:r w:rsidR="00AC58C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заявлении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заявление о выдаче </w:t>
      </w:r>
      <w:r w:rsidR="00AC58C0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</w:t>
      </w:r>
      <w:r w:rsidR="00AC58C0"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>выдачу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3C3A4C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3C3A4C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E82DA0" w:rsidRPr="003C3A4C">
        <w:rPr>
          <w:rFonts w:ascii="Times New Roman" w:hAnsi="Times New Roman" w:cs="Times New Roman"/>
          <w:sz w:val="24"/>
          <w:szCs w:val="24"/>
        </w:rPr>
        <w:t xml:space="preserve">выдачу 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E82DA0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0211B2" w:rsidRPr="003C3A4C" w:rsidRDefault="003F165B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3.1.1.2.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="000211B2" w:rsidRPr="003C3A4C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правильнос</w:t>
      </w:r>
      <w:r w:rsidR="008A6449" w:rsidRPr="003C3A4C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8A6449" w:rsidRPr="003C3A4C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корреспонденции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6449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449" w:rsidRPr="003C3A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>шибочно (не по адресу) присланные письма возвращаются в организа</w:t>
      </w:r>
      <w:r w:rsidR="004C39BE" w:rsidRPr="003C3A4C">
        <w:rPr>
          <w:rFonts w:ascii="Times New Roman" w:hAnsi="Times New Roman" w:cs="Times New Roman"/>
          <w:sz w:val="24"/>
          <w:szCs w:val="24"/>
        </w:rPr>
        <w:t>цию почтовой связи невскрытыми;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lastRenderedPageBreak/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C39BE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выдачу градостроительного плана земельного участка и приложенных к нему документов составляет 1 рабочий день.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выдачу градостроительного плана земельного участка и приложенных к нему документов.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на выдачу градостроительного плана земельного участка и приложенных к нему документов фиксируется в установленном порядке, в том числе в системе эле</w:t>
      </w:r>
      <w:r w:rsidR="00FD61C8" w:rsidRPr="003C3A4C">
        <w:rPr>
          <w:rFonts w:ascii="Times New Roman" w:hAnsi="Times New Roman" w:cs="Times New Roman"/>
          <w:sz w:val="24"/>
          <w:szCs w:val="24"/>
        </w:rPr>
        <w:t>ктронного документооборота (при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уполномоченного органа.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выдачу градостроительного плана земельного участка и приложенных к нему документов, специалист, ответственный за прием документов, передает поступившие документы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211B2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0211B2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0211B2" w:rsidRPr="003C3A4C">
        <w:rPr>
          <w:rFonts w:ascii="Times New Roman" w:hAnsi="Times New Roman" w:cs="Times New Roman"/>
          <w:sz w:val="24"/>
          <w:szCs w:val="24"/>
        </w:rPr>
        <w:t xml:space="preserve">за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0211B2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3.1.1.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>2.1.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F77CC6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При направлении заявления о </w:t>
      </w:r>
      <w:r w:rsidR="00BD6F4C" w:rsidRPr="003C3A4C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3C3A4C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а)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xml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xml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>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б)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doc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docx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odt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- для документов с текстовым содержанием, не включающим формулы;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в) </w:t>
      </w:r>
      <w:proofErr w:type="spellStart"/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pdf</w:t>
      </w:r>
      <w:proofErr w:type="spellEnd"/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jpg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jpeg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397692">
        <w:rPr>
          <w:rFonts w:ascii="Times New Roman" w:hAnsi="Times New Roman"/>
          <w:color w:val="000000"/>
          <w:sz w:val="24"/>
          <w:szCs w:val="24"/>
          <w:lang w:val="en-US" w:bidi="en-US"/>
        </w:rPr>
        <w:t>dpi</w:t>
      </w:r>
      <w:r w:rsidRPr="00397692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(масштаб 1:1) и всех аутентичных признаков подлинности</w:t>
      </w:r>
      <w:proofErr w:type="gramEnd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(графической подписи лица, печати, углового штампа бланка), с использованием следующих режимов: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"черно-белый" (при отсутствии в документе графических изображений и (или) цветного текста);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"цветной" или "режим полной цветопередачи" (при наличии в документе цветных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графических изображений либо цветного текста).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  <w:t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97692" w:rsidRPr="00397692" w:rsidRDefault="00397692" w:rsidP="0039769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а) 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</w:t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397692" w:rsidRPr="00397692" w:rsidRDefault="00397692" w:rsidP="0039769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</w:t>
      </w:r>
      <w:proofErr w:type="gramEnd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 В случае представления документов в электронной форме посредством Единого портала, регионального портала представление указанного документа не требуется;</w:t>
      </w:r>
    </w:p>
    <w:p w:rsidR="00397692" w:rsidRPr="00397692" w:rsidRDefault="00397692" w:rsidP="00397692">
      <w:pPr>
        <w:widowControl w:val="0"/>
        <w:spacing w:after="0" w:line="322" w:lineRule="exact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397692" w:rsidRDefault="00397692" w:rsidP="00397692">
      <w:pPr>
        <w:widowControl w:val="0"/>
        <w:spacing w:after="296" w:line="317" w:lineRule="exact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97692">
        <w:rPr>
          <w:rFonts w:ascii="Times New Roman" w:hAnsi="Times New Roman"/>
          <w:color w:val="000000"/>
          <w:sz w:val="24"/>
          <w:szCs w:val="24"/>
          <w:lang w:bidi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77CC6" w:rsidRPr="003C3A4C" w:rsidRDefault="00BD6F4C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На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 размещается образец заполнения электронной формы заявления (запроса).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3C3A4C">
        <w:rPr>
          <w:rFonts w:ascii="Times New Roman" w:eastAsia="Calibri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РПГУ;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0E40E9" w:rsidRPr="003C3A4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D6F4C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3C3A4C">
        <w:rPr>
          <w:rFonts w:ascii="Times New Roman" w:hAnsi="Times New Roman" w:cs="Times New Roman"/>
          <w:sz w:val="24"/>
          <w:szCs w:val="24"/>
        </w:rPr>
        <w:t>специалисту</w:t>
      </w:r>
      <w:r w:rsidR="00BD6F4C" w:rsidRPr="003C3A4C">
        <w:rPr>
          <w:rFonts w:ascii="Times New Roman" w:hAnsi="Times New Roman" w:cs="Times New Roman"/>
          <w:sz w:val="24"/>
          <w:szCs w:val="24"/>
        </w:rPr>
        <w:t>, ответственно</w:t>
      </w:r>
      <w:r w:rsidRPr="003C3A4C">
        <w:rPr>
          <w:rFonts w:ascii="Times New Roman" w:hAnsi="Times New Roman" w:cs="Times New Roman"/>
          <w:sz w:val="24"/>
          <w:szCs w:val="24"/>
        </w:rPr>
        <w:t xml:space="preserve">му </w:t>
      </w:r>
      <w:r w:rsidR="00BD6F4C" w:rsidRPr="003C3A4C">
        <w:rPr>
          <w:rFonts w:ascii="Times New Roman" w:hAnsi="Times New Roman" w:cs="Times New Roman"/>
          <w:sz w:val="24"/>
          <w:szCs w:val="24"/>
        </w:rPr>
        <w:t>за выдачу градостроительного плана земельного участка.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выдаче градостроительного плана земельного участка и приложенных к нему документов.</w:t>
      </w:r>
    </w:p>
    <w:p w:rsidR="00BD6F4C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выдаче градостроительного плана земельного участка и приложенных к нему документов.</w:t>
      </w:r>
    </w:p>
    <w:p w:rsidR="006E25AF" w:rsidRPr="003C3A4C" w:rsidRDefault="00BD6F4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>Информация о приеме заявления о выдаче градостроительного плана земельного участка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BD6F4C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</w:t>
      </w:r>
      <w:r w:rsidR="006E25AF" w:rsidRPr="003C3A4C">
        <w:rPr>
          <w:rFonts w:ascii="Times New Roman" w:hAnsi="Times New Roman" w:cs="Times New Roman"/>
          <w:sz w:val="24"/>
          <w:szCs w:val="24"/>
        </w:rPr>
        <w:t>, ответственн</w:t>
      </w:r>
      <w:r w:rsidRPr="003C3A4C">
        <w:rPr>
          <w:rFonts w:ascii="Times New Roman" w:hAnsi="Times New Roman" w:cs="Times New Roman"/>
          <w:sz w:val="24"/>
          <w:szCs w:val="24"/>
        </w:rPr>
        <w:t>ый з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BD6F4C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выдаче </w:t>
      </w:r>
      <w:r w:rsidR="00BD6F4C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E25AF" w:rsidRPr="003C3A4C">
        <w:rPr>
          <w:rFonts w:ascii="Times New Roman" w:hAnsi="Times New Roman" w:cs="Times New Roman"/>
          <w:sz w:val="24"/>
          <w:szCs w:val="24"/>
        </w:rPr>
        <w:t>и приложенными к нему документами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="006E25AF" w:rsidRPr="003C3A4C">
        <w:rPr>
          <w:rFonts w:ascii="Times New Roman" w:hAnsi="Times New Roman" w:cs="Times New Roman"/>
          <w:sz w:val="24"/>
          <w:szCs w:val="24"/>
        </w:rPr>
        <w:t>произв</w:t>
      </w:r>
      <w:r w:rsidRPr="003C3A4C">
        <w:rPr>
          <w:rFonts w:ascii="Times New Roman" w:hAnsi="Times New Roman" w:cs="Times New Roman"/>
          <w:sz w:val="24"/>
          <w:szCs w:val="24"/>
        </w:rPr>
        <w:t xml:space="preserve">одит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3C3A4C">
        <w:rPr>
          <w:rFonts w:ascii="Times New Roman" w:hAnsi="Times New Roman" w:cs="Times New Roman"/>
          <w:sz w:val="24"/>
          <w:szCs w:val="24"/>
        </w:rPr>
        <w:t>рабоч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их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дн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ей </w:t>
      </w:r>
      <w:r w:rsidRPr="003C3A4C">
        <w:rPr>
          <w:rFonts w:ascii="Times New Roman" w:hAnsi="Times New Roman" w:cs="Times New Roman"/>
          <w:sz w:val="24"/>
          <w:szCs w:val="24"/>
        </w:rPr>
        <w:t xml:space="preserve">со дня получения заявления о выдаче </w:t>
      </w:r>
      <w:r w:rsidR="0028637A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3C3A4C" w:rsidRDefault="000E40E9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</w:t>
      </w:r>
      <w:r w:rsidR="006E25AF" w:rsidRPr="003C3A4C">
        <w:rPr>
          <w:rFonts w:ascii="Times New Roman" w:hAnsi="Times New Roman" w:cs="Times New Roman"/>
          <w:sz w:val="24"/>
          <w:szCs w:val="24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C3A4C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3C3A4C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</w:t>
      </w:r>
      <w:r w:rsidR="0028637A" w:rsidRPr="003C3A4C">
        <w:rPr>
          <w:rFonts w:ascii="Times New Roman" w:hAnsi="Times New Roman" w:cs="Times New Roman"/>
          <w:sz w:val="24"/>
          <w:szCs w:val="24"/>
        </w:rPr>
        <w:t>ей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3C3A4C">
        <w:rPr>
          <w:rFonts w:ascii="Times New Roman" w:hAnsi="Times New Roman" w:cs="Times New Roman"/>
          <w:sz w:val="24"/>
          <w:szCs w:val="24"/>
        </w:rPr>
        <w:t>ом</w:t>
      </w:r>
      <w:r w:rsidRPr="003C3A4C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3C3A4C">
        <w:rPr>
          <w:rFonts w:ascii="Times New Roman" w:hAnsi="Times New Roman" w:cs="Times New Roman"/>
          <w:sz w:val="24"/>
          <w:szCs w:val="24"/>
        </w:rPr>
        <w:t>2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67480E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3.1.3. </w:t>
      </w:r>
      <w:r w:rsidR="0067480E" w:rsidRPr="003C3A4C">
        <w:rPr>
          <w:rFonts w:ascii="Times New Roman" w:hAnsi="Times New Roman" w:cs="Times New Roman"/>
          <w:sz w:val="24"/>
          <w:szCs w:val="24"/>
        </w:rPr>
        <w:t>Принятие решения о выдаче градостроительного плана земельного участка, либо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7480E" w:rsidRPr="003C3A4C">
        <w:rPr>
          <w:rFonts w:ascii="Times New Roman" w:hAnsi="Times New Roman" w:cs="Times New Roman"/>
          <w:sz w:val="24"/>
          <w:szCs w:val="24"/>
        </w:rPr>
        <w:t xml:space="preserve"> об отказе в выдаче.</w:t>
      </w:r>
    </w:p>
    <w:p w:rsidR="006E25AF" w:rsidRPr="003C3A4C" w:rsidRDefault="0067480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F02709" w:rsidRPr="003C3A4C">
        <w:rPr>
          <w:rFonts w:ascii="Times New Roman" w:hAnsi="Times New Roman" w:cs="Times New Roman"/>
          <w:sz w:val="24"/>
          <w:szCs w:val="24"/>
        </w:rPr>
        <w:t>уполномоченного органа, ответственного за выдачу градостроительного плана земельного участка,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2.6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2B3244" w:rsidRPr="003C3A4C">
        <w:rPr>
          <w:rFonts w:ascii="Times New Roman" w:hAnsi="Times New Roman" w:cs="Times New Roman"/>
          <w:sz w:val="24"/>
          <w:szCs w:val="24"/>
        </w:rPr>
        <w:t>специалист у</w:t>
      </w:r>
      <w:r w:rsidRPr="003C3A4C">
        <w:rPr>
          <w:rFonts w:ascii="Times New Roman" w:hAnsi="Times New Roman" w:cs="Times New Roman"/>
          <w:sz w:val="24"/>
          <w:szCs w:val="24"/>
        </w:rPr>
        <w:t xml:space="preserve">полномоченного органа, ответственного за выдачу </w:t>
      </w:r>
      <w:r w:rsidR="0028637A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</w:t>
      </w:r>
      <w:r w:rsidR="00F02709" w:rsidRPr="003C3A4C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3E3F02" w:rsidRPr="003C3A4C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r w:rsidR="00F02709" w:rsidRPr="003C3A4C">
        <w:rPr>
          <w:rFonts w:ascii="Times New Roman" w:hAnsi="Times New Roman" w:cs="Times New Roman"/>
          <w:sz w:val="24"/>
          <w:szCs w:val="24"/>
        </w:rPr>
        <w:t>осуществ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ляет </w:t>
      </w:r>
      <w:r w:rsidR="00F02709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F02709" w:rsidRPr="003C3A4C">
        <w:rPr>
          <w:rFonts w:ascii="Times New Roman" w:hAnsi="Times New Roman" w:cs="Times New Roman"/>
          <w:sz w:val="24"/>
          <w:szCs w:val="24"/>
        </w:rPr>
        <w:lastRenderedPageBreak/>
        <w:t>подготовку чертежа градостроительного плана земельного участка и заполнение формы градостроительного плана земельного участка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направления заявителем запроса и документов в электронном виде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получение градостроительного плана земельного участка в электронном виде,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специалист осуществляет проверку на наличие оснований для отказа. В случае выявления таких оснований подготавливает проект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F431E" w:rsidRPr="003C3A4C" w:rsidRDefault="00AF431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При подготовке градостроительного плана земельного участка уполномоченный специалист в течение </w:t>
      </w:r>
      <w:r w:rsidR="0025016E" w:rsidRPr="003C3A4C">
        <w:rPr>
          <w:rFonts w:ascii="Times New Roman" w:hAnsi="Times New Roman" w:cs="Times New Roman"/>
          <w:sz w:val="24"/>
          <w:szCs w:val="24"/>
        </w:rPr>
        <w:t xml:space="preserve"> двух </w:t>
      </w:r>
      <w:r w:rsidRPr="003C3A4C">
        <w:rPr>
          <w:rFonts w:ascii="Times New Roman" w:hAnsi="Times New Roman" w:cs="Times New Roman"/>
          <w:sz w:val="24"/>
          <w:szCs w:val="24"/>
        </w:rPr>
        <w:t>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Указанные технические условия подлежат представлению в уполномоченный орган в течение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2A7FAC" w:rsidRPr="003C3A4C" w:rsidRDefault="002A7FA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  <w:proofErr w:type="gramEnd"/>
    </w:p>
    <w:p w:rsidR="00841141" w:rsidRPr="003C3A4C" w:rsidRDefault="002B324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 xml:space="preserve">»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проверяет правильность подготовленного уполномоченным специалистом градостроител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ьного плана земельного участка </w:t>
      </w:r>
      <w:r w:rsidR="00841141" w:rsidRPr="003C3A4C">
        <w:rPr>
          <w:rFonts w:ascii="Times New Roman" w:hAnsi="Times New Roman" w:cs="Times New Roman"/>
          <w:sz w:val="24"/>
          <w:szCs w:val="24"/>
        </w:rPr>
        <w:t>или проекта</w:t>
      </w:r>
      <w:r w:rsidR="0063708F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участка.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градостроительному плану земельного участка или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мотивированному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у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536A0" w:rsidRPr="003C3A4C">
        <w:rPr>
          <w:rFonts w:ascii="Times New Roman" w:hAnsi="Times New Roman" w:cs="Times New Roman"/>
          <w:sz w:val="24"/>
          <w:szCs w:val="24"/>
        </w:rPr>
        <w:t>или специалист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передает (направляет в электронном виде) данные документы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>для визирования.</w:t>
      </w:r>
    </w:p>
    <w:p w:rsidR="00865E41" w:rsidRPr="003C3A4C" w:rsidRDefault="00865E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Подготовленный градостроительный план земельного участка, либо проект </w:t>
      </w:r>
      <w:r w:rsidR="00D34946" w:rsidRPr="003C3A4C">
        <w:rPr>
          <w:rFonts w:ascii="Times New Roman" w:hAnsi="Times New Roman" w:cs="Times New Roman"/>
          <w:sz w:val="24"/>
          <w:szCs w:val="24"/>
        </w:rPr>
        <w:t>мотивированного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>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передается (направляется)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специалистом,  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ым </w:t>
      </w:r>
      <w:r w:rsidRPr="003C3A4C">
        <w:rPr>
          <w:rFonts w:ascii="Times New Roman" w:hAnsi="Times New Roman" w:cs="Times New Roman"/>
          <w:sz w:val="24"/>
          <w:szCs w:val="24"/>
        </w:rPr>
        <w:t xml:space="preserve">за выдачу градостроительного плана земельного участка, начальнику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администрации Осинниковского городского округа (далее – уполномоченное лицо)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для визирования либо о принятии решения о его направлении на доработку. 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B3244" w:rsidRPr="003C3A4C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администрации 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возвращает уполномоченному специалисту документы с резолюцией о доработке. </w:t>
      </w:r>
    </w:p>
    <w:p w:rsidR="00660DD0" w:rsidRPr="003C3A4C" w:rsidRDefault="00D3494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или </w:t>
      </w:r>
      <w:r w:rsidRPr="003C3A4C"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отказ в двух экземплярах передаются (направляется в электронном виде) уполномоченным специалистом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начальнику отдела архитектуры и градостроительства администрации Осинниковского городского округа  </w:t>
      </w:r>
    </w:p>
    <w:p w:rsidR="00841141" w:rsidRPr="003C3A4C" w:rsidRDefault="00660DD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 </w:t>
      </w:r>
      <w:r w:rsidR="00841141" w:rsidRPr="003C3A4C">
        <w:rPr>
          <w:rFonts w:ascii="Times New Roman" w:hAnsi="Times New Roman" w:cs="Times New Roman"/>
          <w:sz w:val="24"/>
          <w:szCs w:val="24"/>
        </w:rPr>
        <w:t>при отсутствии замечаний: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на бумажном носителе в двух экземплярах и передает их </w:t>
      </w:r>
      <w:r w:rsidR="009536A0" w:rsidRPr="003C3A4C">
        <w:rPr>
          <w:rFonts w:ascii="Times New Roman" w:hAnsi="Times New Roman" w:cs="Times New Roman"/>
          <w:sz w:val="24"/>
          <w:szCs w:val="24"/>
        </w:rPr>
        <w:t>специалисту МУП «</w:t>
      </w:r>
      <w:proofErr w:type="spellStart"/>
      <w:r w:rsidR="009536A0" w:rsidRPr="003C3A4C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sz w:val="24"/>
          <w:szCs w:val="24"/>
        </w:rPr>
        <w:t>»</w:t>
      </w:r>
      <w:r w:rsidRPr="003C3A4C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за выдачу градостроительного плана земельного участка;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указано в заявлении о выдаче градостроительного плана земельного участка, направленном через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3F165B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в форме электронного документа;</w:t>
      </w:r>
    </w:p>
    <w:p w:rsidR="00841141" w:rsidRPr="003C3A4C" w:rsidRDefault="0084114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либо визирует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, и подписывает </w:t>
      </w:r>
      <w:r w:rsidRPr="003C3A4C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</w:t>
      </w:r>
      <w:r w:rsidR="00660DD0" w:rsidRPr="003C3A4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3C3A4C">
        <w:rPr>
          <w:rFonts w:ascii="Times New Roman" w:hAnsi="Times New Roman" w:cs="Times New Roman"/>
          <w:sz w:val="24"/>
          <w:szCs w:val="24"/>
        </w:rPr>
        <w:t>в случае, если указано в заявлении о выдаче градостроительного плана земельного участка, направленном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  <w:proofErr w:type="gramEnd"/>
    </w:p>
    <w:p w:rsidR="00841141" w:rsidRPr="003C3A4C" w:rsidRDefault="009536A0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Осинниковского городского округа 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84114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34946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841141" w:rsidRPr="003C3A4C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 для передачи специалисту, ответственному за прием-выдачу документов.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2F0782" w:rsidRPr="003C3A4C">
        <w:rPr>
          <w:rFonts w:ascii="Times New Roman" w:hAnsi="Times New Roman" w:cs="Times New Roman"/>
          <w:sz w:val="24"/>
          <w:szCs w:val="24"/>
        </w:rPr>
        <w:t>составляет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D918AC" w:rsidRPr="003C3A4C">
        <w:rPr>
          <w:rFonts w:ascii="Times New Roman" w:hAnsi="Times New Roman" w:cs="Times New Roman"/>
          <w:sz w:val="24"/>
          <w:szCs w:val="24"/>
        </w:rPr>
        <w:t xml:space="preserve">10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857B8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3C3A4C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Pr="003C3A4C">
        <w:rPr>
          <w:rFonts w:ascii="Times New Roman" w:hAnsi="Times New Roman" w:cs="Times New Roman"/>
          <w:sz w:val="24"/>
          <w:szCs w:val="24"/>
        </w:rPr>
        <w:t>завизированного</w:t>
      </w:r>
      <w:r w:rsidR="0009474F" w:rsidRPr="003C3A4C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660DD0" w:rsidRPr="003C3A4C">
        <w:rPr>
          <w:rFonts w:ascii="Times New Roman" w:hAnsi="Times New Roman" w:cs="Times New Roman"/>
          <w:sz w:val="24"/>
          <w:szCs w:val="24"/>
        </w:rPr>
        <w:t>отдела архитектуры и градостроительства администрации Осинниковского городского округа специалисту</w:t>
      </w:r>
      <w:r w:rsidR="009536A0" w:rsidRPr="003C3A4C">
        <w:rPr>
          <w:rFonts w:ascii="Times New Roman" w:hAnsi="Times New Roman" w:cs="Times New Roman"/>
          <w:sz w:val="24"/>
          <w:szCs w:val="24"/>
        </w:rPr>
        <w:t xml:space="preserve"> либо директору </w:t>
      </w:r>
      <w:r w:rsidR="00660DD0" w:rsidRPr="003C3A4C">
        <w:rPr>
          <w:rFonts w:ascii="Times New Roman" w:hAnsi="Times New Roman" w:cs="Times New Roman"/>
          <w:sz w:val="24"/>
          <w:szCs w:val="24"/>
        </w:rPr>
        <w:t xml:space="preserve"> МУП «Градостроительство и землеустройство» </w:t>
      </w:r>
      <w:r w:rsidRPr="003C3A4C">
        <w:rPr>
          <w:rFonts w:ascii="Times New Roman" w:hAnsi="Times New Roman" w:cs="Times New Roman"/>
          <w:sz w:val="24"/>
          <w:szCs w:val="24"/>
        </w:rPr>
        <w:t>для осуществления следующей административной процедуры.</w:t>
      </w:r>
    </w:p>
    <w:p w:rsidR="003E3F02" w:rsidRPr="003C3A4C" w:rsidRDefault="003E3F0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3C3A4C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A71472" w:rsidRPr="003C3A4C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A71472" w:rsidRPr="003C3A4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5857B8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3.1.4. 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утвержденного градостроительного плана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gramStart"/>
      <w:r w:rsidR="00717C82" w:rsidRPr="003C3A4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</w:t>
      </w:r>
      <w:r w:rsidR="004C39BE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End"/>
      <w:r w:rsidR="005857B8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предоставлении услуги.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передача 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директором </w:t>
      </w:r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МУП «</w:t>
      </w:r>
      <w:proofErr w:type="spellStart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ГиЗ</w:t>
      </w:r>
      <w:proofErr w:type="spellEnd"/>
      <w:r w:rsidR="009536A0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градостроительного плана земельного участка специалисту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, подготавливавшему градостроительный план земельного участка,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 для передачи специалисту, ответственному за прием-выдачу </w:t>
      </w:r>
      <w:r w:rsidR="00717C82" w:rsidRPr="003C3A4C">
        <w:rPr>
          <w:rFonts w:ascii="Times New Roman" w:hAnsi="Times New Roman" w:cs="Times New Roman"/>
          <w:sz w:val="24"/>
          <w:szCs w:val="24"/>
        </w:rPr>
        <w:t>документов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AB8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 за выполнение административной процедуры является</w:t>
      </w:r>
      <w:r w:rsidR="005715E6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уполномоченного органа</w:t>
      </w: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ответственного за выдачу градостроительного плана земельного участка.</w:t>
      </w:r>
    </w:p>
    <w:p w:rsidR="00713453" w:rsidRPr="003C3A4C" w:rsidRDefault="007A5AB8" w:rsidP="00581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готовности градостроительного плана земельного участка заявитель уведомляется посредством телефонной связи.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заявления и документов посредством</w:t>
      </w:r>
      <w:r w:rsidR="007075EF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ЕГПУ,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РПГУ (при наличии технической возможности), </w:t>
      </w:r>
      <w:r w:rsidR="00026A51"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прием-выдачу документов </w:t>
      </w:r>
      <w:r w:rsidR="00713453" w:rsidRPr="003C3A4C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и направляет заявителю электронное уведомление через РПГУ о готовности результата предоставления муниципальной услуги.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3C3A4C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3C3A4C">
        <w:rPr>
          <w:rFonts w:ascii="Times New Roman" w:hAnsi="Times New Roman" w:cs="Times New Roman"/>
          <w:sz w:val="24"/>
          <w:szCs w:val="24"/>
        </w:rPr>
        <w:t>;</w:t>
      </w:r>
    </w:p>
    <w:p w:rsidR="00260AC4" w:rsidRPr="003C3A4C" w:rsidRDefault="00260AC4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оригиналы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, указанные в пункте </w:t>
      </w:r>
      <w:r w:rsidRPr="003C3A4C">
        <w:rPr>
          <w:rFonts w:ascii="Times New Roman" w:hAnsi="Times New Roman" w:cs="Times New Roman"/>
          <w:sz w:val="24"/>
          <w:szCs w:val="24"/>
        </w:rPr>
        <w:t>2.6.</w:t>
      </w:r>
      <w:r w:rsidR="004B2648" w:rsidRPr="003C3A4C">
        <w:rPr>
          <w:rFonts w:ascii="Times New Roman" w:hAnsi="Times New Roman" w:cs="Times New Roman"/>
          <w:sz w:val="24"/>
          <w:szCs w:val="24"/>
        </w:rPr>
        <w:t>2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F042D3" w:rsidRPr="003C3A4C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Pr="003C3A4C">
        <w:rPr>
          <w:rFonts w:ascii="Times New Roman" w:hAnsi="Times New Roman" w:cs="Times New Roman"/>
          <w:sz w:val="24"/>
          <w:szCs w:val="24"/>
        </w:rPr>
        <w:t>: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находит копию заявления и документы, подлежащие выдаче заявителю;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</w:t>
      </w:r>
      <w:r w:rsidRPr="003C3A4C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возможности)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выдает 2 экземпляра утвержденного градостроительного плана земельног</w:t>
      </w:r>
      <w:r w:rsidR="005857B8" w:rsidRPr="003C3A4C">
        <w:rPr>
          <w:rFonts w:ascii="Times New Roman" w:hAnsi="Times New Roman" w:cs="Times New Roman"/>
          <w:sz w:val="24"/>
          <w:szCs w:val="24"/>
        </w:rPr>
        <w:t>о участка заявителю, либо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721E95" w:rsidRPr="003C3A4C">
        <w:rPr>
          <w:rFonts w:ascii="Times New Roman" w:hAnsi="Times New Roman" w:cs="Times New Roman"/>
          <w:sz w:val="24"/>
          <w:szCs w:val="24"/>
        </w:rPr>
        <w:t xml:space="preserve">в </w:t>
      </w:r>
      <w:r w:rsidR="005857B8" w:rsidRPr="003C3A4C">
        <w:rPr>
          <w:rFonts w:ascii="Times New Roman" w:hAnsi="Times New Roman" w:cs="Times New Roman"/>
          <w:sz w:val="24"/>
          <w:szCs w:val="24"/>
        </w:rPr>
        <w:t>предоставлении муниципальной услуги;</w:t>
      </w:r>
    </w:p>
    <w:p w:rsidR="00F042D3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, </w:t>
      </w:r>
      <w:r w:rsidRPr="003C3A4C">
        <w:rPr>
          <w:rFonts w:ascii="Times New Roman" w:hAnsi="Times New Roman" w:cs="Times New Roman"/>
          <w:sz w:val="24"/>
          <w:szCs w:val="24"/>
        </w:rPr>
        <w:t>в журнале учета исходящих документов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или на первом листе подготовленного и утвержденного ГПЗУ 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указывается число, месяц, год выдачи, фамилия, имя и отчество (последнее - при наличии) лица, получившего градостроительный план земельного участка</w:t>
      </w:r>
      <w:r w:rsidR="005857B8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717C82" w:rsidRPr="003C3A4C">
        <w:rPr>
          <w:rFonts w:ascii="Times New Roman" w:hAnsi="Times New Roman" w:cs="Times New Roman"/>
          <w:sz w:val="24"/>
          <w:szCs w:val="24"/>
        </w:rPr>
        <w:t>решение об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17C82" w:rsidRPr="003C3A4C">
        <w:rPr>
          <w:rFonts w:ascii="Times New Roman" w:hAnsi="Times New Roman" w:cs="Times New Roman"/>
          <w:sz w:val="24"/>
          <w:szCs w:val="24"/>
        </w:rPr>
        <w:t>е</w:t>
      </w:r>
      <w:r w:rsidR="00E22D6C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5857B8" w:rsidRPr="003C3A4C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>, номер доверенности (при необходимости), подпись</w:t>
      </w:r>
      <w:r w:rsidR="005715E6" w:rsidRPr="003C3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2648" w:rsidRPr="003C3A4C" w:rsidRDefault="007075E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выдаче результата предоставления услуги на бумажном носителе 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отказывает в выдаче </w:t>
      </w:r>
      <w:r w:rsidR="00F042D3" w:rsidRPr="003C3A4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6E25AF" w:rsidRPr="003C3A4C">
        <w:rPr>
          <w:rFonts w:ascii="Times New Roman" w:hAnsi="Times New Roman" w:cs="Times New Roman"/>
          <w:sz w:val="24"/>
          <w:szCs w:val="24"/>
        </w:rPr>
        <w:t xml:space="preserve"> в </w:t>
      </w:r>
      <w:r w:rsidR="004B2648" w:rsidRPr="003C3A4C">
        <w:rPr>
          <w:rFonts w:ascii="Times New Roman" w:hAnsi="Times New Roman" w:cs="Times New Roman"/>
          <w:sz w:val="24"/>
          <w:szCs w:val="24"/>
        </w:rPr>
        <w:t>случаях: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 выдачей документов обратилось лицо, не являющееся заявителем (его представителем);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личность;</w:t>
      </w:r>
    </w:p>
    <w:p w:rsidR="004B2648" w:rsidRPr="003C3A4C" w:rsidRDefault="004B2648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4B2648" w:rsidRPr="003C3A4C" w:rsidRDefault="00F042D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3C3A4C">
        <w:rPr>
          <w:rFonts w:ascii="Times New Roman" w:hAnsi="Times New Roman" w:cs="Times New Roman"/>
          <w:sz w:val="24"/>
          <w:szCs w:val="24"/>
        </w:rPr>
        <w:t xml:space="preserve">и указании в запросе о получении результата предоставления услуги в электронном виде, </w:t>
      </w:r>
      <w:r w:rsidRPr="003C3A4C">
        <w:rPr>
          <w:rFonts w:ascii="Times New Roman" w:hAnsi="Times New Roman" w:cs="Times New Roman"/>
          <w:sz w:val="24"/>
          <w:szCs w:val="24"/>
        </w:rPr>
        <w:br/>
        <w:t>специалист, ответственный за прием и выдачу документов</w:t>
      </w:r>
      <w:r w:rsidR="004B2648" w:rsidRPr="003C3A4C">
        <w:rPr>
          <w:rFonts w:ascii="Times New Roman" w:hAnsi="Times New Roman" w:cs="Times New Roman"/>
          <w:sz w:val="24"/>
          <w:szCs w:val="24"/>
        </w:rPr>
        <w:t>, сканирует градостроительный план земельного участка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и направляет заявителю через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либо направляет в форме электронного документа, </w:t>
      </w:r>
      <w:r w:rsidR="00287AFC" w:rsidRPr="003C3A4C">
        <w:rPr>
          <w:rFonts w:ascii="Times New Roman" w:hAnsi="Times New Roman" w:cs="Times New Roman"/>
          <w:sz w:val="24"/>
          <w:szCs w:val="24"/>
        </w:rPr>
        <w:t>подписанного</w:t>
      </w:r>
      <w:proofErr w:type="gramEnd"/>
      <w:r w:rsidR="00287AFC" w:rsidRPr="003C3A4C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с использованием усиленной квалифицированной электронной подписи,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</w:t>
      </w:r>
      <w:r w:rsidR="007075EF" w:rsidRPr="003C3A4C">
        <w:rPr>
          <w:rFonts w:ascii="Times New Roman" w:hAnsi="Times New Roman" w:cs="Times New Roman"/>
          <w:sz w:val="24"/>
          <w:szCs w:val="24"/>
        </w:rPr>
        <w:t xml:space="preserve"> ЕГПУ,</w:t>
      </w:r>
      <w:r w:rsidR="004B2648" w:rsidRPr="003C3A4C">
        <w:rPr>
          <w:rFonts w:ascii="Times New Roman" w:hAnsi="Times New Roman" w:cs="Times New Roman"/>
          <w:sz w:val="24"/>
          <w:szCs w:val="24"/>
        </w:rPr>
        <w:t xml:space="preserve"> РПГУ </w:t>
      </w:r>
      <w:r w:rsidR="004B2648"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. </w:t>
      </w:r>
      <w:r w:rsidR="0067645D" w:rsidRPr="003C3A4C">
        <w:rPr>
          <w:rFonts w:ascii="Times New Roman" w:hAnsi="Times New Roman" w:cs="Times New Roman"/>
          <w:sz w:val="24"/>
          <w:szCs w:val="24"/>
        </w:rPr>
        <w:t>О</w:t>
      </w:r>
      <w:r w:rsidR="004B2648" w:rsidRPr="003C3A4C">
        <w:rPr>
          <w:rFonts w:ascii="Times New Roman" w:hAnsi="Times New Roman" w:cs="Times New Roman"/>
          <w:sz w:val="24"/>
          <w:szCs w:val="24"/>
        </w:rPr>
        <w:t>ригинал решения заявитель вправе забрать в уполномоченном органе.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ED1E16" w:rsidRPr="003C3A4C">
        <w:rPr>
          <w:rFonts w:ascii="Times New Roman" w:hAnsi="Times New Roman" w:cs="Times New Roman"/>
          <w:sz w:val="24"/>
          <w:szCs w:val="24"/>
        </w:rPr>
        <w:t>–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ED1E16" w:rsidRPr="003C3A4C">
        <w:rPr>
          <w:rFonts w:ascii="Times New Roman" w:hAnsi="Times New Roman" w:cs="Times New Roman"/>
          <w:sz w:val="24"/>
          <w:szCs w:val="24"/>
        </w:rPr>
        <w:t>15 минут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административной процедуры: выдача заявителю двух экземпляров градостроительного плана земельного участка в бумажном виде или в форме электронного докуме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нта, </w:t>
      </w:r>
      <w:r w:rsidR="00297950" w:rsidRPr="003C3A4C">
        <w:rPr>
          <w:rFonts w:ascii="Times New Roman" w:hAnsi="Times New Roman" w:cs="Times New Roman"/>
          <w:sz w:val="24"/>
          <w:szCs w:val="24"/>
        </w:rPr>
        <w:t>решение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об отказе в предоставлени</w:t>
      </w:r>
      <w:r w:rsidR="008D6143" w:rsidRPr="003C3A4C">
        <w:rPr>
          <w:rFonts w:ascii="Times New Roman" w:hAnsi="Times New Roman" w:cs="Times New Roman"/>
          <w:sz w:val="24"/>
          <w:szCs w:val="24"/>
        </w:rPr>
        <w:t>и</w:t>
      </w:r>
      <w:r w:rsidR="005D1754" w:rsidRPr="003C3A4C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0211B2" w:rsidRPr="003C3A4C" w:rsidRDefault="000211B2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E64F3F" w:rsidRPr="003C3A4C" w:rsidRDefault="00E64F3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в течение следующего одного рабочего дня, после утверждения градостроительного плана земельного участка.</w:t>
      </w:r>
    </w:p>
    <w:p w:rsidR="00287AFC" w:rsidRPr="003C3A4C" w:rsidRDefault="00287AF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Pr="003C3A4C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2E19F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D1" w:rsidRPr="003C3A4C" w:rsidRDefault="005715E6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Директор МУП «Градостроительство и землеустройство»</w:t>
      </w:r>
      <w:r w:rsidR="00473AD1" w:rsidRPr="003C3A4C">
        <w:rPr>
          <w:rFonts w:ascii="Times New Roman" w:hAnsi="Times New Roman" w:cs="Times New Roman"/>
          <w:sz w:val="24"/>
          <w:szCs w:val="24"/>
        </w:rPr>
        <w:t>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="002E19F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="00473AD1" w:rsidRPr="003C3A4C">
        <w:rPr>
          <w:rFonts w:ascii="Times New Roman" w:hAnsi="Times New Roman" w:cs="Times New Roman"/>
          <w:sz w:val="24"/>
          <w:szCs w:val="24"/>
        </w:rPr>
        <w:t>с</w:t>
      </w:r>
      <w:r w:rsid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3C3A4C">
        <w:rPr>
          <w:rFonts w:ascii="Times New Roman" w:hAnsi="Times New Roman" w:cs="Times New Roman"/>
          <w:sz w:val="24"/>
          <w:szCs w:val="24"/>
        </w:rPr>
        <w:t>даты регистрации</w:t>
      </w:r>
      <w:proofErr w:type="gramEnd"/>
      <w:r w:rsidR="00473AD1"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</w:t>
      </w:r>
      <w:r w:rsidR="00C05E95" w:rsidRPr="003C3A4C">
        <w:rPr>
          <w:rFonts w:ascii="Times New Roman" w:hAnsi="Times New Roman" w:cs="Times New Roman"/>
          <w:sz w:val="24"/>
          <w:szCs w:val="24"/>
        </w:rPr>
        <w:t xml:space="preserve">3 </w:t>
      </w:r>
      <w:r w:rsidRPr="003C3A4C">
        <w:rPr>
          <w:rFonts w:ascii="Times New Roman" w:hAnsi="Times New Roman" w:cs="Times New Roman"/>
          <w:sz w:val="24"/>
          <w:szCs w:val="24"/>
        </w:rPr>
        <w:t>рабочих дней с момента регистрации соответствующего заявления.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3C3A4C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297950" w:rsidRPr="003C3A4C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документах, размещается в личном кабинете заявителя на</w:t>
      </w:r>
      <w:r w:rsidR="007075EF"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ЕГПУ,</w:t>
      </w:r>
      <w:r w:rsidRPr="003C3A4C">
        <w:rPr>
          <w:rFonts w:ascii="Times New Roman" w:eastAsiaTheme="minorHAnsi" w:hAnsi="Times New Roman"/>
          <w:sz w:val="24"/>
          <w:szCs w:val="24"/>
          <w:lang w:eastAsia="en-US"/>
        </w:rPr>
        <w:t xml:space="preserve"> РПГУ.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3.3. Порядок выдачи дубликата.</w:t>
      </w:r>
    </w:p>
    <w:p w:rsidR="0002248A" w:rsidRPr="003C3A4C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№4 к настоящему административному регламенту о выдачи дубликата документов, выданных в результате предоставления муниципальной услуги.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 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3C3A4C">
        <w:rPr>
          <w:rFonts w:ascii="Times New Roman" w:hAnsi="Times New Roman" w:cs="Times New Roman"/>
          <w:sz w:val="24"/>
          <w:szCs w:val="24"/>
        </w:rPr>
        <w:t xml:space="preserve"> о выдачи дубликата документов, выданных в результате предоставления муниципальной услуги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02248A" w:rsidRPr="003C3A4C" w:rsidRDefault="0002248A" w:rsidP="0002248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дубликат документа в электронном виде или скан документа на бумажном носителе, размещается в личном кабинете заявителя на </w:t>
      </w:r>
      <w:r w:rsidRPr="003C3A4C">
        <w:rPr>
          <w:rFonts w:ascii="Times New Roman" w:hAnsi="Times New Roman" w:cs="Times New Roman"/>
          <w:sz w:val="24"/>
          <w:szCs w:val="24"/>
        </w:rPr>
        <w:t>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02248A" w:rsidRDefault="0002248A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дубликата выданного ранее документа, являющегося результатом предоставления муниципальной услуги.</w:t>
      </w:r>
    </w:p>
    <w:p w:rsidR="003C3A4C" w:rsidRPr="003C3A4C" w:rsidRDefault="003C3A4C" w:rsidP="000224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15 минут</w:t>
      </w:r>
    </w:p>
    <w:p w:rsidR="0002248A" w:rsidRPr="003C3A4C" w:rsidRDefault="0002248A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BC60E3" w:rsidRPr="003C3A4C" w:rsidRDefault="00BC60E3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</w:t>
      </w:r>
      <w:r w:rsidR="00DF42F9" w:rsidRPr="003C3A4C">
        <w:rPr>
          <w:rFonts w:ascii="Times New Roman" w:hAnsi="Times New Roman" w:cs="Times New Roman"/>
          <w:sz w:val="24"/>
          <w:szCs w:val="24"/>
        </w:rPr>
        <w:t>настоящего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2E19F7" w:rsidRPr="003C3A4C">
        <w:rPr>
          <w:rFonts w:ascii="Times New Roman" w:hAnsi="Times New Roman" w:cs="Times New Roman"/>
          <w:sz w:val="24"/>
          <w:szCs w:val="24"/>
        </w:rPr>
        <w:t>директор</w:t>
      </w:r>
      <w:r w:rsidRPr="003C3A4C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сотрудниками положений настоящего административного регламента и иных нормативных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F42F9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3C3A4C" w:rsidRDefault="00BC60E3" w:rsidP="00581B0C">
      <w:pPr>
        <w:pStyle w:val="Style2"/>
        <w:widowControl/>
        <w:spacing w:line="240" w:lineRule="auto"/>
        <w:ind w:firstLine="540"/>
        <w:jc w:val="both"/>
      </w:pPr>
      <w:r w:rsidRPr="003C3A4C">
        <w:t>Периодичность осуществления плановых проверок – не реже одного раза в квартал.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</w:t>
      </w:r>
      <w:r w:rsidR="00DF42F9" w:rsidRPr="003C3A4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3C3A4C">
        <w:rPr>
          <w:rFonts w:ascii="Times New Roman" w:hAnsi="Times New Roman" w:cs="Times New Roman"/>
          <w:sz w:val="24"/>
          <w:szCs w:val="24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3C3A4C" w:rsidRDefault="00BC60E3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3C3A4C" w:rsidRDefault="006E25AF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3AD1" w:rsidRPr="003C3A4C" w:rsidRDefault="00473AD1" w:rsidP="00581B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3C3A4C" w:rsidRDefault="00473AD1" w:rsidP="00581B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73AD1" w:rsidRPr="003C3A4C" w:rsidRDefault="00473AD1" w:rsidP="00581B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D07037"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297950" w:rsidRPr="003C3A4C">
        <w:rPr>
          <w:rFonts w:ascii="Times New Roman" w:hAnsi="Times New Roman" w:cs="Times New Roman"/>
          <w:sz w:val="24"/>
          <w:szCs w:val="24"/>
        </w:rPr>
        <w:t>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 (далее - жалоба).</w:t>
      </w:r>
    </w:p>
    <w:p w:rsidR="00D07037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 xml:space="preserve">Заявители имеют право подать жалобу на решение и (или) действие (бездействие) </w:t>
      </w:r>
      <w:r w:rsidR="00297950" w:rsidRPr="003C3A4C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</w:t>
      </w:r>
      <w:r w:rsidRPr="003C3A4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при предоставлении муниципальной услуги.</w:t>
      </w:r>
    </w:p>
    <w:p w:rsidR="00E77BDB" w:rsidRPr="003C3A4C" w:rsidRDefault="00E77BDB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ЕПГУ,</w:t>
      </w:r>
      <w:r w:rsidRPr="003C3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 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(уполномоченного органа), должностного лица администрации </w:t>
      </w:r>
      <w:r w:rsidR="00936E95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07037" w:rsidRPr="003C3A4C">
        <w:rPr>
          <w:rFonts w:ascii="Times New Roman" w:hAnsi="Times New Roman" w:cs="Times New Roman"/>
          <w:sz w:val="24"/>
          <w:szCs w:val="24"/>
        </w:rPr>
        <w:t>Кемеровской области Кузбасса</w:t>
      </w:r>
      <w:r w:rsidRPr="003C3A4C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3C3A4C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3C3A4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6F55D3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8F3ACE" w:rsidRPr="003C3A4C">
        <w:rPr>
          <w:rFonts w:ascii="Times New Roman" w:hAnsi="Times New Roman" w:cs="Times New Roman"/>
          <w:sz w:val="24"/>
          <w:szCs w:val="24"/>
        </w:rPr>
        <w:br/>
      </w:r>
      <w:r w:rsidRPr="003C3A4C">
        <w:rPr>
          <w:rFonts w:ascii="Times New Roman" w:hAnsi="Times New Roman" w:cs="Times New Roman"/>
          <w:sz w:val="24"/>
          <w:szCs w:val="24"/>
        </w:rPr>
        <w:t>№ 210-ФЗ.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органа, предоставляющего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 или в МУ</w:t>
      </w:r>
      <w:r w:rsidR="003170AB" w:rsidRPr="003C3A4C">
        <w:rPr>
          <w:rFonts w:ascii="Times New Roman" w:hAnsi="Times New Roman" w:cs="Times New Roman"/>
          <w:sz w:val="24"/>
          <w:szCs w:val="24"/>
        </w:rPr>
        <w:t>П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 «Градостроительство и землеустройство»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 директору </w:t>
      </w:r>
      <w:r w:rsidRPr="003C3A4C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3170AB" w:rsidRPr="003C3A4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C3A4C">
        <w:rPr>
          <w:rFonts w:ascii="Times New Roman" w:hAnsi="Times New Roman" w:cs="Times New Roman"/>
          <w:sz w:val="24"/>
          <w:szCs w:val="24"/>
        </w:rPr>
        <w:t xml:space="preserve">уполномоченного органа подается заместителю главы </w:t>
      </w:r>
      <w:r w:rsidR="002F4B79" w:rsidRPr="003C3A4C">
        <w:rPr>
          <w:rFonts w:ascii="Times New Roman" w:hAnsi="Times New Roman" w:cs="Times New Roman"/>
          <w:sz w:val="24"/>
          <w:szCs w:val="24"/>
        </w:rPr>
        <w:t xml:space="preserve">городского округа по строительству </w:t>
      </w:r>
      <w:r w:rsidR="006F55D3" w:rsidRPr="003C3A4C">
        <w:rPr>
          <w:rFonts w:ascii="Times New Roman" w:hAnsi="Times New Roman" w:cs="Times New Roman"/>
          <w:sz w:val="24"/>
          <w:szCs w:val="24"/>
        </w:rPr>
        <w:t>(далее – заместитель главы)</w:t>
      </w:r>
      <w:r w:rsidRPr="003C3A4C">
        <w:rPr>
          <w:rFonts w:ascii="Times New Roman" w:hAnsi="Times New Roman" w:cs="Times New Roman"/>
          <w:sz w:val="24"/>
          <w:szCs w:val="24"/>
        </w:rPr>
        <w:t>, курирующего сферу градостроительства.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заместителя главы подается Главе </w:t>
      </w:r>
      <w:r w:rsidR="002F4B79" w:rsidRPr="003C3A4C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3C3A4C">
        <w:rPr>
          <w:rFonts w:ascii="Times New Roman" w:hAnsi="Times New Roman" w:cs="Times New Roman"/>
          <w:sz w:val="24"/>
          <w:szCs w:val="24"/>
        </w:rPr>
        <w:t>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730AFA" w:rsidRPr="003C3A4C">
        <w:rPr>
          <w:rFonts w:ascii="Times New Roman" w:hAnsi="Times New Roman" w:cs="Times New Roman"/>
          <w:sz w:val="24"/>
          <w:szCs w:val="24"/>
        </w:rPr>
        <w:t>МФЦ</w:t>
      </w:r>
      <w:r w:rsidRPr="003C3A4C">
        <w:rPr>
          <w:rFonts w:ascii="Times New Roman" w:hAnsi="Times New Roman" w:cs="Times New Roman"/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 w:rsidRPr="003C3A4C">
        <w:rPr>
          <w:rFonts w:ascii="Times New Roman" w:hAnsi="Times New Roman" w:cs="Times New Roman"/>
          <w:sz w:val="24"/>
          <w:szCs w:val="24"/>
        </w:rPr>
        <w:t>ЕПГУ, РПГУ</w:t>
      </w:r>
      <w:r w:rsidRPr="003C3A4C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8F3ACE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8F3ACE" w:rsidRPr="003C3A4C" w:rsidRDefault="008F3ACE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3ACE" w:rsidRPr="003C3A4C" w:rsidRDefault="008F3ACE" w:rsidP="00581B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3ACE" w:rsidRPr="003C3A4C" w:rsidRDefault="008F3ACE" w:rsidP="00581B0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3C3A4C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C3A4C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3A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lastRenderedPageBreak/>
        <w:t>сведения о порядке обжалования принятого по жалобе решения.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 w:rsidRPr="003C3A4C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3C3A4C">
        <w:rPr>
          <w:rFonts w:ascii="Times New Roman" w:hAnsi="Times New Roman" w:cs="Times New Roman"/>
          <w:sz w:val="24"/>
          <w:szCs w:val="24"/>
        </w:rPr>
        <w:t xml:space="preserve"> </w:t>
      </w:r>
      <w:r w:rsidR="00901E7C" w:rsidRPr="003C3A4C">
        <w:rPr>
          <w:rFonts w:ascii="Times New Roman" w:hAnsi="Times New Roman" w:cs="Times New Roman"/>
          <w:sz w:val="24"/>
          <w:szCs w:val="24"/>
        </w:rPr>
        <w:t>РПГУ</w:t>
      </w:r>
      <w:r w:rsidRPr="003C3A4C">
        <w:rPr>
          <w:rFonts w:ascii="Times New Roman" w:hAnsi="Times New Roman" w:cs="Times New Roman"/>
          <w:sz w:val="24"/>
          <w:szCs w:val="24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 от 27.07.2010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 xml:space="preserve">№ 210-ФЗ,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</w:r>
      <w:r w:rsidRPr="003C3A4C">
        <w:rPr>
          <w:rFonts w:ascii="Times New Roman" w:eastAsia="Calibri" w:hAnsi="Times New Roman" w:cs="Times New Roman"/>
          <w:sz w:val="24"/>
          <w:szCs w:val="24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t xml:space="preserve">от 27.07.2010 </w:t>
      </w:r>
      <w:r w:rsidR="006F55D3" w:rsidRPr="003C3A4C">
        <w:rPr>
          <w:rFonts w:ascii="Times New Roman" w:eastAsia="Calibri" w:hAnsi="Times New Roman" w:cs="Times New Roman"/>
          <w:sz w:val="24"/>
          <w:szCs w:val="24"/>
        </w:rPr>
        <w:br/>
        <w:t>№ 210-ФЗ</w:t>
      </w:r>
      <w:r w:rsidRPr="003C3A4C">
        <w:rPr>
          <w:rFonts w:ascii="Times New Roman" w:eastAsia="Calibri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65E1D" w:rsidRPr="003C3A4C" w:rsidRDefault="00C65E1D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AD1" w:rsidRPr="003C3A4C" w:rsidRDefault="00473AD1" w:rsidP="00581B0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3A4C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6.1. </w:t>
      </w:r>
      <w:r w:rsidRPr="003C3A4C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3C3A4C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6.2. Основанием для начала предоставлени</w:t>
      </w:r>
      <w:r w:rsidR="001944B6" w:rsidRPr="003C3A4C">
        <w:rPr>
          <w:rFonts w:ascii="Times New Roman" w:hAnsi="Times New Roman"/>
          <w:sz w:val="24"/>
          <w:szCs w:val="24"/>
        </w:rPr>
        <w:t>я муниципальной услуги является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="001944B6" w:rsidRPr="003C3A4C">
        <w:rPr>
          <w:rFonts w:ascii="Times New Roman" w:hAnsi="Times New Roman"/>
          <w:sz w:val="24"/>
          <w:szCs w:val="24"/>
        </w:rPr>
        <w:t>личное обращение заявителя в МФЦ по месту нахождения земельного участка.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730AFA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hAnsi="Times New Roman"/>
          <w:sz w:val="24"/>
          <w:szCs w:val="24"/>
        </w:rPr>
        <w:t xml:space="preserve">сведений о ходе предоставления </w:t>
      </w:r>
      <w:r w:rsidR="00C65E1D" w:rsidRPr="003C3A4C">
        <w:rPr>
          <w:rFonts w:ascii="Times New Roman" w:hAnsi="Times New Roman"/>
          <w:sz w:val="24"/>
          <w:szCs w:val="24"/>
        </w:rPr>
        <w:t>муниципальной</w:t>
      </w:r>
      <w:r w:rsidRPr="003C3A4C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3C3A4C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3C3A4C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DC4A31" w:rsidRPr="003C3A4C">
        <w:rPr>
          <w:rFonts w:ascii="Times New Roman" w:hAnsi="Times New Roman"/>
          <w:sz w:val="24"/>
          <w:szCs w:val="24"/>
        </w:rPr>
        <w:br/>
      </w:r>
      <w:r w:rsidRPr="003C3A4C">
        <w:rPr>
          <w:rFonts w:ascii="Times New Roman" w:hAnsi="Times New Roman"/>
          <w:sz w:val="24"/>
          <w:szCs w:val="24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3C3A4C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приложены документы, необходимые для пред</w:t>
      </w:r>
      <w:r w:rsidR="00DC4A31" w:rsidRPr="003C3A4C">
        <w:rPr>
          <w:rFonts w:ascii="Times New Roman" w:hAnsi="Times New Roman"/>
          <w:sz w:val="24"/>
          <w:szCs w:val="24"/>
        </w:rPr>
        <w:t>оставления муниципальной услуги;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3C3A4C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Pr="003C3A4C">
        <w:rPr>
          <w:rFonts w:ascii="Times New Roman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3C3A4C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3C3A4C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>-</w:t>
      </w:r>
      <w:r w:rsidR="00C65E1D"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- </w:t>
      </w:r>
      <w:r w:rsidR="00473AD1" w:rsidRPr="003C3A4C">
        <w:rPr>
          <w:rFonts w:ascii="Times New Roman" w:eastAsia="Calibri" w:hAnsi="Times New Roman"/>
          <w:sz w:val="24"/>
          <w:szCs w:val="24"/>
        </w:rPr>
        <w:t>выдает расписку</w:t>
      </w:r>
      <w:r w:rsidR="00473AD1" w:rsidRPr="003C3A4C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="00473AD1" w:rsidRPr="003C3A4C">
        <w:rPr>
          <w:rFonts w:ascii="Times New Roman" w:eastAsia="Calibri" w:hAnsi="Times New Roman"/>
          <w:sz w:val="24"/>
          <w:szCs w:val="24"/>
        </w:rPr>
        <w:t>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информирует заявителя о сроке </w:t>
      </w:r>
      <w:r w:rsidR="00473AD1" w:rsidRPr="003C3A4C">
        <w:rPr>
          <w:rFonts w:ascii="Times New Roman" w:hAnsi="Times New Roman"/>
          <w:sz w:val="24"/>
          <w:szCs w:val="24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Pr="003C3A4C" w:rsidRDefault="00C65E1D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hAnsi="Times New Roman"/>
          <w:sz w:val="24"/>
          <w:szCs w:val="24"/>
        </w:rPr>
        <w:t xml:space="preserve">- </w:t>
      </w:r>
      <w:r w:rsidR="00473AD1" w:rsidRPr="003C3A4C">
        <w:rPr>
          <w:rFonts w:ascii="Times New Roman" w:hAnsi="Times New Roman"/>
          <w:sz w:val="24"/>
          <w:szCs w:val="24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A4C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C65E1D" w:rsidRPr="003C3A4C">
        <w:rPr>
          <w:rFonts w:ascii="Times New Roman" w:eastAsia="Calibri" w:hAnsi="Times New Roman"/>
          <w:sz w:val="24"/>
          <w:szCs w:val="24"/>
        </w:rPr>
        <w:t>уполномоченный орган не позднее</w:t>
      </w:r>
      <w:r w:rsidRPr="003C3A4C">
        <w:rPr>
          <w:rFonts w:ascii="Times New Roman" w:eastAsia="Calibri" w:hAnsi="Times New Roman"/>
          <w:sz w:val="24"/>
          <w:szCs w:val="24"/>
        </w:rPr>
        <w:t xml:space="preserve"> </w:t>
      </w:r>
      <w:r w:rsidRPr="003C3A4C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3C3A4C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3C3A4C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3C3A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С</w:t>
      </w:r>
      <w:r w:rsidRPr="003C3A4C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A4C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Pr="003C3A4C" w:rsidRDefault="00901E7C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A4C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3C3A4C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</w:t>
      </w:r>
      <w:r w:rsidRPr="003C3A4C">
        <w:rPr>
          <w:rFonts w:ascii="Times New Roman" w:hAnsi="Times New Roman" w:cs="Times New Roman"/>
          <w:sz w:val="24"/>
          <w:szCs w:val="24"/>
        </w:rPr>
        <w:lastRenderedPageBreak/>
        <w:t>документов, которые заявитель отказался получить,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A4C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A3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Иные действия, необходимые для предоставления </w:t>
      </w:r>
      <w:r w:rsidR="00C65E1D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3C3A4C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3C3A4C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3C3A4C" w:rsidRDefault="00473AD1" w:rsidP="00581B0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A4C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33162" w:rsidRDefault="00033162" w:rsidP="00581B0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P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Руководитель аппарата администрации              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Л.А. Скрябина</w:t>
      </w: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33162" w:rsidRPr="00DC4A31" w:rsidRDefault="00BE1E87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EB120C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«Выдача </w:t>
      </w:r>
      <w:r w:rsidR="00122F7C" w:rsidRPr="00EB1248">
        <w:rPr>
          <w:rFonts w:ascii="Times New Roman" w:hAnsi="Times New Roman"/>
          <w:szCs w:val="24"/>
        </w:rPr>
        <w:t>градостроительного плана земельного участка</w:t>
      </w:r>
      <w:r w:rsidRPr="00EB1248">
        <w:rPr>
          <w:rFonts w:ascii="Times New Roman" w:hAnsi="Times New Roman"/>
          <w:szCs w:val="24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EB1248">
        <w:rPr>
          <w:rFonts w:ascii="Times New Roman" w:hAnsi="Times New Roman"/>
          <w:sz w:val="20"/>
          <w:szCs w:val="20"/>
        </w:rPr>
        <w:br/>
      </w:r>
      <w:r w:rsidRPr="00EB1248">
        <w:rPr>
          <w:rFonts w:ascii="Times New Roman" w:hAnsi="Times New Roman"/>
          <w:sz w:val="20"/>
          <w:szCs w:val="20"/>
        </w:rPr>
        <w:t>градостроительного плана земельного участка)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 xml:space="preserve">и </w:t>
      </w:r>
      <w:proofErr w:type="gramStart"/>
      <w:r w:rsidR="005850CA" w:rsidRPr="00EB1248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122F7C" w:rsidRPr="00EB1248" w:rsidRDefault="00DF7AA0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выдаче градостроительного плана земельного участка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_____  в связи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</w:t>
      </w:r>
      <w:r w:rsidR="00EB1248">
        <w:rPr>
          <w:rFonts w:ascii="Times New Roman" w:hAnsi="Times New Roman"/>
          <w:sz w:val="24"/>
          <w:szCs w:val="24"/>
        </w:rPr>
        <w:t xml:space="preserve">                </w:t>
      </w:r>
      <w:r w:rsidRPr="00EB1248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с</w:t>
      </w:r>
      <w:proofErr w:type="gramStart"/>
      <w:r w:rsidRPr="00EB1248">
        <w:rPr>
          <w:rFonts w:ascii="Times New Roman" w:hAnsi="Times New Roman"/>
          <w:sz w:val="24"/>
          <w:szCs w:val="24"/>
        </w:rPr>
        <w:t>о(</w:t>
      </w:r>
      <w:proofErr w:type="gramEnd"/>
      <w:r w:rsidRPr="00EB1248">
        <w:rPr>
          <w:rFonts w:ascii="Times New Roman" w:hAnsi="Times New Roman"/>
          <w:sz w:val="24"/>
          <w:szCs w:val="24"/>
        </w:rPr>
        <w:t>с) __________________________________________________________________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</w:t>
      </w:r>
      <w:r w:rsidR="00EB1248">
        <w:rPr>
          <w:rFonts w:ascii="Times New Roman" w:hAnsi="Times New Roman"/>
          <w:sz w:val="24"/>
          <w:szCs w:val="24"/>
        </w:rPr>
        <w:t xml:space="preserve">                      </w:t>
      </w:r>
      <w:r w:rsidRPr="00EB1248">
        <w:rPr>
          <w:rFonts w:ascii="Times New Roman" w:hAnsi="Times New Roman"/>
          <w:sz w:val="20"/>
          <w:szCs w:val="20"/>
        </w:rPr>
        <w:t xml:space="preserve">(строительством, реконструкцией - </w:t>
      </w:r>
      <w:proofErr w:type="gramStart"/>
      <w:r w:rsidRPr="00EB1248">
        <w:rPr>
          <w:rFonts w:ascii="Times New Roman" w:hAnsi="Times New Roman"/>
          <w:sz w:val="20"/>
          <w:szCs w:val="20"/>
        </w:rPr>
        <w:t>нужное</w:t>
      </w:r>
      <w:proofErr w:type="gramEnd"/>
      <w:r w:rsidRPr="00EB1248">
        <w:rPr>
          <w:rFonts w:ascii="Times New Roman" w:hAnsi="Times New Roman"/>
          <w:sz w:val="20"/>
          <w:szCs w:val="20"/>
        </w:rPr>
        <w:t xml:space="preserve"> указать)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и на основании </w:t>
      </w:r>
      <w:hyperlink r:id="rId10" w:history="1">
        <w:r w:rsidRPr="00EB1248">
          <w:rPr>
            <w:rFonts w:ascii="Times New Roman" w:hAnsi="Times New Roman"/>
            <w:sz w:val="24"/>
            <w:szCs w:val="24"/>
          </w:rPr>
          <w:t>ст</w:t>
        </w:r>
        <w:r w:rsidR="00DC4A31">
          <w:rPr>
            <w:rFonts w:ascii="Times New Roman" w:hAnsi="Times New Roman"/>
            <w:sz w:val="24"/>
            <w:szCs w:val="24"/>
          </w:rPr>
          <w:t>атьи</w:t>
        </w:r>
        <w:r w:rsidRPr="00EB1248">
          <w:rPr>
            <w:rFonts w:ascii="Times New Roman" w:hAnsi="Times New Roman"/>
            <w:sz w:val="24"/>
            <w:szCs w:val="24"/>
          </w:rPr>
          <w:t xml:space="preserve"> 57.3</w:t>
        </w:r>
      </w:hyperlink>
      <w:r w:rsidRPr="00EB1248">
        <w:rPr>
          <w:rFonts w:ascii="Times New Roman" w:hAnsi="Times New Roman"/>
          <w:sz w:val="24"/>
          <w:szCs w:val="24"/>
        </w:rPr>
        <w:t xml:space="preserve">  Градостроительного  кодекса  Российской  Федерации</w:t>
      </w:r>
      <w:r w:rsidR="005850CA">
        <w:rPr>
          <w:rFonts w:ascii="Times New Roman" w:hAnsi="Times New Roman"/>
          <w:sz w:val="24"/>
          <w:szCs w:val="24"/>
        </w:rPr>
        <w:t xml:space="preserve"> </w:t>
      </w:r>
      <w:r w:rsidR="005850CA" w:rsidRPr="00EB1248">
        <w:rPr>
          <w:rFonts w:ascii="Times New Roman" w:hAnsi="Times New Roman"/>
          <w:sz w:val="24"/>
          <w:szCs w:val="24"/>
        </w:rPr>
        <w:t>прош</w:t>
      </w:r>
      <w:r w:rsidR="005850CA">
        <w:rPr>
          <w:rFonts w:ascii="Times New Roman" w:hAnsi="Times New Roman"/>
          <w:sz w:val="24"/>
          <w:szCs w:val="24"/>
        </w:rPr>
        <w:t>у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выдать градостроительный план земельного  участка,  находящ</w:t>
      </w:r>
      <w:r w:rsidR="00DC4A31">
        <w:rPr>
          <w:rFonts w:ascii="Times New Roman" w:hAnsi="Times New Roman"/>
          <w:sz w:val="24"/>
          <w:szCs w:val="24"/>
        </w:rPr>
        <w:t>ийся</w:t>
      </w:r>
      <w:r w:rsidRPr="00EB124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B1248">
        <w:rPr>
          <w:rFonts w:ascii="Times New Roman" w:hAnsi="Times New Roman"/>
          <w:sz w:val="24"/>
          <w:szCs w:val="24"/>
        </w:rPr>
        <w:t>по</w:t>
      </w:r>
      <w:proofErr w:type="gramEnd"/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адресу: 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___,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___,  информация о границах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земельного участка  __________</w:t>
      </w:r>
      <w:r w:rsidR="00EB1248">
        <w:rPr>
          <w:rFonts w:ascii="Times New Roman" w:hAnsi="Times New Roman"/>
          <w:sz w:val="24"/>
          <w:szCs w:val="24"/>
        </w:rPr>
        <w:t>__</w:t>
      </w:r>
      <w:r w:rsidRPr="00EB1248">
        <w:rPr>
          <w:rFonts w:ascii="Times New Roman" w:hAnsi="Times New Roman"/>
          <w:sz w:val="24"/>
          <w:szCs w:val="24"/>
        </w:rPr>
        <w:t>______________________________, площадь 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____ кв. м (или </w:t>
      </w:r>
      <w:proofErr w:type="gramStart"/>
      <w:r w:rsidRPr="00EB1248">
        <w:rPr>
          <w:rFonts w:ascii="Times New Roman" w:hAnsi="Times New Roman"/>
          <w:sz w:val="24"/>
          <w:szCs w:val="24"/>
        </w:rPr>
        <w:t>га</w:t>
      </w:r>
      <w:proofErr w:type="gramEnd"/>
      <w:r w:rsidRPr="00EB1248">
        <w:rPr>
          <w:rFonts w:ascii="Times New Roman" w:hAnsi="Times New Roman"/>
          <w:sz w:val="24"/>
          <w:szCs w:val="24"/>
        </w:rPr>
        <w:t>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Указанный земельный участок принадлежит на праве 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                 (указать вид права)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на основании 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</w:t>
      </w:r>
      <w:r w:rsidRPr="00EB1248">
        <w:rPr>
          <w:rFonts w:ascii="Times New Roman" w:hAnsi="Times New Roman"/>
          <w:sz w:val="20"/>
          <w:szCs w:val="20"/>
        </w:rPr>
        <w:t xml:space="preserve"> (указать реквизиты документа-основания возникновения прав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на земельный участок)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1.  Документ,  подтверждающий  права  з</w:t>
      </w:r>
      <w:r w:rsidR="00116879">
        <w:rPr>
          <w:rFonts w:ascii="Times New Roman" w:hAnsi="Times New Roman"/>
          <w:sz w:val="24"/>
          <w:szCs w:val="24"/>
        </w:rPr>
        <w:t xml:space="preserve">аявителя на указанный земельный </w:t>
      </w:r>
      <w:r w:rsidRPr="00EB1248">
        <w:rPr>
          <w:rFonts w:ascii="Times New Roman" w:hAnsi="Times New Roman"/>
          <w:sz w:val="24"/>
          <w:szCs w:val="24"/>
        </w:rPr>
        <w:t>участок.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"____"___________ ____ </w:t>
      </w:r>
      <w:proofErr w:type="gramStart"/>
      <w:r w:rsidRPr="00EB1248">
        <w:rPr>
          <w:rFonts w:ascii="Times New Roman" w:hAnsi="Times New Roman"/>
          <w:sz w:val="24"/>
          <w:szCs w:val="24"/>
        </w:rPr>
        <w:t>г</w:t>
      </w:r>
      <w:proofErr w:type="gramEnd"/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Заявитель: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AD21D0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М.П.</w:t>
      </w: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Default="00BE1E87" w:rsidP="00BE1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</w:t>
      </w:r>
      <w:r w:rsidR="000D57D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Руководитель аппарата администрации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                    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Л.А. Скрябина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Default="00BE1E87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81B0C" w:rsidRDefault="00581B0C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EB1248" w:rsidRPr="00F2203E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F2203E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Pr="00BE1E87" w:rsidRDefault="00BE1E87" w:rsidP="00BE1E87">
      <w:pPr>
        <w:widowControl w:val="0"/>
        <w:spacing w:line="240" w:lineRule="auto"/>
        <w:ind w:right="2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Руководитель аппарата администрации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               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Л.А. Скрябина</w:t>
      </w:r>
    </w:p>
    <w:p w:rsidR="000D57DA" w:rsidRDefault="000D57DA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«Выдача </w:t>
      </w:r>
      <w:r>
        <w:rPr>
          <w:rFonts w:ascii="Times New Roman" w:hAnsi="Times New Roman"/>
          <w:sz w:val="22"/>
        </w:rPr>
        <w:t>градостроительного плана земельного участка</w:t>
      </w:r>
      <w:r w:rsidRPr="00DD4EF7">
        <w:rPr>
          <w:rFonts w:ascii="Times New Roman" w:hAnsi="Times New Roman"/>
          <w:sz w:val="22"/>
        </w:rPr>
        <w:t>»</w:t>
      </w:r>
    </w:p>
    <w:p w:rsidR="00805C7F" w:rsidRPr="00DD4EF7" w:rsidRDefault="00805C7F" w:rsidP="0080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DD4EF7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805C7F" w:rsidRPr="00730AFA" w:rsidRDefault="00730AFA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</w:t>
      </w:r>
      <w:r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805C7F" w:rsidRPr="00DD4EF7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ля физ.лица; полное наименование, 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ИНН, КПП, почтовый адрес для юридического лица)</w:t>
      </w:r>
      <w:proofErr w:type="gramEnd"/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57.3</w:t>
      </w:r>
      <w:r w:rsidRPr="00731D5C">
        <w:rPr>
          <w:rFonts w:ascii="Times New Roman" w:hAnsi="Times New Roman"/>
          <w:sz w:val="24"/>
          <w:szCs w:val="24"/>
        </w:rPr>
        <w:t xml:space="preserve"> </w:t>
      </w:r>
      <w:r w:rsidRPr="00EB1248">
        <w:rPr>
          <w:rFonts w:ascii="Times New Roman" w:hAnsi="Times New Roman"/>
          <w:sz w:val="24"/>
          <w:szCs w:val="24"/>
        </w:rPr>
        <w:t>Градостроительного  кодекса  Российской  Федерации</w:t>
      </w:r>
      <w:r>
        <w:rPr>
          <w:rFonts w:ascii="Times New Roman" w:hAnsi="Times New Roman"/>
          <w:sz w:val="24"/>
          <w:szCs w:val="24"/>
        </w:rPr>
        <w:t>, отказано в выдаче градостроительного плана земельного участка, находящегося по адресу:</w:t>
      </w: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(адрес земельного участка)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5244"/>
      </w:tblGrid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2E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</w:t>
            </w:r>
            <w:proofErr w:type="gramStart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одела архитектуры</w:t>
            </w:r>
            <w:proofErr w:type="gramEnd"/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градостроительства Администрации Осинниковского городского округа</w:t>
            </w:r>
          </w:p>
        </w:tc>
        <w:tc>
          <w:tcPr>
            <w:tcW w:w="5244" w:type="dxa"/>
            <w:hideMark/>
          </w:tcPr>
          <w:p w:rsidR="00805C7F" w:rsidRPr="00DD4EF7" w:rsidRDefault="00805C7F" w:rsidP="0072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016E" w:rsidRDefault="0025016E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P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Руководитель аппарата администрации                                        Л.А. Скрябина</w:t>
      </w: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48A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1E87" w:rsidRDefault="00BE1E87" w:rsidP="00022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248A" w:rsidRPr="00EB1248" w:rsidRDefault="0002248A" w:rsidP="000224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02248A" w:rsidRPr="00EB1248" w:rsidRDefault="0002248A" w:rsidP="0002248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2248A" w:rsidRPr="00EB1248" w:rsidRDefault="0002248A" w:rsidP="00022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02248A" w:rsidRPr="00EB1248" w:rsidRDefault="0002248A" w:rsidP="0002248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02248A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248A" w:rsidRPr="00EB1248" w:rsidRDefault="0002248A" w:rsidP="000224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02248A" w:rsidRDefault="0002248A" w:rsidP="0002248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выдачи дубликата </w:t>
      </w: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выдать </w:t>
      </w:r>
      <w:r w:rsidRPr="00F2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дубликат </w:t>
      </w:r>
      <w:r w:rsidRPr="0002248A">
        <w:rPr>
          <w:rFonts w:ascii="Times New Roman" w:hAnsi="Times New Roman"/>
          <w:sz w:val="24"/>
          <w:szCs w:val="24"/>
        </w:rPr>
        <w:t>градостроитель</w:t>
      </w:r>
      <w:r>
        <w:rPr>
          <w:rFonts w:ascii="Times New Roman" w:hAnsi="Times New Roman"/>
          <w:sz w:val="24"/>
          <w:szCs w:val="24"/>
        </w:rPr>
        <w:t>н</w:t>
      </w:r>
      <w:r w:rsidR="004C51FA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>план</w:t>
      </w:r>
      <w:r w:rsidR="004C51FA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земельного участка</w:t>
      </w:r>
    </w:p>
    <w:p w:rsidR="0002248A" w:rsidRDefault="004C51F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 xml:space="preserve">___,  </w:t>
      </w:r>
    </w:p>
    <w:p w:rsidR="004C51FA" w:rsidRDefault="004C51F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4C51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8A">
        <w:rPr>
          <w:rFonts w:ascii="Times New Roman" w:hAnsi="Times New Roman"/>
          <w:sz w:val="24"/>
          <w:szCs w:val="24"/>
        </w:rPr>
        <w:t>реквизиты документа</w:t>
      </w:r>
      <w:r>
        <w:rPr>
          <w:rFonts w:ascii="Times New Roman" w:hAnsi="Times New Roman"/>
          <w:sz w:val="24"/>
          <w:szCs w:val="24"/>
        </w:rPr>
        <w:t xml:space="preserve"> ГПЗУ</w:t>
      </w:r>
    </w:p>
    <w:p w:rsidR="004C51FA" w:rsidRPr="0002248A" w:rsidRDefault="004C51FA" w:rsidP="004C51F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Основание для </w:t>
      </w:r>
      <w:r>
        <w:rPr>
          <w:rFonts w:ascii="Times New Roman" w:hAnsi="Times New Roman"/>
          <w:sz w:val="24"/>
          <w:szCs w:val="24"/>
        </w:rPr>
        <w:t>выдачи дубликата</w:t>
      </w:r>
      <w:r w:rsidRPr="00F2203E">
        <w:rPr>
          <w:rFonts w:ascii="Times New Roman" w:hAnsi="Times New Roman"/>
          <w:sz w:val="24"/>
          <w:szCs w:val="24"/>
        </w:rPr>
        <w:t>:</w:t>
      </w:r>
    </w:p>
    <w:p w:rsidR="0002248A" w:rsidRPr="00F2203E" w:rsidRDefault="0002248A" w:rsidP="0002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2248A" w:rsidRPr="00F2203E" w:rsidRDefault="0002248A" w:rsidP="0002248A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02248A" w:rsidRPr="00F2203E" w:rsidRDefault="0002248A" w:rsidP="0002248A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02248A" w:rsidRDefault="0002248A" w:rsidP="0002248A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02248A" w:rsidRDefault="0002248A" w:rsidP="0002248A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02248A" w:rsidRDefault="0002248A" w:rsidP="000224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02248A" w:rsidRDefault="0002248A" w:rsidP="0002248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Заместитель Главы городского округа-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</w:p>
    <w:p w:rsidR="00BE1E87" w:rsidRPr="00BE1E87" w:rsidRDefault="00BE1E87" w:rsidP="00BE1E87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Руководитель аппарата администрации       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Pr="00BE1E8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Л.А. Скрябина</w:t>
      </w:r>
    </w:p>
    <w:p w:rsidR="00BE1E87" w:rsidRDefault="00BE1E87" w:rsidP="00BE1E8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02248A" w:rsidRPr="00D67F5E" w:rsidRDefault="0002248A" w:rsidP="00250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C7F" w:rsidRPr="006E25AF" w:rsidRDefault="00805C7F" w:rsidP="0025016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297D"/>
    <w:rsid w:val="00014A71"/>
    <w:rsid w:val="00020B57"/>
    <w:rsid w:val="000211B2"/>
    <w:rsid w:val="0002248A"/>
    <w:rsid w:val="00023228"/>
    <w:rsid w:val="0002432D"/>
    <w:rsid w:val="00024F2F"/>
    <w:rsid w:val="00026A51"/>
    <w:rsid w:val="0002776B"/>
    <w:rsid w:val="00033162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2540"/>
    <w:rsid w:val="00093D38"/>
    <w:rsid w:val="0009474F"/>
    <w:rsid w:val="00097BB5"/>
    <w:rsid w:val="000A029F"/>
    <w:rsid w:val="000A3299"/>
    <w:rsid w:val="000A65A6"/>
    <w:rsid w:val="000A7524"/>
    <w:rsid w:val="000B0AC7"/>
    <w:rsid w:val="000B15D0"/>
    <w:rsid w:val="000B44AC"/>
    <w:rsid w:val="000C1303"/>
    <w:rsid w:val="000C3A30"/>
    <w:rsid w:val="000C584D"/>
    <w:rsid w:val="000D57DA"/>
    <w:rsid w:val="000E40E9"/>
    <w:rsid w:val="000F5D91"/>
    <w:rsid w:val="001015F4"/>
    <w:rsid w:val="00103C60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77B49"/>
    <w:rsid w:val="00190C6E"/>
    <w:rsid w:val="001944B6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10220"/>
    <w:rsid w:val="00223593"/>
    <w:rsid w:val="00246BF7"/>
    <w:rsid w:val="0025016E"/>
    <w:rsid w:val="00250208"/>
    <w:rsid w:val="00256A32"/>
    <w:rsid w:val="00260AC4"/>
    <w:rsid w:val="00265FFA"/>
    <w:rsid w:val="002667E1"/>
    <w:rsid w:val="00267490"/>
    <w:rsid w:val="00272EFA"/>
    <w:rsid w:val="0027382D"/>
    <w:rsid w:val="002779D4"/>
    <w:rsid w:val="00283AF8"/>
    <w:rsid w:val="002847F7"/>
    <w:rsid w:val="0028637A"/>
    <w:rsid w:val="0028684C"/>
    <w:rsid w:val="00287AFC"/>
    <w:rsid w:val="00295FFC"/>
    <w:rsid w:val="002965ED"/>
    <w:rsid w:val="00296CDE"/>
    <w:rsid w:val="00297950"/>
    <w:rsid w:val="002A0D46"/>
    <w:rsid w:val="002A4564"/>
    <w:rsid w:val="002A7FAC"/>
    <w:rsid w:val="002B1181"/>
    <w:rsid w:val="002B2A31"/>
    <w:rsid w:val="002B2AB3"/>
    <w:rsid w:val="002B3244"/>
    <w:rsid w:val="002B67B8"/>
    <w:rsid w:val="002C0E68"/>
    <w:rsid w:val="002C1C41"/>
    <w:rsid w:val="002C276B"/>
    <w:rsid w:val="002D1C0B"/>
    <w:rsid w:val="002D1CDD"/>
    <w:rsid w:val="002D25CF"/>
    <w:rsid w:val="002E19F7"/>
    <w:rsid w:val="002E5070"/>
    <w:rsid w:val="002F0782"/>
    <w:rsid w:val="002F0912"/>
    <w:rsid w:val="002F148F"/>
    <w:rsid w:val="002F444A"/>
    <w:rsid w:val="002F4B79"/>
    <w:rsid w:val="002F5E2E"/>
    <w:rsid w:val="003170AB"/>
    <w:rsid w:val="00323DAA"/>
    <w:rsid w:val="0033322D"/>
    <w:rsid w:val="003347BE"/>
    <w:rsid w:val="00335BFD"/>
    <w:rsid w:val="003431B1"/>
    <w:rsid w:val="003446B7"/>
    <w:rsid w:val="00355AA8"/>
    <w:rsid w:val="00363DCE"/>
    <w:rsid w:val="0037528A"/>
    <w:rsid w:val="00380EF0"/>
    <w:rsid w:val="0038306F"/>
    <w:rsid w:val="00383CB3"/>
    <w:rsid w:val="003840CF"/>
    <w:rsid w:val="00386029"/>
    <w:rsid w:val="00397692"/>
    <w:rsid w:val="00397CBF"/>
    <w:rsid w:val="003A31C3"/>
    <w:rsid w:val="003A4D2A"/>
    <w:rsid w:val="003B12B4"/>
    <w:rsid w:val="003B4FBF"/>
    <w:rsid w:val="003B53F4"/>
    <w:rsid w:val="003C0E02"/>
    <w:rsid w:val="003C2E55"/>
    <w:rsid w:val="003C3A4C"/>
    <w:rsid w:val="003C7415"/>
    <w:rsid w:val="003D5ABE"/>
    <w:rsid w:val="003D6F64"/>
    <w:rsid w:val="003E0068"/>
    <w:rsid w:val="003E3F02"/>
    <w:rsid w:val="003E4CB3"/>
    <w:rsid w:val="003F165B"/>
    <w:rsid w:val="003F2635"/>
    <w:rsid w:val="00411195"/>
    <w:rsid w:val="00420050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73D3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39BE"/>
    <w:rsid w:val="004C51FA"/>
    <w:rsid w:val="004C6F9A"/>
    <w:rsid w:val="004C7A92"/>
    <w:rsid w:val="004E1057"/>
    <w:rsid w:val="004E3D4B"/>
    <w:rsid w:val="004E3D84"/>
    <w:rsid w:val="004F284B"/>
    <w:rsid w:val="00501506"/>
    <w:rsid w:val="00501BC7"/>
    <w:rsid w:val="00501FD0"/>
    <w:rsid w:val="00520BA9"/>
    <w:rsid w:val="00524B47"/>
    <w:rsid w:val="00527C7B"/>
    <w:rsid w:val="00527F7A"/>
    <w:rsid w:val="00533C8F"/>
    <w:rsid w:val="0053595E"/>
    <w:rsid w:val="00540C9F"/>
    <w:rsid w:val="0054351D"/>
    <w:rsid w:val="00550BDA"/>
    <w:rsid w:val="00551910"/>
    <w:rsid w:val="005532F8"/>
    <w:rsid w:val="005647FC"/>
    <w:rsid w:val="005715E6"/>
    <w:rsid w:val="00574451"/>
    <w:rsid w:val="00580E08"/>
    <w:rsid w:val="00581B0C"/>
    <w:rsid w:val="0058451B"/>
    <w:rsid w:val="005850CA"/>
    <w:rsid w:val="005857B8"/>
    <w:rsid w:val="005A2252"/>
    <w:rsid w:val="005B557F"/>
    <w:rsid w:val="005C1CF5"/>
    <w:rsid w:val="005C447F"/>
    <w:rsid w:val="005D1754"/>
    <w:rsid w:val="005D6110"/>
    <w:rsid w:val="005E4A92"/>
    <w:rsid w:val="005E775F"/>
    <w:rsid w:val="005F7BE4"/>
    <w:rsid w:val="00601920"/>
    <w:rsid w:val="00611B66"/>
    <w:rsid w:val="00632C4D"/>
    <w:rsid w:val="0063562E"/>
    <w:rsid w:val="0063708F"/>
    <w:rsid w:val="00637B44"/>
    <w:rsid w:val="00651752"/>
    <w:rsid w:val="00653CF1"/>
    <w:rsid w:val="00660AE9"/>
    <w:rsid w:val="00660DD0"/>
    <w:rsid w:val="00664C74"/>
    <w:rsid w:val="006650C6"/>
    <w:rsid w:val="00667B4C"/>
    <w:rsid w:val="00672CB4"/>
    <w:rsid w:val="0067480E"/>
    <w:rsid w:val="0067645D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2F3A"/>
    <w:rsid w:val="00713453"/>
    <w:rsid w:val="00717C82"/>
    <w:rsid w:val="00721E95"/>
    <w:rsid w:val="00730AFA"/>
    <w:rsid w:val="00731911"/>
    <w:rsid w:val="00731D5C"/>
    <w:rsid w:val="00733D54"/>
    <w:rsid w:val="00735651"/>
    <w:rsid w:val="007361AB"/>
    <w:rsid w:val="00736244"/>
    <w:rsid w:val="007468F6"/>
    <w:rsid w:val="00750B84"/>
    <w:rsid w:val="007547BF"/>
    <w:rsid w:val="00754A94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7AA"/>
    <w:rsid w:val="008510AD"/>
    <w:rsid w:val="008546D5"/>
    <w:rsid w:val="00861308"/>
    <w:rsid w:val="00865E41"/>
    <w:rsid w:val="00871A61"/>
    <w:rsid w:val="008746B2"/>
    <w:rsid w:val="00875E9A"/>
    <w:rsid w:val="00876C78"/>
    <w:rsid w:val="00887D77"/>
    <w:rsid w:val="008A2829"/>
    <w:rsid w:val="008A3B9B"/>
    <w:rsid w:val="008A4BE8"/>
    <w:rsid w:val="008A6449"/>
    <w:rsid w:val="008B120C"/>
    <w:rsid w:val="008B7D27"/>
    <w:rsid w:val="008D6143"/>
    <w:rsid w:val="008F3ACE"/>
    <w:rsid w:val="00901E7C"/>
    <w:rsid w:val="00914955"/>
    <w:rsid w:val="00915DD6"/>
    <w:rsid w:val="00917E7A"/>
    <w:rsid w:val="00923C5C"/>
    <w:rsid w:val="00927542"/>
    <w:rsid w:val="00936E95"/>
    <w:rsid w:val="009423AC"/>
    <w:rsid w:val="00944529"/>
    <w:rsid w:val="0094480F"/>
    <w:rsid w:val="00945E1C"/>
    <w:rsid w:val="00946FE9"/>
    <w:rsid w:val="0095008B"/>
    <w:rsid w:val="009536A0"/>
    <w:rsid w:val="009636FA"/>
    <w:rsid w:val="009646E6"/>
    <w:rsid w:val="00971E83"/>
    <w:rsid w:val="00977ADD"/>
    <w:rsid w:val="00980795"/>
    <w:rsid w:val="009B596C"/>
    <w:rsid w:val="009B6383"/>
    <w:rsid w:val="009B766F"/>
    <w:rsid w:val="009B7FE9"/>
    <w:rsid w:val="009C0346"/>
    <w:rsid w:val="009C2996"/>
    <w:rsid w:val="009D15D8"/>
    <w:rsid w:val="009F2653"/>
    <w:rsid w:val="009F79CA"/>
    <w:rsid w:val="00A00587"/>
    <w:rsid w:val="00A047FE"/>
    <w:rsid w:val="00A07236"/>
    <w:rsid w:val="00A15665"/>
    <w:rsid w:val="00A207FF"/>
    <w:rsid w:val="00A22B84"/>
    <w:rsid w:val="00A40059"/>
    <w:rsid w:val="00A40253"/>
    <w:rsid w:val="00A63C1C"/>
    <w:rsid w:val="00A659BA"/>
    <w:rsid w:val="00A65E49"/>
    <w:rsid w:val="00A71472"/>
    <w:rsid w:val="00A91577"/>
    <w:rsid w:val="00A94998"/>
    <w:rsid w:val="00AA20AE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13C"/>
    <w:rsid w:val="00B6192C"/>
    <w:rsid w:val="00B61D07"/>
    <w:rsid w:val="00B62180"/>
    <w:rsid w:val="00B63EC9"/>
    <w:rsid w:val="00B70F73"/>
    <w:rsid w:val="00B73D06"/>
    <w:rsid w:val="00B74FFA"/>
    <w:rsid w:val="00B76395"/>
    <w:rsid w:val="00B8192E"/>
    <w:rsid w:val="00B82A2D"/>
    <w:rsid w:val="00B82EFB"/>
    <w:rsid w:val="00B852E8"/>
    <w:rsid w:val="00BA4F7D"/>
    <w:rsid w:val="00BB0ED8"/>
    <w:rsid w:val="00BB39C5"/>
    <w:rsid w:val="00BB65E9"/>
    <w:rsid w:val="00BC60E3"/>
    <w:rsid w:val="00BC63CA"/>
    <w:rsid w:val="00BC74D2"/>
    <w:rsid w:val="00BD15F8"/>
    <w:rsid w:val="00BD4AF3"/>
    <w:rsid w:val="00BD6F4C"/>
    <w:rsid w:val="00BE0519"/>
    <w:rsid w:val="00BE1E87"/>
    <w:rsid w:val="00BE6548"/>
    <w:rsid w:val="00BF0693"/>
    <w:rsid w:val="00BF3D7A"/>
    <w:rsid w:val="00C05E95"/>
    <w:rsid w:val="00C06AD0"/>
    <w:rsid w:val="00C07AA1"/>
    <w:rsid w:val="00C218E6"/>
    <w:rsid w:val="00C32909"/>
    <w:rsid w:val="00C4063F"/>
    <w:rsid w:val="00C423EB"/>
    <w:rsid w:val="00C65E1D"/>
    <w:rsid w:val="00C77ED7"/>
    <w:rsid w:val="00C91B09"/>
    <w:rsid w:val="00CA0FA4"/>
    <w:rsid w:val="00CA4C9B"/>
    <w:rsid w:val="00CC5468"/>
    <w:rsid w:val="00CD1F06"/>
    <w:rsid w:val="00CD7A5F"/>
    <w:rsid w:val="00CD7DFE"/>
    <w:rsid w:val="00CE0A30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0B30"/>
    <w:rsid w:val="00D542CE"/>
    <w:rsid w:val="00D62746"/>
    <w:rsid w:val="00D65741"/>
    <w:rsid w:val="00D70484"/>
    <w:rsid w:val="00D818AE"/>
    <w:rsid w:val="00D872D6"/>
    <w:rsid w:val="00D90A49"/>
    <w:rsid w:val="00D918AC"/>
    <w:rsid w:val="00D96B53"/>
    <w:rsid w:val="00D97FD2"/>
    <w:rsid w:val="00DA752F"/>
    <w:rsid w:val="00DB2ED5"/>
    <w:rsid w:val="00DB5833"/>
    <w:rsid w:val="00DB65B6"/>
    <w:rsid w:val="00DC3566"/>
    <w:rsid w:val="00DC4A31"/>
    <w:rsid w:val="00DC5C5A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22D6C"/>
    <w:rsid w:val="00E3369B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44F5"/>
    <w:rsid w:val="00E56AD3"/>
    <w:rsid w:val="00E62B5B"/>
    <w:rsid w:val="00E64F3F"/>
    <w:rsid w:val="00E652E3"/>
    <w:rsid w:val="00E67F8C"/>
    <w:rsid w:val="00E735DA"/>
    <w:rsid w:val="00E738D0"/>
    <w:rsid w:val="00E76825"/>
    <w:rsid w:val="00E77BDB"/>
    <w:rsid w:val="00E82AD9"/>
    <w:rsid w:val="00E82DA0"/>
    <w:rsid w:val="00E85B0F"/>
    <w:rsid w:val="00EA2AAC"/>
    <w:rsid w:val="00EA3F0C"/>
    <w:rsid w:val="00EA52D2"/>
    <w:rsid w:val="00EA7A86"/>
    <w:rsid w:val="00EB120C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17E01"/>
    <w:rsid w:val="00F22A9B"/>
    <w:rsid w:val="00F23154"/>
    <w:rsid w:val="00F23C91"/>
    <w:rsid w:val="00F27309"/>
    <w:rsid w:val="00F308B1"/>
    <w:rsid w:val="00F321B8"/>
    <w:rsid w:val="00F33DD2"/>
    <w:rsid w:val="00F350AC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FFC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character" w:customStyle="1" w:styleId="10">
    <w:name w:val="Заголовок 1 Знак"/>
    <w:basedOn w:val="a0"/>
    <w:link w:val="1"/>
    <w:uiPriority w:val="9"/>
    <w:rsid w:val="00295FF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9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190C6E"/>
    <w:rPr>
      <w:rFonts w:eastAsia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0C6E"/>
    <w:pPr>
      <w:widowControl w:val="0"/>
      <w:shd w:val="clear" w:color="auto" w:fill="FFFFFF"/>
      <w:spacing w:after="240" w:line="274" w:lineRule="exact"/>
      <w:jc w:val="center"/>
    </w:pPr>
    <w:rPr>
      <w:rFonts w:ascii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E70600763A83753E863F3C158C7843338F3096E618DA6C7E5243D26DF6F0D3FAD4D6A82D09BD67842C20F213FC45B9ECE2024D5BA027G7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5F161EBA7427496FB7B0C276F255071A6993AFA085CCBD92214C2AE790228F8F08747D058A73AD93F122B36542C8F23233869DFF85MAe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2415-E464-4394-9858-6AEA329D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16005</Words>
  <Characters>91230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Дом</cp:lastModifiedBy>
  <cp:revision>8</cp:revision>
  <cp:lastPrinted>2022-04-01T04:30:00Z</cp:lastPrinted>
  <dcterms:created xsi:type="dcterms:W3CDTF">2022-03-30T07:30:00Z</dcterms:created>
  <dcterms:modified xsi:type="dcterms:W3CDTF">2022-04-01T04:31:00Z</dcterms:modified>
</cp:coreProperties>
</file>