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D61CEE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5035E0" w:rsidRPr="000538E9" w:rsidRDefault="005035E0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35E0" w:rsidRPr="000538E9" w:rsidRDefault="005035E0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5035E0" w:rsidRPr="000538E9" w:rsidRDefault="005035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5035E0" w:rsidRDefault="005035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5035E0" w:rsidRPr="000538E9" w:rsidRDefault="005035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5035E0" w:rsidRPr="000538E9" w:rsidRDefault="005035E0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D61CEE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5035E0" w:rsidRPr="004D3932" w:rsidRDefault="005035E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="0060453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5035E0" w:rsidRPr="004D3932" w:rsidRDefault="005035E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</w:t>
                  </w:r>
                  <w:r w:rsidR="0060453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</w:t>
                  </w: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</w:t>
                  </w:r>
                  <w:r w:rsidR="0060453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</w:t>
                  </w: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.2022г.</w:t>
                  </w:r>
                </w:p>
              </w:txbxContent>
            </v:textbox>
          </v:shape>
        </w:pict>
      </w:r>
      <w:r w:rsidR="007B34B8">
        <w:rPr>
          <w:rFonts w:ascii="Times New Roman" w:hAnsi="Times New Roman" w:cs="Times New Roman"/>
        </w:rPr>
        <w:t xml:space="preserve"> </w: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26DE8" w:rsidRPr="004041E0" w:rsidRDefault="00726DE8" w:rsidP="0070670A">
      <w:pPr>
        <w:jc w:val="center"/>
        <w:rPr>
          <w:rFonts w:ascii="Times New Roman" w:hAnsi="Times New Roman" w:cs="Times New Roman"/>
          <w:b/>
          <w:bCs/>
        </w:rPr>
      </w:pPr>
      <w:r w:rsidRPr="004041E0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057892" w:rsidRPr="004041E0">
        <w:rPr>
          <w:rFonts w:ascii="Times New Roman" w:hAnsi="Times New Roman" w:cs="Times New Roman"/>
          <w:b/>
          <w:bCs/>
        </w:rPr>
        <w:t xml:space="preserve">перечень </w:t>
      </w:r>
      <w:r w:rsidRPr="004041E0">
        <w:rPr>
          <w:rFonts w:ascii="Times New Roman" w:hAnsi="Times New Roman" w:cs="Times New Roman"/>
          <w:b/>
          <w:bCs/>
        </w:rPr>
        <w:t>главных администраторов доходов бюджета Осинниковского городского округа Кемеровской области – Кузбасса</w:t>
      </w:r>
      <w:r w:rsidR="004041E0" w:rsidRPr="004041E0">
        <w:rPr>
          <w:rFonts w:ascii="Times New Roman" w:hAnsi="Times New Roman" w:cs="Times New Roman"/>
          <w:b/>
          <w:bCs/>
        </w:rPr>
        <w:t xml:space="preserve"> </w:t>
      </w:r>
    </w:p>
    <w:p w:rsidR="00726DE8" w:rsidRPr="00F01D82" w:rsidRDefault="00726DE8" w:rsidP="00726DE8">
      <w:pPr>
        <w:jc w:val="center"/>
        <w:rPr>
          <w:rFonts w:ascii="Times New Roman" w:hAnsi="Times New Roman" w:cs="Times New Roman"/>
          <w:b/>
          <w:bCs/>
        </w:rPr>
      </w:pPr>
    </w:p>
    <w:p w:rsidR="00FD54F0" w:rsidRPr="00B35388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FD54F0">
        <w:rPr>
          <w:rFonts w:ascii="Times New Roman" w:hAnsi="Times New Roman" w:cs="Times New Roman"/>
        </w:rPr>
        <w:t xml:space="preserve">     </w:t>
      </w:r>
      <w:r w:rsidRPr="00FD54F0">
        <w:rPr>
          <w:rFonts w:ascii="Times New Roman" w:hAnsi="Times New Roman" w:cs="Times New Roman"/>
        </w:rPr>
        <w:tab/>
        <w:t>В соответствии</w:t>
      </w:r>
      <w:r w:rsidR="00FD54F0" w:rsidRPr="00FD54F0">
        <w:rPr>
          <w:rFonts w:ascii="Times New Roman" w:hAnsi="Times New Roman" w:cs="Times New Roman"/>
        </w:rPr>
        <w:t xml:space="preserve"> с </w:t>
      </w:r>
      <w:r w:rsidR="00FD54F0" w:rsidRPr="00FD54F0">
        <w:rPr>
          <w:rFonts w:ascii="Times New Roman" w:eastAsia="Calibri" w:hAnsi="Times New Roman" w:cs="Times New Roman"/>
          <w:bCs/>
        </w:rPr>
        <w:t>П</w:t>
      </w:r>
      <w:r w:rsidR="00FD54F0" w:rsidRPr="00FD54F0">
        <w:rPr>
          <w:rFonts w:ascii="Times New Roman" w:hAnsi="Times New Roman" w:cs="Times New Roman"/>
        </w:rPr>
        <w:t>орядком внесения изменений в перечень главных администраторов доходов бюджета Осинниковского городского округа Кемеровской области – Кузбасса</w:t>
      </w:r>
      <w:r w:rsidR="00FD54F0">
        <w:rPr>
          <w:rFonts w:ascii="Times New Roman" w:hAnsi="Times New Roman" w:cs="Times New Roman"/>
        </w:rPr>
        <w:t xml:space="preserve">, утвержденным </w:t>
      </w:r>
      <w:r w:rsidR="00FD54F0" w:rsidRPr="00B35388">
        <w:rPr>
          <w:rFonts w:ascii="Times New Roman" w:hAnsi="Times New Roman" w:cs="Times New Roman"/>
        </w:rPr>
        <w:t>постановление</w:t>
      </w:r>
      <w:r w:rsidR="00FD54F0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FD54F0" w:rsidRPr="00057892">
        <w:rPr>
          <w:rFonts w:ascii="Times New Roman" w:hAnsi="Times New Roman" w:cs="Times New Roman"/>
        </w:rPr>
        <w:t xml:space="preserve"> </w:t>
      </w:r>
      <w:r w:rsidR="00FD54F0" w:rsidRPr="00B35388">
        <w:rPr>
          <w:rFonts w:ascii="Times New Roman" w:hAnsi="Times New Roman" w:cs="Times New Roman"/>
        </w:rPr>
        <w:t xml:space="preserve">от 13.12.2021 </w:t>
      </w:r>
      <w:r w:rsidR="00FD54F0">
        <w:rPr>
          <w:rFonts w:ascii="Times New Roman" w:hAnsi="Times New Roman" w:cs="Times New Roman"/>
        </w:rPr>
        <w:t xml:space="preserve">№ </w:t>
      </w:r>
      <w:r w:rsidR="00FD54F0" w:rsidRPr="00B35388">
        <w:rPr>
          <w:rFonts w:ascii="Times New Roman" w:hAnsi="Times New Roman" w:cs="Times New Roman"/>
        </w:rPr>
        <w:t xml:space="preserve">1237-п </w:t>
      </w:r>
    </w:p>
    <w:p w:rsidR="00726DE8" w:rsidRPr="00F01D82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726DE8" w:rsidRPr="00FD54F0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B35388">
        <w:rPr>
          <w:rFonts w:ascii="Times New Roman" w:hAnsi="Times New Roman" w:cs="Times New Roman"/>
        </w:rPr>
        <w:t xml:space="preserve">           1. Внести в </w:t>
      </w:r>
      <w:r w:rsidR="00057892">
        <w:rPr>
          <w:rFonts w:ascii="Times New Roman" w:hAnsi="Times New Roman" w:cs="Times New Roman"/>
          <w:bCs/>
        </w:rPr>
        <w:t>перечень</w:t>
      </w:r>
      <w:r w:rsidR="00057892" w:rsidRPr="00B35388">
        <w:rPr>
          <w:rFonts w:ascii="Times New Roman" w:hAnsi="Times New Roman" w:cs="Times New Roman"/>
          <w:bCs/>
        </w:rPr>
        <w:t xml:space="preserve"> главных администраторов доходов бюджета Осинниковского городского округа Кемеровской области – Кузбасса</w:t>
      </w:r>
      <w:r w:rsidR="00057892">
        <w:rPr>
          <w:rFonts w:ascii="Times New Roman" w:hAnsi="Times New Roman" w:cs="Times New Roman"/>
        </w:rPr>
        <w:t xml:space="preserve">, утвержденный </w:t>
      </w:r>
      <w:r w:rsidR="00B35388" w:rsidRPr="00B35388">
        <w:rPr>
          <w:rFonts w:ascii="Times New Roman" w:hAnsi="Times New Roman" w:cs="Times New Roman"/>
        </w:rPr>
        <w:t>постановление</w:t>
      </w:r>
      <w:r w:rsidR="00057892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057892" w:rsidRPr="00057892">
        <w:rPr>
          <w:rFonts w:ascii="Times New Roman" w:hAnsi="Times New Roman" w:cs="Times New Roman"/>
        </w:rPr>
        <w:t xml:space="preserve"> </w:t>
      </w:r>
      <w:r w:rsidR="00057892" w:rsidRPr="00B35388">
        <w:rPr>
          <w:rFonts w:ascii="Times New Roman" w:hAnsi="Times New Roman" w:cs="Times New Roman"/>
        </w:rPr>
        <w:t>от 13.12.2021</w:t>
      </w:r>
      <w:r w:rsidR="00B35388" w:rsidRPr="00B35388">
        <w:rPr>
          <w:rFonts w:ascii="Times New Roman" w:hAnsi="Times New Roman" w:cs="Times New Roman"/>
        </w:rPr>
        <w:t xml:space="preserve"> </w:t>
      </w:r>
      <w:r w:rsidR="00057892">
        <w:rPr>
          <w:rFonts w:ascii="Times New Roman" w:hAnsi="Times New Roman" w:cs="Times New Roman"/>
        </w:rPr>
        <w:t xml:space="preserve">№ </w:t>
      </w:r>
      <w:r w:rsidR="00B35388" w:rsidRPr="00B35388">
        <w:rPr>
          <w:rFonts w:ascii="Times New Roman" w:hAnsi="Times New Roman" w:cs="Times New Roman"/>
        </w:rPr>
        <w:t>1237-п</w:t>
      </w:r>
      <w:r w:rsidR="00FD54F0">
        <w:rPr>
          <w:rFonts w:ascii="Times New Roman" w:hAnsi="Times New Roman" w:cs="Times New Roman"/>
        </w:rPr>
        <w:t>,</w:t>
      </w:r>
      <w:r w:rsidR="00B35388" w:rsidRPr="00B35388">
        <w:rPr>
          <w:rFonts w:ascii="Times New Roman" w:hAnsi="Times New Roman" w:cs="Times New Roman"/>
        </w:rPr>
        <w:t xml:space="preserve"> </w:t>
      </w:r>
      <w:r w:rsidRPr="00B35388">
        <w:rPr>
          <w:rFonts w:ascii="Times New Roman" w:hAnsi="Times New Roman" w:cs="Times New Roman"/>
          <w:color w:val="000000" w:themeColor="text1"/>
        </w:rPr>
        <w:t>следующие изменения:</w:t>
      </w:r>
    </w:p>
    <w:p w:rsidR="00203D17" w:rsidRDefault="000A6518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C36">
        <w:rPr>
          <w:rFonts w:ascii="Times New Roman" w:hAnsi="Times New Roman" w:cs="Times New Roman"/>
          <w:sz w:val="24"/>
          <w:szCs w:val="24"/>
        </w:rPr>
        <w:t>1.1</w:t>
      </w:r>
      <w:r w:rsidR="00CB5484">
        <w:rPr>
          <w:rFonts w:ascii="Times New Roman" w:hAnsi="Times New Roman" w:cs="Times New Roman"/>
          <w:sz w:val="24"/>
          <w:szCs w:val="24"/>
        </w:rPr>
        <w:t>.</w:t>
      </w:r>
      <w:r w:rsidRPr="003D5C36">
        <w:rPr>
          <w:rFonts w:ascii="Times New Roman" w:hAnsi="Times New Roman" w:cs="Times New Roman"/>
          <w:sz w:val="24"/>
          <w:szCs w:val="24"/>
        </w:rPr>
        <w:t xml:space="preserve"> </w:t>
      </w:r>
      <w:r w:rsidR="000618AB">
        <w:rPr>
          <w:rFonts w:ascii="Times New Roman" w:hAnsi="Times New Roman" w:cs="Times New Roman"/>
          <w:sz w:val="24"/>
          <w:szCs w:val="24"/>
        </w:rPr>
        <w:t xml:space="preserve">По </w:t>
      </w:r>
      <w:r w:rsidR="000618AB">
        <w:rPr>
          <w:rFonts w:ascii="Times New Roman" w:hAnsi="Times New Roman" w:cs="Times New Roman"/>
          <w:bCs/>
          <w:sz w:val="24"/>
          <w:szCs w:val="24"/>
        </w:rPr>
        <w:t xml:space="preserve">коду </w:t>
      </w:r>
      <w:r w:rsidR="000618AB">
        <w:rPr>
          <w:rFonts w:ascii="Times New Roman" w:hAnsi="Times New Roman" w:cs="Times New Roman"/>
          <w:sz w:val="24"/>
          <w:szCs w:val="24"/>
        </w:rPr>
        <w:t>главного администратора</w:t>
      </w:r>
      <w:r w:rsidR="000618AB" w:rsidRPr="003D5C36"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0618AB">
        <w:rPr>
          <w:rFonts w:ascii="Times New Roman" w:hAnsi="Times New Roman" w:cs="Times New Roman"/>
          <w:sz w:val="24"/>
          <w:szCs w:val="24"/>
        </w:rPr>
        <w:t xml:space="preserve"> «</w:t>
      </w:r>
      <w:r w:rsidR="00604530">
        <w:rPr>
          <w:rFonts w:ascii="Times New Roman" w:hAnsi="Times New Roman" w:cs="Times New Roman"/>
          <w:sz w:val="24"/>
          <w:szCs w:val="24"/>
        </w:rPr>
        <w:t>914</w:t>
      </w:r>
      <w:r w:rsidR="000618A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0618AB">
        <w:rPr>
          <w:rFonts w:ascii="Times New Roman" w:hAnsi="Times New Roman" w:cs="Times New Roman"/>
          <w:sz w:val="24"/>
          <w:szCs w:val="24"/>
        </w:rPr>
        <w:t xml:space="preserve"> «</w:t>
      </w:r>
      <w:r w:rsidR="00604530" w:rsidRPr="00604530">
        <w:rPr>
          <w:rFonts w:ascii="Times New Roman" w:hAnsi="Times New Roman" w:cs="Times New Roman"/>
          <w:bCs/>
          <w:sz w:val="24"/>
          <w:szCs w:val="24"/>
        </w:rPr>
        <w:t xml:space="preserve">Управление физической культуры, спорта, туризма и молодежной политики администрации </w:t>
      </w:r>
      <w:proofErr w:type="spellStart"/>
      <w:r w:rsidR="00604530" w:rsidRPr="00604530">
        <w:rPr>
          <w:rFonts w:ascii="Times New Roman" w:hAnsi="Times New Roman" w:cs="Times New Roman"/>
          <w:bCs/>
          <w:sz w:val="24"/>
          <w:szCs w:val="24"/>
        </w:rPr>
        <w:t>Осинниковского</w:t>
      </w:r>
      <w:proofErr w:type="spellEnd"/>
      <w:r w:rsidR="00604530" w:rsidRPr="00604530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  <w:r w:rsidR="000618AB">
        <w:rPr>
          <w:rFonts w:ascii="Times New Roman" w:hAnsi="Times New Roman" w:cs="Times New Roman"/>
          <w:bCs/>
          <w:sz w:val="24"/>
          <w:szCs w:val="24"/>
        </w:rPr>
        <w:t>»</w:t>
      </w:r>
      <w:r w:rsidR="000618AB">
        <w:rPr>
          <w:rFonts w:ascii="Times New Roman" w:hAnsi="Times New Roman" w:cs="Times New Roman"/>
          <w:sz w:val="24"/>
          <w:szCs w:val="24"/>
        </w:rPr>
        <w:t>:</w:t>
      </w:r>
    </w:p>
    <w:p w:rsidR="00726DE8" w:rsidRDefault="00F535CE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726DE8" w:rsidRPr="003D5C36">
        <w:rPr>
          <w:rFonts w:ascii="Times New Roman" w:hAnsi="Times New Roman" w:cs="Times New Roman"/>
          <w:sz w:val="24"/>
          <w:szCs w:val="24"/>
        </w:rPr>
        <w:t>строк</w:t>
      </w:r>
      <w:r w:rsidR="00604530">
        <w:rPr>
          <w:rFonts w:ascii="Times New Roman" w:hAnsi="Times New Roman" w:cs="Times New Roman"/>
          <w:sz w:val="24"/>
          <w:szCs w:val="24"/>
        </w:rPr>
        <w:t>у</w:t>
      </w:r>
      <w:r w:rsidR="00057892">
        <w:rPr>
          <w:rFonts w:ascii="Times New Roman" w:hAnsi="Times New Roman" w:cs="Times New Roman"/>
          <w:sz w:val="24"/>
          <w:szCs w:val="24"/>
        </w:rPr>
        <w:t>:</w:t>
      </w:r>
    </w:p>
    <w:p w:rsidR="00604530" w:rsidRPr="003D5C36" w:rsidRDefault="00604530" w:rsidP="0060453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604530" w:rsidRPr="00821688" w:rsidTr="00F45006">
        <w:trPr>
          <w:trHeight w:val="136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4530" w:rsidRPr="00821688" w:rsidRDefault="00604530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604530" w:rsidRPr="00604530" w:rsidRDefault="00604530" w:rsidP="006B09AF">
            <w:pPr>
              <w:jc w:val="center"/>
              <w:rPr>
                <w:rFonts w:ascii="Times New Roman" w:hAnsi="Times New Roman" w:cs="Times New Roman"/>
              </w:rPr>
            </w:pPr>
            <w:r w:rsidRPr="00604530">
              <w:rPr>
                <w:rFonts w:ascii="Times New Roman" w:hAnsi="Times New Roman" w:cs="Times New Roman"/>
              </w:rPr>
              <w:t xml:space="preserve"> 1 17 15020 04 1200 150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604530" w:rsidRPr="00604530" w:rsidRDefault="00604530" w:rsidP="006B09AF">
            <w:pPr>
              <w:jc w:val="both"/>
              <w:rPr>
                <w:rFonts w:ascii="Times New Roman" w:hAnsi="Times New Roman" w:cs="Times New Roman"/>
              </w:rPr>
            </w:pPr>
            <w:r w:rsidRPr="00604530">
              <w:rPr>
                <w:rFonts w:ascii="Times New Roman" w:hAnsi="Times New Roman" w:cs="Times New Roman"/>
              </w:rPr>
              <w:t>Инициативные платежи, зачисляемые в бюджеты городских округов (Б</w:t>
            </w:r>
            <w:r w:rsidRPr="00604530">
              <w:rPr>
                <w:rFonts w:ascii="Times New Roman" w:hAnsi="Times New Roman" w:cs="Times New Roman"/>
                <w:lang w:eastAsia="en-US"/>
              </w:rPr>
              <w:t>лагоустройство спортивной площадки «</w:t>
            </w:r>
            <w:proofErr w:type="spellStart"/>
            <w:r w:rsidRPr="00604530">
              <w:rPr>
                <w:rFonts w:ascii="Times New Roman" w:hAnsi="Times New Roman" w:cs="Times New Roman"/>
                <w:lang w:eastAsia="en-US"/>
              </w:rPr>
              <w:t>Скейт</w:t>
            </w:r>
            <w:proofErr w:type="spellEnd"/>
            <w:r w:rsidRPr="00604530">
              <w:rPr>
                <w:rFonts w:ascii="Times New Roman" w:hAnsi="Times New Roman" w:cs="Times New Roman"/>
                <w:lang w:eastAsia="en-US"/>
              </w:rPr>
              <w:t xml:space="preserve"> - парк» (текущий ремонт), расположенной по адресу: 652810, Кемеровская область - Кузбасс, г. Осинники, п. </w:t>
            </w:r>
            <w:proofErr w:type="spellStart"/>
            <w:r w:rsidRPr="00604530">
              <w:rPr>
                <w:rFonts w:ascii="Times New Roman" w:hAnsi="Times New Roman" w:cs="Times New Roman"/>
                <w:lang w:eastAsia="en-US"/>
              </w:rPr>
              <w:t>Тайжина</w:t>
            </w:r>
            <w:proofErr w:type="spellEnd"/>
            <w:r w:rsidRPr="00604530">
              <w:rPr>
                <w:rFonts w:ascii="Times New Roman" w:hAnsi="Times New Roman" w:cs="Times New Roman"/>
                <w:lang w:eastAsia="en-US"/>
              </w:rPr>
              <w:t xml:space="preserve"> (парк «МИР»)</w:t>
            </w:r>
          </w:p>
        </w:tc>
      </w:tr>
    </w:tbl>
    <w:p w:rsidR="00725285" w:rsidRDefault="00725285" w:rsidP="00725285">
      <w:pPr>
        <w:pStyle w:val="ConsPlusNormal"/>
        <w:ind w:right="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726DE8" w:rsidRDefault="00725285" w:rsidP="00884C3B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4530" w:rsidRPr="00604530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="00726DE8" w:rsidRPr="00604530">
        <w:rPr>
          <w:rFonts w:ascii="Times New Roman" w:hAnsi="Times New Roman" w:cs="Times New Roman"/>
          <w:sz w:val="24"/>
          <w:szCs w:val="24"/>
        </w:rPr>
        <w:t>:</w:t>
      </w:r>
    </w:p>
    <w:p w:rsidR="00725285" w:rsidRPr="00604530" w:rsidRDefault="00725285" w:rsidP="00884C3B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725285" w:rsidRPr="00821688" w:rsidTr="006251F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5285" w:rsidRPr="00821688" w:rsidRDefault="00725285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25285" w:rsidRPr="00725285" w:rsidRDefault="00725285" w:rsidP="006B09AF">
            <w:pPr>
              <w:jc w:val="center"/>
              <w:rPr>
                <w:rFonts w:ascii="Times New Roman" w:hAnsi="Times New Roman" w:cs="Times New Roman"/>
              </w:rPr>
            </w:pPr>
            <w:r w:rsidRPr="00725285">
              <w:rPr>
                <w:rFonts w:ascii="Times New Roman" w:hAnsi="Times New Roman" w:cs="Times New Roman"/>
              </w:rPr>
              <w:t xml:space="preserve"> 1 17 15020 04 1201 150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25285" w:rsidRPr="00725285" w:rsidRDefault="00725285" w:rsidP="006B09AF">
            <w:pPr>
              <w:jc w:val="both"/>
              <w:rPr>
                <w:rFonts w:ascii="Times New Roman" w:hAnsi="Times New Roman" w:cs="Times New Roman"/>
              </w:rPr>
            </w:pPr>
            <w:r w:rsidRPr="00725285">
              <w:rPr>
                <w:rFonts w:ascii="Times New Roman" w:hAnsi="Times New Roman" w:cs="Times New Roman"/>
              </w:rPr>
              <w:t>Инициативные платежи, зачисляемые в бюджеты городских округов (Б</w:t>
            </w:r>
            <w:r w:rsidRPr="00725285">
              <w:rPr>
                <w:rFonts w:ascii="Times New Roman" w:hAnsi="Times New Roman" w:cs="Times New Roman"/>
                <w:lang w:eastAsia="en-US"/>
              </w:rPr>
              <w:t>лагоустройство спортивной площадки «</w:t>
            </w:r>
            <w:proofErr w:type="spellStart"/>
            <w:r w:rsidRPr="00725285">
              <w:rPr>
                <w:rFonts w:ascii="Times New Roman" w:hAnsi="Times New Roman" w:cs="Times New Roman"/>
                <w:lang w:eastAsia="en-US"/>
              </w:rPr>
              <w:t>Скейт</w:t>
            </w:r>
            <w:proofErr w:type="spellEnd"/>
            <w:r w:rsidRPr="00725285">
              <w:rPr>
                <w:rFonts w:ascii="Times New Roman" w:hAnsi="Times New Roman" w:cs="Times New Roman"/>
                <w:lang w:eastAsia="en-US"/>
              </w:rPr>
              <w:t xml:space="preserve"> - парк» (текущий ремонт), расположенной по адресу: 652810, Кемеровская область - Кузбасс, г. Осинники, п. </w:t>
            </w:r>
            <w:proofErr w:type="spellStart"/>
            <w:r w:rsidRPr="00725285">
              <w:rPr>
                <w:rFonts w:ascii="Times New Roman" w:hAnsi="Times New Roman" w:cs="Times New Roman"/>
                <w:lang w:eastAsia="en-US"/>
              </w:rPr>
              <w:t>Тайжина</w:t>
            </w:r>
            <w:proofErr w:type="spellEnd"/>
            <w:r w:rsidRPr="00725285">
              <w:rPr>
                <w:rFonts w:ascii="Times New Roman" w:hAnsi="Times New Roman" w:cs="Times New Roman"/>
                <w:lang w:eastAsia="en-US"/>
              </w:rPr>
              <w:t xml:space="preserve"> (парк «МИР»)</w:t>
            </w:r>
          </w:p>
        </w:tc>
      </w:tr>
    </w:tbl>
    <w:p w:rsidR="00055B3A" w:rsidRDefault="00725285" w:rsidP="0072528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A6518" w:rsidRDefault="00726DE8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2A">
        <w:rPr>
          <w:rFonts w:ascii="Times New Roman" w:hAnsi="Times New Roman" w:cs="Times New Roman"/>
          <w:sz w:val="24"/>
          <w:szCs w:val="24"/>
        </w:rPr>
        <w:t>2.</w:t>
      </w:r>
      <w:r w:rsidR="000A6518">
        <w:rPr>
          <w:rFonts w:ascii="Times New Roman" w:hAnsi="Times New Roman" w:cs="Times New Roman"/>
          <w:sz w:val="24"/>
          <w:szCs w:val="24"/>
        </w:rPr>
        <w:t xml:space="preserve"> Заведующему сектором информационно – технического сопровождения (</w:t>
      </w:r>
      <w:proofErr w:type="spellStart"/>
      <w:r w:rsidR="000A6518"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 w:rsidR="000A6518"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 </w:t>
      </w:r>
      <w:proofErr w:type="spellStart"/>
      <w:r w:rsidR="000A6518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0A651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DC7F65">
        <w:rPr>
          <w:rFonts w:ascii="Times New Roman" w:hAnsi="Times New Roman" w:cs="Times New Roman"/>
          <w:sz w:val="24"/>
          <w:szCs w:val="24"/>
        </w:rPr>
        <w:t xml:space="preserve"> Кемеровской области - Кузбасса</w:t>
      </w:r>
      <w:r w:rsidR="000A6518">
        <w:rPr>
          <w:rFonts w:ascii="Times New Roman" w:hAnsi="Times New Roman" w:cs="Times New Roman"/>
          <w:sz w:val="24"/>
          <w:szCs w:val="24"/>
        </w:rPr>
        <w:t>.</w:t>
      </w:r>
    </w:p>
    <w:p w:rsidR="00BB2786" w:rsidRDefault="00BB2786" w:rsidP="00BB27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 К</w:t>
      </w:r>
      <w:r w:rsidRPr="00F01D82">
        <w:rPr>
          <w:rFonts w:ascii="Times New Roman" w:hAnsi="Times New Roman" w:cs="Times New Roman"/>
        </w:rPr>
        <w:t>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4. </w:t>
      </w:r>
      <w:r w:rsidRPr="00F01D82">
        <w:rPr>
          <w:rFonts w:ascii="Times New Roman" w:hAnsi="Times New Roman" w:cs="Times New Roman"/>
        </w:rPr>
        <w:t>Настоящий приказ вступает в силу со дня его подписания.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</w:p>
    <w:p w:rsidR="004041E0" w:rsidRPr="000970F7" w:rsidRDefault="004041E0" w:rsidP="004041E0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4041E0" w:rsidRPr="000970F7" w:rsidRDefault="004041E0" w:rsidP="004041E0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0A6518" w:rsidRPr="00C97D08" w:rsidRDefault="004041E0" w:rsidP="005035E0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0970F7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Pr="00C97D08">
        <w:rPr>
          <w:rFonts w:ascii="Times New Roman" w:hAnsi="Times New Roman" w:cs="Times New Roman"/>
        </w:rPr>
        <w:t>Э.А.Баландина</w:t>
      </w:r>
      <w:proofErr w:type="spellEnd"/>
    </w:p>
    <w:sectPr w:rsidR="000A6518" w:rsidRPr="00C97D08" w:rsidSect="00725285"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5E0" w:rsidRDefault="005035E0" w:rsidP="00A34223">
      <w:r>
        <w:separator/>
      </w:r>
    </w:p>
  </w:endnote>
  <w:endnote w:type="continuationSeparator" w:id="0">
    <w:p w:rsidR="005035E0" w:rsidRDefault="005035E0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5E0" w:rsidRDefault="005035E0" w:rsidP="00A34223">
      <w:r>
        <w:separator/>
      </w:r>
    </w:p>
  </w:footnote>
  <w:footnote w:type="continuationSeparator" w:id="0">
    <w:p w:rsidR="005035E0" w:rsidRDefault="005035E0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65E5"/>
    <w:rsid w:val="00037477"/>
    <w:rsid w:val="000538E9"/>
    <w:rsid w:val="00055B3A"/>
    <w:rsid w:val="00057892"/>
    <w:rsid w:val="000618AB"/>
    <w:rsid w:val="0006220E"/>
    <w:rsid w:val="00083EAF"/>
    <w:rsid w:val="000939F8"/>
    <w:rsid w:val="000970F7"/>
    <w:rsid w:val="000A6518"/>
    <w:rsid w:val="000C5E79"/>
    <w:rsid w:val="000E2550"/>
    <w:rsid w:val="0010247C"/>
    <w:rsid w:val="001465D9"/>
    <w:rsid w:val="00172E4B"/>
    <w:rsid w:val="001E592E"/>
    <w:rsid w:val="001E7B3C"/>
    <w:rsid w:val="00203D17"/>
    <w:rsid w:val="00234949"/>
    <w:rsid w:val="00247A63"/>
    <w:rsid w:val="00263DDF"/>
    <w:rsid w:val="00271DF5"/>
    <w:rsid w:val="00275A27"/>
    <w:rsid w:val="00295F67"/>
    <w:rsid w:val="002E7FB0"/>
    <w:rsid w:val="00316293"/>
    <w:rsid w:val="00317D43"/>
    <w:rsid w:val="00332110"/>
    <w:rsid w:val="00334947"/>
    <w:rsid w:val="00337EEF"/>
    <w:rsid w:val="00372CF5"/>
    <w:rsid w:val="003854EF"/>
    <w:rsid w:val="003A61A2"/>
    <w:rsid w:val="003C153C"/>
    <w:rsid w:val="003C55B9"/>
    <w:rsid w:val="003D5C36"/>
    <w:rsid w:val="004041E0"/>
    <w:rsid w:val="0043711A"/>
    <w:rsid w:val="004B5106"/>
    <w:rsid w:val="004D3932"/>
    <w:rsid w:val="004D64C0"/>
    <w:rsid w:val="004F3465"/>
    <w:rsid w:val="005010AB"/>
    <w:rsid w:val="005035E0"/>
    <w:rsid w:val="005644BB"/>
    <w:rsid w:val="00564DBA"/>
    <w:rsid w:val="00566BE9"/>
    <w:rsid w:val="005822F5"/>
    <w:rsid w:val="005A4409"/>
    <w:rsid w:val="005C639B"/>
    <w:rsid w:val="005E21B2"/>
    <w:rsid w:val="005F000B"/>
    <w:rsid w:val="005F33D6"/>
    <w:rsid w:val="006018D0"/>
    <w:rsid w:val="00604530"/>
    <w:rsid w:val="006128B2"/>
    <w:rsid w:val="00613061"/>
    <w:rsid w:val="006D5B87"/>
    <w:rsid w:val="006F40BF"/>
    <w:rsid w:val="006F4A25"/>
    <w:rsid w:val="007005E0"/>
    <w:rsid w:val="0070670A"/>
    <w:rsid w:val="00725285"/>
    <w:rsid w:val="00726DE8"/>
    <w:rsid w:val="00742062"/>
    <w:rsid w:val="00747590"/>
    <w:rsid w:val="007749EB"/>
    <w:rsid w:val="007B34B8"/>
    <w:rsid w:val="007B3B7F"/>
    <w:rsid w:val="007D62C4"/>
    <w:rsid w:val="00813825"/>
    <w:rsid w:val="00821688"/>
    <w:rsid w:val="00866DDB"/>
    <w:rsid w:val="0088136B"/>
    <w:rsid w:val="00884C3B"/>
    <w:rsid w:val="008B1590"/>
    <w:rsid w:val="008E08A5"/>
    <w:rsid w:val="00900D06"/>
    <w:rsid w:val="009224F2"/>
    <w:rsid w:val="00990D31"/>
    <w:rsid w:val="00996A62"/>
    <w:rsid w:val="009E1302"/>
    <w:rsid w:val="009F3C8A"/>
    <w:rsid w:val="009F6F98"/>
    <w:rsid w:val="00A13FC2"/>
    <w:rsid w:val="00A27968"/>
    <w:rsid w:val="00A34223"/>
    <w:rsid w:val="00A37227"/>
    <w:rsid w:val="00A8365F"/>
    <w:rsid w:val="00A94DAD"/>
    <w:rsid w:val="00A97FC3"/>
    <w:rsid w:val="00AA0FBE"/>
    <w:rsid w:val="00AB381E"/>
    <w:rsid w:val="00AC3A79"/>
    <w:rsid w:val="00AF5BD5"/>
    <w:rsid w:val="00B35388"/>
    <w:rsid w:val="00B5744E"/>
    <w:rsid w:val="00B82489"/>
    <w:rsid w:val="00B91687"/>
    <w:rsid w:val="00B930F8"/>
    <w:rsid w:val="00B97DB8"/>
    <w:rsid w:val="00BB2786"/>
    <w:rsid w:val="00BF29C9"/>
    <w:rsid w:val="00BF35C3"/>
    <w:rsid w:val="00C07A4A"/>
    <w:rsid w:val="00C30963"/>
    <w:rsid w:val="00C31B0E"/>
    <w:rsid w:val="00C541E0"/>
    <w:rsid w:val="00C97D08"/>
    <w:rsid w:val="00CA0095"/>
    <w:rsid w:val="00CA7DAB"/>
    <w:rsid w:val="00CB3AFE"/>
    <w:rsid w:val="00CB5484"/>
    <w:rsid w:val="00D224B2"/>
    <w:rsid w:val="00D42796"/>
    <w:rsid w:val="00D43302"/>
    <w:rsid w:val="00D61CEE"/>
    <w:rsid w:val="00DC7F65"/>
    <w:rsid w:val="00DD73D4"/>
    <w:rsid w:val="00DF55EE"/>
    <w:rsid w:val="00E101C2"/>
    <w:rsid w:val="00E347DF"/>
    <w:rsid w:val="00E367BA"/>
    <w:rsid w:val="00E53A4C"/>
    <w:rsid w:val="00E75CB9"/>
    <w:rsid w:val="00E927F4"/>
    <w:rsid w:val="00EC264B"/>
    <w:rsid w:val="00EC4909"/>
    <w:rsid w:val="00EE65F4"/>
    <w:rsid w:val="00EE6719"/>
    <w:rsid w:val="00F32A05"/>
    <w:rsid w:val="00F32FC1"/>
    <w:rsid w:val="00F535CE"/>
    <w:rsid w:val="00F6793D"/>
    <w:rsid w:val="00F72FF3"/>
    <w:rsid w:val="00F76C6A"/>
    <w:rsid w:val="00F939A0"/>
    <w:rsid w:val="00FD54F0"/>
    <w:rsid w:val="00FE541B"/>
    <w:rsid w:val="00FF33EE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E7CC-362E-493A-A1B2-9687F70D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5</cp:revision>
  <cp:lastPrinted>2022-03-03T09:28:00Z</cp:lastPrinted>
  <dcterms:created xsi:type="dcterms:W3CDTF">2022-03-03T08:57:00Z</dcterms:created>
  <dcterms:modified xsi:type="dcterms:W3CDTF">2022-03-03T09:36:00Z</dcterms:modified>
</cp:coreProperties>
</file>