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DC2492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1777B7" w:rsidRPr="000538E9" w:rsidRDefault="001777B7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77B7" w:rsidRPr="000538E9" w:rsidRDefault="001777B7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1777B7" w:rsidRPr="000538E9" w:rsidRDefault="001777B7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1777B7" w:rsidRDefault="001777B7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1777B7" w:rsidRPr="000538E9" w:rsidRDefault="001777B7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777B7" w:rsidRPr="000538E9" w:rsidRDefault="001777B7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DC2492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1777B7" w:rsidRPr="004D3932" w:rsidRDefault="001777B7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77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1777B7" w:rsidRPr="004D3932" w:rsidRDefault="001777B7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15.12.2021г.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0538E9" w:rsidRPr="00D020D9" w:rsidRDefault="000538E9" w:rsidP="000538E9">
      <w:pPr>
        <w:pStyle w:val="ac"/>
        <w:jc w:val="center"/>
        <w:rPr>
          <w:rFonts w:ascii="Times New Roman" w:hAnsi="Times New Roman" w:cs="Times New Roman"/>
          <w:b/>
        </w:rPr>
      </w:pPr>
      <w:r w:rsidRPr="00D020D9">
        <w:rPr>
          <w:rFonts w:ascii="Times New Roman" w:hAnsi="Times New Roman" w:cs="Times New Roman"/>
          <w:b/>
        </w:rPr>
        <w:t xml:space="preserve">Об утверждении перечня кодов подвидов по видам доходов </w:t>
      </w:r>
      <w:r w:rsidRPr="00D020D9">
        <w:rPr>
          <w:rFonts w:ascii="Times New Roman" w:hAnsi="Times New Roman" w:cs="Times New Roman"/>
          <w:b/>
          <w:bCs/>
        </w:rPr>
        <w:t xml:space="preserve">бюджета </w:t>
      </w:r>
      <w:r w:rsidRPr="00D020D9">
        <w:rPr>
          <w:rFonts w:ascii="Times New Roman" w:hAnsi="Times New Roman" w:cs="Times New Roman"/>
          <w:b/>
        </w:rPr>
        <w:t>Осинниковского городского округа Кемеровской области - Кузбасса</w:t>
      </w:r>
    </w:p>
    <w:p w:rsidR="000538E9" w:rsidRPr="00D020D9" w:rsidRDefault="000538E9" w:rsidP="000538E9">
      <w:pPr>
        <w:pStyle w:val="ac"/>
        <w:jc w:val="center"/>
        <w:rPr>
          <w:rFonts w:ascii="Times New Roman" w:hAnsi="Times New Roman" w:cs="Times New Roman"/>
          <w:b/>
        </w:rPr>
      </w:pPr>
    </w:p>
    <w:p w:rsidR="000538E9" w:rsidRPr="00D020D9" w:rsidRDefault="000538E9" w:rsidP="000538E9">
      <w:pPr>
        <w:pStyle w:val="ac"/>
        <w:jc w:val="center"/>
        <w:rPr>
          <w:rFonts w:ascii="Times New Roman" w:hAnsi="Times New Roman" w:cs="Times New Roman"/>
          <w:b/>
        </w:rPr>
      </w:pPr>
      <w:r w:rsidRPr="00D020D9">
        <w:rPr>
          <w:rFonts w:ascii="Times New Roman" w:hAnsi="Times New Roman" w:cs="Times New Roman"/>
        </w:rPr>
        <w:t>В соответствии с пунктом 9 статьи 20 Бюджетного кодекса Российской Федерации</w:t>
      </w:r>
    </w:p>
    <w:p w:rsidR="000538E9" w:rsidRPr="00D020D9" w:rsidRDefault="000538E9" w:rsidP="000538E9">
      <w:pPr>
        <w:rPr>
          <w:rFonts w:ascii="Times New Roman" w:hAnsi="Times New Roman" w:cs="Times New Roman"/>
        </w:rPr>
      </w:pPr>
    </w:p>
    <w:p w:rsidR="000538E9" w:rsidRPr="00D020D9" w:rsidRDefault="000538E9" w:rsidP="000538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0D9">
        <w:rPr>
          <w:rFonts w:ascii="Times New Roman" w:hAnsi="Times New Roman" w:cs="Times New Roman"/>
          <w:sz w:val="24"/>
          <w:szCs w:val="24"/>
        </w:rPr>
        <w:t>ПРИКАЗЫВАЮ:</w:t>
      </w:r>
    </w:p>
    <w:p w:rsidR="000538E9" w:rsidRPr="00D020D9" w:rsidRDefault="000538E9" w:rsidP="000538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8E9" w:rsidRPr="00D020D9" w:rsidRDefault="000538E9" w:rsidP="00F23212">
      <w:pPr>
        <w:pStyle w:val="ac"/>
        <w:spacing w:after="0" w:line="360" w:lineRule="auto"/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         1. </w:t>
      </w:r>
      <w:r w:rsidR="001D7D75">
        <w:rPr>
          <w:rFonts w:ascii="Times New Roman" w:hAnsi="Times New Roman" w:cs="Times New Roman"/>
        </w:rPr>
        <w:t xml:space="preserve"> </w:t>
      </w:r>
      <w:r w:rsidRPr="00D020D9">
        <w:rPr>
          <w:rFonts w:ascii="Times New Roman" w:hAnsi="Times New Roman" w:cs="Times New Roman"/>
        </w:rPr>
        <w:t xml:space="preserve">Утвердить перечень кодов подвидов по видам доходов </w:t>
      </w:r>
      <w:r w:rsidRPr="00D020D9">
        <w:rPr>
          <w:rFonts w:ascii="Times New Roman" w:hAnsi="Times New Roman" w:cs="Times New Roman"/>
          <w:bCs/>
        </w:rPr>
        <w:t xml:space="preserve">бюджета </w:t>
      </w:r>
      <w:r w:rsidRPr="00D020D9">
        <w:rPr>
          <w:rFonts w:ascii="Times New Roman" w:hAnsi="Times New Roman" w:cs="Times New Roman"/>
        </w:rPr>
        <w:t>Осинниковского городского округа Кемеровской области - Кузбасса согласно приложению к настоящему приказу.</w:t>
      </w:r>
    </w:p>
    <w:p w:rsidR="001777B7" w:rsidRDefault="000538E9" w:rsidP="001777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777B7">
        <w:rPr>
          <w:rFonts w:ascii="Times New Roman" w:hAnsi="Times New Roman" w:cs="Times New Roman"/>
          <w:sz w:val="24"/>
          <w:szCs w:val="24"/>
        </w:rPr>
        <w:t xml:space="preserve">2. </w:t>
      </w:r>
      <w:r w:rsidR="001D7D75">
        <w:rPr>
          <w:rFonts w:ascii="Times New Roman" w:hAnsi="Times New Roman" w:cs="Times New Roman"/>
          <w:sz w:val="24"/>
          <w:szCs w:val="24"/>
        </w:rPr>
        <w:t xml:space="preserve"> </w:t>
      </w:r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Заведующему сектором информационно-технического сопровождения </w:t>
      </w:r>
      <w:proofErr w:type="spellStart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>Стома</w:t>
      </w:r>
      <w:proofErr w:type="spellEnd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 Е.Г. обеспечить размещение настоящего приказа на официальном сайте администрации </w:t>
      </w:r>
      <w:proofErr w:type="spellStart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</w:t>
      </w:r>
      <w:r w:rsidRPr="00F23212">
        <w:rPr>
          <w:rFonts w:ascii="Times New Roman" w:hAnsi="Times New Roman" w:cs="Times New Roman"/>
        </w:rPr>
        <w:t xml:space="preserve">     </w:t>
      </w:r>
    </w:p>
    <w:p w:rsidR="001D7D75" w:rsidRPr="001D7D75" w:rsidRDefault="000538E9" w:rsidP="001D7D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D75">
        <w:rPr>
          <w:rFonts w:ascii="Times New Roman" w:hAnsi="Times New Roman" w:cs="Times New Roman"/>
          <w:sz w:val="24"/>
          <w:szCs w:val="24"/>
        </w:rPr>
        <w:t xml:space="preserve">3. </w:t>
      </w:r>
      <w:r w:rsidR="001D7D75">
        <w:rPr>
          <w:rFonts w:ascii="Times New Roman" w:hAnsi="Times New Roman" w:cs="Times New Roman"/>
          <w:sz w:val="24"/>
          <w:szCs w:val="24"/>
        </w:rPr>
        <w:t xml:space="preserve">  </w:t>
      </w:r>
      <w:r w:rsidR="001D7D75" w:rsidRPr="001D7D75">
        <w:rPr>
          <w:rFonts w:ascii="Times New Roman" w:hAnsi="Times New Roman" w:cs="Times New Roman"/>
          <w:sz w:val="24"/>
          <w:szCs w:val="24"/>
        </w:rPr>
        <w:t>Настоящий приказ вступает в силу с 01.01.2022</w:t>
      </w:r>
      <w:r w:rsidR="00431200">
        <w:rPr>
          <w:rFonts w:ascii="Times New Roman" w:hAnsi="Times New Roman" w:cs="Times New Roman"/>
          <w:sz w:val="24"/>
          <w:szCs w:val="24"/>
        </w:rPr>
        <w:t>.</w:t>
      </w:r>
    </w:p>
    <w:p w:rsidR="001D7D75" w:rsidRPr="001D7D75" w:rsidRDefault="000538E9" w:rsidP="001D7D75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75">
        <w:rPr>
          <w:rFonts w:ascii="Times New Roman" w:hAnsi="Times New Roman" w:cs="Times New Roman"/>
          <w:sz w:val="24"/>
          <w:szCs w:val="24"/>
        </w:rPr>
        <w:t>4.</w:t>
      </w:r>
      <w:r w:rsidR="001D7D75">
        <w:rPr>
          <w:rFonts w:ascii="Times New Roman" w:hAnsi="Times New Roman" w:cs="Times New Roman"/>
          <w:sz w:val="24"/>
          <w:szCs w:val="24"/>
        </w:rPr>
        <w:t xml:space="preserve"> </w:t>
      </w:r>
      <w:r w:rsidR="001D7D75" w:rsidRPr="001D7D75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начальника управления – начальника бюджетного отдела Л. В. Федорову.</w:t>
      </w:r>
    </w:p>
    <w:p w:rsidR="000538E9" w:rsidRDefault="000538E9" w:rsidP="00BF28CE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020D9" w:rsidRDefault="00D020D9" w:rsidP="00D020D9">
      <w:pPr>
        <w:spacing w:line="360" w:lineRule="auto"/>
        <w:jc w:val="both"/>
        <w:rPr>
          <w:rFonts w:ascii="Times New Roman" w:hAnsi="Times New Roman" w:cs="Times New Roman"/>
        </w:rPr>
      </w:pPr>
    </w:p>
    <w:p w:rsidR="00D020D9" w:rsidRPr="00D020D9" w:rsidRDefault="00D020D9" w:rsidP="00D020D9">
      <w:pPr>
        <w:spacing w:line="360" w:lineRule="auto"/>
        <w:jc w:val="both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both"/>
        <w:rPr>
          <w:rFonts w:ascii="Times New Roman" w:hAnsi="Times New Roman" w:cs="Times New Roman"/>
        </w:rPr>
      </w:pPr>
    </w:p>
    <w:p w:rsidR="00D020D9" w:rsidRPr="00D020D9" w:rsidRDefault="00D020D9" w:rsidP="00D020D9">
      <w:pPr>
        <w:rPr>
          <w:rFonts w:ascii="Times New Roman" w:hAnsi="Times New Roman"/>
        </w:rPr>
      </w:pPr>
      <w:r w:rsidRPr="00D020D9">
        <w:rPr>
          <w:rFonts w:ascii="Times New Roman" w:hAnsi="Times New Roman"/>
        </w:rPr>
        <w:t>Заместитель Главы городского</w:t>
      </w:r>
    </w:p>
    <w:p w:rsidR="00D020D9" w:rsidRPr="00D020D9" w:rsidRDefault="00D020D9" w:rsidP="00D020D9">
      <w:pPr>
        <w:rPr>
          <w:rFonts w:ascii="Times New Roman" w:hAnsi="Times New Roman"/>
        </w:rPr>
      </w:pPr>
      <w:r w:rsidRPr="00D020D9">
        <w:rPr>
          <w:rFonts w:ascii="Times New Roman" w:hAnsi="Times New Roman"/>
        </w:rPr>
        <w:t>округа по финансам – начальник</w:t>
      </w:r>
    </w:p>
    <w:p w:rsidR="000538E9" w:rsidRPr="00D020D9" w:rsidRDefault="00D020D9" w:rsidP="00D020D9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 w:rsidRPr="00D020D9">
        <w:rPr>
          <w:rFonts w:ascii="Times New Roman" w:hAnsi="Times New Roman"/>
        </w:rPr>
        <w:t xml:space="preserve">Финансового управления </w:t>
      </w:r>
      <w:r w:rsidRPr="00D020D9">
        <w:rPr>
          <w:rFonts w:ascii="Times New Roman" w:hAnsi="Times New Roman"/>
          <w:color w:val="auto"/>
        </w:rPr>
        <w:t>АОГО</w:t>
      </w:r>
      <w:r w:rsidR="000538E9" w:rsidRPr="00D020D9">
        <w:rPr>
          <w:rFonts w:ascii="Times New Roman" w:hAnsi="Times New Roman" w:cs="Times New Roman"/>
          <w:color w:val="auto"/>
        </w:rPr>
        <w:t xml:space="preserve">                                                                             </w:t>
      </w:r>
      <w:proofErr w:type="spellStart"/>
      <w:r w:rsidR="000538E9" w:rsidRPr="00D020D9">
        <w:rPr>
          <w:rFonts w:ascii="Times New Roman" w:hAnsi="Times New Roman" w:cs="Times New Roman"/>
          <w:color w:val="auto"/>
        </w:rPr>
        <w:t>Э.А.Баландина</w:t>
      </w:r>
      <w:proofErr w:type="spellEnd"/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        </w:t>
      </w: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</w:t>
      </w: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3D6158" w:rsidRDefault="003D6158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lastRenderedPageBreak/>
        <w:t>Приложение к приказу</w:t>
      </w:r>
    </w:p>
    <w:p w:rsidR="003D6158" w:rsidRDefault="003D6158" w:rsidP="000538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Финансового управления АОГО</w:t>
      </w: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от </w:t>
      </w:r>
      <w:r w:rsidR="001D7D75">
        <w:rPr>
          <w:rFonts w:ascii="Times New Roman" w:hAnsi="Times New Roman" w:cs="Times New Roman"/>
        </w:rPr>
        <w:t>15</w:t>
      </w:r>
      <w:r w:rsidRPr="00D020D9">
        <w:rPr>
          <w:rFonts w:ascii="Times New Roman" w:hAnsi="Times New Roman" w:cs="Times New Roman"/>
        </w:rPr>
        <w:t xml:space="preserve"> </w:t>
      </w:r>
      <w:r w:rsidR="001D7D75">
        <w:rPr>
          <w:rFonts w:ascii="Times New Roman" w:hAnsi="Times New Roman" w:cs="Times New Roman"/>
        </w:rPr>
        <w:t>декабря</w:t>
      </w:r>
      <w:r w:rsidR="003D6158">
        <w:rPr>
          <w:rFonts w:ascii="Times New Roman" w:hAnsi="Times New Roman" w:cs="Times New Roman"/>
        </w:rPr>
        <w:t xml:space="preserve"> </w:t>
      </w:r>
      <w:r w:rsidRPr="00D020D9">
        <w:rPr>
          <w:rFonts w:ascii="Times New Roman" w:hAnsi="Times New Roman" w:cs="Times New Roman"/>
        </w:rPr>
        <w:t>2021 года  №</w:t>
      </w:r>
      <w:r w:rsidR="001D7D75">
        <w:rPr>
          <w:rFonts w:ascii="Times New Roman" w:hAnsi="Times New Roman" w:cs="Times New Roman"/>
        </w:rPr>
        <w:t>77</w:t>
      </w:r>
      <w:r w:rsidRPr="00D020D9">
        <w:rPr>
          <w:rFonts w:ascii="Times New Roman" w:hAnsi="Times New Roman" w:cs="Times New Roman"/>
        </w:rPr>
        <w:t xml:space="preserve">  </w:t>
      </w:r>
    </w:p>
    <w:p w:rsidR="000538E9" w:rsidRPr="00D020D9" w:rsidRDefault="000538E9" w:rsidP="000538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38E9" w:rsidRPr="00D020D9" w:rsidRDefault="000538E9" w:rsidP="000538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8E9" w:rsidRPr="00D020D9" w:rsidRDefault="000538E9" w:rsidP="00053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D9">
        <w:rPr>
          <w:rFonts w:ascii="Times New Roman" w:hAnsi="Times New Roman" w:cs="Times New Roman"/>
          <w:b/>
          <w:sz w:val="24"/>
          <w:szCs w:val="24"/>
        </w:rPr>
        <w:t xml:space="preserve">Перечень кодов подвидов по видам доходов </w:t>
      </w:r>
      <w:r w:rsidRPr="00D020D9">
        <w:rPr>
          <w:rFonts w:ascii="Times New Roman" w:hAnsi="Times New Roman" w:cs="Times New Roman"/>
          <w:b/>
          <w:bCs/>
          <w:sz w:val="24"/>
          <w:szCs w:val="24"/>
        </w:rPr>
        <w:t>бюджета</w:t>
      </w:r>
    </w:p>
    <w:p w:rsidR="000538E9" w:rsidRPr="00D020D9" w:rsidRDefault="000538E9" w:rsidP="000538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0D9">
        <w:rPr>
          <w:rFonts w:ascii="Times New Roman" w:hAnsi="Times New Roman" w:cs="Times New Roman"/>
          <w:b/>
          <w:sz w:val="24"/>
          <w:szCs w:val="24"/>
        </w:rPr>
        <w:t>Осинниковского городского округа Кемеровской области - Кузбасса</w:t>
      </w:r>
    </w:p>
    <w:p w:rsidR="000538E9" w:rsidRPr="00D020D9" w:rsidRDefault="000538E9" w:rsidP="000538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233"/>
      </w:tblGrid>
      <w:tr w:rsidR="000538E9" w:rsidRPr="00D020D9" w:rsidTr="000538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D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Код бюджетной классификации доходов  </w:t>
            </w:r>
            <w:r w:rsidRPr="00D02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1 13 02994 04 0000 130</w:t>
            </w:r>
          </w:p>
        </w:tc>
      </w:tr>
      <w:tr w:rsidR="000538E9" w:rsidRPr="00D020D9" w:rsidTr="000538E9">
        <w:trPr>
          <w:trHeight w:val="660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38E9" w:rsidRPr="00D020D9" w:rsidRDefault="000538E9" w:rsidP="000538E9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0003 130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8E9" w:rsidRPr="00D020D9" w:rsidRDefault="000538E9" w:rsidP="000538E9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0538E9" w:rsidRPr="00D020D9" w:rsidTr="000538E9">
        <w:trPr>
          <w:trHeight w:val="2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D9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доходов  2 07 04050 04 0000 150</w:t>
            </w:r>
          </w:p>
        </w:tc>
      </w:tr>
      <w:tr w:rsidR="000538E9" w:rsidRPr="00D020D9" w:rsidTr="000538E9">
        <w:trPr>
          <w:trHeight w:val="405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38E9" w:rsidRPr="00D020D9" w:rsidRDefault="000538E9" w:rsidP="000538E9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0001 150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(благоустройство дворовых территорий)</w:t>
            </w:r>
          </w:p>
        </w:tc>
      </w:tr>
      <w:tr w:rsidR="000538E9" w:rsidRPr="00D020D9" w:rsidTr="000538E9">
        <w:trPr>
          <w:trHeight w:val="405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38E9" w:rsidRPr="00D020D9" w:rsidRDefault="000538E9" w:rsidP="000538E9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0002 150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(благоустройство иных объектов инфраструктуры городской среды)</w:t>
            </w:r>
          </w:p>
        </w:tc>
      </w:tr>
      <w:tr w:rsidR="000538E9" w:rsidRPr="00D020D9" w:rsidTr="000538E9">
        <w:trPr>
          <w:trHeight w:val="405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38E9" w:rsidRPr="00D020D9" w:rsidRDefault="000538E9" w:rsidP="00053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D9">
              <w:rPr>
                <w:rFonts w:ascii="Times New Roman" w:hAnsi="Times New Roman" w:cs="Times New Roman"/>
                <w:sz w:val="24"/>
                <w:szCs w:val="24"/>
              </w:rPr>
              <w:t>0008 150</w:t>
            </w:r>
          </w:p>
          <w:p w:rsidR="000538E9" w:rsidRPr="00D020D9" w:rsidRDefault="000538E9" w:rsidP="000538E9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(для празднования Дня Победы)</w:t>
            </w:r>
          </w:p>
        </w:tc>
      </w:tr>
    </w:tbl>
    <w:p w:rsidR="000538E9" w:rsidRPr="00D020D9" w:rsidRDefault="000538E9" w:rsidP="000538E9">
      <w:pPr>
        <w:jc w:val="center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sectPr w:rsidR="000538E9" w:rsidRPr="00D020D9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7B7" w:rsidRDefault="001777B7" w:rsidP="00A34223">
      <w:r>
        <w:separator/>
      </w:r>
    </w:p>
  </w:endnote>
  <w:endnote w:type="continuationSeparator" w:id="0">
    <w:p w:rsidR="001777B7" w:rsidRDefault="001777B7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7B7" w:rsidRDefault="001777B7" w:rsidP="00A34223">
      <w:r>
        <w:separator/>
      </w:r>
    </w:p>
  </w:footnote>
  <w:footnote w:type="continuationSeparator" w:id="0">
    <w:p w:rsidR="001777B7" w:rsidRDefault="001777B7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37477"/>
    <w:rsid w:val="000519A6"/>
    <w:rsid w:val="000538E9"/>
    <w:rsid w:val="0006220E"/>
    <w:rsid w:val="00083EAF"/>
    <w:rsid w:val="000939F8"/>
    <w:rsid w:val="000C5E79"/>
    <w:rsid w:val="0010247C"/>
    <w:rsid w:val="001465D9"/>
    <w:rsid w:val="00172E4B"/>
    <w:rsid w:val="001777B7"/>
    <w:rsid w:val="001D7D75"/>
    <w:rsid w:val="001E592E"/>
    <w:rsid w:val="001E7B3C"/>
    <w:rsid w:val="00226FEE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72CF5"/>
    <w:rsid w:val="003C153C"/>
    <w:rsid w:val="003C55B9"/>
    <w:rsid w:val="003D6158"/>
    <w:rsid w:val="00431200"/>
    <w:rsid w:val="0043711A"/>
    <w:rsid w:val="004D3932"/>
    <w:rsid w:val="004D64C0"/>
    <w:rsid w:val="004F3465"/>
    <w:rsid w:val="005010AB"/>
    <w:rsid w:val="00560909"/>
    <w:rsid w:val="00564DBA"/>
    <w:rsid w:val="00566BE9"/>
    <w:rsid w:val="005822F5"/>
    <w:rsid w:val="005A4409"/>
    <w:rsid w:val="005F33D6"/>
    <w:rsid w:val="006128B2"/>
    <w:rsid w:val="00613061"/>
    <w:rsid w:val="006D5B87"/>
    <w:rsid w:val="006F03D4"/>
    <w:rsid w:val="006F40BF"/>
    <w:rsid w:val="006F4A25"/>
    <w:rsid w:val="007005E0"/>
    <w:rsid w:val="00742062"/>
    <w:rsid w:val="00810D99"/>
    <w:rsid w:val="00813825"/>
    <w:rsid w:val="008B1590"/>
    <w:rsid w:val="008E08A5"/>
    <w:rsid w:val="00900D06"/>
    <w:rsid w:val="009224F2"/>
    <w:rsid w:val="00996A62"/>
    <w:rsid w:val="009F3C8A"/>
    <w:rsid w:val="00A13FC2"/>
    <w:rsid w:val="00A27968"/>
    <w:rsid w:val="00A34223"/>
    <w:rsid w:val="00A8365F"/>
    <w:rsid w:val="00A94DAD"/>
    <w:rsid w:val="00AB381E"/>
    <w:rsid w:val="00AC3A79"/>
    <w:rsid w:val="00AF5BD5"/>
    <w:rsid w:val="00B4540D"/>
    <w:rsid w:val="00B91687"/>
    <w:rsid w:val="00B930F8"/>
    <w:rsid w:val="00BF28CE"/>
    <w:rsid w:val="00BF29C9"/>
    <w:rsid w:val="00BF35C3"/>
    <w:rsid w:val="00C30963"/>
    <w:rsid w:val="00C31B0E"/>
    <w:rsid w:val="00CA0095"/>
    <w:rsid w:val="00CB3AFE"/>
    <w:rsid w:val="00CE3263"/>
    <w:rsid w:val="00D020D9"/>
    <w:rsid w:val="00D42796"/>
    <w:rsid w:val="00D43302"/>
    <w:rsid w:val="00DC2492"/>
    <w:rsid w:val="00DD73D4"/>
    <w:rsid w:val="00E101C2"/>
    <w:rsid w:val="00E347DF"/>
    <w:rsid w:val="00E367BA"/>
    <w:rsid w:val="00E43F0D"/>
    <w:rsid w:val="00E53A4C"/>
    <w:rsid w:val="00E927F4"/>
    <w:rsid w:val="00EC264B"/>
    <w:rsid w:val="00EC4909"/>
    <w:rsid w:val="00EE6719"/>
    <w:rsid w:val="00F23212"/>
    <w:rsid w:val="00F32A05"/>
    <w:rsid w:val="00F32FC1"/>
    <w:rsid w:val="00F6793D"/>
    <w:rsid w:val="00F76C6A"/>
    <w:rsid w:val="00F96169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E032-9B8B-4F92-B9C8-81524140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Fedorova</cp:lastModifiedBy>
  <cp:revision>40</cp:revision>
  <cp:lastPrinted>2021-12-20T07:08:00Z</cp:lastPrinted>
  <dcterms:created xsi:type="dcterms:W3CDTF">2020-05-20T07:39:00Z</dcterms:created>
  <dcterms:modified xsi:type="dcterms:W3CDTF">2021-12-21T04:27:00Z</dcterms:modified>
</cp:coreProperties>
</file>