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9F" w:rsidRDefault="00200F9F" w:rsidP="007B09FC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-247015</wp:posOffset>
            </wp:positionV>
            <wp:extent cx="523875" cy="647700"/>
            <wp:effectExtent l="19050" t="0" r="9525" b="0"/>
            <wp:wrapThrough wrapText="bothSides">
              <wp:wrapPolygon edited="0">
                <wp:start x="-785" y="0"/>
                <wp:lineTo x="-785" y="19059"/>
                <wp:lineTo x="785" y="20329"/>
                <wp:lineTo x="8640" y="20329"/>
                <wp:lineTo x="8640" y="20965"/>
                <wp:lineTo x="9425" y="20965"/>
                <wp:lineTo x="12567" y="20965"/>
                <wp:lineTo x="13353" y="20965"/>
                <wp:lineTo x="14138" y="20329"/>
                <wp:lineTo x="21207" y="20329"/>
                <wp:lineTo x="21993" y="19059"/>
                <wp:lineTo x="21993" y="0"/>
                <wp:lineTo x="-785" y="0"/>
              </wp:wrapPolygon>
            </wp:wrapThrough>
            <wp:docPr id="3" name="Рисунок 1" descr="Y:\Приемная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Y:\Приемная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9FC" w:rsidRDefault="007B09FC" w:rsidP="007B09FC">
      <w:pPr>
        <w:rPr>
          <w:b/>
          <w:szCs w:val="24"/>
        </w:rPr>
      </w:pPr>
    </w:p>
    <w:p w:rsidR="007B09FC" w:rsidRPr="00743422" w:rsidRDefault="007B09FC" w:rsidP="007B09FC">
      <w:pPr>
        <w:pStyle w:val="a6"/>
        <w:jc w:val="center"/>
      </w:pPr>
      <w:r w:rsidRPr="00743422">
        <w:t>РОССИЙСКАЯ ФЕДЕРАЦИЯ</w:t>
      </w:r>
    </w:p>
    <w:p w:rsidR="007B09FC" w:rsidRPr="00A04EF8" w:rsidRDefault="007B09FC" w:rsidP="007B09FC">
      <w:pPr>
        <w:pStyle w:val="a6"/>
        <w:jc w:val="center"/>
      </w:pPr>
      <w:r w:rsidRPr="00743422">
        <w:t>Кемеровская  область</w:t>
      </w:r>
      <w:r w:rsidR="00A04EF8">
        <w:t xml:space="preserve"> – Кузбасс</w:t>
      </w:r>
    </w:p>
    <w:p w:rsidR="007B09FC" w:rsidRPr="00743422" w:rsidRDefault="007B09FC" w:rsidP="007B09FC">
      <w:pPr>
        <w:pStyle w:val="a6"/>
        <w:jc w:val="center"/>
      </w:pPr>
      <w:r w:rsidRPr="00743422">
        <w:t xml:space="preserve">Муниципальное образование – </w:t>
      </w:r>
      <w:proofErr w:type="spellStart"/>
      <w:r w:rsidRPr="00743422">
        <w:t>Осинниковский</w:t>
      </w:r>
      <w:proofErr w:type="spellEnd"/>
      <w:r w:rsidRPr="00743422">
        <w:t xml:space="preserve"> городской округ</w:t>
      </w:r>
    </w:p>
    <w:p w:rsidR="007B09FC" w:rsidRDefault="007B09FC" w:rsidP="007B09FC">
      <w:pPr>
        <w:pStyle w:val="a6"/>
        <w:jc w:val="center"/>
      </w:pPr>
      <w:r w:rsidRPr="00743422">
        <w:t xml:space="preserve">Администрация </w:t>
      </w:r>
      <w:proofErr w:type="spellStart"/>
      <w:r w:rsidRPr="00743422">
        <w:t>Осинниковского</w:t>
      </w:r>
      <w:proofErr w:type="spellEnd"/>
      <w:r w:rsidRPr="00743422">
        <w:t xml:space="preserve"> городского округа</w:t>
      </w:r>
    </w:p>
    <w:p w:rsidR="00200F9F" w:rsidRPr="00200F9F" w:rsidRDefault="00200F9F" w:rsidP="007B09FC">
      <w:pPr>
        <w:pStyle w:val="a6"/>
        <w:jc w:val="center"/>
      </w:pPr>
    </w:p>
    <w:p w:rsidR="007B09FC" w:rsidRPr="00743422" w:rsidRDefault="007B09FC" w:rsidP="007B09FC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43422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1C6421" w:rsidRDefault="001840F6" w:rsidP="001C6421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03.09.2021</w:t>
      </w:r>
      <w:r w:rsidR="001C6421">
        <w:rPr>
          <w:rFonts w:ascii="Times New Roman" w:eastAsia="Times New Roman" w:hAnsi="Times New Roman"/>
          <w:sz w:val="24"/>
          <w:szCs w:val="24"/>
        </w:rPr>
        <w:tab/>
      </w:r>
      <w:r w:rsidR="001C6421">
        <w:rPr>
          <w:rFonts w:ascii="Times New Roman" w:eastAsia="Times New Roman" w:hAnsi="Times New Roman"/>
          <w:sz w:val="24"/>
          <w:szCs w:val="24"/>
        </w:rPr>
        <w:tab/>
      </w:r>
      <w:r w:rsidR="001C6421">
        <w:rPr>
          <w:rFonts w:ascii="Times New Roman" w:eastAsia="Times New Roman" w:hAnsi="Times New Roman"/>
          <w:sz w:val="24"/>
          <w:szCs w:val="24"/>
        </w:rPr>
        <w:tab/>
      </w:r>
      <w:r w:rsidR="001C6421">
        <w:rPr>
          <w:rFonts w:ascii="Times New Roman" w:eastAsia="Times New Roman" w:hAnsi="Times New Roman"/>
          <w:sz w:val="24"/>
          <w:szCs w:val="24"/>
        </w:rPr>
        <w:tab/>
      </w:r>
      <w:r w:rsidR="001C6421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№ </w:t>
      </w:r>
      <w:r>
        <w:rPr>
          <w:rFonts w:ascii="Times New Roman" w:eastAsia="Times New Roman" w:hAnsi="Times New Roman"/>
          <w:sz w:val="24"/>
          <w:szCs w:val="24"/>
        </w:rPr>
        <w:t>785-п</w:t>
      </w:r>
    </w:p>
    <w:p w:rsidR="001C6421" w:rsidRDefault="001C6421" w:rsidP="001C6421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</w:p>
    <w:p w:rsidR="007B09FC" w:rsidRDefault="009E2562" w:rsidP="00F06D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r w:rsidR="007B09FC" w:rsidRPr="00F76368">
        <w:rPr>
          <w:rFonts w:ascii="Times New Roman" w:hAnsi="Times New Roman"/>
          <w:sz w:val="24"/>
          <w:szCs w:val="24"/>
        </w:rPr>
        <w:t>Порядка предоставления субсидии</w:t>
      </w:r>
      <w:r w:rsidR="00FF46E2">
        <w:rPr>
          <w:rFonts w:ascii="Times New Roman" w:hAnsi="Times New Roman"/>
          <w:sz w:val="24"/>
          <w:szCs w:val="24"/>
        </w:rPr>
        <w:t xml:space="preserve"> </w:t>
      </w:r>
      <w:r w:rsidR="00F34936">
        <w:rPr>
          <w:rFonts w:ascii="Times New Roman" w:hAnsi="Times New Roman"/>
          <w:sz w:val="24"/>
          <w:szCs w:val="24"/>
        </w:rPr>
        <w:t xml:space="preserve">местной общественной организации </w:t>
      </w:r>
      <w:proofErr w:type="spellStart"/>
      <w:r w:rsidR="00F34936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7B09FC" w:rsidRPr="00F76368">
        <w:rPr>
          <w:rFonts w:ascii="Times New Roman" w:hAnsi="Times New Roman"/>
          <w:sz w:val="24"/>
          <w:szCs w:val="24"/>
        </w:rPr>
        <w:t xml:space="preserve"> </w:t>
      </w:r>
      <w:r w:rsidR="00F34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городского</w:t>
      </w:r>
      <w:r w:rsidR="007B09FC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34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округа </w:t>
      </w:r>
      <w:r w:rsidR="007B09FC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</w:t>
      </w:r>
      <w:r w:rsidR="00F76368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йской общественной организации в</w:t>
      </w:r>
      <w:r w:rsidR="007B09FC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етеранов (пенсионеров) войны, труда, Вооруженных </w:t>
      </w:r>
      <w:r w:rsid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7B09FC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 </w:t>
      </w:r>
      <w:r w:rsidR="007B09FC" w:rsidRPr="001310C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 правоохранительных органов</w:t>
      </w:r>
    </w:p>
    <w:p w:rsidR="00F06D9F" w:rsidRPr="001310CC" w:rsidRDefault="00F06D9F" w:rsidP="00F06D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09FC" w:rsidRPr="00F76368" w:rsidRDefault="007B09FC" w:rsidP="00F76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10CC">
        <w:rPr>
          <w:color w:val="000000" w:themeColor="text1"/>
          <w:sz w:val="24"/>
          <w:szCs w:val="24"/>
        </w:rPr>
        <w:tab/>
      </w:r>
      <w:r w:rsidRPr="0013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пунктом 2 </w:t>
      </w:r>
      <w:hyperlink r:id="rId7" w:history="1">
        <w:r w:rsidRPr="001310CC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78.1</w:t>
        </w:r>
      </w:hyperlink>
      <w:r w:rsidRPr="0013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 и </w:t>
      </w:r>
      <w:hyperlink r:id="rId8" w:history="1">
        <w:r w:rsidR="00F76368" w:rsidRPr="001310C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Pr="001310CC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остановлением</w:t>
        </w:r>
      </w:hyperlink>
      <w:r w:rsidRPr="0013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</w:t>
      </w:r>
      <w:r w:rsidR="00F76368" w:rsidRPr="0013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18.09.2020 № 1492  «Об общих требованиях к нормативным правовым актам, муниципальным правовым актам, регулирующим предоставление субсидий, в том числе </w:t>
      </w:r>
      <w:r w:rsidR="00F76368" w:rsidRPr="00F76368">
        <w:rPr>
          <w:rFonts w:ascii="Times New Roman" w:hAnsi="Times New Roman" w:cs="Times New Roman"/>
          <w:sz w:val="24"/>
          <w:szCs w:val="24"/>
        </w:rPr>
        <w:t>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F76368">
        <w:rPr>
          <w:rFonts w:ascii="Times New Roman" w:hAnsi="Times New Roman" w:cs="Times New Roman"/>
          <w:sz w:val="24"/>
          <w:szCs w:val="24"/>
        </w:rPr>
        <w:t>вительства Российской Федерации»</w:t>
      </w:r>
      <w:r w:rsidR="00F34936">
        <w:rPr>
          <w:rFonts w:ascii="Times New Roman" w:hAnsi="Times New Roman" w:cs="Times New Roman"/>
          <w:sz w:val="24"/>
          <w:szCs w:val="24"/>
        </w:rPr>
        <w:t>, в связи с переименованием</w:t>
      </w:r>
      <w:r w:rsidR="00F34936" w:rsidRPr="00F349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871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CF2871" w:rsidRPr="00F76368">
        <w:rPr>
          <w:rFonts w:ascii="Times New Roman" w:hAnsi="Times New Roman"/>
          <w:sz w:val="24"/>
          <w:szCs w:val="24"/>
        </w:rPr>
        <w:t xml:space="preserve"> </w:t>
      </w:r>
      <w:r w:rsidR="00CF28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городского</w:t>
      </w:r>
      <w:r w:rsidR="00CF2871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F28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отделения </w:t>
      </w:r>
      <w:r w:rsidR="00F34936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Всероссийской общественной организации ветеранов (пенсионеров) войны, труда, Вооруженных </w:t>
      </w:r>
      <w:r w:rsidR="00F34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F34936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 </w:t>
      </w:r>
      <w:r w:rsidR="00F34936" w:rsidRPr="001310C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 правоохранительных органов</w:t>
      </w:r>
      <w:r w:rsidRPr="00F76368">
        <w:rPr>
          <w:rFonts w:ascii="Times New Roman" w:hAnsi="Times New Roman" w:cs="Times New Roman"/>
          <w:sz w:val="24"/>
          <w:szCs w:val="24"/>
        </w:rPr>
        <w:t>:</w:t>
      </w:r>
    </w:p>
    <w:p w:rsidR="007B09FC" w:rsidRPr="00F76368" w:rsidRDefault="007B09FC" w:rsidP="00200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68">
        <w:rPr>
          <w:rFonts w:ascii="Times New Roman" w:hAnsi="Times New Roman"/>
          <w:sz w:val="24"/>
          <w:szCs w:val="24"/>
        </w:rPr>
        <w:t xml:space="preserve">            1.</w:t>
      </w:r>
      <w:r w:rsidR="00380202">
        <w:rPr>
          <w:rFonts w:ascii="Times New Roman" w:hAnsi="Times New Roman"/>
          <w:sz w:val="24"/>
          <w:szCs w:val="24"/>
        </w:rPr>
        <w:t xml:space="preserve"> </w:t>
      </w:r>
      <w:r w:rsidRPr="00F76368">
        <w:rPr>
          <w:rFonts w:ascii="Times New Roman" w:hAnsi="Times New Roman"/>
          <w:sz w:val="24"/>
          <w:szCs w:val="24"/>
        </w:rPr>
        <w:t>Утвердить Порядок предоставления субсидии</w:t>
      </w:r>
      <w:r w:rsidR="00FF46E2">
        <w:rPr>
          <w:rFonts w:ascii="Times New Roman" w:hAnsi="Times New Roman"/>
          <w:sz w:val="24"/>
          <w:szCs w:val="24"/>
        </w:rPr>
        <w:t xml:space="preserve"> </w:t>
      </w:r>
      <w:r w:rsidR="00F34936">
        <w:rPr>
          <w:rFonts w:ascii="Times New Roman" w:hAnsi="Times New Roman"/>
          <w:sz w:val="24"/>
          <w:szCs w:val="24"/>
        </w:rPr>
        <w:t xml:space="preserve">местной общественной организации </w:t>
      </w:r>
      <w:proofErr w:type="spellStart"/>
      <w:r w:rsidR="00F34936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F34936" w:rsidRPr="00F76368">
        <w:rPr>
          <w:rFonts w:ascii="Times New Roman" w:hAnsi="Times New Roman"/>
          <w:sz w:val="24"/>
          <w:szCs w:val="24"/>
        </w:rPr>
        <w:t xml:space="preserve"> </w:t>
      </w:r>
      <w:r w:rsidR="00F34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городского</w:t>
      </w:r>
      <w:r w:rsidR="00F34936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349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округа </w:t>
      </w:r>
      <w:r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</w:t>
      </w:r>
      <w:r w:rsid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йской общественной организации в</w:t>
      </w:r>
      <w:r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етеранов (пенсионе</w:t>
      </w:r>
      <w:r w:rsid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ров) войны, труда, Вооруженных С</w:t>
      </w:r>
      <w:r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 и правоохранительных органов</w:t>
      </w:r>
      <w:r w:rsidR="00A93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согласно приложению № 1 к настоящему постановлению.</w:t>
      </w:r>
    </w:p>
    <w:p w:rsidR="007B09FC" w:rsidRPr="00200F9F" w:rsidRDefault="00200F9F" w:rsidP="00200F9F">
      <w:pPr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Постановления</w:t>
      </w:r>
      <w:r w:rsidR="007B09FC" w:rsidRPr="00F76368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7B09FC" w:rsidRPr="00F76368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7B09FC" w:rsidRPr="00F76368">
        <w:rPr>
          <w:rFonts w:ascii="Times New Roman" w:hAnsi="Times New Roman"/>
          <w:sz w:val="24"/>
          <w:szCs w:val="24"/>
        </w:rPr>
        <w:t xml:space="preserve"> городского округа от </w:t>
      </w:r>
      <w:r w:rsidR="00F34936">
        <w:rPr>
          <w:rFonts w:ascii="Times New Roman" w:hAnsi="Times New Roman"/>
          <w:sz w:val="24"/>
          <w:szCs w:val="24"/>
        </w:rPr>
        <w:t>26.01.2021 № 46</w:t>
      </w:r>
      <w:r w:rsidR="00F76368">
        <w:rPr>
          <w:rFonts w:ascii="Times New Roman" w:hAnsi="Times New Roman"/>
          <w:sz w:val="24"/>
          <w:szCs w:val="24"/>
        </w:rPr>
        <w:t>-п</w:t>
      </w:r>
      <w:r w:rsidR="007B09FC" w:rsidRPr="00F76368">
        <w:rPr>
          <w:rFonts w:ascii="Times New Roman" w:hAnsi="Times New Roman"/>
          <w:sz w:val="24"/>
          <w:szCs w:val="24"/>
        </w:rPr>
        <w:t xml:space="preserve"> «Об утверждении </w:t>
      </w:r>
      <w:r w:rsidR="00380202">
        <w:rPr>
          <w:rFonts w:ascii="Times New Roman" w:hAnsi="Times New Roman"/>
          <w:sz w:val="24"/>
          <w:szCs w:val="24"/>
        </w:rPr>
        <w:t xml:space="preserve">Порядка </w:t>
      </w:r>
      <w:r w:rsidR="007B09FC" w:rsidRPr="00F76368">
        <w:rPr>
          <w:rFonts w:ascii="Times New Roman" w:hAnsi="Times New Roman"/>
          <w:sz w:val="24"/>
          <w:szCs w:val="24"/>
        </w:rPr>
        <w:t xml:space="preserve">предоставления субсидии </w:t>
      </w:r>
      <w:proofErr w:type="spellStart"/>
      <w:r w:rsidR="00D80F13">
        <w:rPr>
          <w:rFonts w:ascii="Times New Roman" w:hAnsi="Times New Roman"/>
          <w:sz w:val="24"/>
          <w:szCs w:val="24"/>
        </w:rPr>
        <w:t>Осинниковскому</w:t>
      </w:r>
      <w:proofErr w:type="spellEnd"/>
      <w:r w:rsidR="00D80F13">
        <w:rPr>
          <w:rFonts w:ascii="Times New Roman" w:hAnsi="Times New Roman"/>
          <w:sz w:val="24"/>
          <w:szCs w:val="24"/>
        </w:rPr>
        <w:t xml:space="preserve"> </w:t>
      </w:r>
      <w:r w:rsidR="007B09FC" w:rsidRPr="00F76368">
        <w:rPr>
          <w:rFonts w:ascii="Times New Roman" w:hAnsi="Times New Roman"/>
          <w:sz w:val="24"/>
          <w:szCs w:val="24"/>
        </w:rPr>
        <w:t>городскому отделению Всероссийской общественной организации ветеранов (пенсионе</w:t>
      </w:r>
      <w:r w:rsidR="00F76368">
        <w:rPr>
          <w:rFonts w:ascii="Times New Roman" w:hAnsi="Times New Roman"/>
          <w:sz w:val="24"/>
          <w:szCs w:val="24"/>
        </w:rPr>
        <w:t>ров) войны, труда, Вооруженных С</w:t>
      </w:r>
      <w:r w:rsidR="007B09FC" w:rsidRPr="00F76368">
        <w:rPr>
          <w:rFonts w:ascii="Times New Roman" w:hAnsi="Times New Roman"/>
          <w:sz w:val="24"/>
          <w:szCs w:val="24"/>
        </w:rPr>
        <w:t>ил и правоохранительных органов»</w:t>
      </w:r>
      <w:r w:rsidR="00D80F13">
        <w:rPr>
          <w:rFonts w:ascii="Times New Roman" w:hAnsi="Times New Roman"/>
          <w:sz w:val="24"/>
          <w:szCs w:val="24"/>
        </w:rPr>
        <w:t xml:space="preserve"> </w:t>
      </w:r>
      <w:r w:rsidR="007B09FC" w:rsidRPr="00F76368">
        <w:rPr>
          <w:rFonts w:ascii="Times New Roman" w:hAnsi="Times New Roman"/>
          <w:sz w:val="24"/>
          <w:szCs w:val="24"/>
        </w:rPr>
        <w:t>считать утратившим</w:t>
      </w:r>
      <w:r>
        <w:rPr>
          <w:rFonts w:ascii="Times New Roman" w:hAnsi="Times New Roman"/>
          <w:sz w:val="24"/>
          <w:szCs w:val="24"/>
        </w:rPr>
        <w:t>и</w:t>
      </w:r>
      <w:r w:rsidR="007B09FC" w:rsidRPr="00F76368">
        <w:rPr>
          <w:rFonts w:ascii="Times New Roman" w:hAnsi="Times New Roman"/>
          <w:sz w:val="24"/>
          <w:szCs w:val="24"/>
        </w:rPr>
        <w:t xml:space="preserve"> силу.</w:t>
      </w:r>
    </w:p>
    <w:p w:rsidR="00200F9F" w:rsidRPr="006101A6" w:rsidRDefault="00200F9F" w:rsidP="00200F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101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101A6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 с момента его подписания. </w:t>
      </w:r>
    </w:p>
    <w:p w:rsidR="00200F9F" w:rsidRDefault="00200F9F" w:rsidP="00200F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2741B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C2910"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="00B37EE8">
        <w:rPr>
          <w:rFonts w:ascii="Times New Roman" w:hAnsi="Times New Roman"/>
          <w:color w:val="000000"/>
          <w:sz w:val="24"/>
          <w:szCs w:val="24"/>
        </w:rPr>
        <w:t>за исполнением настоящего п</w:t>
      </w:r>
      <w:r w:rsidRPr="002741B0">
        <w:rPr>
          <w:rFonts w:ascii="Times New Roman" w:hAnsi="Times New Roman"/>
          <w:color w:val="000000"/>
          <w:sz w:val="24"/>
          <w:szCs w:val="24"/>
        </w:rPr>
        <w:t>остановления</w:t>
      </w:r>
      <w:r w:rsidRPr="002741B0">
        <w:rPr>
          <w:rFonts w:ascii="Times New Roman" w:hAnsi="Times New Roman"/>
          <w:sz w:val="24"/>
          <w:szCs w:val="24"/>
        </w:rPr>
        <w:t xml:space="preserve"> возложить на заместителя Главы городског</w:t>
      </w:r>
      <w:r w:rsidR="00DD645A">
        <w:rPr>
          <w:rFonts w:ascii="Times New Roman" w:hAnsi="Times New Roman"/>
          <w:sz w:val="24"/>
          <w:szCs w:val="24"/>
        </w:rPr>
        <w:t>о округа по социальным вопросам</w:t>
      </w:r>
      <w:r w:rsidRPr="002741B0">
        <w:rPr>
          <w:rFonts w:ascii="Times New Roman" w:hAnsi="Times New Roman"/>
          <w:sz w:val="24"/>
          <w:szCs w:val="24"/>
        </w:rPr>
        <w:t xml:space="preserve"> </w:t>
      </w:r>
      <w:r w:rsidR="00FC5B6E">
        <w:rPr>
          <w:rFonts w:ascii="Times New Roman" w:hAnsi="Times New Roman"/>
          <w:sz w:val="24"/>
          <w:szCs w:val="24"/>
        </w:rPr>
        <w:t xml:space="preserve">Е.В. </w:t>
      </w:r>
      <w:r w:rsidRPr="002741B0">
        <w:rPr>
          <w:rFonts w:ascii="Times New Roman" w:hAnsi="Times New Roman"/>
          <w:sz w:val="24"/>
          <w:szCs w:val="24"/>
        </w:rPr>
        <w:t xml:space="preserve">Миллер, на начальника управления социальной защиты населения администрации </w:t>
      </w:r>
      <w:proofErr w:type="spellStart"/>
      <w:r w:rsidRPr="002741B0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2741B0">
        <w:rPr>
          <w:rFonts w:ascii="Times New Roman" w:hAnsi="Times New Roman"/>
          <w:sz w:val="24"/>
          <w:szCs w:val="24"/>
        </w:rPr>
        <w:t xml:space="preserve"> городского округа С.Н. Кабанову.</w:t>
      </w:r>
    </w:p>
    <w:p w:rsidR="00200F9F" w:rsidRPr="002741B0" w:rsidRDefault="00200F9F" w:rsidP="00200F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0F9F" w:rsidRPr="00DD0C4F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DD0C4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Глава</w:t>
      </w:r>
      <w:r w:rsidRPr="00DD0C4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0C4F">
        <w:rPr>
          <w:rFonts w:ascii="Times New Roman" w:eastAsia="Times New Roman" w:hAnsi="Times New Roman"/>
          <w:sz w:val="24"/>
          <w:szCs w:val="24"/>
        </w:rPr>
        <w:t>Осинниковского</w:t>
      </w:r>
      <w:proofErr w:type="spellEnd"/>
      <w:r w:rsidRPr="00DD0C4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00F9F" w:rsidRPr="00DD0C4F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DD0C4F">
        <w:rPr>
          <w:rFonts w:ascii="Times New Roman" w:eastAsia="Times New Roman" w:hAnsi="Times New Roman"/>
          <w:sz w:val="24"/>
          <w:szCs w:val="24"/>
        </w:rPr>
        <w:t xml:space="preserve">  городского округа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И.В. Романов</w:t>
      </w:r>
    </w:p>
    <w:p w:rsidR="00200F9F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</w:p>
    <w:p w:rsidR="00200F9F" w:rsidRPr="00DD0C4F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DD0C4F">
        <w:rPr>
          <w:rFonts w:ascii="Times New Roman" w:eastAsia="Times New Roman" w:hAnsi="Times New Roman"/>
          <w:sz w:val="24"/>
          <w:szCs w:val="24"/>
        </w:rPr>
        <w:t xml:space="preserve">С постановлением ознакомлен, </w:t>
      </w:r>
    </w:p>
    <w:p w:rsidR="00200F9F" w:rsidRPr="00DD0C4F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DD0C4F">
        <w:rPr>
          <w:rFonts w:ascii="Times New Roman" w:eastAsia="Times New Roman" w:hAnsi="Times New Roman"/>
          <w:sz w:val="24"/>
          <w:szCs w:val="24"/>
        </w:rPr>
        <w:t>с возложением обязанностей согласен           __________</w:t>
      </w:r>
      <w:r>
        <w:rPr>
          <w:rFonts w:ascii="Times New Roman" w:eastAsia="Times New Roman" w:hAnsi="Times New Roman"/>
          <w:sz w:val="24"/>
          <w:szCs w:val="24"/>
        </w:rPr>
        <w:t xml:space="preserve">       _____________  Е.В. Миллер</w:t>
      </w:r>
    </w:p>
    <w:p w:rsidR="00200F9F" w:rsidRDefault="00200F9F" w:rsidP="00200F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DD0C4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D0C4F">
        <w:rPr>
          <w:rFonts w:ascii="Times New Roman" w:eastAsia="Times New Roman" w:hAnsi="Times New Roman"/>
          <w:sz w:val="24"/>
          <w:szCs w:val="24"/>
        </w:rPr>
        <w:tab/>
      </w:r>
      <w:r w:rsidRPr="00DD0C4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r w:rsidRPr="00DD0C4F">
        <w:rPr>
          <w:rFonts w:ascii="Times New Roman" w:eastAsia="Times New Roman" w:hAnsi="Times New Roman"/>
          <w:sz w:val="24"/>
          <w:szCs w:val="24"/>
          <w:vertAlign w:val="superscript"/>
        </w:rPr>
        <w:t>(дата)</w:t>
      </w:r>
      <w:r w:rsidRPr="00DD0C4F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DD0C4F">
        <w:rPr>
          <w:rFonts w:ascii="Times New Roman" w:eastAsia="Times New Roman" w:hAnsi="Times New Roman"/>
          <w:sz w:val="24"/>
          <w:szCs w:val="24"/>
          <w:vertAlign w:val="superscript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(по</w:t>
      </w:r>
      <w:r w:rsidRPr="00DD0C4F">
        <w:rPr>
          <w:rFonts w:ascii="Times New Roman" w:eastAsia="Times New Roman" w:hAnsi="Times New Roman"/>
          <w:sz w:val="24"/>
          <w:szCs w:val="24"/>
          <w:vertAlign w:val="superscript"/>
        </w:rPr>
        <w:t>дпись)</w:t>
      </w:r>
    </w:p>
    <w:p w:rsidR="00200F9F" w:rsidRPr="00DD0C4F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DD0C4F">
        <w:rPr>
          <w:rFonts w:ascii="Times New Roman" w:eastAsia="Times New Roman" w:hAnsi="Times New Roman"/>
          <w:sz w:val="24"/>
          <w:szCs w:val="24"/>
        </w:rPr>
        <w:t xml:space="preserve">С постановлением ознакомлен, </w:t>
      </w:r>
    </w:p>
    <w:p w:rsidR="00200F9F" w:rsidRPr="00DD0C4F" w:rsidRDefault="00200F9F" w:rsidP="00200F9F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DD0C4F">
        <w:rPr>
          <w:rFonts w:ascii="Times New Roman" w:eastAsia="Times New Roman" w:hAnsi="Times New Roman"/>
          <w:sz w:val="24"/>
          <w:szCs w:val="24"/>
        </w:rPr>
        <w:t>с возложением обязанностей согласен           __________</w:t>
      </w:r>
      <w:r>
        <w:rPr>
          <w:rFonts w:ascii="Times New Roman" w:eastAsia="Times New Roman" w:hAnsi="Times New Roman"/>
          <w:sz w:val="24"/>
          <w:szCs w:val="24"/>
        </w:rPr>
        <w:t xml:space="preserve">       ___________   С.Н. Кабанова</w:t>
      </w:r>
    </w:p>
    <w:p w:rsidR="00200F9F" w:rsidRDefault="00200F9F" w:rsidP="00200F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DD0C4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D0C4F">
        <w:rPr>
          <w:rFonts w:ascii="Times New Roman" w:eastAsia="Times New Roman" w:hAnsi="Times New Roman"/>
          <w:sz w:val="24"/>
          <w:szCs w:val="24"/>
        </w:rPr>
        <w:tab/>
      </w:r>
      <w:r w:rsidRPr="00DD0C4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r w:rsidRPr="00DD0C4F">
        <w:rPr>
          <w:rFonts w:ascii="Times New Roman" w:eastAsia="Times New Roman" w:hAnsi="Times New Roman"/>
          <w:sz w:val="24"/>
          <w:szCs w:val="24"/>
          <w:vertAlign w:val="superscript"/>
        </w:rPr>
        <w:t>(дата)</w:t>
      </w:r>
      <w:r w:rsidRPr="00DD0C4F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DD0C4F">
        <w:rPr>
          <w:rFonts w:ascii="Times New Roman" w:eastAsia="Times New Roman" w:hAnsi="Times New Roman"/>
          <w:sz w:val="24"/>
          <w:szCs w:val="24"/>
          <w:vertAlign w:val="superscript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(по</w:t>
      </w:r>
      <w:r w:rsidRPr="00DD0C4F">
        <w:rPr>
          <w:rFonts w:ascii="Times New Roman" w:eastAsia="Times New Roman" w:hAnsi="Times New Roman"/>
          <w:sz w:val="24"/>
          <w:szCs w:val="24"/>
          <w:vertAlign w:val="superscript"/>
        </w:rPr>
        <w:t>дпись)</w:t>
      </w:r>
    </w:p>
    <w:p w:rsidR="00200F9F" w:rsidRDefault="00AC2910" w:rsidP="00200F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Н.Н.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Гизатулина</w:t>
      </w:r>
      <w:proofErr w:type="spellEnd"/>
    </w:p>
    <w:p w:rsidR="00200F9F" w:rsidRPr="00676490" w:rsidRDefault="00187F7A" w:rsidP="00200F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5-15-34</w:t>
      </w:r>
    </w:p>
    <w:p w:rsidR="009349A9" w:rsidRDefault="009349A9" w:rsidP="009A251F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  <w:sectPr w:rsidR="009349A9" w:rsidSect="009349A9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9A251F" w:rsidRPr="009A251F" w:rsidRDefault="009A251F" w:rsidP="009A251F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9A251F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9A251F" w:rsidRPr="009A251F" w:rsidRDefault="009A251F" w:rsidP="009A251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A251F">
        <w:rPr>
          <w:rFonts w:ascii="Times New Roman" w:hAnsi="Times New Roman" w:cs="Times New Roman"/>
          <w:szCs w:val="22"/>
        </w:rPr>
        <w:t xml:space="preserve"> к постановлению администрации</w:t>
      </w:r>
    </w:p>
    <w:p w:rsidR="009A251F" w:rsidRPr="009A251F" w:rsidRDefault="009A251F" w:rsidP="009A251F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spellStart"/>
      <w:r w:rsidRPr="009A251F">
        <w:rPr>
          <w:rFonts w:ascii="Times New Roman" w:hAnsi="Times New Roman" w:cs="Times New Roman"/>
          <w:szCs w:val="22"/>
        </w:rPr>
        <w:t>Осинниковского</w:t>
      </w:r>
      <w:proofErr w:type="spellEnd"/>
      <w:r w:rsidRPr="009A251F">
        <w:rPr>
          <w:rFonts w:ascii="Times New Roman" w:hAnsi="Times New Roman" w:cs="Times New Roman"/>
          <w:szCs w:val="22"/>
        </w:rPr>
        <w:t xml:space="preserve"> городского округа</w:t>
      </w:r>
    </w:p>
    <w:p w:rsidR="009A251F" w:rsidRPr="009A251F" w:rsidRDefault="009A251F" w:rsidP="009A251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A251F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______________20__</w:t>
      </w:r>
      <w:r w:rsidRPr="009A251F">
        <w:rPr>
          <w:rFonts w:ascii="Times New Roman" w:hAnsi="Times New Roman" w:cs="Times New Roman"/>
          <w:szCs w:val="22"/>
        </w:rPr>
        <w:t>г.</w:t>
      </w:r>
      <w:r>
        <w:rPr>
          <w:rFonts w:ascii="Times New Roman" w:hAnsi="Times New Roman" w:cs="Times New Roman"/>
          <w:szCs w:val="22"/>
        </w:rPr>
        <w:t xml:space="preserve"> №</w:t>
      </w:r>
      <w:r w:rsidRPr="009A251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______</w:t>
      </w:r>
    </w:p>
    <w:p w:rsidR="009A251F" w:rsidRPr="009A251F" w:rsidRDefault="009A251F" w:rsidP="009A25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251F" w:rsidRPr="009A251F" w:rsidRDefault="009A251F" w:rsidP="009A25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9A251F">
        <w:rPr>
          <w:rFonts w:ascii="Times New Roman" w:hAnsi="Times New Roman" w:cs="Times New Roman"/>
          <w:bCs/>
        </w:rPr>
        <w:t>ПОРЯДОК</w:t>
      </w:r>
    </w:p>
    <w:p w:rsidR="009A251F" w:rsidRPr="009A251F" w:rsidRDefault="00A93557" w:rsidP="009A251F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ПРЕДОСТАВЛЕНИЯ СУБСИДИИ</w:t>
      </w:r>
      <w:r w:rsidR="00FF46E2">
        <w:rPr>
          <w:rFonts w:ascii="Times New Roman" w:hAnsi="Times New Roman" w:cs="Times New Roman"/>
          <w:b w:val="0"/>
        </w:rPr>
        <w:t xml:space="preserve"> </w:t>
      </w:r>
      <w:r w:rsidR="006E39C4">
        <w:rPr>
          <w:rFonts w:ascii="Times New Roman" w:hAnsi="Times New Roman" w:cs="Times New Roman"/>
          <w:b w:val="0"/>
        </w:rPr>
        <w:t>МЕСТНОЙ ОБЩЕСТВЕННОЙ ОРГАНИЗАЦИИ ОСИННИКОВСКОГО ГОРОДСКОГО</w:t>
      </w:r>
      <w:r w:rsidR="009A251F" w:rsidRPr="009A251F">
        <w:rPr>
          <w:rFonts w:ascii="Times New Roman" w:hAnsi="Times New Roman" w:cs="Times New Roman"/>
          <w:b w:val="0"/>
        </w:rPr>
        <w:t xml:space="preserve"> О</w:t>
      </w:r>
      <w:r w:rsidR="006E39C4">
        <w:rPr>
          <w:rFonts w:ascii="Times New Roman" w:hAnsi="Times New Roman" w:cs="Times New Roman"/>
          <w:b w:val="0"/>
        </w:rPr>
        <w:t>КРУГА</w:t>
      </w:r>
      <w:r w:rsidR="009A251F" w:rsidRPr="009A251F">
        <w:rPr>
          <w:rFonts w:ascii="Times New Roman" w:hAnsi="Times New Roman" w:cs="Times New Roman"/>
          <w:b w:val="0"/>
        </w:rPr>
        <w:t xml:space="preserve"> ВСЕРОССИЙСКОЙ ОБЩЕСТВЕННОЙ ОРГАНИЗАЦИИ ВЕТЕРАНОВ (ПЕНСИОНЕРОВ) ВОЙНЫ, ТРУДА, ВООРУЖЕННЫХ СИЛ И ПРАВООХРАНИТЕЛЬНЫХ ОРГАНОВ</w:t>
      </w:r>
    </w:p>
    <w:p w:rsidR="0013473B" w:rsidRDefault="0013473B">
      <w:pPr>
        <w:spacing w:after="1" w:line="220" w:lineRule="atLeast"/>
        <w:jc w:val="both"/>
      </w:pPr>
    </w:p>
    <w:p w:rsidR="0013473B" w:rsidRPr="00591A0F" w:rsidRDefault="0013473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3473B" w:rsidRDefault="0013473B">
      <w:pPr>
        <w:spacing w:after="1" w:line="220" w:lineRule="atLeast"/>
        <w:jc w:val="both"/>
      </w:pPr>
    </w:p>
    <w:p w:rsidR="0013473B" w:rsidRPr="004B3A5D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 xml:space="preserve">1.1. </w:t>
      </w:r>
      <w:r w:rsidR="009A251F" w:rsidRPr="004B3A5D">
        <w:rPr>
          <w:rFonts w:ascii="Times New Roman" w:hAnsi="Times New Roman" w:cs="Times New Roman"/>
          <w:sz w:val="24"/>
          <w:szCs w:val="24"/>
        </w:rPr>
        <w:t>Настоящий Порядок устанавливает правила и</w:t>
      </w:r>
      <w:r w:rsidR="00A93557">
        <w:rPr>
          <w:rFonts w:ascii="Times New Roman" w:hAnsi="Times New Roman" w:cs="Times New Roman"/>
          <w:sz w:val="24"/>
          <w:szCs w:val="24"/>
        </w:rPr>
        <w:t xml:space="preserve"> условия предоставления субсидии</w:t>
      </w:r>
      <w:r w:rsidR="009A251F" w:rsidRPr="004B3A5D">
        <w:rPr>
          <w:rFonts w:ascii="Times New Roman" w:hAnsi="Times New Roman" w:cs="Times New Roman"/>
          <w:sz w:val="24"/>
          <w:szCs w:val="24"/>
        </w:rPr>
        <w:t xml:space="preserve"> </w:t>
      </w:r>
      <w:r w:rsidR="00380202" w:rsidRPr="004B3A5D">
        <w:rPr>
          <w:rFonts w:ascii="Times New Roman" w:hAnsi="Times New Roman" w:cs="Times New Roman"/>
          <w:sz w:val="24"/>
          <w:szCs w:val="24"/>
        </w:rPr>
        <w:t xml:space="preserve">из </w:t>
      </w:r>
      <w:r w:rsidR="009A251F" w:rsidRPr="004B3A5D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9A251F" w:rsidRPr="004B3A5D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9A251F" w:rsidRPr="004B3A5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E4A11" w:rsidRPr="004B3A5D">
        <w:rPr>
          <w:rFonts w:ascii="Times New Roman" w:hAnsi="Times New Roman" w:cs="Times New Roman"/>
          <w:sz w:val="24"/>
          <w:szCs w:val="24"/>
        </w:rPr>
        <w:t xml:space="preserve"> Кемеровской области - Кузбасса</w:t>
      </w:r>
      <w:r w:rsidR="009A251F" w:rsidRPr="004B3A5D">
        <w:rPr>
          <w:rFonts w:ascii="Times New Roman" w:hAnsi="Times New Roman" w:cs="Times New Roman"/>
          <w:sz w:val="24"/>
          <w:szCs w:val="24"/>
        </w:rPr>
        <w:t xml:space="preserve"> </w:t>
      </w:r>
      <w:r w:rsidRPr="004B3A5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A251F" w:rsidRPr="004B3A5D">
        <w:rPr>
          <w:rFonts w:ascii="Times New Roman" w:hAnsi="Times New Roman" w:cs="Times New Roman"/>
          <w:sz w:val="24"/>
          <w:szCs w:val="24"/>
        </w:rPr>
        <w:t>– бюджет городского округа</w:t>
      </w:r>
      <w:r w:rsidRPr="004B3A5D">
        <w:rPr>
          <w:rFonts w:ascii="Times New Roman" w:hAnsi="Times New Roman" w:cs="Times New Roman"/>
          <w:sz w:val="24"/>
          <w:szCs w:val="24"/>
        </w:rPr>
        <w:t>)</w:t>
      </w:r>
      <w:r w:rsidR="00C577CB" w:rsidRPr="004B3A5D">
        <w:rPr>
          <w:rFonts w:ascii="Times New Roman" w:hAnsi="Times New Roman" w:cs="Times New Roman"/>
          <w:sz w:val="24"/>
          <w:szCs w:val="24"/>
        </w:rPr>
        <w:t xml:space="preserve"> </w:t>
      </w:r>
      <w:r w:rsidR="0069096C">
        <w:rPr>
          <w:rFonts w:ascii="Times New Roman" w:hAnsi="Times New Roman"/>
          <w:sz w:val="24"/>
          <w:szCs w:val="24"/>
        </w:rPr>
        <w:t xml:space="preserve">местной общественной организации </w:t>
      </w:r>
      <w:proofErr w:type="spellStart"/>
      <w:r w:rsidR="0069096C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69096C" w:rsidRPr="00F76368">
        <w:rPr>
          <w:rFonts w:ascii="Times New Roman" w:hAnsi="Times New Roman"/>
          <w:sz w:val="24"/>
          <w:szCs w:val="24"/>
        </w:rPr>
        <w:t xml:space="preserve"> </w:t>
      </w:r>
      <w:r w:rsidR="00690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городского</w:t>
      </w:r>
      <w:r w:rsidR="0069096C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90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округа </w:t>
      </w:r>
      <w:r w:rsidR="00C577CB" w:rsidRPr="004B3A5D">
        <w:rPr>
          <w:rFonts w:ascii="Times New Roman" w:hAnsi="Times New Roman" w:cs="Times New Roman"/>
          <w:sz w:val="24"/>
          <w:szCs w:val="24"/>
        </w:rPr>
        <w:t>Всероссийской  общественной организации ветеран</w:t>
      </w:r>
      <w:r w:rsidR="00FF46E2" w:rsidRPr="004B3A5D">
        <w:rPr>
          <w:rFonts w:ascii="Times New Roman" w:hAnsi="Times New Roman" w:cs="Times New Roman"/>
          <w:sz w:val="24"/>
          <w:szCs w:val="24"/>
        </w:rPr>
        <w:t>ов (пенсионеров) войны, труда, Вооруженных С</w:t>
      </w:r>
      <w:r w:rsidR="00C577CB" w:rsidRPr="004B3A5D">
        <w:rPr>
          <w:rFonts w:ascii="Times New Roman" w:hAnsi="Times New Roman" w:cs="Times New Roman"/>
          <w:sz w:val="24"/>
          <w:szCs w:val="24"/>
        </w:rPr>
        <w:t>ил и правоохранительных органов</w:t>
      </w:r>
      <w:r w:rsidR="00380202" w:rsidRPr="004B3A5D">
        <w:rPr>
          <w:rFonts w:ascii="Times New Roman" w:hAnsi="Times New Roman" w:cs="Times New Roman"/>
          <w:sz w:val="24"/>
          <w:szCs w:val="24"/>
        </w:rPr>
        <w:t xml:space="preserve"> (далее - получатель</w:t>
      </w:r>
      <w:r w:rsidR="00A93557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4B3A5D">
        <w:rPr>
          <w:rFonts w:ascii="Times New Roman" w:hAnsi="Times New Roman" w:cs="Times New Roman"/>
          <w:sz w:val="24"/>
          <w:szCs w:val="24"/>
        </w:rPr>
        <w:t>).</w:t>
      </w:r>
    </w:p>
    <w:p w:rsidR="0013473B" w:rsidRDefault="00C577C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>1.2</w:t>
      </w:r>
      <w:r w:rsidR="00A93557">
        <w:rPr>
          <w:rFonts w:ascii="Times New Roman" w:hAnsi="Times New Roman" w:cs="Times New Roman"/>
          <w:sz w:val="24"/>
          <w:szCs w:val="24"/>
        </w:rPr>
        <w:t>. Целью предоставления субсидии</w:t>
      </w:r>
      <w:r w:rsidR="0013473B" w:rsidRPr="004B3A5D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финансовая</w:t>
      </w:r>
      <w:r w:rsidR="00352C2A" w:rsidRPr="00D45414">
        <w:rPr>
          <w:rFonts w:ascii="Times New Roman" w:hAnsi="Times New Roman" w:cs="Times New Roman"/>
          <w:sz w:val="24"/>
          <w:szCs w:val="24"/>
        </w:rPr>
        <w:t xml:space="preserve"> поддержка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</w:t>
      </w:r>
      <w:r w:rsidR="0069096C">
        <w:rPr>
          <w:rFonts w:ascii="Times New Roman" w:hAnsi="Times New Roman"/>
          <w:sz w:val="24"/>
          <w:szCs w:val="24"/>
        </w:rPr>
        <w:t xml:space="preserve">местной общественной организации </w:t>
      </w:r>
      <w:proofErr w:type="spellStart"/>
      <w:r w:rsidR="0069096C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69096C" w:rsidRPr="00F76368">
        <w:rPr>
          <w:rFonts w:ascii="Times New Roman" w:hAnsi="Times New Roman"/>
          <w:sz w:val="24"/>
          <w:szCs w:val="24"/>
        </w:rPr>
        <w:t xml:space="preserve"> </w:t>
      </w:r>
      <w:r w:rsidR="00690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городского</w:t>
      </w:r>
      <w:r w:rsidR="0069096C"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90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округа </w:t>
      </w:r>
      <w:r w:rsidRPr="00D45414">
        <w:rPr>
          <w:rFonts w:ascii="Times New Roman" w:hAnsi="Times New Roman" w:cs="Times New Roman"/>
          <w:sz w:val="24"/>
          <w:szCs w:val="24"/>
        </w:rPr>
        <w:t>Всероссийской  общественной организации ветеран</w:t>
      </w:r>
      <w:r w:rsidR="001F1B2C">
        <w:rPr>
          <w:rFonts w:ascii="Times New Roman" w:hAnsi="Times New Roman" w:cs="Times New Roman"/>
          <w:sz w:val="24"/>
          <w:szCs w:val="24"/>
        </w:rPr>
        <w:t>ов (пенсионеров) войны, труда, Вооруженных С</w:t>
      </w:r>
      <w:r w:rsidRPr="00D45414">
        <w:rPr>
          <w:rFonts w:ascii="Times New Roman" w:hAnsi="Times New Roman" w:cs="Times New Roman"/>
          <w:sz w:val="24"/>
          <w:szCs w:val="24"/>
        </w:rPr>
        <w:t>ил и правоохранительных органов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, посредством </w:t>
      </w:r>
      <w:r w:rsidR="0013473B" w:rsidRPr="00E15CDC">
        <w:rPr>
          <w:rFonts w:ascii="Times New Roman" w:hAnsi="Times New Roman" w:cs="Times New Roman"/>
          <w:sz w:val="24"/>
          <w:szCs w:val="24"/>
        </w:rPr>
        <w:t>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деятельности.</w:t>
      </w:r>
    </w:p>
    <w:p w:rsidR="00601141" w:rsidRDefault="00601141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поддержка оказывается путем предоставления субсидии на:</w:t>
      </w:r>
    </w:p>
    <w:p w:rsidR="00601141" w:rsidRDefault="008473E4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оплате договоров  гражданско-правового характера, предметом которых является организация и/или проведение мероприятий</w:t>
      </w:r>
      <w:r w:rsidR="00601141">
        <w:rPr>
          <w:rFonts w:ascii="Times New Roman" w:hAnsi="Times New Roman" w:cs="Times New Roman"/>
          <w:sz w:val="24"/>
          <w:szCs w:val="24"/>
        </w:rPr>
        <w:t>;</w:t>
      </w:r>
    </w:p>
    <w:p w:rsidR="00601141" w:rsidRDefault="00601141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товаров, работ, услуг в целях осуществления уставной деятельности;</w:t>
      </w:r>
    </w:p>
    <w:p w:rsidR="00601141" w:rsidRDefault="00601141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уплату налогов, сборов, страховых взносов и иных обязательных платежей в бюджетную систему Российской Федерации;</w:t>
      </w:r>
    </w:p>
    <w:p w:rsidR="00601141" w:rsidRPr="004B3A5D" w:rsidRDefault="00601141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>оплата расходов по коммунальным услугам, услугам связи.</w:t>
      </w:r>
    </w:p>
    <w:p w:rsidR="00352C2A" w:rsidRPr="004B3A5D" w:rsidRDefault="00E604EC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>1.3</w:t>
      </w:r>
      <w:r w:rsidR="00A93557">
        <w:rPr>
          <w:rFonts w:ascii="Times New Roman" w:hAnsi="Times New Roman" w:cs="Times New Roman"/>
          <w:sz w:val="24"/>
          <w:szCs w:val="24"/>
        </w:rPr>
        <w:t>. Получатель субсидии</w:t>
      </w:r>
      <w:r w:rsidR="00380202" w:rsidRPr="004B3A5D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13473B" w:rsidRPr="004B3A5D">
        <w:rPr>
          <w:rFonts w:ascii="Times New Roman" w:hAnsi="Times New Roman" w:cs="Times New Roman"/>
          <w:sz w:val="24"/>
          <w:szCs w:val="24"/>
        </w:rPr>
        <w:t xml:space="preserve"> решением Совета народных депутатов </w:t>
      </w:r>
      <w:proofErr w:type="spellStart"/>
      <w:r w:rsidRPr="004B3A5D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13473B" w:rsidRPr="004B3A5D">
        <w:rPr>
          <w:rFonts w:ascii="Times New Roman" w:hAnsi="Times New Roman" w:cs="Times New Roman"/>
          <w:sz w:val="24"/>
          <w:szCs w:val="24"/>
        </w:rPr>
        <w:t xml:space="preserve"> городского округа о бюджете </w:t>
      </w:r>
      <w:r w:rsidR="00380202" w:rsidRPr="004B3A5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52C2A" w:rsidRPr="004B3A5D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на плановый период. </w:t>
      </w:r>
    </w:p>
    <w:p w:rsidR="00E604EC" w:rsidRPr="004B3A5D" w:rsidRDefault="00E604EC" w:rsidP="00591A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>1.4. Субсидия предоставляется на безвозмездной  и безвозвратной основе.</w:t>
      </w:r>
      <w:r w:rsidR="00591A0F" w:rsidRPr="004B3A5D">
        <w:rPr>
          <w:rFonts w:ascii="Times New Roman" w:hAnsi="Times New Roman" w:cs="Times New Roman"/>
          <w:sz w:val="24"/>
          <w:szCs w:val="24"/>
        </w:rPr>
        <w:t xml:space="preserve"> </w:t>
      </w:r>
      <w:r w:rsidRPr="004B3A5D">
        <w:rPr>
          <w:rFonts w:ascii="Times New Roman" w:hAnsi="Times New Roman"/>
          <w:sz w:val="24"/>
          <w:szCs w:val="24"/>
        </w:rPr>
        <w:t>Размер субсидии, определяется в пределах бюджетных</w:t>
      </w:r>
      <w:r w:rsidR="00352C2A" w:rsidRPr="004B3A5D">
        <w:rPr>
          <w:rFonts w:ascii="Times New Roman" w:hAnsi="Times New Roman"/>
          <w:sz w:val="24"/>
          <w:szCs w:val="24"/>
        </w:rPr>
        <w:t xml:space="preserve"> ассигнований, предусмотренных р</w:t>
      </w:r>
      <w:r w:rsidRPr="004B3A5D">
        <w:rPr>
          <w:rFonts w:ascii="Times New Roman" w:hAnsi="Times New Roman"/>
          <w:sz w:val="24"/>
          <w:szCs w:val="24"/>
        </w:rPr>
        <w:t xml:space="preserve">ешением Совета народных депутатов </w:t>
      </w:r>
      <w:proofErr w:type="spellStart"/>
      <w:r w:rsidRPr="004B3A5D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4B3A5D">
        <w:rPr>
          <w:rFonts w:ascii="Times New Roman" w:hAnsi="Times New Roman"/>
          <w:sz w:val="24"/>
          <w:szCs w:val="24"/>
        </w:rPr>
        <w:t xml:space="preserve"> городского округа о бюджете </w:t>
      </w:r>
      <w:r w:rsidR="00380202" w:rsidRPr="004B3A5D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4B3A5D">
        <w:rPr>
          <w:rFonts w:ascii="Times New Roman" w:hAnsi="Times New Roman"/>
          <w:sz w:val="24"/>
          <w:szCs w:val="24"/>
        </w:rPr>
        <w:t>на очередной финансовый год и на плановый период.</w:t>
      </w:r>
    </w:p>
    <w:p w:rsidR="00352C2A" w:rsidRDefault="0013473B" w:rsidP="00D45414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 xml:space="preserve">1.5. </w:t>
      </w:r>
      <w:r w:rsidR="00041287" w:rsidRPr="004B3A5D">
        <w:rPr>
          <w:rFonts w:ascii="Times New Roman" w:hAnsi="Times New Roman" w:cs="Times New Roman"/>
          <w:sz w:val="24"/>
          <w:szCs w:val="24"/>
        </w:rPr>
        <w:t>Управление социальной защиты населения</w:t>
      </w:r>
      <w:r w:rsidR="00041287" w:rsidRPr="00D4541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041287" w:rsidRPr="00D4541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041287" w:rsidRPr="00D45414">
        <w:rPr>
          <w:rFonts w:ascii="Times New Roman" w:hAnsi="Times New Roman" w:cs="Times New Roman"/>
          <w:sz w:val="24"/>
          <w:szCs w:val="24"/>
        </w:rPr>
        <w:t xml:space="preserve"> городского округа является</w:t>
      </w:r>
      <w:r w:rsidR="00380202">
        <w:rPr>
          <w:rFonts w:ascii="Times New Roman" w:hAnsi="Times New Roman" w:cs="Times New Roman"/>
          <w:sz w:val="24"/>
          <w:szCs w:val="24"/>
        </w:rPr>
        <w:t xml:space="preserve"> главным распорядителем бюджетных средств</w:t>
      </w:r>
      <w:r w:rsidR="00041287" w:rsidRPr="00D45414">
        <w:rPr>
          <w:rFonts w:ascii="Times New Roman" w:hAnsi="Times New Roman" w:cs="Times New Roman"/>
          <w:sz w:val="24"/>
          <w:szCs w:val="24"/>
        </w:rPr>
        <w:t xml:space="preserve">, до которого в соответствии с бюджетным законодательством Российской Федерации </w:t>
      </w:r>
      <w:r w:rsidR="00380202">
        <w:rPr>
          <w:rFonts w:ascii="Times New Roman" w:hAnsi="Times New Roman" w:cs="Times New Roman"/>
          <w:sz w:val="24"/>
          <w:szCs w:val="24"/>
        </w:rPr>
        <w:t xml:space="preserve">как получателя бюджетных средств </w:t>
      </w:r>
      <w:r w:rsidR="00041287" w:rsidRPr="00D45414">
        <w:rPr>
          <w:rFonts w:ascii="Times New Roman" w:hAnsi="Times New Roman" w:cs="Times New Roman"/>
          <w:sz w:val="24"/>
          <w:szCs w:val="24"/>
        </w:rPr>
        <w:t>доведены в установленном порядке лимиты бюджетных обязате</w:t>
      </w:r>
      <w:r w:rsidR="00A93557">
        <w:rPr>
          <w:rFonts w:ascii="Times New Roman" w:hAnsi="Times New Roman" w:cs="Times New Roman"/>
          <w:sz w:val="24"/>
          <w:szCs w:val="24"/>
        </w:rPr>
        <w:t>льств на предоставление субсидии</w:t>
      </w:r>
      <w:r w:rsidR="00041287" w:rsidRPr="00D45414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</w:t>
      </w:r>
      <w:r w:rsidR="00041287" w:rsidRPr="00E703C2">
        <w:rPr>
          <w:rFonts w:ascii="Times New Roman" w:hAnsi="Times New Roman" w:cs="Times New Roman"/>
          <w:sz w:val="24"/>
          <w:szCs w:val="24"/>
        </w:rPr>
        <w:t>год</w:t>
      </w:r>
      <w:r w:rsidR="00380202" w:rsidRPr="00E703C2">
        <w:rPr>
          <w:rFonts w:ascii="Times New Roman" w:hAnsi="Times New Roman" w:cs="Times New Roman"/>
          <w:sz w:val="24"/>
          <w:szCs w:val="24"/>
        </w:rPr>
        <w:t xml:space="preserve"> и </w:t>
      </w:r>
      <w:r w:rsidR="00E703C2" w:rsidRPr="00E703C2">
        <w:rPr>
          <w:rFonts w:ascii="Times New Roman" w:hAnsi="Times New Roman" w:cs="Times New Roman"/>
          <w:sz w:val="24"/>
          <w:szCs w:val="24"/>
        </w:rPr>
        <w:t xml:space="preserve">на </w:t>
      </w:r>
      <w:r w:rsidR="00380202" w:rsidRPr="00E703C2">
        <w:rPr>
          <w:rFonts w:ascii="Times New Roman" w:hAnsi="Times New Roman" w:cs="Times New Roman"/>
          <w:sz w:val="24"/>
          <w:szCs w:val="24"/>
        </w:rPr>
        <w:t>плановый период</w:t>
      </w:r>
      <w:r w:rsidR="00041287" w:rsidRPr="00D45414">
        <w:rPr>
          <w:rFonts w:ascii="Times New Roman" w:hAnsi="Times New Roman" w:cs="Times New Roman"/>
          <w:sz w:val="24"/>
          <w:szCs w:val="24"/>
        </w:rPr>
        <w:t xml:space="preserve"> (далее - главный распорядитель).</w:t>
      </w:r>
      <w:r w:rsidR="00352C2A" w:rsidRPr="00D454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1A0F" w:rsidRPr="00D45414" w:rsidRDefault="00591A0F" w:rsidP="00D45414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73B" w:rsidRPr="00591A0F" w:rsidRDefault="0013473B" w:rsidP="00591A0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2. Условия и</w:t>
      </w:r>
      <w:r w:rsidR="00A93557">
        <w:rPr>
          <w:rFonts w:ascii="Times New Roman" w:hAnsi="Times New Roman" w:cs="Times New Roman"/>
          <w:sz w:val="24"/>
          <w:szCs w:val="24"/>
        </w:rPr>
        <w:t xml:space="preserve"> порядок предоставления субсидии</w:t>
      </w:r>
    </w:p>
    <w:p w:rsidR="0013473B" w:rsidRPr="00D45414" w:rsidRDefault="0013473B" w:rsidP="00D4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3B" w:rsidRPr="004B3A5D" w:rsidRDefault="00E66342" w:rsidP="00D45414">
      <w:pPr>
        <w:pStyle w:val="a3"/>
        <w:ind w:left="0" w:firstLine="567"/>
        <w:jc w:val="both"/>
      </w:pPr>
      <w:bookmarkStart w:id="0" w:name="P65"/>
      <w:bookmarkEnd w:id="0"/>
      <w:r w:rsidRPr="00D45414">
        <w:t>2.</w:t>
      </w:r>
      <w:r w:rsidRPr="004B3A5D">
        <w:t>1</w:t>
      </w:r>
      <w:r w:rsidR="00380202" w:rsidRPr="004B3A5D">
        <w:t>.</w:t>
      </w:r>
      <w:r w:rsidR="0069096C">
        <w:t xml:space="preserve"> </w:t>
      </w:r>
      <w:r w:rsidR="00380202" w:rsidRPr="004B3A5D">
        <w:t>Получатель</w:t>
      </w:r>
      <w:r w:rsidR="00BE4467" w:rsidRPr="004B3A5D">
        <w:t xml:space="preserve"> субсидии на 1-е число месяца, предшествующего месяцу, в котором планируется  заключение соглашения, долж</w:t>
      </w:r>
      <w:r w:rsidR="004B3A5D">
        <w:t>ен</w:t>
      </w:r>
      <w:r w:rsidR="00BE4467" w:rsidRPr="004B3A5D">
        <w:t xml:space="preserve"> соответствовать следующим требованиям:</w:t>
      </w:r>
    </w:p>
    <w:p w:rsidR="003269F3" w:rsidRDefault="003269F3" w:rsidP="00326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>не иметь неисполненной обязанности по уплате налогов, сборов, страховых взносов, пеней, штрафов, процентов, подлежащих</w:t>
      </w:r>
      <w:r>
        <w:rPr>
          <w:rFonts w:ascii="Times New Roman" w:hAnsi="Times New Roman" w:cs="Times New Roman"/>
          <w:sz w:val="24"/>
          <w:szCs w:val="24"/>
        </w:rPr>
        <w:t xml:space="preserve"> уплате в соответствии с законодательством Российской Федерации о налогах и сборах;</w:t>
      </w:r>
    </w:p>
    <w:p w:rsidR="0013473B" w:rsidRPr="00D45414" w:rsidRDefault="00BE4467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не иметь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просроченной задолженности по возврату в бюджет городского округа субсидий, бюджетных инвестиций, предоставленных в том числе</w:t>
      </w:r>
      <w:r w:rsidRPr="00D45414">
        <w:rPr>
          <w:rFonts w:ascii="Times New Roman" w:hAnsi="Times New Roman" w:cs="Times New Roman"/>
          <w:sz w:val="24"/>
          <w:szCs w:val="24"/>
        </w:rPr>
        <w:t>,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в соответствии с иными</w:t>
      </w:r>
      <w:r w:rsidR="000F7E6B" w:rsidRPr="000F7E6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F7E6B" w:rsidRPr="000F7E6B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</w:t>
      </w:r>
      <w:proofErr w:type="spellStart"/>
      <w:r w:rsidR="000F7E6B" w:rsidRPr="000F7E6B">
        <w:rPr>
          <w:rFonts w:ascii="Times New Roman" w:hAnsi="Times New Roman" w:cs="Times New Roman"/>
          <w:sz w:val="24"/>
          <w:szCs w:val="24"/>
        </w:rPr>
        <w:t>Осинн</w:t>
      </w:r>
      <w:r w:rsidR="000F7E6B">
        <w:rPr>
          <w:rFonts w:ascii="Times New Roman" w:hAnsi="Times New Roman" w:cs="Times New Roman"/>
          <w:sz w:val="24"/>
          <w:szCs w:val="24"/>
        </w:rPr>
        <w:t>и</w:t>
      </w:r>
      <w:r w:rsidR="000F7E6B" w:rsidRPr="000F7E6B">
        <w:rPr>
          <w:rFonts w:ascii="Times New Roman" w:hAnsi="Times New Roman" w:cs="Times New Roman"/>
          <w:sz w:val="24"/>
          <w:szCs w:val="24"/>
        </w:rPr>
        <w:t>ковского</w:t>
      </w:r>
      <w:proofErr w:type="spellEnd"/>
      <w:r w:rsidR="000F7E6B" w:rsidRPr="000F7E6B">
        <w:rPr>
          <w:rFonts w:ascii="Times New Roman" w:hAnsi="Times New Roman" w:cs="Times New Roman"/>
          <w:sz w:val="24"/>
          <w:szCs w:val="24"/>
        </w:rPr>
        <w:t xml:space="preserve"> городского округа Кемеровской </w:t>
      </w:r>
      <w:r w:rsidR="000F7E6B" w:rsidRPr="000F7E6B">
        <w:rPr>
          <w:rFonts w:ascii="Times New Roman" w:hAnsi="Times New Roman" w:cs="Times New Roman"/>
          <w:sz w:val="24"/>
          <w:szCs w:val="24"/>
        </w:rPr>
        <w:lastRenderedPageBreak/>
        <w:t xml:space="preserve">области </w:t>
      </w:r>
      <w:r w:rsidR="000F7E6B">
        <w:rPr>
          <w:rFonts w:ascii="Times New Roman" w:hAnsi="Times New Roman" w:cs="Times New Roman"/>
          <w:sz w:val="24"/>
          <w:szCs w:val="24"/>
        </w:rPr>
        <w:t>–</w:t>
      </w:r>
      <w:r w:rsidR="000F7E6B" w:rsidRPr="000F7E6B">
        <w:rPr>
          <w:rFonts w:ascii="Times New Roman" w:hAnsi="Times New Roman" w:cs="Times New Roman"/>
          <w:sz w:val="24"/>
          <w:szCs w:val="24"/>
        </w:rPr>
        <w:t xml:space="preserve"> Кузбасса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, и иной просроченной задолженности перед бюджетом </w:t>
      </w:r>
      <w:r w:rsidR="006E4A11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BE4467" w:rsidRPr="00D45414" w:rsidRDefault="00380202" w:rsidP="00D45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A5D">
        <w:rPr>
          <w:rFonts w:ascii="Times New Roman" w:hAnsi="Times New Roman" w:cs="Times New Roman"/>
          <w:sz w:val="24"/>
          <w:szCs w:val="24"/>
        </w:rPr>
        <w:t>получатель</w:t>
      </w:r>
      <w:r w:rsidR="00BE4467" w:rsidRPr="004B3A5D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E66342" w:rsidRPr="004B3A5D">
        <w:rPr>
          <w:rFonts w:ascii="Times New Roman" w:hAnsi="Times New Roman" w:cs="Times New Roman"/>
          <w:sz w:val="24"/>
          <w:szCs w:val="24"/>
        </w:rPr>
        <w:t xml:space="preserve"> не</w:t>
      </w:r>
      <w:r w:rsidR="000F7E6B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BE4467" w:rsidRPr="004B3A5D">
        <w:rPr>
          <w:rFonts w:ascii="Times New Roman" w:hAnsi="Times New Roman" w:cs="Times New Roman"/>
          <w:sz w:val="24"/>
          <w:szCs w:val="24"/>
        </w:rPr>
        <w:t xml:space="preserve"> находиться в процессе реорганиза</w:t>
      </w:r>
      <w:r w:rsidR="000F7E6B">
        <w:rPr>
          <w:rFonts w:ascii="Times New Roman" w:hAnsi="Times New Roman" w:cs="Times New Roman"/>
          <w:sz w:val="24"/>
          <w:szCs w:val="24"/>
        </w:rPr>
        <w:t>ции, ликвидации, в отношении него</w:t>
      </w:r>
      <w:r w:rsidR="00BE4467" w:rsidRPr="004B3A5D">
        <w:rPr>
          <w:rFonts w:ascii="Times New Roman" w:hAnsi="Times New Roman" w:cs="Times New Roman"/>
          <w:sz w:val="24"/>
          <w:szCs w:val="24"/>
        </w:rPr>
        <w:t xml:space="preserve"> не введена процедура банкротства, деятельность </w:t>
      </w:r>
      <w:r w:rsidR="006E4A11" w:rsidRPr="004B3A5D">
        <w:rPr>
          <w:rFonts w:ascii="Times New Roman" w:hAnsi="Times New Roman" w:cs="Times New Roman"/>
          <w:sz w:val="24"/>
          <w:szCs w:val="24"/>
        </w:rPr>
        <w:t>полу</w:t>
      </w:r>
      <w:r w:rsidR="000F7E6B">
        <w:rPr>
          <w:rFonts w:ascii="Times New Roman" w:hAnsi="Times New Roman" w:cs="Times New Roman"/>
          <w:sz w:val="24"/>
          <w:szCs w:val="24"/>
        </w:rPr>
        <w:t>чателя</w:t>
      </w:r>
      <w:r w:rsidR="006E4A11" w:rsidRPr="004B3A5D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BE4467" w:rsidRPr="004B3A5D">
        <w:rPr>
          <w:rFonts w:ascii="Times New Roman" w:hAnsi="Times New Roman" w:cs="Times New Roman"/>
          <w:sz w:val="24"/>
          <w:szCs w:val="24"/>
        </w:rPr>
        <w:t xml:space="preserve"> не приостановлена в</w:t>
      </w:r>
      <w:r w:rsidR="00BE4467" w:rsidRPr="00D45414">
        <w:rPr>
          <w:rFonts w:ascii="Times New Roman" w:hAnsi="Times New Roman" w:cs="Times New Roman"/>
          <w:sz w:val="24"/>
          <w:szCs w:val="24"/>
        </w:rPr>
        <w:t xml:space="preserve"> порядке, предусмотренном законодательством Российской Федерации;</w:t>
      </w:r>
    </w:p>
    <w:p w:rsidR="00BE4467" w:rsidRPr="00D45414" w:rsidRDefault="00BE4467" w:rsidP="00D45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</w:t>
      </w:r>
      <w:r w:rsidR="006E4A11">
        <w:rPr>
          <w:rFonts w:ascii="Times New Roman" w:hAnsi="Times New Roman" w:cs="Times New Roman"/>
          <w:sz w:val="24"/>
          <w:szCs w:val="24"/>
        </w:rPr>
        <w:t xml:space="preserve"> органа, или главном бухгалтере;</w:t>
      </w:r>
    </w:p>
    <w:p w:rsidR="00BE4467" w:rsidRPr="00D45414" w:rsidRDefault="00380202" w:rsidP="00D45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получатель</w:t>
      </w:r>
      <w:r w:rsidR="00E66342" w:rsidRPr="000F7E6B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E4A11" w:rsidRPr="000F7E6B">
        <w:rPr>
          <w:rFonts w:ascii="Times New Roman" w:hAnsi="Times New Roman" w:cs="Times New Roman"/>
          <w:sz w:val="24"/>
          <w:szCs w:val="24"/>
        </w:rPr>
        <w:t xml:space="preserve"> </w:t>
      </w:r>
      <w:r w:rsidR="00BE4467" w:rsidRPr="000F7E6B">
        <w:rPr>
          <w:rFonts w:ascii="Times New Roman" w:hAnsi="Times New Roman" w:cs="Times New Roman"/>
          <w:sz w:val="24"/>
          <w:szCs w:val="24"/>
        </w:rPr>
        <w:t>не долж</w:t>
      </w:r>
      <w:r w:rsidRPr="000F7E6B">
        <w:rPr>
          <w:rFonts w:ascii="Times New Roman" w:hAnsi="Times New Roman" w:cs="Times New Roman"/>
          <w:sz w:val="24"/>
          <w:szCs w:val="24"/>
        </w:rPr>
        <w:t>ен</w:t>
      </w:r>
      <w:r w:rsidR="007B3B98" w:rsidRPr="000F7E6B">
        <w:rPr>
          <w:rFonts w:ascii="Times New Roman" w:hAnsi="Times New Roman" w:cs="Times New Roman"/>
          <w:sz w:val="24"/>
          <w:szCs w:val="24"/>
        </w:rPr>
        <w:t xml:space="preserve"> являться иностранным юридическим лицом, а также российским юридическим лицом</w:t>
      </w:r>
      <w:r w:rsidR="00BE4467" w:rsidRPr="000F7E6B">
        <w:rPr>
          <w:rFonts w:ascii="Times New Roman" w:hAnsi="Times New Roman" w:cs="Times New Roman"/>
          <w:sz w:val="24"/>
          <w:szCs w:val="24"/>
        </w:rPr>
        <w:t>, в уставн</w:t>
      </w:r>
      <w:r w:rsidR="007B3B98" w:rsidRPr="000F7E6B">
        <w:rPr>
          <w:rFonts w:ascii="Times New Roman" w:hAnsi="Times New Roman" w:cs="Times New Roman"/>
          <w:sz w:val="24"/>
          <w:szCs w:val="24"/>
        </w:rPr>
        <w:t>ом (складочном) капитале которого</w:t>
      </w:r>
      <w:r w:rsidR="00BE4467" w:rsidRPr="000F7E6B">
        <w:rPr>
          <w:rFonts w:ascii="Times New Roman" w:hAnsi="Times New Roman" w:cs="Times New Roman"/>
          <w:sz w:val="24"/>
          <w:szCs w:val="24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E4467" w:rsidRPr="00D45414" w:rsidRDefault="007B3B98" w:rsidP="00E96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получатель</w:t>
      </w:r>
      <w:r w:rsidR="00E66342" w:rsidRPr="000F7E6B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0F7E6B">
        <w:rPr>
          <w:rFonts w:ascii="Times New Roman" w:hAnsi="Times New Roman" w:cs="Times New Roman"/>
          <w:sz w:val="24"/>
          <w:szCs w:val="24"/>
        </w:rPr>
        <w:t xml:space="preserve"> не должен</w:t>
      </w:r>
      <w:r w:rsidR="00BE4467" w:rsidRPr="000F7E6B">
        <w:rPr>
          <w:rFonts w:ascii="Times New Roman" w:hAnsi="Times New Roman" w:cs="Times New Roman"/>
          <w:sz w:val="24"/>
          <w:szCs w:val="24"/>
        </w:rPr>
        <w:t xml:space="preserve"> получать </w:t>
      </w:r>
      <w:r w:rsidR="00E962E5" w:rsidRPr="000F7E6B">
        <w:rPr>
          <w:rFonts w:ascii="Times New Roman" w:hAnsi="Times New Roman" w:cs="Times New Roman"/>
          <w:sz w:val="24"/>
          <w:szCs w:val="24"/>
        </w:rPr>
        <w:t xml:space="preserve">средства из </w:t>
      </w:r>
      <w:r w:rsidR="00380202" w:rsidRPr="000F7E6B">
        <w:rPr>
          <w:rFonts w:ascii="Times New Roman" w:hAnsi="Times New Roman" w:cs="Times New Roman"/>
          <w:sz w:val="24"/>
          <w:szCs w:val="24"/>
        </w:rPr>
        <w:t>бюджета городского округа</w:t>
      </w:r>
      <w:r w:rsidR="00E962E5" w:rsidRPr="000F7E6B">
        <w:rPr>
          <w:rFonts w:ascii="Times New Roman" w:hAnsi="Times New Roman" w:cs="Times New Roman"/>
          <w:sz w:val="24"/>
          <w:szCs w:val="24"/>
        </w:rPr>
        <w:t xml:space="preserve"> на основании иных</w:t>
      </w:r>
      <w:r w:rsidR="00380202" w:rsidRPr="000F7E6B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  <w:r w:rsidRPr="000F7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E6B" w:rsidRPr="000F7E6B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0F7E6B" w:rsidRPr="000F7E6B">
        <w:rPr>
          <w:rFonts w:ascii="Times New Roman" w:hAnsi="Times New Roman" w:cs="Times New Roman"/>
          <w:sz w:val="24"/>
          <w:szCs w:val="24"/>
        </w:rPr>
        <w:t xml:space="preserve"> </w:t>
      </w:r>
      <w:r w:rsidRPr="000F7E6B">
        <w:rPr>
          <w:rFonts w:ascii="Times New Roman" w:hAnsi="Times New Roman" w:cs="Times New Roman"/>
          <w:sz w:val="24"/>
          <w:szCs w:val="24"/>
        </w:rPr>
        <w:t>городского округа Кемеровской области - Кузбасса</w:t>
      </w:r>
      <w:r w:rsidR="00E962E5" w:rsidRPr="000F7E6B">
        <w:rPr>
          <w:rFonts w:ascii="Times New Roman" w:hAnsi="Times New Roman" w:cs="Times New Roman"/>
          <w:sz w:val="24"/>
          <w:szCs w:val="24"/>
        </w:rPr>
        <w:t xml:space="preserve"> на цели</w:t>
      </w:r>
      <w:r w:rsidR="00BE4467" w:rsidRPr="000F7E6B"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 w:rsidR="00E66342" w:rsidRPr="000F7E6B">
        <w:rPr>
          <w:rFonts w:ascii="Times New Roman" w:hAnsi="Times New Roman" w:cs="Times New Roman"/>
          <w:sz w:val="24"/>
          <w:szCs w:val="24"/>
        </w:rPr>
        <w:t>п. 1.2. настоящего Порядка</w:t>
      </w:r>
      <w:r w:rsidR="00E962E5" w:rsidRPr="000F7E6B">
        <w:rPr>
          <w:rFonts w:ascii="Times New Roman" w:hAnsi="Times New Roman" w:cs="Times New Roman"/>
          <w:sz w:val="24"/>
          <w:szCs w:val="24"/>
        </w:rPr>
        <w:t>.</w:t>
      </w:r>
    </w:p>
    <w:p w:rsidR="00E66342" w:rsidRPr="00D45414" w:rsidRDefault="00E66342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2.2. Д</w:t>
      </w:r>
      <w:r w:rsidR="007B3B98">
        <w:rPr>
          <w:rFonts w:ascii="Times New Roman" w:hAnsi="Times New Roman" w:cs="Times New Roman"/>
          <w:sz w:val="24"/>
          <w:szCs w:val="24"/>
        </w:rPr>
        <w:t xml:space="preserve">ля получения </w:t>
      </w:r>
      <w:r w:rsidR="007B3B98" w:rsidRPr="000F7E6B">
        <w:rPr>
          <w:rFonts w:ascii="Times New Roman" w:hAnsi="Times New Roman" w:cs="Times New Roman"/>
          <w:sz w:val="24"/>
          <w:szCs w:val="24"/>
        </w:rPr>
        <w:t>субсидии получатель субсидии представляе</w:t>
      </w:r>
      <w:r w:rsidRPr="000F7E6B">
        <w:rPr>
          <w:rFonts w:ascii="Times New Roman" w:hAnsi="Times New Roman" w:cs="Times New Roman"/>
          <w:sz w:val="24"/>
          <w:szCs w:val="24"/>
        </w:rPr>
        <w:t>т главному распорядителю следующие документы:</w:t>
      </w:r>
    </w:p>
    <w:p w:rsidR="00E66342" w:rsidRPr="00D45414" w:rsidRDefault="00FE7E09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52" w:history="1">
        <w:r w:rsidR="00E66342" w:rsidRPr="00D45414"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 w:rsidR="00E66342" w:rsidRPr="00D45414">
        <w:rPr>
          <w:rFonts w:ascii="Times New Roman" w:hAnsi="Times New Roman" w:cs="Times New Roman"/>
          <w:sz w:val="24"/>
          <w:szCs w:val="24"/>
        </w:rPr>
        <w:t xml:space="preserve"> на получение су</w:t>
      </w:r>
      <w:r w:rsidR="007B3B98">
        <w:rPr>
          <w:rFonts w:ascii="Times New Roman" w:hAnsi="Times New Roman" w:cs="Times New Roman"/>
          <w:sz w:val="24"/>
          <w:szCs w:val="24"/>
        </w:rPr>
        <w:t>бсидии из бюджета</w:t>
      </w:r>
      <w:r w:rsidR="00E66342" w:rsidRPr="00D45414">
        <w:rPr>
          <w:rFonts w:ascii="Times New Roman" w:hAnsi="Times New Roman" w:cs="Times New Roman"/>
          <w:sz w:val="24"/>
          <w:szCs w:val="24"/>
        </w:rPr>
        <w:t xml:space="preserve"> городского округа по форме согласно приложению</w:t>
      </w:r>
      <w:r w:rsidR="00591A0F">
        <w:rPr>
          <w:rFonts w:ascii="Times New Roman" w:hAnsi="Times New Roman" w:cs="Times New Roman"/>
          <w:sz w:val="24"/>
          <w:szCs w:val="24"/>
        </w:rPr>
        <w:t xml:space="preserve"> №</w:t>
      </w:r>
      <w:r w:rsidR="00E66342" w:rsidRPr="00D45414">
        <w:rPr>
          <w:rFonts w:ascii="Times New Roman" w:hAnsi="Times New Roman" w:cs="Times New Roman"/>
          <w:sz w:val="24"/>
          <w:szCs w:val="24"/>
        </w:rPr>
        <w:t xml:space="preserve"> 1 к настоящему Порядку;</w:t>
      </w:r>
    </w:p>
    <w:p w:rsidR="00E66342" w:rsidRPr="00D45414" w:rsidRDefault="00E66342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документы, подтверждающие государственную регистрацию и осуществление получателем субсидии деятельности в соответствии с Уставом (копия свидетельства о государственной регистрации, заверенная руководителем получателя субсидии, выписка из Единого государственного реестра юридических лиц, выданная не ранее чем за три месяца до даты представления документов);</w:t>
      </w:r>
    </w:p>
    <w:p w:rsidR="00E66342" w:rsidRPr="00D45414" w:rsidRDefault="00E66342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справку из налогового органа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не ранее первого числа месяца, предшествующего месяцу подачи документов;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копии учредительных документов получателя субсидии с учетом всех изменений, заверенные руководителем получателя субсидии;</w:t>
      </w:r>
    </w:p>
    <w:p w:rsidR="0013473B" w:rsidRPr="00D45414" w:rsidRDefault="00FE7E09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95" w:history="1">
        <w:r w:rsidR="0013473B" w:rsidRPr="00D45414">
          <w:rPr>
            <w:rFonts w:ascii="Times New Roman" w:hAnsi="Times New Roman" w:cs="Times New Roman"/>
            <w:color w:val="0000FF"/>
            <w:sz w:val="24"/>
            <w:szCs w:val="24"/>
          </w:rPr>
          <w:t>смету</w:t>
        </w:r>
      </w:hyperlink>
      <w:r w:rsidR="0013473B" w:rsidRPr="00D45414">
        <w:rPr>
          <w:rFonts w:ascii="Times New Roman" w:hAnsi="Times New Roman" w:cs="Times New Roman"/>
          <w:sz w:val="24"/>
          <w:szCs w:val="24"/>
        </w:rPr>
        <w:t xml:space="preserve"> расходования субсидий по форме согласно приложению </w:t>
      </w:r>
      <w:r w:rsidR="00591A0F">
        <w:rPr>
          <w:rFonts w:ascii="Times New Roman" w:hAnsi="Times New Roman" w:cs="Times New Roman"/>
          <w:sz w:val="24"/>
          <w:szCs w:val="24"/>
        </w:rPr>
        <w:t>№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2 к настоящему Порядку;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копии документов, подтверждающих полномочия руководителя получателя субсидии и представителя получателя субсидии (в том числе, если документы предоставляются не руководителем);</w:t>
      </w:r>
    </w:p>
    <w:p w:rsidR="0013473B" w:rsidRPr="000F7E6B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2.</w:t>
      </w:r>
      <w:r w:rsidR="00E66342" w:rsidRPr="00D45414">
        <w:rPr>
          <w:rFonts w:ascii="Times New Roman" w:hAnsi="Times New Roman" w:cs="Times New Roman"/>
          <w:sz w:val="24"/>
          <w:szCs w:val="24"/>
        </w:rPr>
        <w:t>3</w:t>
      </w:r>
      <w:r w:rsidR="00CB4C2C">
        <w:rPr>
          <w:rFonts w:ascii="Times New Roman" w:hAnsi="Times New Roman" w:cs="Times New Roman"/>
          <w:sz w:val="24"/>
          <w:szCs w:val="24"/>
        </w:rPr>
        <w:t>.</w:t>
      </w:r>
      <w:r w:rsidR="007B3B98">
        <w:rPr>
          <w:rFonts w:ascii="Times New Roman" w:hAnsi="Times New Roman" w:cs="Times New Roman"/>
          <w:sz w:val="24"/>
          <w:szCs w:val="24"/>
        </w:rPr>
        <w:t xml:space="preserve"> </w:t>
      </w:r>
      <w:r w:rsidRPr="00D45414">
        <w:rPr>
          <w:rFonts w:ascii="Times New Roman" w:hAnsi="Times New Roman" w:cs="Times New Roman"/>
          <w:sz w:val="24"/>
          <w:szCs w:val="24"/>
        </w:rPr>
        <w:t xml:space="preserve">Срок начала и окончания подачи </w:t>
      </w:r>
      <w:r w:rsidRPr="000F7E6B">
        <w:rPr>
          <w:rFonts w:ascii="Times New Roman" w:hAnsi="Times New Roman" w:cs="Times New Roman"/>
          <w:sz w:val="24"/>
          <w:szCs w:val="24"/>
        </w:rPr>
        <w:t>получател</w:t>
      </w:r>
      <w:r w:rsidR="007B3B98" w:rsidRPr="000F7E6B">
        <w:rPr>
          <w:rFonts w:ascii="Times New Roman" w:hAnsi="Times New Roman" w:cs="Times New Roman"/>
          <w:sz w:val="24"/>
          <w:szCs w:val="24"/>
        </w:rPr>
        <w:t>ем субсидии</w:t>
      </w:r>
      <w:r w:rsidRPr="000F7E6B">
        <w:rPr>
          <w:rFonts w:ascii="Times New Roman" w:hAnsi="Times New Roman" w:cs="Times New Roman"/>
          <w:sz w:val="24"/>
          <w:szCs w:val="24"/>
        </w:rPr>
        <w:t xml:space="preserve"> документов, указанных в </w:t>
      </w:r>
      <w:hyperlink w:anchor="P65" w:history="1">
        <w:r w:rsidRPr="000F7E6B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  <w:r w:rsidR="00E66342" w:rsidRPr="000F7E6B">
          <w:rPr>
            <w:rFonts w:ascii="Times New Roman" w:hAnsi="Times New Roman" w:cs="Times New Roman"/>
            <w:color w:val="0000FF"/>
            <w:sz w:val="24"/>
            <w:szCs w:val="24"/>
          </w:rPr>
          <w:t>2.2.</w:t>
        </w:r>
      </w:hyperlink>
      <w:r w:rsidRPr="000F7E6B">
        <w:rPr>
          <w:rFonts w:ascii="Times New Roman" w:hAnsi="Times New Roman" w:cs="Times New Roman"/>
          <w:sz w:val="24"/>
          <w:szCs w:val="24"/>
        </w:rPr>
        <w:t xml:space="preserve"> настоящего Порядка, с 1 декабря по </w:t>
      </w:r>
      <w:r w:rsidR="00E66342" w:rsidRPr="000F7E6B">
        <w:rPr>
          <w:rFonts w:ascii="Times New Roman" w:hAnsi="Times New Roman" w:cs="Times New Roman"/>
          <w:sz w:val="24"/>
          <w:szCs w:val="24"/>
        </w:rPr>
        <w:t>20</w:t>
      </w:r>
      <w:r w:rsidRPr="000F7E6B">
        <w:rPr>
          <w:rFonts w:ascii="Times New Roman" w:hAnsi="Times New Roman" w:cs="Times New Roman"/>
          <w:sz w:val="24"/>
          <w:szCs w:val="24"/>
        </w:rPr>
        <w:t xml:space="preserve"> декабря текущего года.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2.</w:t>
      </w:r>
      <w:r w:rsidR="00E66342" w:rsidRPr="000F7E6B">
        <w:rPr>
          <w:rFonts w:ascii="Times New Roman" w:hAnsi="Times New Roman" w:cs="Times New Roman"/>
          <w:sz w:val="24"/>
          <w:szCs w:val="24"/>
        </w:rPr>
        <w:t>4</w:t>
      </w:r>
      <w:r w:rsidR="00CB4C2C" w:rsidRPr="000F7E6B">
        <w:rPr>
          <w:rFonts w:ascii="Times New Roman" w:hAnsi="Times New Roman" w:cs="Times New Roman"/>
          <w:sz w:val="24"/>
          <w:szCs w:val="24"/>
        </w:rPr>
        <w:t>.</w:t>
      </w:r>
      <w:r w:rsidR="007B3B98" w:rsidRPr="000F7E6B">
        <w:rPr>
          <w:rFonts w:ascii="Times New Roman" w:hAnsi="Times New Roman" w:cs="Times New Roman"/>
          <w:sz w:val="24"/>
          <w:szCs w:val="24"/>
        </w:rPr>
        <w:t xml:space="preserve"> </w:t>
      </w:r>
      <w:r w:rsidRPr="000F7E6B">
        <w:rPr>
          <w:rFonts w:ascii="Times New Roman" w:hAnsi="Times New Roman" w:cs="Times New Roman"/>
          <w:sz w:val="24"/>
          <w:szCs w:val="24"/>
        </w:rPr>
        <w:t xml:space="preserve">Главный распорядитель в течение </w:t>
      </w:r>
      <w:r w:rsidR="00E2276A" w:rsidRPr="000F7E6B">
        <w:rPr>
          <w:rFonts w:ascii="Times New Roman" w:hAnsi="Times New Roman" w:cs="Times New Roman"/>
          <w:sz w:val="24"/>
          <w:szCs w:val="24"/>
        </w:rPr>
        <w:t>пяти</w:t>
      </w:r>
      <w:r w:rsidRPr="000F7E6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D45414">
        <w:rPr>
          <w:rFonts w:ascii="Times New Roman" w:hAnsi="Times New Roman" w:cs="Times New Roman"/>
          <w:sz w:val="24"/>
          <w:szCs w:val="24"/>
        </w:rPr>
        <w:t xml:space="preserve"> дней проверяет </w:t>
      </w:r>
      <w:r w:rsidR="00E66342" w:rsidRPr="00D45414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Pr="00D45414">
        <w:rPr>
          <w:rFonts w:ascii="Times New Roman" w:hAnsi="Times New Roman" w:cs="Times New Roman"/>
          <w:sz w:val="24"/>
          <w:szCs w:val="24"/>
        </w:rPr>
        <w:t xml:space="preserve"> и принимает решение о предоставлении или </w:t>
      </w:r>
      <w:r w:rsidR="007B3B98">
        <w:rPr>
          <w:rFonts w:ascii="Times New Roman" w:hAnsi="Times New Roman" w:cs="Times New Roman"/>
          <w:sz w:val="24"/>
          <w:szCs w:val="24"/>
        </w:rPr>
        <w:t xml:space="preserve">об </w:t>
      </w:r>
      <w:r w:rsidRPr="00D45414">
        <w:rPr>
          <w:rFonts w:ascii="Times New Roman" w:hAnsi="Times New Roman" w:cs="Times New Roman"/>
          <w:sz w:val="24"/>
          <w:szCs w:val="24"/>
        </w:rPr>
        <w:t xml:space="preserve">отказе </w:t>
      </w:r>
      <w:r w:rsidR="007B3B98">
        <w:rPr>
          <w:rFonts w:ascii="Times New Roman" w:hAnsi="Times New Roman" w:cs="Times New Roman"/>
          <w:sz w:val="24"/>
          <w:szCs w:val="24"/>
        </w:rPr>
        <w:t>в предоставлении</w:t>
      </w:r>
      <w:r w:rsidRPr="00D45414">
        <w:rPr>
          <w:rFonts w:ascii="Times New Roman" w:hAnsi="Times New Roman" w:cs="Times New Roman"/>
          <w:sz w:val="24"/>
          <w:szCs w:val="24"/>
        </w:rPr>
        <w:t xml:space="preserve"> субсидии.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2.</w:t>
      </w:r>
      <w:r w:rsidR="00E66342" w:rsidRPr="000F7E6B">
        <w:rPr>
          <w:rFonts w:ascii="Times New Roman" w:hAnsi="Times New Roman" w:cs="Times New Roman"/>
          <w:sz w:val="24"/>
          <w:szCs w:val="24"/>
        </w:rPr>
        <w:t>5</w:t>
      </w:r>
      <w:r w:rsidR="00CB4C2C" w:rsidRPr="000F7E6B">
        <w:rPr>
          <w:rFonts w:ascii="Times New Roman" w:hAnsi="Times New Roman" w:cs="Times New Roman"/>
          <w:sz w:val="24"/>
          <w:szCs w:val="24"/>
        </w:rPr>
        <w:t>.</w:t>
      </w:r>
      <w:r w:rsidR="007B3B98" w:rsidRPr="000F7E6B">
        <w:rPr>
          <w:rFonts w:ascii="Times New Roman" w:hAnsi="Times New Roman" w:cs="Times New Roman"/>
          <w:sz w:val="24"/>
          <w:szCs w:val="24"/>
        </w:rPr>
        <w:t xml:space="preserve"> </w:t>
      </w:r>
      <w:r w:rsidR="00A93557">
        <w:rPr>
          <w:rFonts w:ascii="Times New Roman" w:hAnsi="Times New Roman" w:cs="Times New Roman"/>
          <w:sz w:val="24"/>
          <w:szCs w:val="24"/>
        </w:rPr>
        <w:t>Субсидия предоставляе</w:t>
      </w:r>
      <w:r w:rsidRPr="000F7E6B">
        <w:rPr>
          <w:rFonts w:ascii="Times New Roman" w:hAnsi="Times New Roman" w:cs="Times New Roman"/>
          <w:sz w:val="24"/>
          <w:szCs w:val="24"/>
        </w:rPr>
        <w:t xml:space="preserve">тся при условии заключения между главным распорядителем и </w:t>
      </w:r>
      <w:r w:rsidR="0024051A" w:rsidRPr="000F7E6B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Pr="000F7E6B">
        <w:rPr>
          <w:rFonts w:ascii="Times New Roman" w:hAnsi="Times New Roman" w:cs="Times New Roman"/>
          <w:sz w:val="24"/>
          <w:szCs w:val="24"/>
        </w:rPr>
        <w:t xml:space="preserve"> Соглашения о </w:t>
      </w:r>
      <w:r w:rsidR="007B3B98" w:rsidRPr="000F7E6B">
        <w:rPr>
          <w:rFonts w:ascii="Times New Roman" w:hAnsi="Times New Roman" w:cs="Times New Roman"/>
          <w:sz w:val="24"/>
          <w:szCs w:val="24"/>
        </w:rPr>
        <w:t>предоставлении субсидии из бюджета городского округа (далее - Соглашение) в соответствии с утвержденной типовой формой</w:t>
      </w:r>
      <w:r w:rsidRPr="000F7E6B">
        <w:rPr>
          <w:rFonts w:ascii="Times New Roman" w:hAnsi="Times New Roman" w:cs="Times New Roman"/>
          <w:sz w:val="24"/>
          <w:szCs w:val="24"/>
        </w:rPr>
        <w:t>.</w:t>
      </w:r>
    </w:p>
    <w:p w:rsidR="00711E70" w:rsidRDefault="00711E70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/>
          <w:sz w:val="24"/>
          <w:szCs w:val="24"/>
        </w:rPr>
        <w:t>Обязательным условием предоставления субсидии, является</w:t>
      </w:r>
      <w:r w:rsidR="003269F3" w:rsidRPr="000F7E6B">
        <w:rPr>
          <w:rFonts w:ascii="Times New Roman" w:hAnsi="Times New Roman"/>
          <w:sz w:val="24"/>
          <w:szCs w:val="24"/>
        </w:rPr>
        <w:t xml:space="preserve"> согласие</w:t>
      </w:r>
      <w:r w:rsidR="004123A2" w:rsidRPr="000F7E6B">
        <w:rPr>
          <w:rFonts w:ascii="Times New Roman" w:hAnsi="Times New Roman"/>
          <w:sz w:val="24"/>
          <w:szCs w:val="24"/>
        </w:rPr>
        <w:t xml:space="preserve"> </w:t>
      </w:r>
      <w:r w:rsidRPr="000F7E6B">
        <w:rPr>
          <w:rFonts w:ascii="Times New Roman" w:hAnsi="Times New Roman"/>
          <w:sz w:val="24"/>
          <w:szCs w:val="24"/>
        </w:rPr>
        <w:t xml:space="preserve">получателя субсидии на осуществление </w:t>
      </w:r>
      <w:r w:rsidR="007B3B98" w:rsidRPr="000F7E6B">
        <w:rPr>
          <w:rFonts w:ascii="Times New Roman" w:hAnsi="Times New Roman"/>
          <w:sz w:val="24"/>
          <w:szCs w:val="24"/>
        </w:rPr>
        <w:t xml:space="preserve">главным распорядителем </w:t>
      </w:r>
      <w:r w:rsidRPr="000F7E6B">
        <w:rPr>
          <w:rFonts w:ascii="Times New Roman" w:hAnsi="Times New Roman"/>
          <w:sz w:val="24"/>
          <w:szCs w:val="24"/>
        </w:rPr>
        <w:t>и</w:t>
      </w:r>
      <w:r w:rsidR="004123A2" w:rsidRPr="000F7E6B">
        <w:rPr>
          <w:rFonts w:ascii="Times New Roman" w:hAnsi="Times New Roman"/>
          <w:sz w:val="24"/>
          <w:szCs w:val="24"/>
        </w:rPr>
        <w:t xml:space="preserve"> </w:t>
      </w:r>
      <w:r w:rsidRPr="000F7E6B">
        <w:rPr>
          <w:rFonts w:ascii="Times New Roman" w:hAnsi="Times New Roman"/>
          <w:sz w:val="24"/>
          <w:szCs w:val="24"/>
        </w:rPr>
        <w:t>органами</w:t>
      </w:r>
      <w:r w:rsidRPr="006D2D3F">
        <w:rPr>
          <w:rFonts w:ascii="Times New Roman" w:hAnsi="Times New Roman"/>
          <w:sz w:val="24"/>
          <w:szCs w:val="24"/>
        </w:rPr>
        <w:t xml:space="preserve"> </w:t>
      </w:r>
      <w:r w:rsidR="00D91E02">
        <w:rPr>
          <w:rFonts w:ascii="Times New Roman" w:hAnsi="Times New Roman"/>
          <w:sz w:val="24"/>
          <w:szCs w:val="24"/>
        </w:rPr>
        <w:t xml:space="preserve">муниципального </w:t>
      </w:r>
      <w:r w:rsidRPr="006D2D3F">
        <w:rPr>
          <w:rFonts w:ascii="Times New Roman" w:hAnsi="Times New Roman"/>
          <w:sz w:val="24"/>
          <w:szCs w:val="24"/>
        </w:rPr>
        <w:t xml:space="preserve">финансового контроля проверок соблюдения им условий, целей и порядка предоставления субсидии, указанных в настоящем Порядке, и запрет приобретения за счет полученных средств, </w:t>
      </w:r>
      <w:r w:rsidRPr="00245520">
        <w:rPr>
          <w:rFonts w:ascii="Times New Roman" w:hAnsi="Times New Roman"/>
          <w:sz w:val="24"/>
          <w:szCs w:val="24"/>
        </w:rPr>
        <w:t>предоставленных в целях финансового обеспечения затрат получателей субсидий,</w:t>
      </w:r>
      <w:r w:rsidRPr="006D2D3F">
        <w:rPr>
          <w:rFonts w:ascii="Times New Roman" w:hAnsi="Times New Roman"/>
          <w:sz w:val="24"/>
          <w:szCs w:val="24"/>
        </w:rPr>
        <w:t xml:space="preserve"> иностранной валюты, за исключением операций, осуществляемых в </w:t>
      </w:r>
      <w:r w:rsidRPr="006D2D3F">
        <w:rPr>
          <w:rFonts w:ascii="Times New Roman" w:hAnsi="Times New Roman"/>
          <w:sz w:val="24"/>
          <w:szCs w:val="24"/>
        </w:rPr>
        <w:lastRenderedPageBreak/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</w:t>
      </w:r>
      <w:r>
        <w:rPr>
          <w:rFonts w:ascii="Times New Roman" w:hAnsi="Times New Roman"/>
          <w:sz w:val="24"/>
          <w:szCs w:val="24"/>
        </w:rPr>
        <w:t>редоставления указанных средств.</w:t>
      </w:r>
    </w:p>
    <w:p w:rsidR="0013473B" w:rsidRPr="00D45414" w:rsidRDefault="0013473B" w:rsidP="00CB4C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2.</w:t>
      </w:r>
      <w:r w:rsidR="00E66342" w:rsidRPr="00D45414">
        <w:rPr>
          <w:rFonts w:ascii="Times New Roman" w:hAnsi="Times New Roman" w:cs="Times New Roman"/>
          <w:sz w:val="24"/>
          <w:szCs w:val="24"/>
        </w:rPr>
        <w:t>6</w:t>
      </w:r>
      <w:r w:rsidR="00CB4C2C">
        <w:rPr>
          <w:rFonts w:ascii="Times New Roman" w:hAnsi="Times New Roman" w:cs="Times New Roman"/>
          <w:sz w:val="24"/>
          <w:szCs w:val="24"/>
        </w:rPr>
        <w:t>.</w:t>
      </w:r>
      <w:r w:rsidR="007B3B98">
        <w:rPr>
          <w:rFonts w:ascii="Times New Roman" w:hAnsi="Times New Roman" w:cs="Times New Roman"/>
          <w:sz w:val="24"/>
          <w:szCs w:val="24"/>
        </w:rPr>
        <w:t xml:space="preserve"> </w:t>
      </w:r>
      <w:r w:rsidRPr="00D45414">
        <w:rPr>
          <w:rFonts w:ascii="Times New Roman" w:hAnsi="Times New Roman" w:cs="Times New Roman"/>
          <w:sz w:val="24"/>
          <w:szCs w:val="24"/>
        </w:rPr>
        <w:t>Соглашение заключается после принятия бюджета городского округа на очередной финансовый год и на плановый период</w:t>
      </w:r>
      <w:r w:rsidR="007B38FB">
        <w:rPr>
          <w:rFonts w:ascii="Times New Roman" w:hAnsi="Times New Roman" w:cs="Times New Roman"/>
          <w:sz w:val="24"/>
          <w:szCs w:val="24"/>
        </w:rPr>
        <w:t>,</w:t>
      </w:r>
      <w:r w:rsidRPr="00D45414">
        <w:rPr>
          <w:rFonts w:ascii="Times New Roman" w:hAnsi="Times New Roman" w:cs="Times New Roman"/>
          <w:sz w:val="24"/>
          <w:szCs w:val="24"/>
        </w:rPr>
        <w:t xml:space="preserve"> и утверждения лимитов бюджетных обязательств.</w:t>
      </w:r>
      <w:r w:rsidR="00CB4C2C">
        <w:rPr>
          <w:rFonts w:ascii="Times New Roman" w:hAnsi="Times New Roman" w:cs="Times New Roman"/>
          <w:sz w:val="24"/>
          <w:szCs w:val="24"/>
        </w:rPr>
        <w:t xml:space="preserve"> </w:t>
      </w:r>
      <w:r w:rsidRPr="00D45414">
        <w:rPr>
          <w:rFonts w:ascii="Times New Roman" w:hAnsi="Times New Roman" w:cs="Times New Roman"/>
          <w:sz w:val="24"/>
          <w:szCs w:val="24"/>
        </w:rPr>
        <w:t>Соглашение заключается на очередной финансовый год.</w:t>
      </w:r>
    </w:p>
    <w:p w:rsidR="0013473B" w:rsidRPr="00D45414" w:rsidRDefault="00E2276A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2.</w:t>
      </w:r>
      <w:r w:rsidR="00E703C2">
        <w:rPr>
          <w:rFonts w:ascii="Times New Roman" w:hAnsi="Times New Roman" w:cs="Times New Roman"/>
          <w:sz w:val="24"/>
          <w:szCs w:val="24"/>
        </w:rPr>
        <w:t>7</w:t>
      </w:r>
      <w:r w:rsidR="00CB4C2C">
        <w:rPr>
          <w:rFonts w:ascii="Times New Roman" w:hAnsi="Times New Roman" w:cs="Times New Roman"/>
          <w:sz w:val="24"/>
          <w:szCs w:val="24"/>
        </w:rPr>
        <w:t>.</w:t>
      </w:r>
      <w:r w:rsidR="007B3B98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D45414">
        <w:rPr>
          <w:rFonts w:ascii="Times New Roman" w:hAnsi="Times New Roman" w:cs="Times New Roman"/>
          <w:sz w:val="24"/>
          <w:szCs w:val="24"/>
        </w:rPr>
        <w:t>Перечисление субсидии осуществляется главным распорядителем путем перечислен</w:t>
      </w:r>
      <w:r w:rsidR="003269F3">
        <w:rPr>
          <w:rFonts w:ascii="Times New Roman" w:hAnsi="Times New Roman" w:cs="Times New Roman"/>
          <w:sz w:val="24"/>
          <w:szCs w:val="24"/>
        </w:rPr>
        <w:t>ия денежных средств на расчетный счет, открытый получателем субсидий в кредитном учреждении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(или в территориальном органе Федерального казначейства).</w:t>
      </w:r>
    </w:p>
    <w:p w:rsidR="0013473B" w:rsidRPr="00D45414" w:rsidRDefault="00E2276A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2.</w:t>
      </w:r>
      <w:r w:rsidR="00E703C2">
        <w:rPr>
          <w:rFonts w:ascii="Times New Roman" w:hAnsi="Times New Roman" w:cs="Times New Roman"/>
          <w:sz w:val="24"/>
          <w:szCs w:val="24"/>
        </w:rPr>
        <w:t>8</w:t>
      </w:r>
      <w:r w:rsidR="00CB4C2C">
        <w:rPr>
          <w:rFonts w:ascii="Times New Roman" w:hAnsi="Times New Roman" w:cs="Times New Roman"/>
          <w:sz w:val="24"/>
          <w:szCs w:val="24"/>
        </w:rPr>
        <w:t>.</w:t>
      </w:r>
      <w:r w:rsidR="007B3B98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D45414">
        <w:rPr>
          <w:rFonts w:ascii="Times New Roman" w:hAnsi="Times New Roman" w:cs="Times New Roman"/>
          <w:sz w:val="24"/>
          <w:szCs w:val="24"/>
        </w:rPr>
        <w:t>Н</w:t>
      </w:r>
      <w:r w:rsidR="00A93557">
        <w:rPr>
          <w:rFonts w:ascii="Times New Roman" w:hAnsi="Times New Roman" w:cs="Times New Roman"/>
          <w:sz w:val="24"/>
          <w:szCs w:val="24"/>
        </w:rPr>
        <w:t>еиспользованные остатки субсидии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по состоянию на 1 января очередного финансового года подлежат возврату в бюджет городского округа.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2.</w:t>
      </w:r>
      <w:r w:rsidR="00E703C2">
        <w:rPr>
          <w:rFonts w:ascii="Times New Roman" w:hAnsi="Times New Roman" w:cs="Times New Roman"/>
          <w:sz w:val="24"/>
          <w:szCs w:val="24"/>
        </w:rPr>
        <w:t>9</w:t>
      </w:r>
      <w:r w:rsidR="00CB4C2C">
        <w:rPr>
          <w:rFonts w:ascii="Times New Roman" w:hAnsi="Times New Roman" w:cs="Times New Roman"/>
          <w:sz w:val="24"/>
          <w:szCs w:val="24"/>
        </w:rPr>
        <w:t>.</w:t>
      </w:r>
      <w:r w:rsidR="007B3B98">
        <w:rPr>
          <w:rFonts w:ascii="Times New Roman" w:hAnsi="Times New Roman" w:cs="Times New Roman"/>
          <w:sz w:val="24"/>
          <w:szCs w:val="24"/>
        </w:rPr>
        <w:t xml:space="preserve"> </w:t>
      </w:r>
      <w:r w:rsidRPr="00D45414">
        <w:rPr>
          <w:rFonts w:ascii="Times New Roman" w:hAnsi="Times New Roman" w:cs="Times New Roman"/>
          <w:sz w:val="24"/>
          <w:szCs w:val="24"/>
        </w:rPr>
        <w:t>Основания для отказа в предоставлении субсидии:</w:t>
      </w:r>
    </w:p>
    <w:p w:rsidR="0013473B" w:rsidRPr="00D45414" w:rsidRDefault="00CB4C2C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3B98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несоответствие предоставленных получателем субсидии документов требованиям, определенным </w:t>
      </w:r>
      <w:hyperlink w:anchor="P65" w:history="1">
        <w:r w:rsidR="00E2276A" w:rsidRPr="00D45414">
          <w:rPr>
            <w:rFonts w:ascii="Times New Roman" w:hAnsi="Times New Roman" w:cs="Times New Roman"/>
            <w:color w:val="0000FF"/>
            <w:sz w:val="24"/>
            <w:szCs w:val="24"/>
          </w:rPr>
          <w:t>пункта</w:t>
        </w:r>
        <w:r w:rsidR="0013473B" w:rsidRPr="00D45414">
          <w:rPr>
            <w:rFonts w:ascii="Times New Roman" w:hAnsi="Times New Roman" w:cs="Times New Roman"/>
            <w:color w:val="0000FF"/>
            <w:sz w:val="24"/>
            <w:szCs w:val="24"/>
          </w:rPr>
          <w:t>м</w:t>
        </w:r>
        <w:r w:rsidR="00E2276A" w:rsidRPr="00D45414">
          <w:rPr>
            <w:rFonts w:ascii="Times New Roman" w:hAnsi="Times New Roman" w:cs="Times New Roman"/>
            <w:color w:val="0000FF"/>
            <w:sz w:val="24"/>
            <w:szCs w:val="24"/>
          </w:rPr>
          <w:t>и</w:t>
        </w:r>
        <w:r w:rsidR="0013473B" w:rsidRPr="00D45414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настоящего Порядка, или </w:t>
      </w:r>
      <w:proofErr w:type="spellStart"/>
      <w:r w:rsidR="0013473B" w:rsidRPr="00D45414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="0013473B" w:rsidRPr="00D45414">
        <w:rPr>
          <w:rFonts w:ascii="Times New Roman" w:hAnsi="Times New Roman" w:cs="Times New Roman"/>
          <w:sz w:val="24"/>
          <w:szCs w:val="24"/>
        </w:rPr>
        <w:t xml:space="preserve"> (предоставление не в полном объеме) </w:t>
      </w:r>
      <w:r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3473B" w:rsidRPr="00D45414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п. 2.2. настоящего Порядка;</w:t>
      </w:r>
      <w:r w:rsidR="0013473B" w:rsidRPr="00D45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73B" w:rsidRPr="00D45414" w:rsidRDefault="00CB4C2C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3B98">
        <w:rPr>
          <w:rFonts w:ascii="Times New Roman" w:hAnsi="Times New Roman" w:cs="Times New Roman"/>
          <w:sz w:val="24"/>
          <w:szCs w:val="24"/>
        </w:rPr>
        <w:t xml:space="preserve"> </w:t>
      </w:r>
      <w:r w:rsidR="0013473B" w:rsidRPr="00D45414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документах, предоставленных получателем субсидии.</w:t>
      </w:r>
    </w:p>
    <w:p w:rsidR="0013473B" w:rsidRPr="00591A0F" w:rsidRDefault="0013473B" w:rsidP="00591A0F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3. Требования к отчетности</w:t>
      </w:r>
    </w:p>
    <w:p w:rsidR="0013473B" w:rsidRPr="00591A0F" w:rsidRDefault="0013473B" w:rsidP="0059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FC0" w:rsidRPr="00A70FD9" w:rsidRDefault="0013473B" w:rsidP="00A70F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B60">
        <w:rPr>
          <w:rFonts w:ascii="Times New Roman" w:hAnsi="Times New Roman" w:cs="Times New Roman"/>
          <w:sz w:val="24"/>
          <w:szCs w:val="24"/>
        </w:rPr>
        <w:t>3.1.</w:t>
      </w:r>
      <w:r w:rsidR="00E962E5" w:rsidRPr="00716B60">
        <w:rPr>
          <w:rFonts w:ascii="Times New Roman" w:hAnsi="Times New Roman" w:cs="Times New Roman"/>
          <w:sz w:val="24"/>
          <w:szCs w:val="24"/>
        </w:rPr>
        <w:t xml:space="preserve"> </w:t>
      </w:r>
      <w:r w:rsidR="00BA0FC0" w:rsidRPr="00716B60">
        <w:rPr>
          <w:rFonts w:ascii="Times New Roman" w:hAnsi="Times New Roman" w:cs="Times New Roman"/>
          <w:sz w:val="24"/>
          <w:szCs w:val="24"/>
        </w:rPr>
        <w:t xml:space="preserve">Получатели субсидии представляют главному распорядителю отчет </w:t>
      </w:r>
      <w:r w:rsidR="00A70FD9" w:rsidRPr="00716B60">
        <w:rPr>
          <w:rFonts w:ascii="Times New Roman" w:hAnsi="Times New Roman" w:cs="Times New Roman"/>
          <w:sz w:val="24"/>
          <w:szCs w:val="24"/>
        </w:rPr>
        <w:t>о расходах, источником финансового обеспечения которых является субсидия</w:t>
      </w:r>
      <w:r w:rsidR="00BA0FC0" w:rsidRPr="00716B60">
        <w:rPr>
          <w:rFonts w:ascii="Times New Roman" w:hAnsi="Times New Roman" w:cs="Times New Roman"/>
          <w:sz w:val="24"/>
          <w:szCs w:val="24"/>
        </w:rPr>
        <w:t>,</w:t>
      </w:r>
      <w:r w:rsidR="00A70FD9" w:rsidRPr="00716B60">
        <w:rPr>
          <w:rFonts w:ascii="Times New Roman" w:hAnsi="Times New Roman" w:cs="Times New Roman"/>
          <w:sz w:val="24"/>
          <w:szCs w:val="24"/>
        </w:rPr>
        <w:t xml:space="preserve"> по форме и в сроки,</w:t>
      </w:r>
      <w:r w:rsidR="00BA0FC0" w:rsidRPr="00716B60">
        <w:rPr>
          <w:rFonts w:ascii="Times New Roman" w:hAnsi="Times New Roman" w:cs="Times New Roman"/>
          <w:sz w:val="24"/>
          <w:szCs w:val="24"/>
        </w:rPr>
        <w:t xml:space="preserve"> </w:t>
      </w:r>
      <w:r w:rsidR="00A70FD9" w:rsidRPr="00716B60">
        <w:rPr>
          <w:rFonts w:ascii="Times New Roman" w:hAnsi="Times New Roman" w:cs="Times New Roman"/>
          <w:sz w:val="24"/>
          <w:szCs w:val="24"/>
        </w:rPr>
        <w:t>установленные</w:t>
      </w:r>
      <w:r w:rsidR="00716B60">
        <w:rPr>
          <w:rFonts w:ascii="Times New Roman" w:hAnsi="Times New Roman" w:cs="Times New Roman"/>
          <w:sz w:val="24"/>
          <w:szCs w:val="24"/>
        </w:rPr>
        <w:t xml:space="preserve"> главным распорядителем в С</w:t>
      </w:r>
      <w:r w:rsidR="00BA0FC0" w:rsidRPr="00716B60">
        <w:rPr>
          <w:rFonts w:ascii="Times New Roman" w:hAnsi="Times New Roman" w:cs="Times New Roman"/>
          <w:sz w:val="24"/>
          <w:szCs w:val="24"/>
        </w:rPr>
        <w:t>оглашении.</w:t>
      </w:r>
    </w:p>
    <w:p w:rsidR="0013473B" w:rsidRPr="00D45414" w:rsidRDefault="0013473B" w:rsidP="00D4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3B" w:rsidRPr="00591A0F" w:rsidRDefault="0013473B" w:rsidP="00591A0F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4. Требования об осуществлении контроля за соблюдением</w:t>
      </w:r>
    </w:p>
    <w:p w:rsidR="0013473B" w:rsidRPr="00591A0F" w:rsidRDefault="0013473B" w:rsidP="0059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субсидий</w:t>
      </w:r>
    </w:p>
    <w:p w:rsidR="0013473B" w:rsidRPr="00591A0F" w:rsidRDefault="0013473B" w:rsidP="0059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A0F">
        <w:rPr>
          <w:rFonts w:ascii="Times New Roman" w:hAnsi="Times New Roman" w:cs="Times New Roman"/>
          <w:sz w:val="24"/>
          <w:szCs w:val="24"/>
        </w:rPr>
        <w:t>и ответственности за их нарушение</w:t>
      </w:r>
    </w:p>
    <w:p w:rsidR="0013473B" w:rsidRPr="00D45414" w:rsidRDefault="0013473B" w:rsidP="00D4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 xml:space="preserve">4.1. </w:t>
      </w:r>
      <w:r w:rsidR="009349A9" w:rsidRPr="000F7E6B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0F7E6B">
        <w:rPr>
          <w:rFonts w:ascii="Times New Roman" w:hAnsi="Times New Roman" w:cs="Times New Roman"/>
          <w:sz w:val="24"/>
          <w:szCs w:val="24"/>
        </w:rPr>
        <w:t xml:space="preserve"> и </w:t>
      </w:r>
      <w:r w:rsidR="009349A9" w:rsidRPr="000F7E6B">
        <w:rPr>
          <w:rFonts w:ascii="Times New Roman" w:hAnsi="Times New Roman" w:cs="Times New Roman"/>
          <w:sz w:val="24"/>
          <w:szCs w:val="24"/>
        </w:rPr>
        <w:t>орган</w:t>
      </w:r>
      <w:r w:rsidRPr="000F7E6B">
        <w:rPr>
          <w:rFonts w:ascii="Times New Roman" w:hAnsi="Times New Roman" w:cs="Times New Roman"/>
          <w:sz w:val="24"/>
          <w:szCs w:val="24"/>
        </w:rPr>
        <w:t xml:space="preserve"> </w:t>
      </w:r>
      <w:r w:rsidR="00E567C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7E6B">
        <w:rPr>
          <w:rFonts w:ascii="Times New Roman" w:hAnsi="Times New Roman" w:cs="Times New Roman"/>
          <w:sz w:val="24"/>
          <w:szCs w:val="24"/>
        </w:rPr>
        <w:t>финансового</w:t>
      </w:r>
      <w:r w:rsidR="005E2281" w:rsidRPr="000F7E6B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0F7E6B">
        <w:rPr>
          <w:rFonts w:ascii="Times New Roman" w:hAnsi="Times New Roman" w:cs="Times New Roman"/>
          <w:sz w:val="24"/>
          <w:szCs w:val="24"/>
        </w:rPr>
        <w:t xml:space="preserve"> </w:t>
      </w:r>
      <w:r w:rsidR="009349A9" w:rsidRPr="000F7E6B">
        <w:rPr>
          <w:rFonts w:ascii="Times New Roman" w:hAnsi="Times New Roman" w:cs="Times New Roman"/>
          <w:sz w:val="24"/>
          <w:szCs w:val="24"/>
        </w:rPr>
        <w:t xml:space="preserve">проводят обязательные проверки </w:t>
      </w:r>
      <w:r w:rsidR="005E2281" w:rsidRPr="000F7E6B">
        <w:rPr>
          <w:rFonts w:ascii="Times New Roman" w:hAnsi="Times New Roman" w:cs="Times New Roman"/>
          <w:sz w:val="24"/>
          <w:szCs w:val="24"/>
        </w:rPr>
        <w:t>з</w:t>
      </w:r>
      <w:r w:rsidR="007B38FB" w:rsidRPr="000F7E6B">
        <w:rPr>
          <w:rFonts w:ascii="Times New Roman" w:hAnsi="Times New Roman" w:cs="Times New Roman"/>
          <w:sz w:val="24"/>
          <w:szCs w:val="24"/>
        </w:rPr>
        <w:t>а соблюдением</w:t>
      </w:r>
      <w:r w:rsidRPr="000F7E6B">
        <w:rPr>
          <w:rFonts w:ascii="Times New Roman" w:hAnsi="Times New Roman" w:cs="Times New Roman"/>
          <w:sz w:val="24"/>
          <w:szCs w:val="24"/>
        </w:rPr>
        <w:t xml:space="preserve"> условий, целей и порядка пр</w:t>
      </w:r>
      <w:r w:rsidR="00A93557">
        <w:rPr>
          <w:rFonts w:ascii="Times New Roman" w:hAnsi="Times New Roman" w:cs="Times New Roman"/>
          <w:sz w:val="24"/>
          <w:szCs w:val="24"/>
        </w:rPr>
        <w:t>едоставления субсидии</w:t>
      </w:r>
      <w:bookmarkStart w:id="1" w:name="_GoBack"/>
      <w:bookmarkEnd w:id="1"/>
      <w:r w:rsidR="009349A9" w:rsidRPr="000F7E6B">
        <w:rPr>
          <w:rFonts w:ascii="Times New Roman" w:hAnsi="Times New Roman" w:cs="Times New Roman"/>
          <w:sz w:val="24"/>
          <w:szCs w:val="24"/>
        </w:rPr>
        <w:t xml:space="preserve"> получателем</w:t>
      </w:r>
      <w:r w:rsidRPr="000F7E6B">
        <w:rPr>
          <w:rFonts w:ascii="Times New Roman" w:hAnsi="Times New Roman" w:cs="Times New Roman"/>
          <w:sz w:val="24"/>
          <w:szCs w:val="24"/>
        </w:rPr>
        <w:t xml:space="preserve"> с</w:t>
      </w:r>
      <w:r w:rsidR="009349A9" w:rsidRPr="000F7E6B">
        <w:rPr>
          <w:rFonts w:ascii="Times New Roman" w:hAnsi="Times New Roman" w:cs="Times New Roman"/>
          <w:sz w:val="24"/>
          <w:szCs w:val="24"/>
        </w:rPr>
        <w:t>убсидии</w:t>
      </w:r>
      <w:r w:rsidRPr="000F7E6B">
        <w:rPr>
          <w:rFonts w:ascii="Times New Roman" w:hAnsi="Times New Roman" w:cs="Times New Roman"/>
          <w:sz w:val="24"/>
          <w:szCs w:val="24"/>
        </w:rPr>
        <w:t>.</w:t>
      </w:r>
    </w:p>
    <w:p w:rsidR="0013473B" w:rsidRPr="000F7E6B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>4.</w:t>
      </w:r>
      <w:r w:rsidR="00054345">
        <w:rPr>
          <w:rFonts w:ascii="Times New Roman" w:hAnsi="Times New Roman" w:cs="Times New Roman"/>
          <w:sz w:val="24"/>
          <w:szCs w:val="24"/>
        </w:rPr>
        <w:t>2</w:t>
      </w:r>
      <w:r w:rsidRPr="00D45414">
        <w:rPr>
          <w:rFonts w:ascii="Times New Roman" w:hAnsi="Times New Roman" w:cs="Times New Roman"/>
          <w:sz w:val="24"/>
          <w:szCs w:val="24"/>
        </w:rPr>
        <w:t xml:space="preserve">. При выявлении фактов нарушения получателем субсидии условий, целей и порядка предоставления субсидии главным распорядителем либо </w:t>
      </w:r>
      <w:r w:rsidR="00E2276A" w:rsidRPr="00D45414">
        <w:rPr>
          <w:rFonts w:ascii="Times New Roman" w:hAnsi="Times New Roman" w:cs="Times New Roman"/>
          <w:sz w:val="24"/>
          <w:szCs w:val="24"/>
        </w:rPr>
        <w:t>органом</w:t>
      </w:r>
      <w:r w:rsidRPr="00D45414">
        <w:rPr>
          <w:rFonts w:ascii="Times New Roman" w:hAnsi="Times New Roman" w:cs="Times New Roman"/>
          <w:sz w:val="24"/>
          <w:szCs w:val="24"/>
        </w:rPr>
        <w:t xml:space="preserve"> финансового контроля в течение пяти рабочих дней со дня обнаружения указанных фактов направляется </w:t>
      </w:r>
      <w:r w:rsidRPr="000F7E6B">
        <w:rPr>
          <w:rFonts w:ascii="Times New Roman" w:hAnsi="Times New Roman" w:cs="Times New Roman"/>
          <w:sz w:val="24"/>
          <w:szCs w:val="24"/>
        </w:rPr>
        <w:t>письменное уведомление о необходимости возврата субсидии.</w:t>
      </w:r>
    </w:p>
    <w:p w:rsidR="0013473B" w:rsidRPr="000F7E6B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4.</w:t>
      </w:r>
      <w:r w:rsidR="00054345" w:rsidRPr="000F7E6B">
        <w:rPr>
          <w:rFonts w:ascii="Times New Roman" w:hAnsi="Times New Roman" w:cs="Times New Roman"/>
          <w:sz w:val="24"/>
          <w:szCs w:val="24"/>
        </w:rPr>
        <w:t>3</w:t>
      </w:r>
      <w:r w:rsidR="009349A9" w:rsidRPr="000F7E6B">
        <w:rPr>
          <w:rFonts w:ascii="Times New Roman" w:hAnsi="Times New Roman" w:cs="Times New Roman"/>
          <w:sz w:val="24"/>
          <w:szCs w:val="24"/>
        </w:rPr>
        <w:t>. Получатель субсидии обязан</w:t>
      </w:r>
      <w:r w:rsidRPr="000F7E6B">
        <w:rPr>
          <w:rFonts w:ascii="Times New Roman" w:hAnsi="Times New Roman" w:cs="Times New Roman"/>
          <w:sz w:val="24"/>
          <w:szCs w:val="24"/>
        </w:rPr>
        <w:t>:</w:t>
      </w:r>
    </w:p>
    <w:p w:rsidR="0013473B" w:rsidRPr="00D45414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возвращать субсидию или ее часть в случае, если фактические расходы не могут быть произведены в полном</w:t>
      </w:r>
      <w:r w:rsidRPr="00D45414">
        <w:rPr>
          <w:rFonts w:ascii="Times New Roman" w:hAnsi="Times New Roman" w:cs="Times New Roman"/>
          <w:sz w:val="24"/>
          <w:szCs w:val="24"/>
        </w:rPr>
        <w:t xml:space="preserve"> объеме;</w:t>
      </w:r>
    </w:p>
    <w:p w:rsidR="0013473B" w:rsidRPr="000F7E6B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414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нецелевого использования субсидии в течение десяти дней с момента получения письменного уведомления вернуть в бюджет городского округа </w:t>
      </w:r>
      <w:r w:rsidRPr="000F7E6B">
        <w:rPr>
          <w:rFonts w:ascii="Times New Roman" w:hAnsi="Times New Roman" w:cs="Times New Roman"/>
          <w:sz w:val="24"/>
          <w:szCs w:val="24"/>
        </w:rPr>
        <w:t>средства субсидии, израсходованные не по целевому назначению.</w:t>
      </w:r>
    </w:p>
    <w:p w:rsidR="0013473B" w:rsidRPr="000F7E6B" w:rsidRDefault="0013473B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E6B">
        <w:rPr>
          <w:rFonts w:ascii="Times New Roman" w:hAnsi="Times New Roman" w:cs="Times New Roman"/>
          <w:sz w:val="24"/>
          <w:szCs w:val="24"/>
        </w:rPr>
        <w:t>4.</w:t>
      </w:r>
      <w:r w:rsidR="00054345" w:rsidRPr="000F7E6B">
        <w:rPr>
          <w:rFonts w:ascii="Times New Roman" w:hAnsi="Times New Roman" w:cs="Times New Roman"/>
          <w:sz w:val="24"/>
          <w:szCs w:val="24"/>
        </w:rPr>
        <w:t>4</w:t>
      </w:r>
      <w:r w:rsidR="009349A9" w:rsidRPr="000F7E6B">
        <w:rPr>
          <w:rFonts w:ascii="Times New Roman" w:hAnsi="Times New Roman" w:cs="Times New Roman"/>
          <w:sz w:val="24"/>
          <w:szCs w:val="24"/>
        </w:rPr>
        <w:t>. Получатель субсидии</w:t>
      </w:r>
      <w:r w:rsidRPr="000F7E6B">
        <w:rPr>
          <w:rFonts w:ascii="Times New Roman" w:hAnsi="Times New Roman" w:cs="Times New Roman"/>
          <w:sz w:val="24"/>
          <w:szCs w:val="24"/>
        </w:rPr>
        <w:t xml:space="preserve"> вправе обращаться к главному распорядителю с предложением о внесении изменений в Соглашение в случае выявления необходимости изменения объемов субсидии с приложением финансово-экономического обоснования расходов.</w:t>
      </w:r>
    </w:p>
    <w:p w:rsidR="0013473B" w:rsidRDefault="0069096C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13473B" w:rsidRPr="000F7E6B">
        <w:rPr>
          <w:rFonts w:ascii="Times New Roman" w:hAnsi="Times New Roman" w:cs="Times New Roman"/>
          <w:sz w:val="24"/>
          <w:szCs w:val="24"/>
        </w:rPr>
        <w:t xml:space="preserve">. </w:t>
      </w:r>
      <w:r w:rsidR="00711E70" w:rsidRPr="000F7E6B">
        <w:rPr>
          <w:rFonts w:ascii="Times New Roman" w:hAnsi="Times New Roman" w:cs="Times New Roman"/>
          <w:sz w:val="24"/>
          <w:szCs w:val="24"/>
        </w:rPr>
        <w:t>В случае невыполнения получател</w:t>
      </w:r>
      <w:r w:rsidR="009349A9" w:rsidRPr="000F7E6B">
        <w:rPr>
          <w:rFonts w:ascii="Times New Roman" w:hAnsi="Times New Roman" w:cs="Times New Roman"/>
          <w:sz w:val="24"/>
          <w:szCs w:val="24"/>
        </w:rPr>
        <w:t>ем субсидии</w:t>
      </w:r>
      <w:r w:rsidR="00711E70" w:rsidRPr="000F7E6B">
        <w:rPr>
          <w:rFonts w:ascii="Times New Roman" w:hAnsi="Times New Roman" w:cs="Times New Roman"/>
          <w:sz w:val="24"/>
          <w:szCs w:val="24"/>
        </w:rPr>
        <w:t xml:space="preserve"> в установленный срок требования о возврате субсидии</w:t>
      </w:r>
      <w:r w:rsidR="009349A9" w:rsidRPr="000F7E6B">
        <w:rPr>
          <w:rFonts w:ascii="Times New Roman" w:hAnsi="Times New Roman" w:cs="Times New Roman"/>
          <w:sz w:val="24"/>
          <w:szCs w:val="24"/>
        </w:rPr>
        <w:t>,</w:t>
      </w:r>
      <w:r w:rsidR="00711E70" w:rsidRPr="000F7E6B">
        <w:rPr>
          <w:rFonts w:ascii="Times New Roman" w:hAnsi="Times New Roman" w:cs="Times New Roman"/>
          <w:sz w:val="24"/>
          <w:szCs w:val="24"/>
        </w:rPr>
        <w:t xml:space="preserve"> в течение трех месяцев со дня истечения установленного для возврата срока главный распорядитель принимает меры</w:t>
      </w:r>
      <w:r w:rsidR="00711E70" w:rsidRPr="00D45414">
        <w:rPr>
          <w:rFonts w:ascii="Times New Roman" w:hAnsi="Times New Roman" w:cs="Times New Roman"/>
          <w:sz w:val="24"/>
          <w:szCs w:val="24"/>
        </w:rPr>
        <w:t xml:space="preserve"> по взысканию невозвращенной субсидии в бюджет городского округа в судебном порядке.</w:t>
      </w:r>
    </w:p>
    <w:p w:rsidR="003F401C" w:rsidRDefault="003F401C" w:rsidP="00D454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D9F" w:rsidRDefault="00F06D9F" w:rsidP="009349A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городского округа –</w:t>
      </w:r>
    </w:p>
    <w:p w:rsidR="009349A9" w:rsidRDefault="00986BCC" w:rsidP="009349A9">
      <w:pPr>
        <w:pStyle w:val="a5"/>
        <w:jc w:val="both"/>
        <w:rPr>
          <w:rFonts w:ascii="Times New Roman" w:hAnsi="Times New Roman"/>
          <w:sz w:val="24"/>
          <w:szCs w:val="24"/>
        </w:rPr>
        <w:sectPr w:rsidR="009349A9" w:rsidSect="009349A9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F06D9F">
        <w:rPr>
          <w:rFonts w:ascii="Times New Roman" w:hAnsi="Times New Roman"/>
          <w:sz w:val="24"/>
          <w:szCs w:val="24"/>
        </w:rPr>
        <w:t xml:space="preserve">аппарата       </w:t>
      </w:r>
      <w:r w:rsidR="00D45414" w:rsidRPr="00D45414">
        <w:rPr>
          <w:rFonts w:ascii="Times New Roman" w:hAnsi="Times New Roman"/>
          <w:sz w:val="24"/>
          <w:szCs w:val="24"/>
        </w:rPr>
        <w:t xml:space="preserve">             </w:t>
      </w:r>
      <w:r w:rsidR="00F06D9F">
        <w:rPr>
          <w:rFonts w:ascii="Times New Roman" w:hAnsi="Times New Roman"/>
          <w:sz w:val="24"/>
          <w:szCs w:val="24"/>
        </w:rPr>
        <w:t xml:space="preserve">         </w:t>
      </w:r>
      <w:r w:rsidR="00D45414" w:rsidRPr="00D45414">
        <w:rPr>
          <w:rFonts w:ascii="Times New Roman" w:hAnsi="Times New Roman"/>
          <w:sz w:val="24"/>
          <w:szCs w:val="24"/>
        </w:rPr>
        <w:t xml:space="preserve"> Скрябина Л.А.</w:t>
      </w:r>
    </w:p>
    <w:p w:rsidR="0013473B" w:rsidRPr="000C0085" w:rsidRDefault="001F1B2C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lastRenderedPageBreak/>
        <w:t>Приложение №</w:t>
      </w:r>
      <w:r w:rsidR="0013473B" w:rsidRPr="000C0085">
        <w:rPr>
          <w:rFonts w:ascii="Times New Roman" w:hAnsi="Times New Roman" w:cs="Times New Roman"/>
        </w:rPr>
        <w:t xml:space="preserve"> 1</w:t>
      </w:r>
    </w:p>
    <w:p w:rsidR="0013473B" w:rsidRPr="0069096C" w:rsidRDefault="0013473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69096C">
        <w:rPr>
          <w:rFonts w:ascii="Times New Roman" w:hAnsi="Times New Roman" w:cs="Times New Roman"/>
        </w:rPr>
        <w:t>к Порядку предоставления</w:t>
      </w:r>
      <w:r w:rsidR="001F1B2C" w:rsidRPr="0069096C">
        <w:rPr>
          <w:rFonts w:ascii="Times New Roman" w:hAnsi="Times New Roman" w:cs="Times New Roman"/>
        </w:rPr>
        <w:t xml:space="preserve"> субсидии</w:t>
      </w:r>
    </w:p>
    <w:p w:rsidR="0069096C" w:rsidRDefault="0069096C">
      <w:pPr>
        <w:spacing w:after="1" w:line="220" w:lineRule="atLeast"/>
        <w:jc w:val="right"/>
        <w:rPr>
          <w:rFonts w:ascii="Times New Roman" w:hAnsi="Times New Roman"/>
        </w:rPr>
      </w:pPr>
      <w:r w:rsidRPr="0069096C">
        <w:rPr>
          <w:rFonts w:ascii="Times New Roman" w:hAnsi="Times New Roman"/>
        </w:rPr>
        <w:t xml:space="preserve">местной общественной организации </w:t>
      </w:r>
      <w:proofErr w:type="spellStart"/>
      <w:r w:rsidRPr="0069096C">
        <w:rPr>
          <w:rFonts w:ascii="Times New Roman" w:hAnsi="Times New Roman"/>
        </w:rPr>
        <w:t>Осинниковского</w:t>
      </w:r>
      <w:proofErr w:type="spellEnd"/>
      <w:r w:rsidRPr="0069096C">
        <w:rPr>
          <w:rFonts w:ascii="Times New Roman" w:hAnsi="Times New Roman"/>
        </w:rPr>
        <w:t xml:space="preserve"> </w:t>
      </w:r>
    </w:p>
    <w:p w:rsidR="001F1B2C" w:rsidRPr="0069096C" w:rsidRDefault="0069096C" w:rsidP="0069096C">
      <w:pPr>
        <w:spacing w:after="1" w:line="220" w:lineRule="atLeast"/>
        <w:jc w:val="right"/>
        <w:rPr>
          <w:rFonts w:ascii="Times New Roman" w:hAnsi="Times New Roman"/>
          <w:color w:val="000000"/>
          <w:shd w:val="clear" w:color="auto" w:fill="FFFFFF"/>
        </w:rPr>
      </w:pPr>
      <w:r w:rsidRPr="0069096C">
        <w:rPr>
          <w:rFonts w:ascii="Times New Roman" w:hAnsi="Times New Roman"/>
          <w:color w:val="000000"/>
          <w:shd w:val="clear" w:color="auto" w:fill="FFFFFF"/>
        </w:rPr>
        <w:t>городского округа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F1B2C" w:rsidRPr="000C0085">
        <w:rPr>
          <w:rFonts w:ascii="Times New Roman" w:hAnsi="Times New Roman" w:cs="Times New Roman"/>
        </w:rPr>
        <w:t>Всероссийской общественной организации</w:t>
      </w:r>
    </w:p>
    <w:p w:rsidR="001F1B2C" w:rsidRPr="000C0085" w:rsidRDefault="001F1B2C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ветеранов (пенсионеров) войны, труда, Вооруженных Сил и</w:t>
      </w:r>
    </w:p>
    <w:p w:rsidR="001F1B2C" w:rsidRPr="000C0085" w:rsidRDefault="001F1B2C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правоохранительных органов</w:t>
      </w:r>
    </w:p>
    <w:p w:rsidR="0013473B" w:rsidRPr="000C0085" w:rsidRDefault="0013473B">
      <w:pPr>
        <w:spacing w:after="1" w:line="220" w:lineRule="atLeast"/>
        <w:jc w:val="right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                                     __________________________________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                                          (главному распорядителю)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                                     от _______________________________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                                        _______________________________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0C0085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0C0085" w:rsidRPr="000C0085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0C0085">
        <w:rPr>
          <w:rFonts w:ascii="Times New Roman" w:hAnsi="Times New Roman" w:cs="Times New Roman"/>
          <w:sz w:val="18"/>
          <w:szCs w:val="18"/>
        </w:rPr>
        <w:t xml:space="preserve">  (полное и сокращенное</w:t>
      </w:r>
      <w:r w:rsidR="000C0085">
        <w:rPr>
          <w:rFonts w:ascii="Times New Roman" w:hAnsi="Times New Roman" w:cs="Times New Roman"/>
          <w:sz w:val="18"/>
          <w:szCs w:val="18"/>
        </w:rPr>
        <w:t xml:space="preserve"> наименование 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0C0085">
        <w:rPr>
          <w:rFonts w:ascii="Times New Roman" w:hAnsi="Times New Roman" w:cs="Times New Roman"/>
          <w:sz w:val="18"/>
          <w:szCs w:val="18"/>
        </w:rPr>
        <w:t>организации - получателя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0C00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субсидии)</w:t>
      </w:r>
    </w:p>
    <w:p w:rsidR="0013473B" w:rsidRPr="000C0085" w:rsidRDefault="0013473B" w:rsidP="000C0085">
      <w:pPr>
        <w:spacing w:after="1" w:line="200" w:lineRule="atLeast"/>
        <w:jc w:val="right"/>
        <w:rPr>
          <w:rFonts w:ascii="Times New Roman" w:hAnsi="Times New Roman" w:cs="Times New Roman"/>
        </w:rPr>
      </w:pPr>
    </w:p>
    <w:p w:rsidR="0013473B" w:rsidRPr="000C0085" w:rsidRDefault="0013473B" w:rsidP="000C0085">
      <w:pPr>
        <w:spacing w:after="1" w:line="200" w:lineRule="atLeast"/>
        <w:jc w:val="center"/>
        <w:rPr>
          <w:rFonts w:ascii="Times New Roman" w:hAnsi="Times New Roman" w:cs="Times New Roman"/>
        </w:rPr>
      </w:pPr>
      <w:bookmarkStart w:id="2" w:name="P152"/>
      <w:bookmarkEnd w:id="2"/>
      <w:r w:rsidRPr="000C0085">
        <w:rPr>
          <w:rFonts w:ascii="Times New Roman" w:hAnsi="Times New Roman" w:cs="Times New Roman"/>
        </w:rPr>
        <w:t>Заявка на получение субсидии</w:t>
      </w:r>
    </w:p>
    <w:p w:rsidR="0013473B" w:rsidRPr="000C0085" w:rsidRDefault="0013473B" w:rsidP="000C0085">
      <w:pPr>
        <w:spacing w:after="1" w:line="200" w:lineRule="atLeast"/>
        <w:jc w:val="center"/>
        <w:rPr>
          <w:rFonts w:ascii="Times New Roman" w:hAnsi="Times New Roman" w:cs="Times New Roman"/>
        </w:rPr>
      </w:pPr>
    </w:p>
    <w:p w:rsidR="0013473B" w:rsidRPr="000C0085" w:rsidRDefault="0013473B" w:rsidP="000C0085">
      <w:pPr>
        <w:spacing w:after="1" w:line="22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 xml:space="preserve">    В  соответствии  с Порядком предоставления субсидий </w:t>
      </w:r>
      <w:r w:rsidR="006D3C99" w:rsidRPr="006D3C99">
        <w:rPr>
          <w:rFonts w:ascii="Times New Roman" w:hAnsi="Times New Roman"/>
        </w:rPr>
        <w:t xml:space="preserve">местной общественной организации </w:t>
      </w:r>
      <w:proofErr w:type="spellStart"/>
      <w:r w:rsidR="006D3C99" w:rsidRPr="006D3C99">
        <w:rPr>
          <w:rFonts w:ascii="Times New Roman" w:hAnsi="Times New Roman"/>
        </w:rPr>
        <w:t>Осинниковского</w:t>
      </w:r>
      <w:proofErr w:type="spellEnd"/>
      <w:r w:rsidR="006D3C99" w:rsidRPr="006D3C99">
        <w:rPr>
          <w:rFonts w:ascii="Times New Roman" w:hAnsi="Times New Roman"/>
        </w:rPr>
        <w:t xml:space="preserve"> </w:t>
      </w:r>
      <w:r w:rsidR="006D3C99" w:rsidRPr="006D3C99">
        <w:rPr>
          <w:rFonts w:ascii="Times New Roman" w:hAnsi="Times New Roman"/>
          <w:color w:val="000000"/>
          <w:shd w:val="clear" w:color="auto" w:fill="FFFFFF"/>
        </w:rPr>
        <w:t xml:space="preserve">городского округа </w:t>
      </w:r>
      <w:r w:rsidR="000C0085" w:rsidRPr="000C0085">
        <w:rPr>
          <w:rFonts w:ascii="Times New Roman" w:hAnsi="Times New Roman" w:cs="Times New Roman"/>
        </w:rPr>
        <w:t>Всероссийской общественной организации ветеранов (пенсионеров) войны, труда, Вооруженных Сил и правоохранительных органов</w:t>
      </w:r>
      <w:r w:rsidRPr="000C0085">
        <w:rPr>
          <w:rFonts w:ascii="Times New Roman" w:hAnsi="Times New Roman" w:cs="Times New Roman"/>
        </w:rPr>
        <w:t>,</w:t>
      </w:r>
      <w:r w:rsidR="000C0085" w:rsidRPr="000C0085">
        <w:rPr>
          <w:rFonts w:ascii="Times New Roman" w:hAnsi="Times New Roman" w:cs="Times New Roman"/>
        </w:rPr>
        <w:t xml:space="preserve"> </w:t>
      </w:r>
      <w:r w:rsidRPr="000C0085">
        <w:rPr>
          <w:rFonts w:ascii="Times New Roman" w:hAnsi="Times New Roman" w:cs="Times New Roman"/>
        </w:rPr>
        <w:t xml:space="preserve">утвержденным  постановлением  администрации  </w:t>
      </w:r>
      <w:proofErr w:type="spellStart"/>
      <w:r w:rsidR="000C0085" w:rsidRPr="000C0085">
        <w:rPr>
          <w:rFonts w:ascii="Times New Roman" w:hAnsi="Times New Roman" w:cs="Times New Roman"/>
        </w:rPr>
        <w:t>Осинниковского</w:t>
      </w:r>
      <w:proofErr w:type="spellEnd"/>
      <w:r w:rsidRPr="000C0085">
        <w:rPr>
          <w:rFonts w:ascii="Times New Roman" w:hAnsi="Times New Roman" w:cs="Times New Roman"/>
        </w:rPr>
        <w:t xml:space="preserve">  городского</w:t>
      </w:r>
      <w:r w:rsidR="000C0085" w:rsidRPr="000C0085">
        <w:rPr>
          <w:rFonts w:ascii="Times New Roman" w:hAnsi="Times New Roman" w:cs="Times New Roman"/>
        </w:rPr>
        <w:t xml:space="preserve"> </w:t>
      </w:r>
      <w:r w:rsidRPr="000C0085">
        <w:rPr>
          <w:rFonts w:ascii="Times New Roman" w:hAnsi="Times New Roman" w:cs="Times New Roman"/>
        </w:rPr>
        <w:t xml:space="preserve">округа от __________ </w:t>
      </w:r>
      <w:r w:rsidR="000C0085" w:rsidRPr="000C0085">
        <w:rPr>
          <w:rFonts w:ascii="Times New Roman" w:hAnsi="Times New Roman" w:cs="Times New Roman"/>
        </w:rPr>
        <w:t>№</w:t>
      </w:r>
      <w:r w:rsidRPr="000C0085">
        <w:rPr>
          <w:rFonts w:ascii="Times New Roman" w:hAnsi="Times New Roman" w:cs="Times New Roman"/>
        </w:rPr>
        <w:t xml:space="preserve"> _______, прошу Вас предоставить субсидию</w:t>
      </w:r>
      <w:r w:rsidR="000C0085" w:rsidRPr="000C0085">
        <w:rPr>
          <w:rFonts w:ascii="Times New Roman" w:hAnsi="Times New Roman" w:cs="Times New Roman"/>
        </w:rPr>
        <w:t xml:space="preserve"> в </w:t>
      </w:r>
      <w:r w:rsidRPr="000C0085">
        <w:rPr>
          <w:rFonts w:ascii="Times New Roman" w:hAnsi="Times New Roman" w:cs="Times New Roman"/>
        </w:rPr>
        <w:t>размере ______________ рублей.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 xml:space="preserve">    К заявке прилагаются: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1. ____________________________________________________________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2. ____________________________________________________________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3. ____________________________________________________________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4. ____________________________________________________________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5. ____________________________________________________________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>__________________________________________________   ______________________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>(подпись представителя некоммерческой организации)    (расшифровка подписи)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  М.П.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"___"______________ 20__ года</w:t>
      </w:r>
    </w:p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91A0F" w:rsidRPr="000C0085" w:rsidRDefault="00591A0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591A0F" w:rsidRDefault="00591A0F">
      <w:pPr>
        <w:spacing w:after="1" w:line="220" w:lineRule="atLeast"/>
        <w:jc w:val="both"/>
      </w:pPr>
    </w:p>
    <w:p w:rsidR="0013473B" w:rsidRDefault="0013473B">
      <w:pPr>
        <w:spacing w:after="1" w:line="220" w:lineRule="atLeast"/>
        <w:jc w:val="both"/>
      </w:pPr>
    </w:p>
    <w:p w:rsidR="0013473B" w:rsidRDefault="0013473B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0C0085" w:rsidRDefault="000C0085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FF46E2" w:rsidRDefault="00FF46E2">
      <w:pPr>
        <w:spacing w:after="1" w:line="220" w:lineRule="atLeast"/>
        <w:jc w:val="both"/>
      </w:pPr>
    </w:p>
    <w:p w:rsidR="0013473B" w:rsidRDefault="0013473B">
      <w:pPr>
        <w:spacing w:after="1" w:line="220" w:lineRule="atLeast"/>
        <w:jc w:val="both"/>
      </w:pPr>
    </w:p>
    <w:p w:rsidR="001F1B2C" w:rsidRPr="001F1B2C" w:rsidRDefault="001F1B2C" w:rsidP="001F1B2C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1F1B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6D3C99" w:rsidRPr="0069096C" w:rsidRDefault="006D3C99" w:rsidP="006D3C99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69096C">
        <w:rPr>
          <w:rFonts w:ascii="Times New Roman" w:hAnsi="Times New Roman" w:cs="Times New Roman"/>
        </w:rPr>
        <w:t>к Порядку предоставления субсидии</w:t>
      </w:r>
    </w:p>
    <w:p w:rsidR="006D3C99" w:rsidRDefault="006D3C99" w:rsidP="006D3C99">
      <w:pPr>
        <w:spacing w:after="1" w:line="220" w:lineRule="atLeast"/>
        <w:jc w:val="right"/>
        <w:rPr>
          <w:rFonts w:ascii="Times New Roman" w:hAnsi="Times New Roman"/>
        </w:rPr>
      </w:pPr>
      <w:r w:rsidRPr="0069096C">
        <w:rPr>
          <w:rFonts w:ascii="Times New Roman" w:hAnsi="Times New Roman"/>
        </w:rPr>
        <w:t xml:space="preserve">местной общественной организации </w:t>
      </w:r>
      <w:proofErr w:type="spellStart"/>
      <w:r w:rsidRPr="0069096C">
        <w:rPr>
          <w:rFonts w:ascii="Times New Roman" w:hAnsi="Times New Roman"/>
        </w:rPr>
        <w:t>Осинниковского</w:t>
      </w:r>
      <w:proofErr w:type="spellEnd"/>
      <w:r w:rsidRPr="0069096C">
        <w:rPr>
          <w:rFonts w:ascii="Times New Roman" w:hAnsi="Times New Roman"/>
        </w:rPr>
        <w:t xml:space="preserve"> </w:t>
      </w:r>
    </w:p>
    <w:p w:rsidR="006D3C99" w:rsidRPr="0069096C" w:rsidRDefault="006D3C99" w:rsidP="006D3C99">
      <w:pPr>
        <w:spacing w:after="1" w:line="220" w:lineRule="atLeast"/>
        <w:jc w:val="right"/>
        <w:rPr>
          <w:rFonts w:ascii="Times New Roman" w:hAnsi="Times New Roman"/>
          <w:color w:val="000000"/>
          <w:shd w:val="clear" w:color="auto" w:fill="FFFFFF"/>
        </w:rPr>
      </w:pPr>
      <w:r w:rsidRPr="0069096C">
        <w:rPr>
          <w:rFonts w:ascii="Times New Roman" w:hAnsi="Times New Roman"/>
          <w:color w:val="000000"/>
          <w:shd w:val="clear" w:color="auto" w:fill="FFFFFF"/>
        </w:rPr>
        <w:t>городского округа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C0085">
        <w:rPr>
          <w:rFonts w:ascii="Times New Roman" w:hAnsi="Times New Roman" w:cs="Times New Roman"/>
        </w:rPr>
        <w:t>Всероссийской общественной организации</w:t>
      </w:r>
    </w:p>
    <w:p w:rsidR="006D3C99" w:rsidRPr="000C0085" w:rsidRDefault="006D3C99" w:rsidP="006D3C99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ветеранов (пенсионеров) войны, труда, Вооруженных Сил и</w:t>
      </w:r>
    </w:p>
    <w:p w:rsidR="006D3C99" w:rsidRPr="000C0085" w:rsidRDefault="006D3C99" w:rsidP="006D3C99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правоохранительных органов</w:t>
      </w:r>
    </w:p>
    <w:p w:rsidR="001F1B2C" w:rsidRPr="000C0085" w:rsidRDefault="001F1B2C" w:rsidP="001F1B2C">
      <w:pPr>
        <w:spacing w:after="1" w:line="220" w:lineRule="atLeast"/>
        <w:jc w:val="right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3" w:name="P195"/>
      <w:bookmarkEnd w:id="3"/>
      <w:r w:rsidRPr="000C0085">
        <w:rPr>
          <w:rFonts w:ascii="Times New Roman" w:hAnsi="Times New Roman" w:cs="Times New Roman"/>
        </w:rPr>
        <w:t>СМЕТА РАСХОДОВАНИЯ СУБСИДИИ</w:t>
      </w:r>
    </w:p>
    <w:p w:rsidR="0013473B" w:rsidRPr="000C0085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__________________________________________________________</w:t>
      </w:r>
    </w:p>
    <w:p w:rsidR="0013473B" w:rsidRPr="000C0085" w:rsidRDefault="0013473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</w:rPr>
        <w:t>(наименование некоммерческой организации)</w:t>
      </w:r>
    </w:p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5556"/>
        <w:gridCol w:w="2721"/>
      </w:tblGrid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Направления расходования субсидии</w:t>
            </w:r>
          </w:p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(цель предоставления субсидии)</w:t>
            </w: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Сумма на год</w:t>
            </w:r>
          </w:p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(руб.)</w:t>
            </w:r>
          </w:p>
        </w:tc>
      </w:tr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73B" w:rsidRPr="000C0085">
        <w:tc>
          <w:tcPr>
            <w:tcW w:w="540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0C00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21" w:type="dxa"/>
          </w:tcPr>
          <w:p w:rsidR="0013473B" w:rsidRPr="000C0085" w:rsidRDefault="0013473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____________________________________________   ___________________________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(руководитель некоммерческой организации)              (подпись)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 xml:space="preserve">    М.П.</w:t>
      </w: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473B" w:rsidRPr="000C0085" w:rsidRDefault="001347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0C0085">
        <w:rPr>
          <w:rFonts w:ascii="Times New Roman" w:hAnsi="Times New Roman" w:cs="Times New Roman"/>
          <w:sz w:val="20"/>
        </w:rPr>
        <w:t>"___"______________ 20__ года</w:t>
      </w:r>
    </w:p>
    <w:p w:rsidR="0013473B" w:rsidRPr="000C0085" w:rsidRDefault="0013473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Pr="000C0085" w:rsidRDefault="001F1B2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927534" w:rsidRDefault="00927534">
      <w:pPr>
        <w:spacing w:after="1" w:line="220" w:lineRule="atLeast"/>
        <w:jc w:val="both"/>
      </w:pPr>
    </w:p>
    <w:p w:rsidR="00927534" w:rsidRDefault="00927534">
      <w:pPr>
        <w:spacing w:after="1" w:line="220" w:lineRule="atLeast"/>
        <w:jc w:val="both"/>
      </w:pPr>
    </w:p>
    <w:p w:rsidR="00927534" w:rsidRDefault="00927534">
      <w:pPr>
        <w:spacing w:after="1" w:line="220" w:lineRule="atLeast"/>
        <w:jc w:val="both"/>
      </w:pPr>
    </w:p>
    <w:p w:rsidR="00927534" w:rsidRDefault="00927534">
      <w:pPr>
        <w:spacing w:after="1" w:line="220" w:lineRule="atLeast"/>
        <w:jc w:val="both"/>
      </w:pPr>
    </w:p>
    <w:p w:rsidR="00927534" w:rsidRDefault="00927534">
      <w:pPr>
        <w:spacing w:after="1" w:line="220" w:lineRule="atLeast"/>
        <w:jc w:val="both"/>
      </w:pPr>
    </w:p>
    <w:p w:rsidR="00927534" w:rsidRDefault="00927534">
      <w:pPr>
        <w:spacing w:after="1" w:line="220" w:lineRule="atLeast"/>
        <w:jc w:val="both"/>
      </w:pPr>
    </w:p>
    <w:p w:rsidR="00927534" w:rsidRDefault="00927534">
      <w:pPr>
        <w:spacing w:after="1" w:line="220" w:lineRule="atLeast"/>
        <w:jc w:val="both"/>
      </w:pPr>
    </w:p>
    <w:p w:rsidR="00927534" w:rsidRDefault="00927534">
      <w:pPr>
        <w:spacing w:after="1" w:line="220" w:lineRule="atLeast"/>
        <w:jc w:val="both"/>
      </w:pPr>
    </w:p>
    <w:p w:rsidR="00927534" w:rsidRDefault="00927534">
      <w:pPr>
        <w:spacing w:after="1" w:line="220" w:lineRule="atLeast"/>
        <w:jc w:val="both"/>
      </w:pPr>
    </w:p>
    <w:p w:rsidR="00927534" w:rsidRDefault="00927534" w:rsidP="009275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Лист согласования</w:t>
      </w:r>
    </w:p>
    <w:p w:rsidR="00927534" w:rsidRDefault="00927534" w:rsidP="009275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к постановлению «Об утверждении </w:t>
      </w:r>
      <w:r w:rsidRPr="00F76368">
        <w:rPr>
          <w:rFonts w:ascii="Times New Roman" w:hAnsi="Times New Roman"/>
          <w:sz w:val="24"/>
          <w:szCs w:val="24"/>
        </w:rPr>
        <w:t>Порядка предоставления субсидии</w:t>
      </w:r>
      <w:r>
        <w:rPr>
          <w:rFonts w:ascii="Times New Roman" w:hAnsi="Times New Roman"/>
          <w:sz w:val="24"/>
          <w:szCs w:val="24"/>
        </w:rPr>
        <w:t xml:space="preserve"> местной общественной организации </w:t>
      </w:r>
      <w:proofErr w:type="spellStart"/>
      <w:r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F76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городского</w:t>
      </w:r>
      <w:r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округа </w:t>
      </w:r>
      <w:r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Всероссийской общественной организации ветеранов (пенсионеров) войны, труда, Вооруженных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F76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 </w:t>
      </w:r>
      <w:r w:rsidRPr="001310C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 правоохранительных органов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</w:p>
    <w:p w:rsidR="00927534" w:rsidRPr="00DD0C4F" w:rsidRDefault="00927534" w:rsidP="00927534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27534" w:rsidRDefault="00927534" w:rsidP="009275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3"/>
        <w:gridCol w:w="2121"/>
        <w:gridCol w:w="1318"/>
        <w:gridCol w:w="1862"/>
        <w:gridCol w:w="1467"/>
      </w:tblGrid>
      <w:tr w:rsidR="00927534" w:rsidTr="00F248DA">
        <w:tc>
          <w:tcPr>
            <w:tcW w:w="2803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550B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1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550B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318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550B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2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550B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467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34" w:rsidTr="00F248DA">
        <w:tc>
          <w:tcPr>
            <w:tcW w:w="2803" w:type="dxa"/>
          </w:tcPr>
          <w:p w:rsidR="00927534" w:rsidRDefault="007B378E" w:rsidP="00DA5C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48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</w:t>
            </w:r>
            <w:r w:rsidR="00927534" w:rsidRPr="00F550B2">
              <w:rPr>
                <w:rFonts w:ascii="Times New Roman" w:hAnsi="Times New Roman"/>
                <w:sz w:val="24"/>
                <w:szCs w:val="24"/>
              </w:rPr>
              <w:t>– руководитель аппарата</w:t>
            </w:r>
          </w:p>
          <w:p w:rsidR="002828D1" w:rsidRPr="00F550B2" w:rsidRDefault="002828D1" w:rsidP="00DA5C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550B2">
              <w:rPr>
                <w:rFonts w:ascii="Times New Roman" w:hAnsi="Times New Roman"/>
                <w:sz w:val="24"/>
                <w:szCs w:val="24"/>
              </w:rPr>
              <w:t>Скрябина Л.А.</w:t>
            </w:r>
          </w:p>
        </w:tc>
        <w:tc>
          <w:tcPr>
            <w:tcW w:w="1318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34" w:rsidTr="00F248DA">
        <w:tc>
          <w:tcPr>
            <w:tcW w:w="2803" w:type="dxa"/>
          </w:tcPr>
          <w:p w:rsidR="00927534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городского округа</w:t>
            </w:r>
          </w:p>
          <w:p w:rsidR="002828D1" w:rsidRPr="00F550B2" w:rsidRDefault="002828D1" w:rsidP="00DA5C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CB00D8" w:rsidRDefault="00CB00D8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Кауров В.В.</w:t>
            </w:r>
          </w:p>
        </w:tc>
        <w:tc>
          <w:tcPr>
            <w:tcW w:w="1318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34" w:rsidTr="00F248DA">
        <w:tc>
          <w:tcPr>
            <w:tcW w:w="2803" w:type="dxa"/>
          </w:tcPr>
          <w:tbl>
            <w:tblPr>
              <w:tblW w:w="0" w:type="auto"/>
              <w:tblLook w:val="04A0"/>
            </w:tblPr>
            <w:tblGrid>
              <w:gridCol w:w="2587"/>
            </w:tblGrid>
            <w:tr w:rsidR="00927534" w:rsidRPr="00F550B2" w:rsidTr="00DA5C6F">
              <w:tc>
                <w:tcPr>
                  <w:tcW w:w="2717" w:type="dxa"/>
                </w:tcPr>
                <w:p w:rsidR="00927534" w:rsidRDefault="00927534" w:rsidP="00DA5C6F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50B2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Главы городского округа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социальным вопросам</w:t>
                  </w:r>
                </w:p>
                <w:p w:rsidR="002828D1" w:rsidRPr="00F550B2" w:rsidRDefault="002828D1" w:rsidP="00DA5C6F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27534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Миллер Е.В.</w:t>
            </w:r>
          </w:p>
        </w:tc>
        <w:tc>
          <w:tcPr>
            <w:tcW w:w="1318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927534" w:rsidRPr="00F550B2" w:rsidRDefault="00927534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8DA" w:rsidTr="00F248DA">
        <w:tc>
          <w:tcPr>
            <w:tcW w:w="2803" w:type="dxa"/>
          </w:tcPr>
          <w:p w:rsidR="00F248DA" w:rsidRPr="00F248DA" w:rsidRDefault="00F248DA" w:rsidP="00DA5C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DA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экономике  и коммерции</w:t>
            </w:r>
          </w:p>
        </w:tc>
        <w:tc>
          <w:tcPr>
            <w:tcW w:w="2121" w:type="dxa"/>
          </w:tcPr>
          <w:p w:rsidR="00F248DA" w:rsidRPr="00F248DA" w:rsidRDefault="00F248DA" w:rsidP="00933F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DA">
              <w:rPr>
                <w:rFonts w:ascii="Times New Roman" w:hAnsi="Times New Roman" w:cs="Times New Roman"/>
                <w:sz w:val="24"/>
                <w:szCs w:val="24"/>
              </w:rPr>
              <w:t>Самарская Ю.А.</w:t>
            </w:r>
          </w:p>
        </w:tc>
        <w:tc>
          <w:tcPr>
            <w:tcW w:w="1318" w:type="dxa"/>
          </w:tcPr>
          <w:p w:rsidR="00F248DA" w:rsidRPr="00F248DA" w:rsidRDefault="00F248DA" w:rsidP="00DA5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248DA" w:rsidTr="00F248DA">
        <w:tc>
          <w:tcPr>
            <w:tcW w:w="2803" w:type="dxa"/>
          </w:tcPr>
          <w:p w:rsidR="00F248DA" w:rsidRPr="00F248DA" w:rsidRDefault="00F248DA" w:rsidP="00DA5C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DA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округа-начальник Финансового управления АОГО</w:t>
            </w:r>
          </w:p>
        </w:tc>
        <w:tc>
          <w:tcPr>
            <w:tcW w:w="2121" w:type="dxa"/>
          </w:tcPr>
          <w:p w:rsidR="00F248DA" w:rsidRPr="00F248DA" w:rsidRDefault="00F248DA" w:rsidP="00DA5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8DA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F248DA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318" w:type="dxa"/>
          </w:tcPr>
          <w:p w:rsidR="00F248DA" w:rsidRPr="00F248DA" w:rsidRDefault="00F248DA" w:rsidP="00DA5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248DA" w:rsidTr="00F248DA">
        <w:tc>
          <w:tcPr>
            <w:tcW w:w="2803" w:type="dxa"/>
          </w:tcPr>
          <w:p w:rsidR="00F248DA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2828D1" w:rsidRPr="00F550B2" w:rsidRDefault="002828D1" w:rsidP="00DA5C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8DA" w:rsidTr="00F248DA">
        <w:tc>
          <w:tcPr>
            <w:tcW w:w="2803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550B2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0B2">
              <w:rPr>
                <w:rFonts w:ascii="Times New Roman" w:hAnsi="Times New Roman"/>
                <w:sz w:val="24"/>
                <w:szCs w:val="24"/>
              </w:rPr>
              <w:t xml:space="preserve">УСЗН администрации </w:t>
            </w:r>
            <w:proofErr w:type="spellStart"/>
            <w:r w:rsidRPr="00F550B2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F550B2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С.Н.</w:t>
            </w:r>
          </w:p>
        </w:tc>
        <w:tc>
          <w:tcPr>
            <w:tcW w:w="1318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F248DA" w:rsidRPr="00F550B2" w:rsidRDefault="00F248DA" w:rsidP="00DA5C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534" w:rsidRDefault="00927534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p w:rsidR="001F1B2C" w:rsidRDefault="001F1B2C">
      <w:pPr>
        <w:spacing w:after="1" w:line="220" w:lineRule="atLeast"/>
        <w:jc w:val="both"/>
      </w:pPr>
    </w:p>
    <w:sectPr w:rsidR="001F1B2C" w:rsidSect="009349A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3B08"/>
    <w:multiLevelType w:val="multilevel"/>
    <w:tmpl w:val="36E8CF1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3473B"/>
    <w:rsid w:val="00012B96"/>
    <w:rsid w:val="00041287"/>
    <w:rsid w:val="00054345"/>
    <w:rsid w:val="000C0085"/>
    <w:rsid w:val="000C657E"/>
    <w:rsid w:val="000F7E6B"/>
    <w:rsid w:val="001310CC"/>
    <w:rsid w:val="0013473B"/>
    <w:rsid w:val="0018272F"/>
    <w:rsid w:val="001840F6"/>
    <w:rsid w:val="00187F7A"/>
    <w:rsid w:val="001A40EF"/>
    <w:rsid w:val="001B7265"/>
    <w:rsid w:val="001C6421"/>
    <w:rsid w:val="001F1B2C"/>
    <w:rsid w:val="001F1CDA"/>
    <w:rsid w:val="001F4989"/>
    <w:rsid w:val="00200F9F"/>
    <w:rsid w:val="0024051A"/>
    <w:rsid w:val="00245520"/>
    <w:rsid w:val="0027535E"/>
    <w:rsid w:val="002828D1"/>
    <w:rsid w:val="00292E2C"/>
    <w:rsid w:val="002A3C90"/>
    <w:rsid w:val="003269F3"/>
    <w:rsid w:val="00352C2A"/>
    <w:rsid w:val="0036110F"/>
    <w:rsid w:val="00380202"/>
    <w:rsid w:val="00386038"/>
    <w:rsid w:val="003B1666"/>
    <w:rsid w:val="003F401C"/>
    <w:rsid w:val="004123A2"/>
    <w:rsid w:val="00461AD9"/>
    <w:rsid w:val="004A2753"/>
    <w:rsid w:val="004B3A5D"/>
    <w:rsid w:val="00521BDD"/>
    <w:rsid w:val="00540259"/>
    <w:rsid w:val="00567426"/>
    <w:rsid w:val="0057584C"/>
    <w:rsid w:val="00591A0F"/>
    <w:rsid w:val="005B67A4"/>
    <w:rsid w:val="005E2281"/>
    <w:rsid w:val="00601141"/>
    <w:rsid w:val="00681696"/>
    <w:rsid w:val="0069096C"/>
    <w:rsid w:val="00694DDA"/>
    <w:rsid w:val="006C5A3B"/>
    <w:rsid w:val="006D3C99"/>
    <w:rsid w:val="006E39C4"/>
    <w:rsid w:val="006E4A11"/>
    <w:rsid w:val="00711E70"/>
    <w:rsid w:val="00716B60"/>
    <w:rsid w:val="00767CF5"/>
    <w:rsid w:val="007A5839"/>
    <w:rsid w:val="007B09FC"/>
    <w:rsid w:val="007B1A95"/>
    <w:rsid w:val="007B378E"/>
    <w:rsid w:val="007B38FB"/>
    <w:rsid w:val="007B3B98"/>
    <w:rsid w:val="007D6025"/>
    <w:rsid w:val="00810F63"/>
    <w:rsid w:val="0082673E"/>
    <w:rsid w:val="008473E4"/>
    <w:rsid w:val="00892106"/>
    <w:rsid w:val="008D4285"/>
    <w:rsid w:val="008E5B08"/>
    <w:rsid w:val="008F33BC"/>
    <w:rsid w:val="00927534"/>
    <w:rsid w:val="00933F36"/>
    <w:rsid w:val="009349A9"/>
    <w:rsid w:val="00945769"/>
    <w:rsid w:val="00986BCC"/>
    <w:rsid w:val="009917A8"/>
    <w:rsid w:val="009A251F"/>
    <w:rsid w:val="009B618B"/>
    <w:rsid w:val="009E2562"/>
    <w:rsid w:val="00A04EF8"/>
    <w:rsid w:val="00A70FD9"/>
    <w:rsid w:val="00A93557"/>
    <w:rsid w:val="00AA24BA"/>
    <w:rsid w:val="00AC2910"/>
    <w:rsid w:val="00AF683E"/>
    <w:rsid w:val="00B04B5C"/>
    <w:rsid w:val="00B37EE8"/>
    <w:rsid w:val="00B53539"/>
    <w:rsid w:val="00B579E7"/>
    <w:rsid w:val="00B908BF"/>
    <w:rsid w:val="00BA0FC0"/>
    <w:rsid w:val="00BE4467"/>
    <w:rsid w:val="00C12430"/>
    <w:rsid w:val="00C577CB"/>
    <w:rsid w:val="00CB00D8"/>
    <w:rsid w:val="00CB4C2C"/>
    <w:rsid w:val="00CF2871"/>
    <w:rsid w:val="00D050E3"/>
    <w:rsid w:val="00D45414"/>
    <w:rsid w:val="00D80F13"/>
    <w:rsid w:val="00D91E02"/>
    <w:rsid w:val="00DB1F30"/>
    <w:rsid w:val="00DD645A"/>
    <w:rsid w:val="00DE0173"/>
    <w:rsid w:val="00E059F4"/>
    <w:rsid w:val="00E15CDC"/>
    <w:rsid w:val="00E2276A"/>
    <w:rsid w:val="00E567CE"/>
    <w:rsid w:val="00E604EC"/>
    <w:rsid w:val="00E66342"/>
    <w:rsid w:val="00E703C2"/>
    <w:rsid w:val="00E9063E"/>
    <w:rsid w:val="00E962E5"/>
    <w:rsid w:val="00EB56CC"/>
    <w:rsid w:val="00EF2992"/>
    <w:rsid w:val="00EF6A80"/>
    <w:rsid w:val="00F06D9F"/>
    <w:rsid w:val="00F248DA"/>
    <w:rsid w:val="00F34936"/>
    <w:rsid w:val="00F76368"/>
    <w:rsid w:val="00F76A6F"/>
    <w:rsid w:val="00FC5B6E"/>
    <w:rsid w:val="00FD21A5"/>
    <w:rsid w:val="00FE2196"/>
    <w:rsid w:val="00FE7E09"/>
    <w:rsid w:val="00FF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34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34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9A25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25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A25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F1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7B09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7B09FC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34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34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9A25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25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A25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F1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7B09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7B09F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7FDE66FB34556DA6FF33070F1884A079E4DB5E841278A5BAEEEBC08B6E9DD1384EDE4F7B8686AX4UA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F7FDE66FB34556DA6FF33070F1884A07944DB8E149278A5BAEEEBC08B6E9DD1384EDE4F7BB6D6CX4U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BFBD9-4659-4B03-ABD4-42C6AF35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USZN</dc:creator>
  <cp:lastModifiedBy>Fedorova</cp:lastModifiedBy>
  <cp:revision>2</cp:revision>
  <cp:lastPrinted>2021-08-09T03:48:00Z</cp:lastPrinted>
  <dcterms:created xsi:type="dcterms:W3CDTF">2021-12-08T01:58:00Z</dcterms:created>
  <dcterms:modified xsi:type="dcterms:W3CDTF">2021-12-08T01:58:00Z</dcterms:modified>
</cp:coreProperties>
</file>