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91" w:rsidRPr="00CC7868" w:rsidRDefault="00566091" w:rsidP="00566091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C7868">
        <w:rPr>
          <w:rFonts w:ascii="Times New Roman" w:hAnsi="Times New Roman" w:cs="Times New Roman"/>
          <w:sz w:val="26"/>
          <w:szCs w:val="26"/>
        </w:rPr>
        <w:t>Приложение</w:t>
      </w:r>
    </w:p>
    <w:p w:rsidR="00566091" w:rsidRPr="00CC7868" w:rsidRDefault="00566091" w:rsidP="005660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66091" w:rsidRPr="00CC7868" w:rsidRDefault="00566091" w:rsidP="005660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C7868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CC7868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566091" w:rsidRPr="00CC7868" w:rsidRDefault="00566091" w:rsidP="005660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 ________________  № ________</w:t>
      </w:r>
    </w:p>
    <w:p w:rsidR="00566091" w:rsidRPr="00CC7868" w:rsidRDefault="00566091" w:rsidP="005660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</w:p>
    <w:p w:rsidR="006E480C" w:rsidRDefault="00566091" w:rsidP="005660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  <w:r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Административный регламент </w:t>
      </w:r>
    </w:p>
    <w:p w:rsidR="00566091" w:rsidRPr="00CC7868" w:rsidRDefault="006E480C" w:rsidP="005660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  <w:r>
        <w:rPr>
          <w:rFonts w:ascii="Times New Roman" w:hAnsi="Times New Roman"/>
          <w:bCs/>
          <w:sz w:val="26"/>
          <w:szCs w:val="26"/>
          <w:lang w:eastAsia="zh-CN" w:bidi="hi-IN"/>
        </w:rPr>
        <w:t xml:space="preserve">предоставления </w:t>
      </w:r>
      <w:r w:rsidR="00566091"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муниципальной </w:t>
      </w:r>
      <w:r w:rsidR="00566091" w:rsidRPr="0080656F">
        <w:rPr>
          <w:rFonts w:ascii="Times New Roman" w:hAnsi="Times New Roman"/>
          <w:bCs/>
          <w:sz w:val="26"/>
          <w:szCs w:val="26"/>
          <w:lang w:eastAsia="zh-CN" w:bidi="hi-IN"/>
        </w:rPr>
        <w:t>услуги «</w:t>
      </w:r>
      <w:r w:rsidR="00566091" w:rsidRPr="0080656F">
        <w:rPr>
          <w:rFonts w:ascii="Times New Roman" w:hAnsi="Times New Roman"/>
          <w:sz w:val="26"/>
          <w:szCs w:val="26"/>
        </w:rPr>
        <w:t xml:space="preserve">Предоставление </w:t>
      </w:r>
      <w:r w:rsidR="00CD0AEA" w:rsidRPr="006B215C">
        <w:rPr>
          <w:rFonts w:ascii="Times New Roman" w:hAnsi="Times New Roman"/>
          <w:sz w:val="26"/>
          <w:szCs w:val="26"/>
        </w:rPr>
        <w:t xml:space="preserve">мер социальной поддержки </w:t>
      </w:r>
      <w:r w:rsidR="00D51922" w:rsidRPr="00793EEA">
        <w:rPr>
          <w:rFonts w:ascii="Times New Roman" w:hAnsi="Times New Roman"/>
          <w:sz w:val="26"/>
          <w:szCs w:val="26"/>
        </w:rPr>
        <w:t xml:space="preserve">ветеранам боевых действий, родителям погибших (умерших) военнослужащих, постоянно проживающим в </w:t>
      </w:r>
      <w:proofErr w:type="spellStart"/>
      <w:r w:rsidR="00D51922" w:rsidRPr="00793EEA">
        <w:rPr>
          <w:rFonts w:ascii="Times New Roman" w:hAnsi="Times New Roman"/>
          <w:sz w:val="26"/>
          <w:szCs w:val="26"/>
        </w:rPr>
        <w:t>Осинниковском</w:t>
      </w:r>
      <w:proofErr w:type="spellEnd"/>
      <w:r w:rsidR="00D51922" w:rsidRPr="00793EEA">
        <w:rPr>
          <w:rFonts w:ascii="Times New Roman" w:hAnsi="Times New Roman"/>
          <w:sz w:val="26"/>
          <w:szCs w:val="26"/>
        </w:rPr>
        <w:t xml:space="preserve"> городском округе</w:t>
      </w:r>
      <w:r w:rsidR="00566091" w:rsidRPr="0080656F">
        <w:rPr>
          <w:rFonts w:ascii="Times New Roman" w:hAnsi="Times New Roman"/>
          <w:bCs/>
          <w:sz w:val="26"/>
          <w:szCs w:val="26"/>
          <w:lang w:eastAsia="zh-CN" w:bidi="hi-IN"/>
        </w:rPr>
        <w:t>»</w:t>
      </w:r>
    </w:p>
    <w:p w:rsidR="00566091" w:rsidRPr="00CC7868" w:rsidRDefault="00566091" w:rsidP="00566091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091" w:rsidRPr="005517E1" w:rsidRDefault="00566091" w:rsidP="00566091">
      <w:pPr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17E1">
        <w:rPr>
          <w:rFonts w:ascii="Times New Roman" w:hAnsi="Times New Roman"/>
          <w:sz w:val="26"/>
          <w:szCs w:val="26"/>
        </w:rPr>
        <w:t>1. Общие положения</w:t>
      </w:r>
    </w:p>
    <w:p w:rsidR="00566091" w:rsidRPr="00CC7868" w:rsidRDefault="00566091" w:rsidP="00566091">
      <w:pPr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регламента.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Административный регламент предо</w:t>
      </w:r>
      <w:r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Pr="0080656F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5F152F" w:rsidRPr="006B215C">
        <w:rPr>
          <w:rFonts w:ascii="Times New Roman" w:hAnsi="Times New Roman" w:cs="Times New Roman"/>
          <w:sz w:val="26"/>
          <w:szCs w:val="26"/>
        </w:rPr>
        <w:t xml:space="preserve">мер социальной поддержки </w:t>
      </w:r>
      <w:r w:rsidR="00D51922" w:rsidRPr="00793EEA">
        <w:rPr>
          <w:rFonts w:ascii="Times New Roman" w:hAnsi="Times New Roman"/>
          <w:sz w:val="26"/>
          <w:szCs w:val="26"/>
        </w:rPr>
        <w:t xml:space="preserve">ветеранам боевых действий, родителям погибших (умерших) военнослужащих, постоянно проживающим в </w:t>
      </w:r>
      <w:proofErr w:type="spellStart"/>
      <w:r w:rsidR="00D51922" w:rsidRPr="00793EEA">
        <w:rPr>
          <w:rFonts w:ascii="Times New Roman" w:hAnsi="Times New Roman"/>
          <w:sz w:val="26"/>
          <w:szCs w:val="26"/>
        </w:rPr>
        <w:t>Осинниковском</w:t>
      </w:r>
      <w:proofErr w:type="spellEnd"/>
      <w:r w:rsidR="00D51922" w:rsidRPr="00793EEA">
        <w:rPr>
          <w:rFonts w:ascii="Times New Roman" w:hAnsi="Times New Roman"/>
          <w:sz w:val="26"/>
          <w:szCs w:val="26"/>
        </w:rPr>
        <w:t xml:space="preserve"> городском округе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C7868">
        <w:rPr>
          <w:rFonts w:ascii="Times New Roman" w:hAnsi="Times New Roman" w:cs="Times New Roman"/>
          <w:sz w:val="26"/>
          <w:szCs w:val="26"/>
        </w:rPr>
        <w:t xml:space="preserve"> (далее по тексту - административный регламент) - нормативный правовой акт, устанавливающий порядок предоставления и стандарт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943C5">
        <w:rPr>
          <w:rFonts w:ascii="Times New Roman" w:hAnsi="Times New Roman" w:cs="Times New Roman"/>
          <w:sz w:val="26"/>
          <w:szCs w:val="26"/>
        </w:rPr>
        <w:t xml:space="preserve"> </w:t>
      </w:r>
      <w:r w:rsidRPr="00782582">
        <w:rPr>
          <w:rFonts w:ascii="Times New Roman" w:hAnsi="Times New Roman" w:cs="Times New Roman"/>
          <w:sz w:val="26"/>
          <w:szCs w:val="26"/>
        </w:rPr>
        <w:t xml:space="preserve">разработан в соответствии с Федеральным законом </w:t>
      </w:r>
      <w:proofErr w:type="gramStart"/>
      <w:r w:rsidRPr="0078258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825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82582">
        <w:rPr>
          <w:rFonts w:ascii="Times New Roman" w:hAnsi="Times New Roman" w:cs="Times New Roman"/>
          <w:sz w:val="26"/>
          <w:szCs w:val="26"/>
        </w:rPr>
        <w:t xml:space="preserve">27.07.2010 </w:t>
      </w:r>
      <w:hyperlink r:id="rId5" w:history="1">
        <w:r w:rsidRPr="00782582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6" w:history="1">
        <w:r w:rsidRPr="00782582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78258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</w:t>
      </w:r>
      <w:proofErr w:type="gramEnd"/>
      <w:r w:rsidRPr="00782582">
        <w:rPr>
          <w:rFonts w:ascii="Times New Roman" w:hAnsi="Times New Roman" w:cs="Times New Roman"/>
          <w:sz w:val="26"/>
          <w:szCs w:val="26"/>
        </w:rPr>
        <w:t xml:space="preserve"> утверждения административных </w:t>
      </w:r>
      <w:r w:rsidRPr="00383432">
        <w:rPr>
          <w:rFonts w:ascii="Times New Roman" w:hAnsi="Times New Roman" w:cs="Times New Roman"/>
          <w:sz w:val="26"/>
          <w:szCs w:val="26"/>
        </w:rPr>
        <w:t xml:space="preserve">регламентов предоставления муниципальных услуг (исполнения муниципальных функций)», </w:t>
      </w:r>
      <w:r w:rsidR="00383432" w:rsidRPr="00383432">
        <w:rPr>
          <w:rFonts w:ascii="Times New Roman" w:hAnsi="Times New Roman" w:cs="Times New Roman"/>
          <w:sz w:val="26"/>
          <w:szCs w:val="26"/>
        </w:rPr>
        <w:t xml:space="preserve">решением Совета народных депутатов </w:t>
      </w:r>
      <w:proofErr w:type="spellStart"/>
      <w:r w:rsidR="00383432" w:rsidRPr="0038343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83432" w:rsidRPr="00383432">
        <w:rPr>
          <w:rFonts w:ascii="Times New Roman" w:hAnsi="Times New Roman" w:cs="Times New Roman"/>
          <w:sz w:val="26"/>
          <w:szCs w:val="26"/>
        </w:rPr>
        <w:t xml:space="preserve"> городского округа от 24.05.2016 № 224-МНА «О мерах социальной поддержки отдельных категорий граждан </w:t>
      </w:r>
      <w:proofErr w:type="spellStart"/>
      <w:r w:rsidR="00383432" w:rsidRPr="0038343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83432" w:rsidRPr="00383432">
        <w:rPr>
          <w:rFonts w:ascii="Times New Roman" w:hAnsi="Times New Roman" w:cs="Times New Roman"/>
          <w:sz w:val="26"/>
          <w:szCs w:val="26"/>
        </w:rPr>
        <w:t xml:space="preserve"> городского округа»,</w:t>
      </w:r>
      <w:r w:rsidR="00383432" w:rsidRPr="009C35F0">
        <w:rPr>
          <w:sz w:val="26"/>
          <w:szCs w:val="26"/>
        </w:rPr>
        <w:t xml:space="preserve"> </w:t>
      </w:r>
      <w:r w:rsidRPr="00782582">
        <w:rPr>
          <w:rFonts w:ascii="Times New Roman" w:hAnsi="Times New Roman" w:cs="Times New Roman"/>
          <w:sz w:val="26"/>
          <w:szCs w:val="26"/>
        </w:rPr>
        <w:t xml:space="preserve">ст. 46 Устава </w:t>
      </w:r>
      <w:proofErr w:type="spellStart"/>
      <w:r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>
        <w:rPr>
          <w:rFonts w:ascii="Times New Roman" w:hAnsi="Times New Roman" w:cs="Times New Roman"/>
          <w:sz w:val="26"/>
          <w:szCs w:val="26"/>
        </w:rPr>
        <w:t>Кемеровской области – Кузбасса.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Pr="00AF5C37">
        <w:rPr>
          <w:rFonts w:ascii="Times New Roman" w:hAnsi="Times New Roman"/>
          <w:sz w:val="26"/>
          <w:szCs w:val="26"/>
        </w:rPr>
        <w:t xml:space="preserve">Управлением социальной защиты населения администрации </w:t>
      </w:r>
      <w:proofErr w:type="spellStart"/>
      <w:r w:rsidRPr="00AF5C3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AF5C37">
        <w:rPr>
          <w:rFonts w:ascii="Times New Roman" w:hAnsi="Times New Roman"/>
          <w:sz w:val="26"/>
          <w:szCs w:val="26"/>
        </w:rPr>
        <w:t xml:space="preserve"> городского округа (далее – уполномоченный орган).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:rsidR="00566091" w:rsidRPr="00136DA3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22">
        <w:rPr>
          <w:rFonts w:ascii="Times New Roman" w:hAnsi="Times New Roman" w:cs="Times New Roman"/>
          <w:sz w:val="26"/>
          <w:szCs w:val="26"/>
        </w:rPr>
        <w:t xml:space="preserve">Заявителями являются граждане, </w:t>
      </w:r>
      <w:r w:rsidR="003D1F48" w:rsidRPr="00D51922">
        <w:rPr>
          <w:rFonts w:ascii="Times New Roman" w:hAnsi="Times New Roman"/>
          <w:sz w:val="26"/>
          <w:szCs w:val="26"/>
        </w:rPr>
        <w:t>ветераны боевых действий</w:t>
      </w:r>
      <w:r w:rsidR="00D51922" w:rsidRPr="00D51922">
        <w:rPr>
          <w:rFonts w:ascii="Times New Roman" w:hAnsi="Times New Roman"/>
          <w:sz w:val="26"/>
          <w:szCs w:val="26"/>
        </w:rPr>
        <w:t xml:space="preserve">,  имеющие  группу инвалидности, вследствие военной травмы, родители погибших (умерших) военнослужащих при исполнении служебных обязанностей в ходе боевых действий, постоянно проживающие в </w:t>
      </w:r>
      <w:proofErr w:type="spellStart"/>
      <w:r w:rsidR="00D51922" w:rsidRPr="00D51922">
        <w:rPr>
          <w:rFonts w:ascii="Times New Roman" w:hAnsi="Times New Roman"/>
          <w:sz w:val="26"/>
          <w:szCs w:val="26"/>
        </w:rPr>
        <w:t>Осинниковском</w:t>
      </w:r>
      <w:proofErr w:type="spellEnd"/>
      <w:r w:rsidR="00D51922" w:rsidRPr="00D51922">
        <w:rPr>
          <w:rFonts w:ascii="Times New Roman" w:hAnsi="Times New Roman"/>
          <w:sz w:val="26"/>
          <w:szCs w:val="26"/>
        </w:rPr>
        <w:t xml:space="preserve"> городском округе</w:t>
      </w:r>
      <w:r w:rsidR="00D51922"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(далее по тексту – заявители).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Pr="00CC7868">
        <w:rPr>
          <w:rFonts w:ascii="Times New Roman" w:hAnsi="Times New Roman"/>
          <w:sz w:val="26"/>
          <w:szCs w:val="26"/>
        </w:rPr>
        <w:t xml:space="preserve">От имени физических лиц заявление </w:t>
      </w:r>
      <w:r w:rsidRPr="00FC15AC">
        <w:rPr>
          <w:rFonts w:ascii="Times New Roman" w:hAnsi="Times New Roman"/>
          <w:sz w:val="26"/>
          <w:szCs w:val="26"/>
        </w:rPr>
        <w:t xml:space="preserve">на </w:t>
      </w:r>
      <w:r w:rsidR="00FC15AC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="00FC15AC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могут подавать представители, действующие в силу полномочий, основанных на доверенности.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1.3. Требования к порядку информирования о предоставлении муниципальной услуги.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hAnsi="Times New Roman"/>
          <w:sz w:val="26"/>
          <w:szCs w:val="26"/>
        </w:rPr>
        <w:t>специалистом муниципального учреждения при непосредственном обращении заявителя в уполномоченный орган или посредством телефонной связи, в том числе путем размещения на официальном сайте в информационно-телекоммуникационной сети «</w:t>
      </w:r>
      <w:r w:rsidRPr="00E54695">
        <w:rPr>
          <w:rFonts w:ascii="Times New Roman" w:hAnsi="Times New Roman"/>
          <w:sz w:val="26"/>
          <w:szCs w:val="26"/>
        </w:rPr>
        <w:t>Интернет» уполномоченного органа (http://uszn-kem-osin.ru) (далее – официальный сайт уполномоченного органа</w:t>
      </w:r>
      <w:r>
        <w:rPr>
          <w:rFonts w:ascii="Times New Roman" w:hAnsi="Times New Roman"/>
          <w:sz w:val="26"/>
          <w:szCs w:val="26"/>
        </w:rPr>
        <w:t xml:space="preserve">; </w:t>
      </w:r>
      <w:r w:rsidRPr="005B7C7F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5B7C7F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5B7C7F">
        <w:rPr>
          <w:rFonts w:ascii="Times New Roman" w:hAnsi="Times New Roman"/>
          <w:sz w:val="26"/>
          <w:szCs w:val="26"/>
        </w:rPr>
        <w:t xml:space="preserve"> городского округа в информационно-телекоммуникационной сети Интернет (www.osinniki.org) (далее - официального сайта администрации);</w:t>
      </w:r>
      <w:proofErr w:type="gramEnd"/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размещения на информационном стенде в помещении муниципального учреждения, в информационных материалах (брошюры, буклеты, листовки, памятки);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566091" w:rsidRPr="00FB5DDF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/>
          <w:sz w:val="26"/>
          <w:szCs w:val="26"/>
        </w:rPr>
        <w:t xml:space="preserve">1.3.2. Справочная информация о местонахождении, графике работы, контактных телефонах муниципального учреждения, адресе электронной почты муниципального учреждения размещена на официальном сайте </w:t>
      </w:r>
      <w:r w:rsidRPr="00E54695">
        <w:rPr>
          <w:rFonts w:ascii="Times New Roman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CC7868">
        <w:rPr>
          <w:rFonts w:ascii="Times New Roman" w:hAnsi="Times New Roman"/>
          <w:sz w:val="26"/>
          <w:szCs w:val="26"/>
        </w:rPr>
        <w:t>1.3.3. 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566091" w:rsidRPr="00CC7868" w:rsidRDefault="00566091" w:rsidP="0056609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66091" w:rsidRPr="00CC7868" w:rsidRDefault="00566091" w:rsidP="0056609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Pr="0080656F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090B40" w:rsidRPr="006B215C">
        <w:rPr>
          <w:rFonts w:ascii="Times New Roman" w:hAnsi="Times New Roman" w:cs="Times New Roman"/>
          <w:sz w:val="26"/>
          <w:szCs w:val="26"/>
        </w:rPr>
        <w:t xml:space="preserve">мер социальной поддержки </w:t>
      </w:r>
      <w:r w:rsidR="00A56E91" w:rsidRPr="00793EEA">
        <w:rPr>
          <w:rFonts w:ascii="Times New Roman" w:hAnsi="Times New Roman"/>
          <w:sz w:val="26"/>
          <w:szCs w:val="26"/>
        </w:rPr>
        <w:t xml:space="preserve">ветеранам боевых действий, родителям погибших (умерших) военнослужащих, постоянно проживающим в </w:t>
      </w:r>
      <w:proofErr w:type="spellStart"/>
      <w:r w:rsidR="00A56E91" w:rsidRPr="00793EEA">
        <w:rPr>
          <w:rFonts w:ascii="Times New Roman" w:hAnsi="Times New Roman"/>
          <w:sz w:val="26"/>
          <w:szCs w:val="26"/>
        </w:rPr>
        <w:t>Осинниковском</w:t>
      </w:r>
      <w:proofErr w:type="spellEnd"/>
      <w:r w:rsidR="00A56E91" w:rsidRPr="00793EEA">
        <w:rPr>
          <w:rFonts w:ascii="Times New Roman" w:hAnsi="Times New Roman"/>
          <w:sz w:val="26"/>
          <w:szCs w:val="26"/>
        </w:rPr>
        <w:t xml:space="preserve"> городском округе</w:t>
      </w:r>
      <w:r w:rsidRPr="00CC7868">
        <w:rPr>
          <w:rFonts w:ascii="Times New Roman" w:hAnsi="Times New Roman" w:cs="Times New Roman"/>
          <w:sz w:val="26"/>
          <w:szCs w:val="26"/>
        </w:rPr>
        <w:t>».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2.2. Муниципальная услуга предоставляется уполномоченным органом.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2.3. Результат предоставления муниципальной услуги. </w:t>
      </w:r>
    </w:p>
    <w:p w:rsidR="00566091" w:rsidRPr="00CC7868" w:rsidRDefault="00566091" w:rsidP="00566091">
      <w:pPr>
        <w:pStyle w:val="ConsPlusNormal"/>
        <w:tabs>
          <w:tab w:val="left" w:pos="13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566091" w:rsidRPr="00921E7A" w:rsidRDefault="00566091" w:rsidP="00566091">
      <w:pPr>
        <w:pStyle w:val="ConsPlusNormal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1E7A">
        <w:rPr>
          <w:rFonts w:ascii="Times New Roman" w:hAnsi="Times New Roman" w:cs="Times New Roman"/>
          <w:sz w:val="26"/>
          <w:szCs w:val="26"/>
        </w:rPr>
        <w:t>принятие</w:t>
      </w:r>
      <w:r w:rsidRPr="00DE6D30">
        <w:rPr>
          <w:rFonts w:ascii="Times New Roman" w:hAnsi="Times New Roman" w:cs="Times New Roman"/>
          <w:sz w:val="26"/>
          <w:szCs w:val="26"/>
        </w:rPr>
        <w:t xml:space="preserve"> решения о назначении</w:t>
      </w:r>
      <w:r w:rsidR="00DE6D30" w:rsidRPr="00DE6D30">
        <w:rPr>
          <w:rFonts w:ascii="Times New Roman" w:hAnsi="Times New Roman"/>
          <w:sz w:val="26"/>
          <w:szCs w:val="26"/>
        </w:rPr>
        <w:t xml:space="preserve"> либо отказе в назначении ежеквартальной денежной выплаты</w:t>
      </w:r>
      <w:r w:rsidR="0087292C">
        <w:rPr>
          <w:rFonts w:ascii="Times New Roman" w:hAnsi="Times New Roman" w:cs="Times New Roman"/>
          <w:sz w:val="26"/>
          <w:szCs w:val="26"/>
        </w:rPr>
        <w:t>.</w:t>
      </w:r>
    </w:p>
    <w:p w:rsidR="00566091" w:rsidRPr="00822E63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C7868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822E63">
        <w:rPr>
          <w:rFonts w:ascii="Times New Roman" w:hAnsi="Times New Roman" w:cs="Times New Roman"/>
          <w:sz w:val="26"/>
          <w:szCs w:val="26"/>
        </w:rPr>
        <w:t xml:space="preserve">Срок для принятия решения о предоставлении муниципальной услуги либо об отказе в предоставлении муниципальной услуги составляет 10 рабочих дней со дня регистрации заявления </w:t>
      </w:r>
      <w:r w:rsidR="00EC227F" w:rsidRPr="00FC15AC">
        <w:rPr>
          <w:rFonts w:ascii="Times New Roman" w:hAnsi="Times New Roman"/>
          <w:sz w:val="26"/>
          <w:szCs w:val="26"/>
        </w:rPr>
        <w:t xml:space="preserve">на получение меры социальной поддержки в виде </w:t>
      </w:r>
      <w:r w:rsidR="00EC227F" w:rsidRPr="00FC15AC">
        <w:rPr>
          <w:rFonts w:ascii="Times New Roman" w:hAnsi="Times New Roman"/>
          <w:sz w:val="26"/>
          <w:szCs w:val="26"/>
        </w:rPr>
        <w:lastRenderedPageBreak/>
        <w:t>ежеквартальной денежной выплаты</w:t>
      </w:r>
      <w:r w:rsidR="00EC227F">
        <w:rPr>
          <w:rFonts w:ascii="Times New Roman" w:hAnsi="Times New Roman"/>
          <w:sz w:val="24"/>
          <w:szCs w:val="24"/>
        </w:rPr>
        <w:t xml:space="preserve"> </w:t>
      </w:r>
      <w:r w:rsidRPr="00822E63">
        <w:rPr>
          <w:rFonts w:ascii="Times New Roman" w:hAnsi="Times New Roman" w:cs="Times New Roman"/>
          <w:sz w:val="26"/>
          <w:szCs w:val="26"/>
        </w:rPr>
        <w:t xml:space="preserve">(далее - заявление) с приложенными к нему всеми необходимыми документами, перечень которых указан в </w:t>
      </w:r>
      <w:hyperlink w:anchor="P163" w:history="1">
        <w:r w:rsidRPr="00454F36">
          <w:rPr>
            <w:rFonts w:ascii="Times New Roman" w:hAnsi="Times New Roman" w:cs="Times New Roman"/>
            <w:sz w:val="26"/>
            <w:szCs w:val="26"/>
          </w:rPr>
          <w:t>пункте 2.6</w:t>
        </w:r>
      </w:hyperlink>
      <w:r w:rsidRPr="00822E63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E63">
        <w:rPr>
          <w:rFonts w:ascii="Times New Roman" w:hAnsi="Times New Roman" w:cs="Times New Roman"/>
          <w:sz w:val="26"/>
          <w:szCs w:val="26"/>
        </w:rPr>
        <w:t>В случае подачи заявления, к которому приложены не все документы, необходимые для предоставления муниципальной услуги, срок для принятия решения о предоставлении муниципальной услуги либо об отказе в предоставлении муниципальной составляет 10 рабочих дней со дня поступления последнего документа, необходимого для предоставления муниципальной услуги.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в уполномоченном органе на бумажном носителе при личном обращении;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муниципального учреждения, в федеральном реестре, на ЕПГУ, РПГУ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74C1">
        <w:rPr>
          <w:rFonts w:ascii="Times New Roman" w:hAnsi="Times New Roman" w:cs="Times New Roman"/>
          <w:sz w:val="26"/>
          <w:szCs w:val="26"/>
        </w:rPr>
        <w:t xml:space="preserve">  </w:t>
      </w: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r w:rsidRPr="00F80A7C">
        <w:rPr>
          <w:rFonts w:ascii="Times New Roman" w:hAnsi="Times New Roman" w:cs="Times New Roman"/>
          <w:color w:val="000000"/>
          <w:sz w:val="26"/>
          <w:szCs w:val="26"/>
        </w:rPr>
        <w:t>Конституция Российской Федерации (принята всенародным голосованием 12.12.1993)</w:t>
      </w:r>
      <w:r w:rsidRPr="00F80A7C">
        <w:rPr>
          <w:rFonts w:ascii="Times New Roman" w:hAnsi="Times New Roman" w:cs="Times New Roman"/>
          <w:sz w:val="26"/>
          <w:szCs w:val="26"/>
        </w:rPr>
        <w:t>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566091" w:rsidRPr="00F80A7C" w:rsidRDefault="00566091" w:rsidP="005660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        - </w:t>
      </w:r>
      <w:r w:rsidRPr="00F80A7C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</w:t>
      </w:r>
      <w:r w:rsidRPr="00F80A7C">
        <w:rPr>
          <w:rFonts w:ascii="Times New Roman" w:hAnsi="Times New Roman" w:cs="Times New Roman"/>
          <w:sz w:val="26"/>
          <w:szCs w:val="26"/>
        </w:rPr>
        <w:t>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r w:rsidRPr="00F80A7C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</w:t>
      </w:r>
      <w:r w:rsidRPr="00F80A7C">
        <w:rPr>
          <w:rFonts w:ascii="Times New Roman" w:hAnsi="Times New Roman" w:cs="Times New Roman"/>
          <w:sz w:val="26"/>
          <w:szCs w:val="26"/>
        </w:rPr>
        <w:t>;</w:t>
      </w:r>
    </w:p>
    <w:p w:rsidR="00566091" w:rsidRPr="00F80A7C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6600"/>
          <w:sz w:val="26"/>
          <w:szCs w:val="26"/>
        </w:rPr>
      </w:pPr>
      <w:r w:rsidRPr="00F80A7C">
        <w:rPr>
          <w:rFonts w:ascii="Times New Roman" w:hAnsi="Times New Roman"/>
          <w:sz w:val="26"/>
          <w:szCs w:val="26"/>
        </w:rPr>
        <w:t xml:space="preserve">- Решение Совета народных депутатов </w:t>
      </w:r>
      <w:proofErr w:type="spellStart"/>
      <w:r w:rsidRPr="00F80A7C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/>
          <w:sz w:val="26"/>
          <w:szCs w:val="26"/>
        </w:rPr>
        <w:t xml:space="preserve"> городского округа от 22.07.2014 № 76-МНА «О принятии Устава муниципального образования - </w:t>
      </w:r>
      <w:proofErr w:type="spellStart"/>
      <w:r w:rsidRPr="00F80A7C">
        <w:rPr>
          <w:rFonts w:ascii="Times New Roman" w:hAnsi="Times New Roman"/>
          <w:sz w:val="26"/>
          <w:szCs w:val="26"/>
        </w:rPr>
        <w:t>Осинниковский</w:t>
      </w:r>
      <w:proofErr w:type="spellEnd"/>
      <w:r w:rsidRPr="00F80A7C">
        <w:rPr>
          <w:rFonts w:ascii="Times New Roman" w:hAnsi="Times New Roman"/>
          <w:sz w:val="26"/>
          <w:szCs w:val="26"/>
        </w:rPr>
        <w:t xml:space="preserve"> городской округ»;</w:t>
      </w:r>
    </w:p>
    <w:p w:rsidR="00566091" w:rsidRPr="00C4223A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4223A">
        <w:rPr>
          <w:rFonts w:ascii="Times New Roman" w:hAnsi="Times New Roman"/>
          <w:sz w:val="26"/>
          <w:szCs w:val="26"/>
        </w:rPr>
        <w:t xml:space="preserve">         - Решение Совета народных депутатов </w:t>
      </w:r>
      <w:proofErr w:type="spellStart"/>
      <w:r w:rsidRPr="00C4223A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C4223A">
        <w:rPr>
          <w:rFonts w:ascii="Times New Roman" w:hAnsi="Times New Roman"/>
          <w:sz w:val="26"/>
          <w:szCs w:val="26"/>
        </w:rPr>
        <w:t xml:space="preserve"> городского округа </w:t>
      </w:r>
      <w:r w:rsidR="00C4223A" w:rsidRPr="00C4223A">
        <w:rPr>
          <w:rFonts w:ascii="Times New Roman" w:hAnsi="Times New Roman"/>
          <w:sz w:val="26"/>
          <w:szCs w:val="26"/>
        </w:rPr>
        <w:t xml:space="preserve">от 24.05.2016 № 224-МНА «О мерах социальной поддержки отдельных категорий граждан </w:t>
      </w:r>
      <w:proofErr w:type="spellStart"/>
      <w:r w:rsidR="00C4223A" w:rsidRPr="00C4223A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C4223A" w:rsidRPr="00C4223A">
        <w:rPr>
          <w:rFonts w:ascii="Times New Roman" w:hAnsi="Times New Roman"/>
          <w:sz w:val="26"/>
          <w:szCs w:val="26"/>
        </w:rPr>
        <w:t xml:space="preserve"> городского округа»</w:t>
      </w:r>
      <w:r w:rsidRPr="00C4223A">
        <w:rPr>
          <w:rFonts w:ascii="Times New Roman" w:hAnsi="Times New Roman"/>
          <w:sz w:val="26"/>
          <w:szCs w:val="26"/>
        </w:rPr>
        <w:t>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hyperlink r:id="rId8" w:history="1">
        <w:r w:rsidRPr="00F80A7C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</w:t>
        </w:r>
      </w:hyperlink>
      <w:r w:rsidRPr="00F80A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0A7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F80A7C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Положение «Об Управлении социальной защиты населения администрации </w:t>
      </w:r>
      <w:proofErr w:type="spellStart"/>
      <w:r w:rsidRPr="00F80A7C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 w:cs="Times New Roman"/>
          <w:sz w:val="26"/>
          <w:szCs w:val="26"/>
        </w:rPr>
        <w:t xml:space="preserve"> городского округа»;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настоящий административный регламент.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2.6. Исчерпывающий перечень необходимых документов, предоставляемых заявителем.</w:t>
      </w:r>
    </w:p>
    <w:p w:rsidR="00566091" w:rsidRPr="00C61292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C7868">
        <w:rPr>
          <w:rFonts w:ascii="Times New Roman" w:hAnsi="Times New Roman" w:cs="Times New Roman"/>
          <w:sz w:val="26"/>
          <w:szCs w:val="26"/>
        </w:rPr>
        <w:t xml:space="preserve">Для получения муниципальной </w:t>
      </w:r>
      <w:r w:rsidRPr="00205008">
        <w:rPr>
          <w:rFonts w:ascii="Times New Roman" w:hAnsi="Times New Roman" w:cs="Times New Roman"/>
          <w:sz w:val="26"/>
          <w:szCs w:val="26"/>
        </w:rPr>
        <w:t>услу</w:t>
      </w:r>
      <w:r w:rsidRPr="00A013DE">
        <w:rPr>
          <w:rFonts w:ascii="Times New Roman" w:hAnsi="Times New Roman" w:cs="Times New Roman"/>
          <w:sz w:val="26"/>
          <w:szCs w:val="26"/>
        </w:rPr>
        <w:t xml:space="preserve">ги </w:t>
      </w:r>
      <w:r w:rsidR="00A013DE" w:rsidRPr="00A013DE">
        <w:rPr>
          <w:rFonts w:ascii="Times New Roman" w:hAnsi="Times New Roman"/>
          <w:sz w:val="26"/>
          <w:szCs w:val="26"/>
        </w:rPr>
        <w:t xml:space="preserve">ветераны боевых действий, имеющие группу инвалидности вследствие военной травмы, </w:t>
      </w:r>
      <w:r w:rsidR="00205008" w:rsidRPr="00205008">
        <w:rPr>
          <w:rFonts w:ascii="Times New Roman" w:hAnsi="Times New Roman"/>
          <w:sz w:val="26"/>
          <w:szCs w:val="26"/>
        </w:rPr>
        <w:t xml:space="preserve">постоянно проживающие в </w:t>
      </w:r>
      <w:proofErr w:type="spellStart"/>
      <w:r w:rsidR="00205008" w:rsidRPr="00205008">
        <w:rPr>
          <w:rFonts w:ascii="Times New Roman" w:hAnsi="Times New Roman"/>
          <w:sz w:val="26"/>
          <w:szCs w:val="26"/>
        </w:rPr>
        <w:t>Осинниковском</w:t>
      </w:r>
      <w:proofErr w:type="spellEnd"/>
      <w:r w:rsidR="00205008" w:rsidRPr="00205008">
        <w:rPr>
          <w:rFonts w:ascii="Times New Roman" w:hAnsi="Times New Roman"/>
          <w:sz w:val="26"/>
          <w:szCs w:val="26"/>
        </w:rPr>
        <w:t xml:space="preserve"> городском округе,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представляют следующие </w:t>
      </w:r>
      <w:r w:rsidRPr="00C61292">
        <w:rPr>
          <w:rFonts w:ascii="Times New Roman" w:hAnsi="Times New Roman" w:cs="Times New Roman"/>
          <w:sz w:val="26"/>
          <w:szCs w:val="26"/>
        </w:rPr>
        <w:t>документы:</w:t>
      </w:r>
    </w:p>
    <w:p w:rsidR="00A013DE" w:rsidRPr="00607F44" w:rsidRDefault="00566091" w:rsidP="006A1FF4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C61292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A013DE" w:rsidRPr="00607F44">
        <w:rPr>
          <w:rFonts w:ascii="Times New Roman" w:hAnsi="Times New Roman"/>
          <w:sz w:val="26"/>
          <w:szCs w:val="26"/>
        </w:rPr>
        <w:t xml:space="preserve">1) </w:t>
      </w:r>
      <w:hyperlink w:anchor="P720" w:history="1">
        <w:r w:rsidR="00A013DE" w:rsidRPr="00607F44">
          <w:rPr>
            <w:rFonts w:ascii="Times New Roman" w:hAnsi="Times New Roman"/>
            <w:color w:val="0000FF"/>
            <w:sz w:val="26"/>
            <w:szCs w:val="26"/>
          </w:rPr>
          <w:t>заявление</w:t>
        </w:r>
      </w:hyperlink>
      <w:r w:rsidR="00A013DE" w:rsidRPr="00607F44">
        <w:rPr>
          <w:rFonts w:ascii="Times New Roman" w:hAnsi="Times New Roman"/>
          <w:sz w:val="26"/>
          <w:szCs w:val="26"/>
        </w:rPr>
        <w:t xml:space="preserve"> с указанием способа получения ежеквартальной денежной выплаты (перечисление на лицевой счет получателя, открытый в кредитной организации, через федеральное отделение почтовой связи) </w:t>
      </w:r>
      <w:r w:rsidR="00A013DE" w:rsidRPr="001A526C">
        <w:rPr>
          <w:rFonts w:ascii="Times New Roman" w:hAnsi="Times New Roman"/>
          <w:sz w:val="26"/>
          <w:szCs w:val="26"/>
        </w:rPr>
        <w:t>(Приложение № 1 настоящего административного регламента);</w:t>
      </w:r>
    </w:p>
    <w:p w:rsidR="00A013DE" w:rsidRPr="00607F44" w:rsidRDefault="00A013DE" w:rsidP="00A013D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07F44">
        <w:rPr>
          <w:rFonts w:ascii="Times New Roman" w:hAnsi="Times New Roman"/>
          <w:sz w:val="26"/>
          <w:szCs w:val="26"/>
        </w:rPr>
        <w:t>2) копию документа, удостоверяющего личность (с предъявлением оригинала);</w:t>
      </w:r>
    </w:p>
    <w:p w:rsidR="00A013DE" w:rsidRPr="00607F44" w:rsidRDefault="00A013DE" w:rsidP="00A013D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07F44">
        <w:rPr>
          <w:rFonts w:ascii="Times New Roman" w:hAnsi="Times New Roman"/>
          <w:sz w:val="26"/>
          <w:szCs w:val="26"/>
        </w:rPr>
        <w:t>3) копию удостоверения ветерана боевых действий (с предъявлением оригинала);</w:t>
      </w:r>
    </w:p>
    <w:p w:rsidR="00A013DE" w:rsidRPr="00607F44" w:rsidRDefault="00A013DE" w:rsidP="00A013D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07F44">
        <w:rPr>
          <w:rFonts w:ascii="Times New Roman" w:hAnsi="Times New Roman"/>
          <w:sz w:val="26"/>
          <w:szCs w:val="26"/>
        </w:rPr>
        <w:t>4) копию справки федерального учреждения медико-социальной экспертизы, подтверждающей факт установления инвалидности (с предъявлением оригинала)</w:t>
      </w:r>
      <w:r w:rsidR="00607F44" w:rsidRPr="00607F44">
        <w:rPr>
          <w:rFonts w:ascii="Times New Roman" w:hAnsi="Times New Roman"/>
          <w:sz w:val="26"/>
          <w:szCs w:val="26"/>
        </w:rPr>
        <w:t>.</w:t>
      </w:r>
    </w:p>
    <w:p w:rsidR="00607F44" w:rsidRPr="006A1FF4" w:rsidRDefault="00607F44" w:rsidP="00A013D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07F44">
        <w:rPr>
          <w:rFonts w:ascii="Times New Roman" w:hAnsi="Times New Roman"/>
          <w:sz w:val="26"/>
          <w:szCs w:val="26"/>
        </w:rPr>
        <w:t xml:space="preserve">Для получения муниципальной услуги родители военнослужащих, погибших (умерших) при исполнении служебных обязанностей в ходе боевых действий </w:t>
      </w:r>
      <w:r w:rsidRPr="006A1FF4">
        <w:rPr>
          <w:rFonts w:ascii="Times New Roman" w:hAnsi="Times New Roman"/>
          <w:sz w:val="26"/>
          <w:szCs w:val="26"/>
        </w:rPr>
        <w:t>представляют следующие документы:</w:t>
      </w:r>
    </w:p>
    <w:p w:rsidR="006A1FF4" w:rsidRPr="006A1FF4" w:rsidRDefault="006A1FF4" w:rsidP="006A1FF4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A1FF4">
        <w:rPr>
          <w:rFonts w:ascii="Times New Roman" w:hAnsi="Times New Roman"/>
          <w:sz w:val="26"/>
          <w:szCs w:val="26"/>
        </w:rPr>
        <w:t xml:space="preserve">1) </w:t>
      </w:r>
      <w:hyperlink w:anchor="P768" w:history="1">
        <w:r w:rsidRPr="006A1FF4">
          <w:rPr>
            <w:rFonts w:ascii="Times New Roman" w:hAnsi="Times New Roman"/>
            <w:sz w:val="26"/>
            <w:szCs w:val="26"/>
          </w:rPr>
          <w:t>заявление</w:t>
        </w:r>
      </w:hyperlink>
      <w:r w:rsidRPr="006A1FF4">
        <w:rPr>
          <w:rFonts w:ascii="Times New Roman" w:hAnsi="Times New Roman"/>
          <w:sz w:val="26"/>
          <w:szCs w:val="26"/>
        </w:rPr>
        <w:t xml:space="preserve"> с указанием способа получения ежеквартальной денежной выплаты (перечисление на лицевой счет получателя открытый в кредитной организации, через федеральное отделение почтовой связи</w:t>
      </w:r>
      <w:r w:rsidR="001A526C">
        <w:rPr>
          <w:rFonts w:ascii="Times New Roman" w:hAnsi="Times New Roman"/>
          <w:sz w:val="26"/>
          <w:szCs w:val="26"/>
        </w:rPr>
        <w:t xml:space="preserve"> </w:t>
      </w:r>
      <w:r w:rsidR="003874B4">
        <w:rPr>
          <w:rFonts w:ascii="Times New Roman" w:hAnsi="Times New Roman"/>
          <w:sz w:val="26"/>
          <w:szCs w:val="26"/>
        </w:rPr>
        <w:t>(Приложение № 2</w:t>
      </w:r>
      <w:r w:rsidR="001A526C" w:rsidRPr="001A526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регламента);</w:t>
      </w:r>
    </w:p>
    <w:p w:rsidR="006A1FF4" w:rsidRPr="006A1FF4" w:rsidRDefault="006A1FF4" w:rsidP="006A1FF4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A1FF4">
        <w:rPr>
          <w:rFonts w:ascii="Times New Roman" w:hAnsi="Times New Roman"/>
          <w:sz w:val="26"/>
          <w:szCs w:val="26"/>
        </w:rPr>
        <w:t>2) копию документа, удостоверяющего личность (с предъявлением оригинала);</w:t>
      </w:r>
    </w:p>
    <w:p w:rsidR="006A1FF4" w:rsidRPr="006A1FF4" w:rsidRDefault="006A1FF4" w:rsidP="006A1FF4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A1FF4">
        <w:rPr>
          <w:rFonts w:ascii="Times New Roman" w:hAnsi="Times New Roman"/>
          <w:sz w:val="26"/>
          <w:szCs w:val="26"/>
        </w:rPr>
        <w:t>3) копию свидетельства о рождении либо справку, о рождении, выданную органом записи актов гражданского состояния;</w:t>
      </w:r>
    </w:p>
    <w:p w:rsidR="006A1FF4" w:rsidRPr="006A1FF4" w:rsidRDefault="006A1FF4" w:rsidP="006A1FF4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A1FF4">
        <w:rPr>
          <w:rFonts w:ascii="Times New Roman" w:hAnsi="Times New Roman"/>
          <w:sz w:val="26"/>
          <w:szCs w:val="26"/>
        </w:rPr>
        <w:t>4) копию свидетельства о смерти (с предъявлением оригинала);</w:t>
      </w:r>
    </w:p>
    <w:p w:rsidR="00A013DE" w:rsidRDefault="006A1FF4" w:rsidP="008A4C37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6A1FF4">
        <w:rPr>
          <w:rFonts w:ascii="Times New Roman" w:hAnsi="Times New Roman"/>
          <w:sz w:val="26"/>
          <w:szCs w:val="26"/>
        </w:rPr>
        <w:t>5) документ, подтверждающий факт смерти (гибели) военнослужащего  при исполнении им  служебных обязанностей в ходе боевых действий, выданный военным комиссариатом.</w:t>
      </w:r>
    </w:p>
    <w:p w:rsidR="00566091" w:rsidRPr="00496104" w:rsidRDefault="0048184F" w:rsidP="00A013D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6091" w:rsidRPr="00496104">
        <w:rPr>
          <w:rFonts w:ascii="Times New Roman" w:hAnsi="Times New Roman"/>
          <w:sz w:val="26"/>
          <w:szCs w:val="26"/>
        </w:rPr>
        <w:t>В случае</w:t>
      </w:r>
      <w:proofErr w:type="gramStart"/>
      <w:r w:rsidR="00566091" w:rsidRPr="00496104">
        <w:rPr>
          <w:rFonts w:ascii="Times New Roman" w:hAnsi="Times New Roman"/>
          <w:sz w:val="26"/>
          <w:szCs w:val="26"/>
        </w:rPr>
        <w:t>,</w:t>
      </w:r>
      <w:proofErr w:type="gramEnd"/>
      <w:r w:rsidR="00566091" w:rsidRPr="00496104">
        <w:rPr>
          <w:rFonts w:ascii="Times New Roman" w:hAnsi="Times New Roman"/>
          <w:sz w:val="26"/>
          <w:szCs w:val="26"/>
        </w:rPr>
        <w:t xml:space="preserve"> если с заявлением о предоставлении муниципальной услуги обращается представитель заявителя, то он также представляет документ, удостоверяющий его личность, и документ, подтверждающий его полномочия действовать от имени заявителя.</w:t>
      </w:r>
    </w:p>
    <w:p w:rsidR="00566091" w:rsidRPr="00496104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 xml:space="preserve">Заявление и документы, указанные в настоящем пункте, могут быть представлены заявителем (уполномоченным представителем) в </w:t>
      </w:r>
      <w:r w:rsidR="002A18B7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496104">
        <w:rPr>
          <w:rFonts w:ascii="Times New Roman" w:hAnsi="Times New Roman" w:cs="Times New Roman"/>
          <w:sz w:val="26"/>
          <w:szCs w:val="26"/>
        </w:rPr>
        <w:t xml:space="preserve"> следующими способами:</w:t>
      </w:r>
    </w:p>
    <w:p w:rsidR="00566091" w:rsidRPr="00496104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путем личного обращения;</w:t>
      </w:r>
    </w:p>
    <w:p w:rsidR="00566091" w:rsidRPr="00496104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посредством почтовой связи;</w:t>
      </w:r>
    </w:p>
    <w:p w:rsidR="00566091" w:rsidRPr="008C7A0E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в форме электронных документов с использованием электронных носителей и (</w:t>
      </w:r>
      <w:r w:rsidRPr="008C7A0E">
        <w:rPr>
          <w:rFonts w:ascii="Times New Roman" w:hAnsi="Times New Roman" w:cs="Times New Roman"/>
          <w:sz w:val="26"/>
          <w:szCs w:val="26"/>
        </w:rPr>
        <w:t>или) информационно-телекоммуникационной сети Интернет.</w:t>
      </w:r>
    </w:p>
    <w:p w:rsidR="008C7A0E" w:rsidRPr="008C7A0E" w:rsidRDefault="008C7A0E" w:rsidP="008C7A0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8C7A0E">
        <w:rPr>
          <w:rFonts w:ascii="Times New Roman" w:hAnsi="Times New Roman"/>
          <w:sz w:val="26"/>
          <w:szCs w:val="26"/>
        </w:rPr>
        <w:t>Факт и дата приема заявления со всеми необходимыми докум</w:t>
      </w:r>
      <w:r w:rsidR="0044713D">
        <w:rPr>
          <w:rFonts w:ascii="Times New Roman" w:hAnsi="Times New Roman"/>
          <w:sz w:val="26"/>
          <w:szCs w:val="26"/>
        </w:rPr>
        <w:t>ентами подтверждается распиской-</w:t>
      </w:r>
      <w:r w:rsidRPr="008C7A0E">
        <w:rPr>
          <w:rFonts w:ascii="Times New Roman" w:hAnsi="Times New Roman"/>
          <w:sz w:val="26"/>
          <w:szCs w:val="26"/>
        </w:rPr>
        <w:t>уведомлением.</w:t>
      </w:r>
    </w:p>
    <w:p w:rsidR="008C7A0E" w:rsidRPr="008C7A0E" w:rsidRDefault="008C7A0E" w:rsidP="008C7A0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8C7A0E">
        <w:rPr>
          <w:rFonts w:ascii="Times New Roman" w:hAnsi="Times New Roman"/>
          <w:sz w:val="26"/>
          <w:szCs w:val="26"/>
        </w:rPr>
        <w:t>Граждане, подавшие заявления, несут ответственность в соответствии с действующим законодательством Российской Федерации за достоверность сведений, содержащихся в предоставляемых ими документах.</w:t>
      </w:r>
    </w:p>
    <w:p w:rsidR="008C7A0E" w:rsidRPr="00496104" w:rsidRDefault="008C7A0E" w:rsidP="008C7A0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8C7A0E">
        <w:rPr>
          <w:rFonts w:ascii="Times New Roman" w:hAnsi="Times New Roman"/>
          <w:sz w:val="26"/>
          <w:szCs w:val="26"/>
        </w:rPr>
        <w:t xml:space="preserve">Граждане, имеющие право на получение ежеквартальной денежной выплаты, обязаны не  позднее 10 дней сообщать </w:t>
      </w:r>
      <w:r w:rsidR="003A37D0">
        <w:rPr>
          <w:rFonts w:ascii="Times New Roman" w:hAnsi="Times New Roman"/>
          <w:sz w:val="26"/>
          <w:szCs w:val="26"/>
        </w:rPr>
        <w:t xml:space="preserve">в уполномоченный орган </w:t>
      </w:r>
      <w:r w:rsidRPr="008C7A0E">
        <w:rPr>
          <w:rFonts w:ascii="Times New Roman" w:hAnsi="Times New Roman"/>
          <w:sz w:val="26"/>
          <w:szCs w:val="26"/>
        </w:rPr>
        <w:t>об обстоятельствах, влекущих прекращение указанной выплаты.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85B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25156">
        <w:rPr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85B3C">
        <w:rPr>
          <w:sz w:val="26"/>
          <w:szCs w:val="26"/>
        </w:rPr>
        <w:t xml:space="preserve"> </w:t>
      </w:r>
      <w:r w:rsidRPr="00CC7868">
        <w:rPr>
          <w:sz w:val="26"/>
          <w:szCs w:val="26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485B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C7868">
        <w:rPr>
          <w:sz w:val="26"/>
          <w:szCs w:val="26"/>
        </w:rPr>
        <w:t xml:space="preserve">2.7.2. </w:t>
      </w:r>
      <w:proofErr w:type="gramStart"/>
      <w:r w:rsidRPr="00CC786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Pr="00CC7868">
        <w:rPr>
          <w:sz w:val="26"/>
          <w:szCs w:val="26"/>
        </w:rPr>
        <w:t xml:space="preserve">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C7868">
        <w:rPr>
          <w:sz w:val="26"/>
          <w:szCs w:val="26"/>
        </w:rPr>
        <w:t xml:space="preserve">2.7.3. </w:t>
      </w:r>
      <w:proofErr w:type="gramStart"/>
      <w:r w:rsidRPr="00CC7868">
        <w:rPr>
          <w:sz w:val="26"/>
          <w:szCs w:val="26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C7868">
        <w:rPr>
          <w:sz w:val="26"/>
          <w:szCs w:val="26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C7868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C7868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C7868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6091" w:rsidRPr="009A61E4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Pr="00CC7868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</w:t>
      </w:r>
      <w:r w:rsidRPr="009A61E4">
        <w:rPr>
          <w:sz w:val="26"/>
          <w:szCs w:val="26"/>
        </w:rPr>
        <w:t>необходимых для предоставления муниципальной услуги, уведомляется заявитель, а</w:t>
      </w:r>
      <w:proofErr w:type="gramEnd"/>
      <w:r w:rsidRPr="009A61E4">
        <w:rPr>
          <w:sz w:val="26"/>
          <w:szCs w:val="26"/>
        </w:rPr>
        <w:t xml:space="preserve"> также приносятся извинения за доставленные неудобства.</w:t>
      </w:r>
    </w:p>
    <w:p w:rsidR="00566091" w:rsidRPr="009A61E4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A61E4">
        <w:rPr>
          <w:rFonts w:ascii="Times New Roman" w:hAnsi="Times New Roman"/>
          <w:sz w:val="26"/>
          <w:szCs w:val="26"/>
        </w:rPr>
        <w:t xml:space="preserve">       2.7.5.</w:t>
      </w:r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A61E4"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пунктом 7.2 части 1 статьи 16</w:t>
        </w:r>
      </w:hyperlink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Федерального закона</w:t>
      </w:r>
      <w:r w:rsidRPr="009A61E4">
        <w:rPr>
          <w:rFonts w:ascii="Times New Roman" w:hAnsi="Times New Roman"/>
          <w:sz w:val="26"/>
          <w:szCs w:val="26"/>
        </w:rPr>
        <w:t xml:space="preserve"> от 27.07.2010 № 210-ФЗ</w:t>
      </w:r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566091" w:rsidRPr="00CC7868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Pr="00CC7868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66091" w:rsidRPr="00CC7868" w:rsidRDefault="00566091" w:rsidP="005660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CC7868">
        <w:rPr>
          <w:rFonts w:ascii="Times New Roman" w:hAnsi="Times New Roman" w:cs="Times New Roman"/>
          <w:sz w:val="26"/>
          <w:szCs w:val="26"/>
        </w:rPr>
        <w:t>ной услуги: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не установление личности гражданина; 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предоставление недействительных документов или отсутствие документов;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подтверждение полномочий представителя, доверенного лица.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1" w:name="P219"/>
      <w:bookmarkEnd w:id="1"/>
    </w:p>
    <w:p w:rsidR="00566091" w:rsidRPr="00CC4775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2.9.1. Приостановление муниципальной услуги законодательством Российской Федерации не предусмотрено.</w:t>
      </w:r>
    </w:p>
    <w:p w:rsidR="00566091" w:rsidRPr="00E0791D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0791D">
        <w:rPr>
          <w:rFonts w:ascii="Times New Roman" w:hAnsi="Times New Roman"/>
          <w:sz w:val="26"/>
          <w:szCs w:val="26"/>
        </w:rPr>
        <w:t>2.9.2. отказ в предоставлении муниципальной услуги в случае:</w:t>
      </w:r>
    </w:p>
    <w:p w:rsidR="00566091" w:rsidRPr="00E0791D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791D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E0791D">
        <w:rPr>
          <w:rFonts w:ascii="Times New Roman" w:hAnsi="Times New Roman"/>
          <w:sz w:val="26"/>
          <w:szCs w:val="26"/>
        </w:rPr>
        <w:t xml:space="preserve">представление документов, не отвечающих требованиям, установленным </w:t>
      </w:r>
      <w:r w:rsidRPr="006C19CA">
        <w:rPr>
          <w:rFonts w:ascii="Times New Roman" w:hAnsi="Times New Roman"/>
          <w:sz w:val="26"/>
          <w:szCs w:val="26"/>
        </w:rPr>
        <w:t xml:space="preserve">пунктом </w:t>
      </w:r>
      <w:r w:rsidRPr="007F09CB">
        <w:rPr>
          <w:rFonts w:ascii="Times New Roman" w:hAnsi="Times New Roman"/>
          <w:sz w:val="26"/>
          <w:szCs w:val="26"/>
        </w:rPr>
        <w:t>3.1.1.2</w:t>
      </w:r>
      <w:r w:rsidRPr="006C19CA">
        <w:rPr>
          <w:rFonts w:ascii="Times New Roman" w:hAnsi="Times New Roman"/>
          <w:sz w:val="26"/>
          <w:szCs w:val="26"/>
        </w:rPr>
        <w:t xml:space="preserve"> настоящего</w:t>
      </w:r>
      <w:r w:rsidRPr="00E0791D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Pr="00E0791D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66091" w:rsidRPr="008B5049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5049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8B5049">
        <w:rPr>
          <w:rFonts w:ascii="Times New Roman" w:hAnsi="Times New Roman"/>
          <w:sz w:val="26"/>
          <w:szCs w:val="26"/>
        </w:rPr>
        <w:t xml:space="preserve">отсутствие у заявителя права на </w:t>
      </w:r>
      <w:r w:rsidR="00F97C2D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Pr="008B5049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- выезд гражданина на постоянное место жительства за пределы муниципального образования.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66091" w:rsidRPr="00337912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7912">
        <w:rPr>
          <w:rFonts w:ascii="Times New Roman" w:hAnsi="Times New Roman" w:cs="Times New Roman"/>
          <w:sz w:val="26"/>
          <w:szCs w:val="26"/>
        </w:rPr>
        <w:t>1) выдача документа, удостоверяющего права (полномочия) представителя физического лица, если с заявлением обращается представитель заявителя (заявителей);</w:t>
      </w:r>
    </w:p>
    <w:p w:rsidR="00566091" w:rsidRPr="00337912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7912">
        <w:rPr>
          <w:rFonts w:ascii="Times New Roman" w:hAnsi="Times New Roman" w:cs="Times New Roman"/>
          <w:sz w:val="26"/>
          <w:szCs w:val="26"/>
        </w:rPr>
        <w:t xml:space="preserve">2) нотариальное </w:t>
      </w:r>
      <w:proofErr w:type="gramStart"/>
      <w:r w:rsidRPr="00337912">
        <w:rPr>
          <w:rFonts w:ascii="Times New Roman" w:hAnsi="Times New Roman" w:cs="Times New Roman"/>
          <w:sz w:val="26"/>
          <w:szCs w:val="26"/>
        </w:rPr>
        <w:t>заверение документов</w:t>
      </w:r>
      <w:proofErr w:type="gramEnd"/>
      <w:r w:rsidRPr="00337912">
        <w:rPr>
          <w:rFonts w:ascii="Times New Roman" w:hAnsi="Times New Roman" w:cs="Times New Roman"/>
          <w:sz w:val="26"/>
          <w:szCs w:val="26"/>
        </w:rPr>
        <w:t xml:space="preserve"> (в случае непредставления заявителем оригиналов документов).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бесплатно.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CC7868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такого заявления.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</w:t>
      </w:r>
      <w:r w:rsidRPr="00CC7868">
        <w:rPr>
          <w:rFonts w:ascii="Times New Roman" w:hAnsi="Times New Roman"/>
          <w:sz w:val="26"/>
          <w:szCs w:val="26"/>
        </w:rPr>
        <w:lastRenderedPageBreak/>
        <w:t>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 </w:t>
      </w:r>
      <w:proofErr w:type="gramStart"/>
      <w:r w:rsidRPr="00CC7868">
        <w:rPr>
          <w:rFonts w:ascii="Times New Roman" w:hAnsi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hAnsi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Российской Федерации о социальной защите инвалидов.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2.15.2. Для обеспечения доступности получения муниципальной услуги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маломобильными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</w:t>
      </w:r>
      <w:r w:rsidRPr="00CC7868">
        <w:rPr>
          <w:rFonts w:ascii="Times New Roman" w:hAnsi="Times New Roman"/>
          <w:sz w:val="26"/>
          <w:szCs w:val="26"/>
        </w:rPr>
        <w:lastRenderedPageBreak/>
        <w:t>Минстроя России от 14.11.2016 № 798/</w:t>
      </w:r>
      <w:proofErr w:type="spellStart"/>
      <w:proofErr w:type="gramStart"/>
      <w:r w:rsidRPr="00CC7868">
        <w:rPr>
          <w:rFonts w:ascii="Times New Roman" w:hAnsi="Times New Roman"/>
          <w:sz w:val="26"/>
          <w:szCs w:val="26"/>
        </w:rPr>
        <w:t>пр</w:t>
      </w:r>
      <w:proofErr w:type="spellEnd"/>
      <w:proofErr w:type="gramEnd"/>
      <w:r w:rsidRPr="00CC7868">
        <w:rPr>
          <w:rFonts w:ascii="Times New Roman" w:hAnsi="Times New Roman"/>
          <w:sz w:val="26"/>
          <w:szCs w:val="26"/>
        </w:rPr>
        <w:t xml:space="preserve"> «Об утверждении СП 59.13330 «</w:t>
      </w:r>
      <w:proofErr w:type="spellStart"/>
      <w:r w:rsidRPr="00CC7868">
        <w:rPr>
          <w:rFonts w:ascii="Times New Roman" w:hAnsi="Times New Roman"/>
          <w:sz w:val="26"/>
          <w:szCs w:val="26"/>
        </w:rPr>
        <w:t>СНиП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35-01-2001 Доступность зданий и сооружений для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маломобильных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 населения»». 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В кабинете по приему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маломобильных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66091" w:rsidRPr="002176BE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hAnsi="Times New Roman"/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слабовидящих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 крупным шрифтом;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C7868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CC7868">
        <w:rPr>
          <w:rFonts w:ascii="Times New Roman" w:hAnsi="Times New Roman" w:cs="Times New Roman"/>
          <w:sz w:val="26"/>
          <w:szCs w:val="26"/>
        </w:rPr>
        <w:t>);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 Показатели доступности и качества муниципальной услуги.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2.16.1. Основными показателями доступности и качества предоставления муниципальной услуги являются: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выбора заявителем форм обращения за получением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своевременность предоставления муниципальной услуги в соответствии со стандартом ее предоставления;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отсутствие обоснованных жалоб со стороны заявителя по результатам предоставления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2.16.2. Уполномоченным органом</w:t>
      </w:r>
      <w:r w:rsidRPr="00CC7868">
        <w:rPr>
          <w:rFonts w:ascii="Times New Roman" w:hAnsi="Times New Roman"/>
          <w:sz w:val="26"/>
          <w:szCs w:val="26"/>
        </w:rPr>
        <w:t xml:space="preserve"> обеспечивается создание инвалидам и иным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маломобильным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CC7868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C7868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CC7868">
        <w:rPr>
          <w:rFonts w:ascii="Times New Roman" w:hAnsi="Times New Roman"/>
          <w:sz w:val="26"/>
          <w:szCs w:val="26"/>
        </w:rPr>
        <w:t>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для получения информации по вопросам предоставления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подачи заявления и документов;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о ходе предоставления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результата предоставления муниципальной услуги.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CC7868">
        <w:rPr>
          <w:rFonts w:ascii="Times New Roman" w:eastAsia="Calibri" w:hAnsi="Times New Roman"/>
          <w:sz w:val="26"/>
          <w:szCs w:val="26"/>
        </w:rPr>
        <w:t>муниципальной</w:t>
      </w:r>
      <w:r w:rsidRPr="00CC7868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2.17.2. </w:t>
      </w:r>
      <w:proofErr w:type="gramStart"/>
      <w:r w:rsidRPr="00CC7868">
        <w:rPr>
          <w:rFonts w:ascii="Times New Roman" w:hAnsi="Times New Roman"/>
          <w:sz w:val="26"/>
          <w:szCs w:val="26"/>
        </w:rPr>
        <w:t>Заявитель вправе обратиться за предоставлением муниципальной услуги</w:t>
      </w:r>
      <w:r w:rsidRPr="00CC7868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CC7868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CC7868">
        <w:rPr>
          <w:rFonts w:ascii="Times New Roman" w:eastAsia="Calibri" w:hAnsi="Times New Roman"/>
          <w:sz w:val="26"/>
          <w:szCs w:val="26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CC7868">
        <w:rPr>
          <w:rFonts w:ascii="Times New Roman" w:hAnsi="Times New Roman"/>
          <w:sz w:val="26"/>
          <w:szCs w:val="26"/>
        </w:rPr>
        <w:t>.</w:t>
      </w:r>
      <w:proofErr w:type="gramEnd"/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Обращение за услугой через ЕПГУ, РПГУ (при наличии технической возможности) осуществляется </w:t>
      </w:r>
      <w:r w:rsidRPr="00CC7868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0" w:history="1">
        <w:r w:rsidRPr="00CC7868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CC7868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 в электронной</w:t>
      </w:r>
      <w:r w:rsidRPr="00CC7868">
        <w:rPr>
          <w:rFonts w:ascii="Times New Roman" w:hAnsi="Times New Roman"/>
          <w:sz w:val="26"/>
          <w:szCs w:val="26"/>
        </w:rPr>
        <w:t xml:space="preserve"> форме посредством ЕГПУ, РПГУ (при наличии технической возможности)</w:t>
      </w:r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информации о порядке и сроках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запись на прием в уполномоченный орган для подачи заявления и документов;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формирование запроса; 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прием и регистрация уполномоченным органом запроса и документов;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результата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получение сведений о ходе выполнения запроса;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2.17.4. </w:t>
      </w:r>
      <w:r w:rsidRPr="00CC7868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копирования и сохранения запроса и иных документов, необходимых для предоставления услуги;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lastRenderedPageBreak/>
        <w:t>возможность печати на бумажном носителе копии электронной формы запроса;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CC7868">
        <w:rPr>
          <w:rFonts w:ascii="Times New Roman" w:eastAsia="Calibri" w:hAnsi="Times New Roman"/>
          <w:sz w:val="26"/>
          <w:szCs w:val="26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потери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ранее введенной информации;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доступа заявителя на ЕГПУ, РПГУ к ранее поданным им запросам.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2.17.5. Результат муниципальной услуги</w:t>
      </w:r>
      <w:r w:rsidRPr="00CC7868">
        <w:rPr>
          <w:rFonts w:ascii="Times New Roman" w:hAnsi="Times New Roman"/>
          <w:sz w:val="26"/>
          <w:szCs w:val="26"/>
        </w:rPr>
        <w:t xml:space="preserve"> (решение об отказе в выдаче) выдается в форме электронного документа посредством ЕГПУ, РПГУ </w:t>
      </w:r>
      <w:r w:rsidRPr="00CC7868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/>
          <w:sz w:val="26"/>
          <w:szCs w:val="26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lastRenderedPageBreak/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566091" w:rsidRDefault="00566091" w:rsidP="005660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</w:t>
      </w:r>
      <w:proofErr w:type="gramStart"/>
      <w:r w:rsidRPr="00CC7868">
        <w:rPr>
          <w:rFonts w:ascii="Times New Roman" w:hAnsi="Times New Roman"/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1" w:history="1">
        <w:r w:rsidRPr="00CC7868">
          <w:rPr>
            <w:rStyle w:val="a3"/>
            <w:rFonts w:ascii="Times New Roman" w:hAnsi="Times New Roman"/>
            <w:sz w:val="26"/>
            <w:szCs w:val="26"/>
          </w:rPr>
          <w:t>законодательством</w:t>
        </w:r>
      </w:hyperlink>
      <w:r w:rsidRPr="00CC7868">
        <w:rPr>
          <w:rFonts w:ascii="Times New Roman" w:hAnsi="Times New Roman"/>
          <w:sz w:val="26"/>
          <w:szCs w:val="26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2" w:history="1">
        <w:r w:rsidRPr="00CC7868">
          <w:rPr>
            <w:rStyle w:val="a3"/>
            <w:rFonts w:ascii="Times New Roman" w:hAnsi="Times New Roman"/>
            <w:sz w:val="26"/>
            <w:szCs w:val="26"/>
          </w:rPr>
          <w:t>частью 18 статьи 14.1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27.07.</w:t>
      </w:r>
      <w:r w:rsidRPr="00CC7868">
        <w:rPr>
          <w:rFonts w:ascii="Times New Roman" w:hAnsi="Times New Roman"/>
          <w:sz w:val="26"/>
          <w:szCs w:val="26"/>
        </w:rPr>
        <w:t xml:space="preserve">2006 </w:t>
      </w:r>
      <w:r>
        <w:rPr>
          <w:rFonts w:ascii="Times New Roman" w:hAnsi="Times New Roman"/>
          <w:sz w:val="26"/>
          <w:szCs w:val="26"/>
        </w:rPr>
        <w:t>№ 149-ФЗ «</w:t>
      </w:r>
      <w:r w:rsidRPr="00CC7868">
        <w:rPr>
          <w:rFonts w:ascii="Times New Roman" w:hAnsi="Times New Roman"/>
          <w:sz w:val="26"/>
          <w:szCs w:val="26"/>
        </w:rPr>
        <w:t>Об информации, информационных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7868">
        <w:rPr>
          <w:rFonts w:ascii="Times New Roman" w:hAnsi="Times New Roman"/>
          <w:sz w:val="26"/>
          <w:szCs w:val="26"/>
        </w:rPr>
        <w:t>те</w:t>
      </w:r>
      <w:r>
        <w:rPr>
          <w:rFonts w:ascii="Times New Roman" w:hAnsi="Times New Roman"/>
          <w:sz w:val="26"/>
          <w:szCs w:val="26"/>
        </w:rPr>
        <w:t>хнологиях</w:t>
      </w:r>
      <w:proofErr w:type="gramEnd"/>
      <w:r>
        <w:rPr>
          <w:rFonts w:ascii="Times New Roman" w:hAnsi="Times New Roman"/>
          <w:sz w:val="26"/>
          <w:szCs w:val="26"/>
        </w:rPr>
        <w:t xml:space="preserve"> и о защите информации»</w:t>
      </w:r>
      <w:r w:rsidRPr="00CC7868">
        <w:rPr>
          <w:rFonts w:ascii="Times New Roman" w:hAnsi="Times New Roman"/>
          <w:sz w:val="26"/>
          <w:szCs w:val="26"/>
        </w:rPr>
        <w:t>.</w:t>
      </w:r>
    </w:p>
    <w:p w:rsidR="00566091" w:rsidRDefault="00566091" w:rsidP="005660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CC7868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66091" w:rsidRDefault="00566091" w:rsidP="005660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CC7868">
        <w:rPr>
          <w:rFonts w:ascii="Times New Roman" w:hAnsi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66091" w:rsidRPr="00CC7868" w:rsidRDefault="00566091" w:rsidP="005660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CC7868">
        <w:rPr>
          <w:rFonts w:ascii="Times New Roman" w:hAnsi="Times New Roman"/>
          <w:sz w:val="26"/>
          <w:szCs w:val="26"/>
        </w:rPr>
        <w:t>2) единой системы идентификац</w:t>
      </w:r>
      <w:proofErr w:type="gramStart"/>
      <w:r w:rsidRPr="00CC7868">
        <w:rPr>
          <w:rFonts w:ascii="Times New Roman" w:hAnsi="Times New Roman"/>
          <w:sz w:val="26"/>
          <w:szCs w:val="26"/>
        </w:rPr>
        <w:t>ии и ау</w:t>
      </w:r>
      <w:proofErr w:type="gramEnd"/>
      <w:r w:rsidRPr="00CC7868">
        <w:rPr>
          <w:rFonts w:ascii="Times New Roman" w:hAnsi="Times New Roman"/>
          <w:sz w:val="26"/>
          <w:szCs w:val="26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566091" w:rsidRPr="00CC7868" w:rsidRDefault="00566091" w:rsidP="0056609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:rsidR="00566091" w:rsidRPr="00CC7868" w:rsidRDefault="00566091" w:rsidP="005660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</w:p>
    <w:p w:rsidR="00566091" w:rsidRPr="00CC7868" w:rsidRDefault="00566091" w:rsidP="005660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</w:p>
    <w:p w:rsidR="00566091" w:rsidRPr="00CC7868" w:rsidRDefault="00566091" w:rsidP="005660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 в электронной форме</w:t>
      </w:r>
    </w:p>
    <w:p w:rsidR="00566091" w:rsidRPr="00CC7868" w:rsidRDefault="00566091" w:rsidP="0056609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66091" w:rsidRPr="00CC7868" w:rsidRDefault="00566091" w:rsidP="0056609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566091" w:rsidRPr="00CC7868" w:rsidRDefault="00566091" w:rsidP="0056609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566091" w:rsidRPr="009C5A20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2) принятие решения о предоставлении либо об отказе в предоставлении муниципальной услуги и уведомление заявителя.</w:t>
      </w:r>
      <w:r w:rsidRPr="00CC7868">
        <w:rPr>
          <w:rFonts w:ascii="Times New Roman" w:hAnsi="Times New Roman"/>
          <w:sz w:val="26"/>
          <w:szCs w:val="26"/>
        </w:rPr>
        <w:tab/>
      </w:r>
    </w:p>
    <w:p w:rsidR="00566091" w:rsidRPr="00CC7868" w:rsidRDefault="00566091" w:rsidP="0056609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566091" w:rsidRPr="00CC7868" w:rsidRDefault="00566091" w:rsidP="00566091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ab/>
        <w:t xml:space="preserve">3.1.1.1. Основанием для начала предоставления муниципальной услуги является личное обращение заявителя в </w:t>
      </w:r>
      <w:r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Pr="00CC7868">
        <w:rPr>
          <w:rFonts w:ascii="Times New Roman" w:hAnsi="Times New Roman"/>
          <w:sz w:val="26"/>
          <w:szCs w:val="26"/>
        </w:rPr>
        <w:t xml:space="preserve">, с заявлением и документами; </w:t>
      </w:r>
      <w:r w:rsidRPr="00CC7868">
        <w:rPr>
          <w:rFonts w:ascii="Times New Roman" w:eastAsia="Calibri" w:hAnsi="Times New Roman"/>
          <w:sz w:val="26"/>
          <w:szCs w:val="26"/>
        </w:rPr>
        <w:t>поступление заявления и копий документов в электронной форме через ЕПГУ, РПГУ (при наличии технической возможности).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</w:t>
      </w:r>
      <w:r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Pr="00CC7868">
        <w:rPr>
          <w:rFonts w:ascii="Times New Roman" w:eastAsia="Calibri" w:hAnsi="Times New Roman"/>
          <w:sz w:val="26"/>
          <w:szCs w:val="26"/>
        </w:rPr>
        <w:t xml:space="preserve"> специалист уполномоченного органа, ответственный за прием и выдачу документов: 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CC7868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заявлении</w:t>
      </w:r>
      <w:r w:rsidRPr="00876966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Pr="0080656F">
        <w:rPr>
          <w:rFonts w:ascii="Times New Roman" w:hAnsi="Times New Roman" w:cs="Times New Roman"/>
          <w:sz w:val="26"/>
          <w:szCs w:val="26"/>
        </w:rPr>
        <w:t>компенсации расходов по оплате жилого помещения и коммунальных услуг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1) текст в заявлении </w:t>
      </w:r>
      <w:r w:rsidR="003A37D0" w:rsidRPr="00FC15AC">
        <w:rPr>
          <w:rFonts w:ascii="Times New Roman" w:hAnsi="Times New Roman"/>
          <w:sz w:val="26"/>
          <w:szCs w:val="26"/>
        </w:rPr>
        <w:t>на получение меры социальной поддержки в виде ежеквартальной денежной выплаты</w:t>
      </w:r>
      <w:r w:rsidR="003A37D0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поддается прочтению;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2) в заявлении 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3) заявление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 w:rsidR="00B93842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="00B93842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– не более 15 минут.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документов, специалист, ответственный за прием документов, передает поступившие документы начальнику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отписывает поступившие документы руководителю структурного подразделения, ответственного за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>3.1.1.3.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документов.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При направлении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 (при наличии).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На ЕПГУ, РПГУ размещается образец заполнения электронной формы заявления (запроса).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66091" w:rsidRPr="009C5A20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CC7868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направляет поступивший пакет документов в электронном виде начальнику </w:t>
      </w:r>
      <w:r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 составляет 1 рабочий день.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Критерий принятия решения: является поступление в уполномоченный орган документов.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системе электронного документооборота (при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3.1.1.4.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 административного регламента.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Уполномоченный специалист, после получения зарегистрированных документов, знакомится с заявлением </w:t>
      </w:r>
      <w:r w:rsidRPr="00CA00F5">
        <w:rPr>
          <w:rFonts w:ascii="Times New Roman" w:hAnsi="Times New Roman"/>
          <w:sz w:val="26"/>
          <w:szCs w:val="26"/>
        </w:rPr>
        <w:t>на</w:t>
      </w:r>
      <w:r w:rsidR="00F80245" w:rsidRPr="00FC15AC">
        <w:rPr>
          <w:rFonts w:ascii="Times New Roman" w:hAnsi="Times New Roman"/>
          <w:sz w:val="26"/>
          <w:szCs w:val="26"/>
        </w:rPr>
        <w:t xml:space="preserve"> получение меры социальной поддержки в виде ежеквартальной денежной выплаты</w:t>
      </w:r>
      <w:r w:rsidR="00F80245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и приложенными к нему документами (при наличии) производит проверку представленных документов.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пунктом 2.6. административного регламента, принимается решение о направлении </w:t>
      </w:r>
      <w:r w:rsidRPr="00CA00F5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соответствующих межведомственных запросов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в срок не позднее одного рабочего дня со дня получения заявления </w:t>
      </w:r>
      <w:r w:rsidRPr="00CA00F5">
        <w:rPr>
          <w:rFonts w:ascii="Times New Roman" w:hAnsi="Times New Roman"/>
          <w:sz w:val="26"/>
          <w:szCs w:val="26"/>
        </w:rPr>
        <w:t xml:space="preserve">на </w:t>
      </w:r>
      <w:r w:rsidR="00452E51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="00452E51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CA00F5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CA00F5">
        <w:rPr>
          <w:rFonts w:ascii="Times New Roman" w:hAnsi="Times New Roman" w:cs="Times New Roman"/>
          <w:sz w:val="26"/>
          <w:szCs w:val="26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Максимальный срок выполнения данной административной процедуры составляет 5 рабочих дней.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Критерий принятия решения: непредставление документов, предусмотренных пунктом 2.6 административного регламента.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00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3.1.3. Подготовка решения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вынесение решения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документов, указанных в </w:t>
      </w:r>
      <w:hyperlink w:anchor="P147" w:history="1">
        <w:r w:rsidRPr="00CA00F5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CA00F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вынесение решения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После получения необходимых документов руководитель структурного подразделения уполномоченного органа, ответственного за вынесение решения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принимает решение о назначении (отказе)</w:t>
      </w:r>
      <w:r w:rsidR="008E44DE">
        <w:rPr>
          <w:rFonts w:ascii="Times New Roman" w:hAnsi="Times New Roman" w:cs="Times New Roman"/>
          <w:sz w:val="26"/>
          <w:szCs w:val="26"/>
        </w:rPr>
        <w:t xml:space="preserve"> выплаты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566091" w:rsidRPr="00A436BC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направления заявителем запроса и документов в электронном виде через </w:t>
      </w:r>
      <w:r w:rsidRPr="00CA00F5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CA00F5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 выносится решение </w:t>
      </w:r>
      <w:r w:rsidRPr="00CA00F5">
        <w:rPr>
          <w:rFonts w:ascii="Times New Roman" w:hAnsi="Times New Roman"/>
          <w:sz w:val="26"/>
          <w:szCs w:val="26"/>
        </w:rPr>
        <w:t xml:space="preserve">о </w:t>
      </w:r>
      <w:r w:rsidRPr="00A436BC">
        <w:rPr>
          <w:rFonts w:ascii="Times New Roman" w:hAnsi="Times New Roman"/>
          <w:sz w:val="26"/>
          <w:szCs w:val="26"/>
        </w:rPr>
        <w:t xml:space="preserve">предоставлении </w:t>
      </w:r>
      <w:r w:rsidR="00152FB2" w:rsidRPr="00A436B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Pr="00A436BC">
        <w:rPr>
          <w:rFonts w:ascii="Times New Roman" w:hAnsi="Times New Roman" w:cs="Times New Roman"/>
          <w:sz w:val="26"/>
          <w:szCs w:val="26"/>
        </w:rPr>
        <w:t>.</w:t>
      </w:r>
    </w:p>
    <w:p w:rsidR="00114B0B" w:rsidRPr="00A436BC" w:rsidRDefault="00114B0B" w:rsidP="00114B0B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436BC">
        <w:rPr>
          <w:rFonts w:ascii="Times New Roman" w:hAnsi="Times New Roman"/>
          <w:sz w:val="26"/>
          <w:szCs w:val="26"/>
        </w:rPr>
        <w:t>Предоставление денежной выплаты осуществляется  ежеквартально в размере две тысячи рублей, в первом месяце квартала, следующим за текущим кварталом.</w:t>
      </w:r>
    </w:p>
    <w:p w:rsidR="00114B0B" w:rsidRPr="00A436BC" w:rsidRDefault="00114B0B" w:rsidP="00114B0B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436BC">
        <w:rPr>
          <w:rFonts w:ascii="Times New Roman" w:hAnsi="Times New Roman"/>
          <w:sz w:val="26"/>
          <w:szCs w:val="26"/>
        </w:rPr>
        <w:t>Предоставление денежной выплаты производится по месту жительства гражданина.</w:t>
      </w:r>
    </w:p>
    <w:p w:rsidR="00114B0B" w:rsidRPr="00A436BC" w:rsidRDefault="00114B0B" w:rsidP="00114B0B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436BC">
        <w:rPr>
          <w:rFonts w:ascii="Times New Roman" w:hAnsi="Times New Roman"/>
          <w:sz w:val="26"/>
          <w:szCs w:val="26"/>
        </w:rPr>
        <w:t>Предоставление денежной выплаты прекращается с 1-го числа первого месяца квартала, следующего за кварталом, в котором наступила смерть получателя либо вступило в силу решение об объявлении его умершим, или решение о признании его безвестно отсутствующим.</w:t>
      </w:r>
    </w:p>
    <w:p w:rsidR="00114B0B" w:rsidRPr="00A436BC" w:rsidRDefault="00114B0B" w:rsidP="00114B0B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436BC">
        <w:rPr>
          <w:rFonts w:ascii="Times New Roman" w:hAnsi="Times New Roman"/>
          <w:sz w:val="26"/>
          <w:szCs w:val="26"/>
        </w:rPr>
        <w:t>Ежеквартальная денежная выплата, неполученная гражданином своевременно по вине уполномоченного органа, выплачивается за прошлое время без ограничения каким-либо сроком.</w:t>
      </w:r>
    </w:p>
    <w:p w:rsidR="00114B0B" w:rsidRPr="00A436BC" w:rsidRDefault="00114B0B" w:rsidP="00114B0B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436BC">
        <w:rPr>
          <w:rFonts w:ascii="Times New Roman" w:hAnsi="Times New Roman"/>
          <w:sz w:val="26"/>
          <w:szCs w:val="26"/>
        </w:rPr>
        <w:t>Суммы ежеквартальной денежной выплаты, излишне выплаченные гражданину, не могут быть с него взысканы, за исключением случаев недобросовестности со стороны получателя (представление документов с заведомо неверными сведениями, сокрытие данных, влияющих на получение указанной выплаты, непредставление гражданином информации об обстоятельствах, влекущих прекращение предоставления денежной выплаты</w:t>
      </w:r>
      <w:r w:rsidR="00A436BC" w:rsidRPr="00A436BC">
        <w:rPr>
          <w:rFonts w:ascii="Times New Roman" w:hAnsi="Times New Roman"/>
          <w:sz w:val="26"/>
          <w:szCs w:val="26"/>
        </w:rPr>
        <w:t>).</w:t>
      </w:r>
    </w:p>
    <w:p w:rsidR="00114B0B" w:rsidRPr="00A436BC" w:rsidRDefault="00114B0B" w:rsidP="00114B0B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436BC">
        <w:rPr>
          <w:rFonts w:ascii="Times New Roman" w:hAnsi="Times New Roman"/>
          <w:sz w:val="26"/>
          <w:szCs w:val="26"/>
        </w:rPr>
        <w:t>Удержание излишне выплаченных гражданину сре</w:t>
      </w:r>
      <w:proofErr w:type="gramStart"/>
      <w:r w:rsidRPr="00A436BC">
        <w:rPr>
          <w:rFonts w:ascii="Times New Roman" w:hAnsi="Times New Roman"/>
          <w:sz w:val="26"/>
          <w:szCs w:val="26"/>
        </w:rPr>
        <w:t>дст</w:t>
      </w:r>
      <w:r w:rsidR="00A436BC" w:rsidRPr="00A436BC">
        <w:rPr>
          <w:rFonts w:ascii="Times New Roman" w:hAnsi="Times New Roman"/>
          <w:sz w:val="26"/>
          <w:szCs w:val="26"/>
        </w:rPr>
        <w:t>в</w:t>
      </w:r>
      <w:r w:rsidRPr="00A436BC">
        <w:rPr>
          <w:rFonts w:ascii="Times New Roman" w:hAnsi="Times New Roman"/>
          <w:sz w:val="26"/>
          <w:szCs w:val="26"/>
        </w:rPr>
        <w:t xml:space="preserve"> пр</w:t>
      </w:r>
      <w:proofErr w:type="gramEnd"/>
      <w:r w:rsidRPr="00A436BC">
        <w:rPr>
          <w:rFonts w:ascii="Times New Roman" w:hAnsi="Times New Roman"/>
          <w:sz w:val="26"/>
          <w:szCs w:val="26"/>
        </w:rPr>
        <w:t>оизводится на основании решения суда о взыскании излишне выплаченных гражданину средств вследствие злоупотреблений с его стороны.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- 10 рабочих дней.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передача (направление) завизированного, в том числе в электронном виде, начальником уполномоченного органа решения </w:t>
      </w:r>
      <w:r w:rsidRPr="00CA00F5">
        <w:rPr>
          <w:rFonts w:ascii="Times New Roman" w:hAnsi="Times New Roman"/>
          <w:sz w:val="26"/>
          <w:szCs w:val="26"/>
        </w:rPr>
        <w:t xml:space="preserve">о назначении </w:t>
      </w:r>
      <w:r w:rsidR="00152FB2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152FB2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(отказе в назначении). 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  В случае поступления заявления и документов посредством ЕПГУ, РПГУ (при наличии технической возможности), </w:t>
      </w:r>
      <w:r w:rsidRPr="00CA00F5">
        <w:rPr>
          <w:rFonts w:ascii="Times New Roman" w:eastAsia="Calibri" w:hAnsi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</w:t>
      </w:r>
      <w:r w:rsidRPr="00CA00F5">
        <w:rPr>
          <w:rFonts w:ascii="Times New Roman" w:eastAsia="Calibri" w:hAnsi="Times New Roman" w:cs="Times New Roman"/>
          <w:sz w:val="26"/>
          <w:szCs w:val="26"/>
        </w:rPr>
        <w:t xml:space="preserve">автоматического уведомления заявителя через </w:t>
      </w:r>
      <w:r w:rsidRPr="00CA00F5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 3.1.4. Выдача (направление) документов по результатам предоставления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 3.1.4.1. Выдача (направление) документов по результатам предоставления муниципальной услуги в уполномоченном органе.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3.1.4.2. 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>Один экземпляр решения о назначении либо об отказе в назначении</w:t>
      </w:r>
      <w:r w:rsidR="00AA6CAE" w:rsidRPr="00AA6CAE">
        <w:rPr>
          <w:rFonts w:ascii="Times New Roman" w:hAnsi="Times New Roman"/>
          <w:sz w:val="26"/>
          <w:szCs w:val="26"/>
        </w:rPr>
        <w:t xml:space="preserve"> </w:t>
      </w:r>
      <w:r w:rsidR="00AA6CA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AA6CA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после его подписания направляется заявителю посредством почтовой связи с уведомлением </w:t>
      </w:r>
      <w:r w:rsidRPr="00CA00F5">
        <w:rPr>
          <w:rFonts w:ascii="Times New Roman" w:hAnsi="Times New Roman" w:cs="Times New Roman"/>
          <w:sz w:val="26"/>
          <w:szCs w:val="26"/>
        </w:rPr>
        <w:lastRenderedPageBreak/>
        <w:t xml:space="preserve">либо по желанию заявителя решение о назначении либо об отказе в назначении </w:t>
      </w:r>
      <w:r w:rsidR="00AA6CA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AA6CA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заявитель может получить через МФЦ, либо направляется в форме электронного документа, подписанного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электронной подписью в личный кабинет заявителя на ЕПГУ, РПГУ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- не более 15 минут.  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услуги. Решение о предоставлении муниципальной услуги либо решение об отказе в предоставлении муниципальной услуги в 5-дневный срок направляется заявителю посредством почтовой связи в случае 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>не получения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результата в день принятия решения.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Критерий принятия решения: принятие решения о предоставлении муниципальной услуги либо об отказе в предоставлении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 уполномоченного органа и в журнале регистрации.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3.2.</w:t>
      </w:r>
      <w:r w:rsidRPr="00CA00F5">
        <w:rPr>
          <w:rFonts w:ascii="Times New Roman" w:eastAsia="Calibri" w:hAnsi="Times New Roman"/>
          <w:sz w:val="26"/>
          <w:szCs w:val="26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3" w:history="1">
        <w:r w:rsidRPr="00CA00F5">
          <w:rPr>
            <w:rFonts w:ascii="Times New Roman" w:eastAsia="Calibri" w:hAnsi="Times New Roman"/>
            <w:sz w:val="26"/>
            <w:szCs w:val="26"/>
          </w:rPr>
          <w:t>заявления</w:t>
        </w:r>
      </w:hyperlink>
      <w:r w:rsidRPr="00CA00F5">
        <w:rPr>
          <w:rFonts w:ascii="Times New Roman" w:eastAsia="Calibri" w:hAnsi="Times New Roman"/>
          <w:sz w:val="26"/>
          <w:szCs w:val="26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AA6CA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AA6CA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eastAsia="Calibri" w:hAnsi="Times New Roman"/>
          <w:sz w:val="26"/>
          <w:szCs w:val="26"/>
        </w:rPr>
        <w:t>и прилагаемых к нему документов (при наличии).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proofErr w:type="gramStart"/>
      <w:r w:rsidRPr="00CA00F5">
        <w:rPr>
          <w:rFonts w:ascii="Times New Roman" w:eastAsia="Calibri" w:hAnsi="Times New Roman"/>
          <w:sz w:val="26"/>
          <w:szCs w:val="26"/>
        </w:rPr>
        <w:t>с даты регистрации</w:t>
      </w:r>
      <w:proofErr w:type="gramEnd"/>
      <w:r w:rsidRPr="00CA00F5">
        <w:rPr>
          <w:rFonts w:ascii="Times New Roman" w:eastAsia="Calibri" w:hAnsi="Times New Roman"/>
          <w:sz w:val="26"/>
          <w:szCs w:val="26"/>
        </w:rPr>
        <w:t xml:space="preserve"> соответствующего заявления.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</w:t>
      </w:r>
      <w:proofErr w:type="gramStart"/>
      <w:r w:rsidRPr="00CA00F5">
        <w:rPr>
          <w:rFonts w:ascii="Times New Roman" w:eastAsia="Calibri" w:hAnsi="Times New Roman"/>
          <w:sz w:val="26"/>
          <w:szCs w:val="26"/>
        </w:rPr>
        <w:t>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  <w:proofErr w:type="gramEnd"/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lastRenderedPageBreak/>
        <w:t>Исчерпывающий перечень оснований для отказа в выдаче дубликата: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не подтверждение полномочий представителя, доверенного лица;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не установлен факт обращения за предоставлением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CA00F5">
        <w:rPr>
          <w:rFonts w:ascii="Times New Roman" w:hAnsi="Times New Roman"/>
          <w:sz w:val="26"/>
          <w:szCs w:val="26"/>
        </w:rPr>
        <w:t>с даты регистрации</w:t>
      </w:r>
      <w:proofErr w:type="gramEnd"/>
      <w:r w:rsidRPr="00CA00F5">
        <w:rPr>
          <w:rFonts w:ascii="Times New Roman" w:hAnsi="Times New Roman"/>
          <w:sz w:val="26"/>
          <w:szCs w:val="26"/>
        </w:rPr>
        <w:t xml:space="preserve"> соответствующего заявления.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CA00F5">
        <w:rPr>
          <w:rFonts w:ascii="Times New Roman" w:hAnsi="Times New Roman"/>
          <w:sz w:val="26"/>
          <w:szCs w:val="26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A00F5">
        <w:rPr>
          <w:rFonts w:ascii="Times New Roman" w:eastAsia="Calibri" w:hAnsi="Times New Roman"/>
          <w:sz w:val="26"/>
          <w:szCs w:val="26"/>
          <w:lang w:eastAsia="en-US"/>
        </w:rPr>
        <w:t>Заявление</w:t>
      </w:r>
      <w:r w:rsidRPr="00CA00F5">
        <w:rPr>
          <w:rFonts w:ascii="Times New Roman" w:hAnsi="Times New Roman"/>
          <w:sz w:val="26"/>
          <w:szCs w:val="26"/>
        </w:rPr>
        <w:t xml:space="preserve"> об исправлении ошибок и опечаток в документах, выданных</w:t>
      </w:r>
      <w:r w:rsidRPr="00CA00F5">
        <w:rPr>
          <w:rFonts w:ascii="Times New Roman" w:hAnsi="Times New Roman"/>
          <w:sz w:val="26"/>
          <w:szCs w:val="26"/>
        </w:rPr>
        <w:br/>
        <w:t>в результате предоставления муниципальной услуги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, может быть представлено заявителем в электронной форме, в том числе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РПГУ </w:t>
      </w:r>
      <w:r w:rsidRPr="00CA00F5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proofErr w:type="gramStart"/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подачи такого заявления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>РПГУ.</w:t>
      </w:r>
      <w:proofErr w:type="gramEnd"/>
    </w:p>
    <w:p w:rsidR="00566091" w:rsidRPr="00D33914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566091" w:rsidRPr="00CC7868" w:rsidRDefault="00566091" w:rsidP="00566091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566091" w:rsidRPr="00CC7868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 Формы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</w:t>
      </w:r>
    </w:p>
    <w:p w:rsidR="00566091" w:rsidRPr="00CC7868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 xml:space="preserve">4.1. Порядок осуществления текущего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соблюдением и исполнением должностными лицами муниципального учреждения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муниципального учреждения.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4.3. Ответственность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proofErr w:type="spellStart"/>
      <w:r w:rsidR="00AA6CAE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A6CA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66091" w:rsidRPr="009C5A20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</w:p>
    <w:p w:rsidR="00566091" w:rsidRPr="009C5A20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</w:p>
    <w:p w:rsidR="00566091" w:rsidRPr="009C5A20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муниципальную услугу, организаций, а также</w:t>
      </w:r>
    </w:p>
    <w:p w:rsidR="00566091" w:rsidRPr="00CC7868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их должностных лиц, муниципальных служащих, работников</w:t>
      </w:r>
    </w:p>
    <w:p w:rsidR="00566091" w:rsidRPr="00CC7868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Предметом жалобы являются решения и действия (бездействие)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(уполномоченного органа), должностного лица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либо муниципального служащего.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CC7868">
        <w:rPr>
          <w:rFonts w:ascii="Times New Roman" w:hAnsi="Times New Roman" w:cs="Times New Roman"/>
          <w:sz w:val="26"/>
          <w:szCs w:val="26"/>
        </w:rPr>
        <w:t xml:space="preserve"> Кузбасса, муниципальными правовыми актами;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4" w:history="1">
        <w:r w:rsidRPr="00CC7868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CC7868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от 27.07.2010 № 210-ФЗ. 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5.3. Орган местного самоуправления и уполномоченные на рассмотрение жалобы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должностные лица, которым может быть направлена жалоба.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начальника уполномоченно</w:t>
      </w:r>
      <w:r>
        <w:rPr>
          <w:rFonts w:ascii="Times New Roman" w:hAnsi="Times New Roman" w:cs="Times New Roman"/>
          <w:sz w:val="26"/>
          <w:szCs w:val="26"/>
        </w:rPr>
        <w:t>го органа подается заместителю Г</w:t>
      </w:r>
      <w:r w:rsidRPr="00CC7868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городского округа (далее – заместитель Г</w:t>
      </w:r>
      <w:r w:rsidRPr="00CC7868">
        <w:rPr>
          <w:rFonts w:ascii="Times New Roman" w:hAnsi="Times New Roman" w:cs="Times New Roman"/>
          <w:sz w:val="26"/>
          <w:szCs w:val="26"/>
        </w:rPr>
        <w:t>лавы)</w:t>
      </w:r>
      <w:r>
        <w:rPr>
          <w:rFonts w:ascii="Times New Roman" w:hAnsi="Times New Roman" w:cs="Times New Roman"/>
          <w:sz w:val="26"/>
          <w:szCs w:val="26"/>
        </w:rPr>
        <w:t xml:space="preserve"> по социальным вопросам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</w:t>
      </w:r>
      <w:r>
        <w:rPr>
          <w:rFonts w:ascii="Times New Roman" w:hAnsi="Times New Roman" w:cs="Times New Roman"/>
          <w:sz w:val="26"/>
          <w:szCs w:val="26"/>
        </w:rPr>
        <w:t>твия (бездействие) заместителя Г</w:t>
      </w:r>
      <w:r w:rsidRPr="00CC7868">
        <w:rPr>
          <w:rFonts w:ascii="Times New Roman" w:hAnsi="Times New Roman" w:cs="Times New Roman"/>
          <w:sz w:val="26"/>
          <w:szCs w:val="26"/>
        </w:rPr>
        <w:t xml:space="preserve">лавы подается Главе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удовлетворяет жалобу, в том числе в форме отмены принятого решения, исправления допущенных органом, предоставляющим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CC7868">
        <w:rPr>
          <w:rFonts w:ascii="Times New Roman" w:hAnsi="Times New Roman" w:cs="Times New Roman"/>
          <w:sz w:val="26"/>
          <w:szCs w:val="26"/>
        </w:rPr>
        <w:t>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  <w:proofErr w:type="gramEnd"/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CC7868">
        <w:rPr>
          <w:rFonts w:ascii="Times New Roman" w:hAnsi="Times New Roman"/>
          <w:sz w:val="26"/>
          <w:szCs w:val="26"/>
        </w:rPr>
        <w:t>органа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в целях незамедлительного устранения выявленных нарушений при оказании </w:t>
      </w:r>
      <w:r w:rsidR="00340829">
        <w:rPr>
          <w:rFonts w:ascii="Times New Roman" w:hAnsi="Times New Roman"/>
          <w:sz w:val="26"/>
          <w:szCs w:val="26"/>
        </w:rPr>
        <w:t>муниципаль</w:t>
      </w:r>
      <w:r w:rsidRPr="00CC7868">
        <w:rPr>
          <w:rFonts w:ascii="Times New Roman" w:hAnsi="Times New Roman"/>
          <w:sz w:val="26"/>
          <w:szCs w:val="26"/>
        </w:rPr>
        <w:t xml:space="preserve">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340829">
        <w:rPr>
          <w:rFonts w:ascii="Times New Roman" w:hAnsi="Times New Roman"/>
          <w:sz w:val="26"/>
          <w:szCs w:val="26"/>
        </w:rPr>
        <w:t>муниципаль</w:t>
      </w:r>
      <w:r w:rsidRPr="00CC7868">
        <w:rPr>
          <w:rFonts w:ascii="Times New Roman" w:hAnsi="Times New Roman"/>
          <w:sz w:val="26"/>
          <w:szCs w:val="26"/>
        </w:rPr>
        <w:t>ной услуги.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CC7868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CC7868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В удовлетворении жалобы отказывается в следующих случаях: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жалоба признана необоснованной;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Pr="00CC7868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566091" w:rsidRPr="00CC7868" w:rsidRDefault="00566091" w:rsidP="00566091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C7868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566091" w:rsidRDefault="00566091" w:rsidP="005660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или наименование заявителя;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566091" w:rsidRDefault="00566091" w:rsidP="005660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порядке подачи и рассмотрения жалобы размещается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«Интернет», на сайте уполномоченного органа 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 сети «Интернет»</w:t>
      </w:r>
      <w:r w:rsidRPr="00CC7868">
        <w:rPr>
          <w:rFonts w:ascii="Times New Roman" w:hAnsi="Times New Roman" w:cs="Times New Roman"/>
          <w:sz w:val="26"/>
          <w:szCs w:val="26"/>
        </w:rPr>
        <w:t>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сообщением по адресу, указанному заявителем.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5.12.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№ 210-ФЗ, постановлением Прав</w:t>
      </w:r>
      <w:r>
        <w:rPr>
          <w:rFonts w:ascii="Times New Roman" w:eastAsia="Calibri" w:hAnsi="Times New Roman"/>
          <w:sz w:val="26"/>
          <w:szCs w:val="26"/>
        </w:rPr>
        <w:t xml:space="preserve">ительства Российской Федерации </w:t>
      </w:r>
      <w:r w:rsidRPr="00CC7868">
        <w:rPr>
          <w:rFonts w:ascii="Times New Roman" w:eastAsia="Calibri" w:hAnsi="Times New Roman"/>
          <w:sz w:val="26"/>
          <w:szCs w:val="26"/>
        </w:rPr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</w:t>
      </w:r>
      <w:r w:rsidRPr="00CC7868">
        <w:rPr>
          <w:rFonts w:ascii="Times New Roman" w:eastAsia="Calibri" w:hAnsi="Times New Roman"/>
          <w:sz w:val="26"/>
          <w:szCs w:val="26"/>
        </w:rPr>
        <w:lastRenderedPageBreak/>
        <w:t>государственных внебюджетных фондов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 xml:space="preserve"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>
        <w:rPr>
          <w:rFonts w:ascii="Times New Roman" w:eastAsia="Calibri" w:hAnsi="Times New Roman"/>
          <w:sz w:val="26"/>
          <w:szCs w:val="26"/>
        </w:rPr>
        <w:t xml:space="preserve">области </w:t>
      </w:r>
      <w:r w:rsidRPr="00CC7868">
        <w:rPr>
          <w:rFonts w:ascii="Times New Roman" w:eastAsia="Calibri" w:hAnsi="Times New Roman"/>
          <w:sz w:val="26"/>
          <w:szCs w:val="26"/>
        </w:rPr>
        <w:t>от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11.12.2012 № 562 «Об установлении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Особенностей подачи и рассмотрения жалоб на решения и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566091" w:rsidRPr="00854335" w:rsidRDefault="00566091" w:rsidP="00566091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:rsidR="00566091" w:rsidRPr="00CC7868" w:rsidRDefault="00566091" w:rsidP="00566091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C7868">
        <w:rPr>
          <w:rFonts w:ascii="Times New Roman" w:hAnsi="Times New Roman"/>
          <w:b/>
          <w:bCs/>
          <w:sz w:val="26"/>
          <w:szCs w:val="26"/>
        </w:rPr>
        <w:t>6. Особенности выполнения административных процедур (действий) в МФЦ предоставления государственных и муниципальных услуг.</w:t>
      </w:r>
    </w:p>
    <w:p w:rsidR="00566091" w:rsidRDefault="00566091" w:rsidP="005660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/>
          <w:sz w:val="26"/>
          <w:szCs w:val="26"/>
        </w:rPr>
        <w:t>МФЦ не участвуют в предоставлении муниципальной услуги.</w:t>
      </w:r>
    </w:p>
    <w:p w:rsidR="00566091" w:rsidRPr="00977A55" w:rsidRDefault="00566091" w:rsidP="00566091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Главы </w:t>
      </w:r>
      <w:proofErr w:type="gramStart"/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proofErr w:type="gramEnd"/>
    </w:p>
    <w:p w:rsidR="00566091" w:rsidRPr="00617089" w:rsidRDefault="00566091" w:rsidP="00566091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566091" w:rsidRPr="00617089" w:rsidSect="00485B3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– руководитель аппарата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7F09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Л.А. Скрябина</w:t>
      </w:r>
    </w:p>
    <w:p w:rsidR="007F09CB" w:rsidRPr="007F09CB" w:rsidRDefault="007F09CB" w:rsidP="007F09C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F09CB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7F09CB" w:rsidRPr="00AA1BA0" w:rsidRDefault="007F09CB" w:rsidP="007F09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09CB">
        <w:rPr>
          <w:rFonts w:ascii="Times New Roman" w:hAnsi="Times New Roman" w:cs="Times New Roman"/>
          <w:szCs w:val="22"/>
        </w:rPr>
        <w:t xml:space="preserve">к </w:t>
      </w:r>
      <w:r w:rsidRPr="00AA1BA0">
        <w:rPr>
          <w:rFonts w:ascii="Times New Roman" w:hAnsi="Times New Roman" w:cs="Times New Roman"/>
          <w:szCs w:val="22"/>
        </w:rPr>
        <w:t xml:space="preserve">административному регламенту предоставления </w:t>
      </w:r>
    </w:p>
    <w:p w:rsidR="00862CCA" w:rsidRPr="00AA1BA0" w:rsidRDefault="007F09CB" w:rsidP="00862CC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1BA0">
        <w:rPr>
          <w:rFonts w:ascii="Times New Roman" w:hAnsi="Times New Roman" w:cs="Times New Roman"/>
          <w:szCs w:val="22"/>
        </w:rPr>
        <w:t xml:space="preserve">муниципальной услуги </w:t>
      </w:r>
      <w:r w:rsidR="00862CCA" w:rsidRPr="00AA1BA0">
        <w:rPr>
          <w:rFonts w:ascii="Times New Roman" w:hAnsi="Times New Roman" w:cs="Times New Roman"/>
          <w:szCs w:val="22"/>
        </w:rPr>
        <w:t>«П</w:t>
      </w:r>
      <w:r w:rsidR="005C5403" w:rsidRPr="00AA1BA0">
        <w:rPr>
          <w:rFonts w:ascii="Times New Roman" w:hAnsi="Times New Roman" w:cs="Times New Roman"/>
          <w:szCs w:val="22"/>
        </w:rPr>
        <w:t xml:space="preserve">редоставления мер социальной </w:t>
      </w:r>
    </w:p>
    <w:p w:rsidR="005C5403" w:rsidRPr="00AA1BA0" w:rsidRDefault="005C5403" w:rsidP="00862CC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1BA0">
        <w:rPr>
          <w:rFonts w:ascii="Times New Roman" w:hAnsi="Times New Roman" w:cs="Times New Roman"/>
          <w:szCs w:val="22"/>
        </w:rPr>
        <w:t>поддержки</w:t>
      </w:r>
      <w:r w:rsidR="00862CCA" w:rsidRPr="00AA1BA0">
        <w:rPr>
          <w:rFonts w:ascii="Times New Roman" w:hAnsi="Times New Roman" w:cs="Times New Roman"/>
          <w:szCs w:val="22"/>
        </w:rPr>
        <w:t xml:space="preserve"> </w:t>
      </w:r>
      <w:r w:rsidRPr="00AA1BA0">
        <w:rPr>
          <w:rFonts w:ascii="Times New Roman" w:hAnsi="Times New Roman" w:cs="Times New Roman"/>
          <w:szCs w:val="22"/>
        </w:rPr>
        <w:t>ветеранам боевых действий,</w:t>
      </w:r>
    </w:p>
    <w:p w:rsidR="00862CCA" w:rsidRPr="00AA1BA0" w:rsidRDefault="005C5403" w:rsidP="00862CC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1BA0">
        <w:rPr>
          <w:rFonts w:ascii="Times New Roman" w:hAnsi="Times New Roman" w:cs="Times New Roman"/>
          <w:szCs w:val="22"/>
        </w:rPr>
        <w:t>родителям погибших (умерших)</w:t>
      </w:r>
      <w:r w:rsidR="00862CCA" w:rsidRPr="00AA1BA0">
        <w:rPr>
          <w:rFonts w:ascii="Times New Roman" w:hAnsi="Times New Roman" w:cs="Times New Roman"/>
          <w:szCs w:val="22"/>
        </w:rPr>
        <w:t xml:space="preserve"> </w:t>
      </w:r>
      <w:r w:rsidRPr="00AA1BA0">
        <w:rPr>
          <w:rFonts w:ascii="Times New Roman" w:hAnsi="Times New Roman" w:cs="Times New Roman"/>
          <w:szCs w:val="22"/>
        </w:rPr>
        <w:t>военнослужащих,</w:t>
      </w:r>
    </w:p>
    <w:p w:rsidR="005C5403" w:rsidRPr="00AA1BA0" w:rsidRDefault="005C5403" w:rsidP="00862CC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1BA0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AA1BA0">
        <w:rPr>
          <w:rFonts w:ascii="Times New Roman" w:hAnsi="Times New Roman" w:cs="Times New Roman"/>
          <w:szCs w:val="22"/>
        </w:rPr>
        <w:t>проживающим</w:t>
      </w:r>
      <w:proofErr w:type="gramEnd"/>
      <w:r w:rsidRPr="00AA1BA0">
        <w:rPr>
          <w:rFonts w:ascii="Times New Roman" w:hAnsi="Times New Roman" w:cs="Times New Roman"/>
          <w:szCs w:val="22"/>
        </w:rPr>
        <w:t xml:space="preserve"> в</w:t>
      </w:r>
      <w:r w:rsidR="00862CCA" w:rsidRPr="00AA1BA0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AA1BA0">
        <w:rPr>
          <w:rFonts w:ascii="Times New Roman" w:hAnsi="Times New Roman" w:cs="Times New Roman"/>
          <w:szCs w:val="22"/>
        </w:rPr>
        <w:t>О</w:t>
      </w:r>
      <w:r w:rsidR="00862CCA" w:rsidRPr="00AA1BA0">
        <w:rPr>
          <w:rFonts w:ascii="Times New Roman" w:hAnsi="Times New Roman" w:cs="Times New Roman"/>
          <w:szCs w:val="22"/>
        </w:rPr>
        <w:t>синниковскогом</w:t>
      </w:r>
      <w:proofErr w:type="spellEnd"/>
      <w:r w:rsidR="00862CCA" w:rsidRPr="00AA1BA0">
        <w:rPr>
          <w:rFonts w:ascii="Times New Roman" w:hAnsi="Times New Roman" w:cs="Times New Roman"/>
          <w:szCs w:val="22"/>
        </w:rPr>
        <w:t xml:space="preserve"> городском округе»</w:t>
      </w:r>
    </w:p>
    <w:p w:rsidR="005C5403" w:rsidRDefault="005C5403" w:rsidP="005C5403">
      <w:pPr>
        <w:pStyle w:val="ConsPlusNormal"/>
        <w:jc w:val="both"/>
      </w:pP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Начальнику Управления социальной защиты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населения </w:t>
      </w:r>
      <w:proofErr w:type="spellStart"/>
      <w:r w:rsidRPr="00821114">
        <w:rPr>
          <w:rFonts w:ascii="Times New Roman" w:hAnsi="Times New Roman" w:cs="Times New Roman"/>
          <w:sz w:val="22"/>
          <w:szCs w:val="22"/>
        </w:rPr>
        <w:t>Осинниковского</w:t>
      </w:r>
      <w:proofErr w:type="spellEnd"/>
      <w:r w:rsidRPr="00821114">
        <w:rPr>
          <w:rFonts w:ascii="Times New Roman" w:hAnsi="Times New Roman" w:cs="Times New Roman"/>
          <w:sz w:val="22"/>
          <w:szCs w:val="22"/>
        </w:rPr>
        <w:t xml:space="preserve"> городского округа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от 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(Ф.И.О. гражданина)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паспорт серия _______ N 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выдан 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(орган, выдавший паспорт)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Адрес 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Телефон ________________________________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720"/>
      <w:bookmarkEnd w:id="2"/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Заявление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AA1BA0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Прошу назначить мне </w:t>
      </w:r>
      <w:r w:rsidR="005C5403" w:rsidRPr="00821114">
        <w:rPr>
          <w:rFonts w:ascii="Times New Roman" w:hAnsi="Times New Roman" w:cs="Times New Roman"/>
          <w:sz w:val="22"/>
          <w:szCs w:val="22"/>
        </w:rPr>
        <w:t>ежеквартальную денежную выплату как ветерану боевых</w:t>
      </w:r>
      <w:r>
        <w:rPr>
          <w:rFonts w:ascii="Times New Roman" w:hAnsi="Times New Roman" w:cs="Times New Roman"/>
          <w:sz w:val="22"/>
          <w:szCs w:val="22"/>
        </w:rPr>
        <w:t xml:space="preserve"> действий,   имеющему группу инвалидности, проживающему в </w:t>
      </w:r>
      <w:proofErr w:type="spellStart"/>
      <w:r w:rsidR="005C5403" w:rsidRPr="00821114">
        <w:rPr>
          <w:rFonts w:ascii="Times New Roman" w:hAnsi="Times New Roman" w:cs="Times New Roman"/>
          <w:sz w:val="22"/>
          <w:szCs w:val="22"/>
        </w:rPr>
        <w:t>Ос</w:t>
      </w:r>
      <w:r>
        <w:rPr>
          <w:rFonts w:ascii="Times New Roman" w:hAnsi="Times New Roman" w:cs="Times New Roman"/>
          <w:sz w:val="22"/>
          <w:szCs w:val="22"/>
        </w:rPr>
        <w:t>инниковском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городском  округе. </w:t>
      </w:r>
      <w:r w:rsidR="005C5403" w:rsidRPr="00821114">
        <w:rPr>
          <w:rFonts w:ascii="Times New Roman" w:hAnsi="Times New Roman" w:cs="Times New Roman"/>
          <w:sz w:val="22"/>
          <w:szCs w:val="22"/>
        </w:rPr>
        <w:t>Доставку ежемесячной денежной выплаты прошу производить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5403" w:rsidRPr="00821114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5C5403" w:rsidRPr="00821114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="005C5403" w:rsidRPr="00821114">
        <w:rPr>
          <w:rFonts w:ascii="Times New Roman" w:hAnsi="Times New Roman" w:cs="Times New Roman"/>
          <w:sz w:val="22"/>
          <w:szCs w:val="22"/>
        </w:rPr>
        <w:t xml:space="preserve"> отметить и заполнить):</w:t>
      </w:r>
    </w:p>
    <w:p w:rsidR="005C5403" w:rsidRPr="00821114" w:rsidRDefault="005C5403" w:rsidP="005C5403">
      <w:pPr>
        <w:pStyle w:val="ConsPlusNormal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37"/>
      </w:tblGrid>
      <w:tr w:rsidR="005C5403" w:rsidRPr="00821114" w:rsidTr="00C9346B"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5403" w:rsidRPr="00821114" w:rsidRDefault="005C5403" w:rsidP="00C9346B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5C5403" w:rsidRPr="00821114" w:rsidRDefault="005C5403" w:rsidP="00C9346B">
            <w:pPr>
              <w:pStyle w:val="ConsPlusNormal"/>
            </w:pPr>
            <w:r w:rsidRPr="00821114">
              <w:t>через кредитную организацию: ____________________________________</w:t>
            </w:r>
          </w:p>
        </w:tc>
      </w:tr>
      <w:tr w:rsidR="005C5403" w:rsidRPr="00821114" w:rsidTr="00C9346B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5403" w:rsidRPr="00821114" w:rsidRDefault="005C5403" w:rsidP="00C9346B">
            <w:pPr>
              <w:rPr>
                <w:rFonts w:ascii="Times New Roman" w:hAnsi="Times New Roman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</w:tcPr>
          <w:p w:rsidR="005C5403" w:rsidRPr="00821114" w:rsidRDefault="005C5403" w:rsidP="00C9346B">
            <w:pPr>
              <w:pStyle w:val="ConsPlusNormal"/>
            </w:pPr>
            <w:r w:rsidRPr="00821114">
              <w:t>_________________________________________________________</w:t>
            </w:r>
          </w:p>
        </w:tc>
      </w:tr>
      <w:tr w:rsidR="005C5403" w:rsidRPr="00821114" w:rsidTr="00C9346B">
        <w:tblPrEx>
          <w:tblBorders>
            <w:insideH w:val="single" w:sz="4" w:space="0" w:color="auto"/>
          </w:tblBorders>
        </w:tblPrEx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5403" w:rsidRPr="00821114" w:rsidRDefault="005C5403" w:rsidP="00C9346B">
            <w:pPr>
              <w:rPr>
                <w:rFonts w:ascii="Times New Roman" w:hAnsi="Times New Roman"/>
              </w:rPr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5C5403" w:rsidRPr="00821114" w:rsidRDefault="005C5403" w:rsidP="00C9346B">
            <w:pPr>
              <w:pStyle w:val="ConsPlusNormal"/>
            </w:pPr>
            <w:r w:rsidRPr="00821114">
              <w:t>(сведения о реквизитах счета гражданина, реквизиты кредитной организации)</w:t>
            </w:r>
          </w:p>
        </w:tc>
      </w:tr>
      <w:tr w:rsidR="005C5403" w:rsidRPr="00821114" w:rsidTr="00C9346B">
        <w:tblPrEx>
          <w:tblBorders>
            <w:insideH w:val="single" w:sz="4" w:space="0" w:color="auto"/>
          </w:tblBorders>
        </w:tblPrEx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5403" w:rsidRPr="00821114" w:rsidRDefault="005C5403" w:rsidP="00C9346B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5C5403" w:rsidRPr="00821114" w:rsidRDefault="005C5403" w:rsidP="00C9346B">
            <w:pPr>
              <w:pStyle w:val="ConsPlusNormal"/>
            </w:pPr>
            <w:r w:rsidRPr="00821114">
              <w:t>через организацию федеральной почтовой связи _____________________</w:t>
            </w:r>
          </w:p>
        </w:tc>
      </w:tr>
      <w:tr w:rsidR="005C5403" w:rsidRPr="00821114" w:rsidTr="00C9346B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5403" w:rsidRPr="00821114" w:rsidRDefault="005C5403" w:rsidP="00C9346B">
            <w:pPr>
              <w:rPr>
                <w:rFonts w:ascii="Times New Roman" w:hAnsi="Times New Roman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</w:tcPr>
          <w:p w:rsidR="005C5403" w:rsidRPr="00821114" w:rsidRDefault="005C5403" w:rsidP="00C9346B">
            <w:pPr>
              <w:pStyle w:val="ConsPlusNormal"/>
            </w:pPr>
            <w:r w:rsidRPr="00821114">
              <w:t>_________________________________________________________</w:t>
            </w:r>
          </w:p>
        </w:tc>
      </w:tr>
      <w:tr w:rsidR="005C5403" w:rsidRPr="00821114" w:rsidTr="00C9346B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5403" w:rsidRPr="00821114" w:rsidRDefault="005C5403" w:rsidP="00C9346B">
            <w:pPr>
              <w:rPr>
                <w:rFonts w:ascii="Times New Roman" w:hAnsi="Times New Roman"/>
              </w:rPr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5C5403" w:rsidRPr="00821114" w:rsidRDefault="005C5403" w:rsidP="00C9346B">
            <w:pPr>
              <w:pStyle w:val="ConsPlusNormal"/>
            </w:pPr>
            <w:r w:rsidRPr="00821114">
              <w:t>(реквизиты организации федеральной почтовой связи)</w:t>
            </w:r>
          </w:p>
        </w:tc>
      </w:tr>
    </w:tbl>
    <w:p w:rsidR="005C5403" w:rsidRPr="00821114" w:rsidRDefault="005C5403" w:rsidP="005C5403">
      <w:pPr>
        <w:pStyle w:val="ConsPlusNormal"/>
        <w:jc w:val="both"/>
      </w:pPr>
    </w:p>
    <w:p w:rsidR="005C5403" w:rsidRPr="00821114" w:rsidRDefault="005C5403" w:rsidP="005C5403">
      <w:pPr>
        <w:pStyle w:val="ConsPlusNonformat"/>
        <w:jc w:val="center"/>
        <w:rPr>
          <w:rFonts w:ascii="Times New Roman" w:hAnsi="Times New Roman" w:cs="Times New Roman"/>
        </w:rPr>
      </w:pPr>
      <w:r w:rsidRPr="00821114">
        <w:rPr>
          <w:rFonts w:ascii="Times New Roman" w:hAnsi="Times New Roman" w:cs="Times New Roman"/>
        </w:rPr>
        <w:t>_____________________                       _____________________</w:t>
      </w:r>
    </w:p>
    <w:p w:rsidR="005C5403" w:rsidRPr="00821114" w:rsidRDefault="005C5403" w:rsidP="005C5403">
      <w:pPr>
        <w:pStyle w:val="ConsPlusNonformat"/>
        <w:jc w:val="center"/>
        <w:rPr>
          <w:rFonts w:ascii="Times New Roman" w:hAnsi="Times New Roman" w:cs="Times New Roman"/>
        </w:rPr>
      </w:pPr>
      <w:r w:rsidRPr="00821114">
        <w:rPr>
          <w:rFonts w:ascii="Times New Roman" w:hAnsi="Times New Roman" w:cs="Times New Roman"/>
        </w:rPr>
        <w:t>(дата)                                    (подпись)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</w:rPr>
      </w:pPr>
    </w:p>
    <w:p w:rsidR="005C5403" w:rsidRDefault="005C5403" w:rsidP="005C540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На обработку своих</w:t>
      </w:r>
      <w:r>
        <w:rPr>
          <w:rFonts w:ascii="Times New Roman" w:hAnsi="Times New Roman" w:cs="Times New Roman"/>
          <w:sz w:val="22"/>
          <w:szCs w:val="22"/>
        </w:rPr>
        <w:t xml:space="preserve"> персональных данных ________________________________ </w:t>
      </w:r>
    </w:p>
    <w:p w:rsidR="005C5403" w:rsidRPr="00821114" w:rsidRDefault="005C5403" w:rsidP="005C540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Pr="00821114">
        <w:rPr>
          <w:rFonts w:ascii="Times New Roman" w:hAnsi="Times New Roman" w:cs="Times New Roman"/>
          <w:sz w:val="22"/>
          <w:szCs w:val="22"/>
        </w:rPr>
        <w:t>согласе</w:t>
      </w:r>
      <w:proofErr w:type="gramStart"/>
      <w:r w:rsidRPr="0082111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21114">
        <w:rPr>
          <w:rFonts w:ascii="Times New Roman" w:hAnsi="Times New Roman" w:cs="Times New Roman"/>
          <w:sz w:val="22"/>
          <w:szCs w:val="22"/>
        </w:rPr>
        <w:t>а)/не согласен(а)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_____________________             _____________________</w:t>
      </w:r>
    </w:p>
    <w:p w:rsidR="005C5403" w:rsidRPr="00821114" w:rsidRDefault="005C5403" w:rsidP="005C540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(расшифровка подписи)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821114">
        <w:rPr>
          <w:rFonts w:ascii="Times New Roman" w:hAnsi="Times New Roman" w:cs="Times New Roman"/>
          <w:sz w:val="22"/>
          <w:szCs w:val="22"/>
        </w:rPr>
        <w:t xml:space="preserve">   (подпись)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</w:t>
      </w:r>
      <w:r>
        <w:rPr>
          <w:rFonts w:ascii="Times New Roman" w:hAnsi="Times New Roman" w:cs="Times New Roman"/>
          <w:sz w:val="22"/>
          <w:szCs w:val="22"/>
        </w:rPr>
        <w:t>------------------------------------------------</w:t>
      </w:r>
      <w:r w:rsidRPr="00821114">
        <w:rPr>
          <w:rFonts w:ascii="Times New Roman" w:hAnsi="Times New Roman" w:cs="Times New Roman"/>
          <w:sz w:val="22"/>
          <w:szCs w:val="22"/>
        </w:rPr>
        <w:t>-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Расписка-уведомление о приеме заявления выдана "___"_____________ 20__ г.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Специалист ___________________________ _________________________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(ФИО)                          (подпись)</w:t>
      </w:r>
    </w:p>
    <w:p w:rsidR="005C5403" w:rsidRDefault="005C5403" w:rsidP="005C5403">
      <w:pPr>
        <w:pStyle w:val="ConsPlusNormal"/>
        <w:jc w:val="both"/>
      </w:pPr>
    </w:p>
    <w:p w:rsidR="005C5403" w:rsidRDefault="005C5403" w:rsidP="005C5403">
      <w:pPr>
        <w:pStyle w:val="ConsPlusNormal"/>
        <w:jc w:val="both"/>
      </w:pPr>
    </w:p>
    <w:p w:rsidR="005C5403" w:rsidRDefault="005C5403" w:rsidP="005C5403">
      <w:pPr>
        <w:pStyle w:val="ConsPlusNormal"/>
        <w:jc w:val="both"/>
      </w:pPr>
    </w:p>
    <w:p w:rsidR="005C5403" w:rsidRDefault="005C5403" w:rsidP="005C5403">
      <w:pPr>
        <w:pStyle w:val="ConsPlusNormal"/>
        <w:jc w:val="both"/>
      </w:pPr>
    </w:p>
    <w:p w:rsidR="00072B2B" w:rsidRPr="007F09CB" w:rsidRDefault="00072B2B" w:rsidP="00072B2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N 2</w:t>
      </w:r>
    </w:p>
    <w:p w:rsidR="00072B2B" w:rsidRPr="00AA1BA0" w:rsidRDefault="00072B2B" w:rsidP="00072B2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09CB">
        <w:rPr>
          <w:rFonts w:ascii="Times New Roman" w:hAnsi="Times New Roman" w:cs="Times New Roman"/>
          <w:szCs w:val="22"/>
        </w:rPr>
        <w:t xml:space="preserve">к </w:t>
      </w:r>
      <w:r w:rsidRPr="00AA1BA0">
        <w:rPr>
          <w:rFonts w:ascii="Times New Roman" w:hAnsi="Times New Roman" w:cs="Times New Roman"/>
          <w:szCs w:val="22"/>
        </w:rPr>
        <w:t xml:space="preserve">административному регламенту предоставления </w:t>
      </w:r>
    </w:p>
    <w:p w:rsidR="00072B2B" w:rsidRPr="00AA1BA0" w:rsidRDefault="00072B2B" w:rsidP="00072B2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1BA0">
        <w:rPr>
          <w:rFonts w:ascii="Times New Roman" w:hAnsi="Times New Roman" w:cs="Times New Roman"/>
          <w:szCs w:val="22"/>
        </w:rPr>
        <w:t xml:space="preserve">муниципальной услуги «Предоставления мер социальной </w:t>
      </w:r>
    </w:p>
    <w:p w:rsidR="00072B2B" w:rsidRPr="00AA1BA0" w:rsidRDefault="00072B2B" w:rsidP="00072B2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1BA0">
        <w:rPr>
          <w:rFonts w:ascii="Times New Roman" w:hAnsi="Times New Roman" w:cs="Times New Roman"/>
          <w:szCs w:val="22"/>
        </w:rPr>
        <w:t>поддержки ветеранам боевых действий,</w:t>
      </w:r>
    </w:p>
    <w:p w:rsidR="00072B2B" w:rsidRPr="00AA1BA0" w:rsidRDefault="00072B2B" w:rsidP="00072B2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1BA0">
        <w:rPr>
          <w:rFonts w:ascii="Times New Roman" w:hAnsi="Times New Roman" w:cs="Times New Roman"/>
          <w:szCs w:val="22"/>
        </w:rPr>
        <w:t>родителям погибших (умерших) военнослужащих,</w:t>
      </w:r>
    </w:p>
    <w:p w:rsidR="00072B2B" w:rsidRPr="00AA1BA0" w:rsidRDefault="00072B2B" w:rsidP="00072B2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1BA0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AA1BA0">
        <w:rPr>
          <w:rFonts w:ascii="Times New Roman" w:hAnsi="Times New Roman" w:cs="Times New Roman"/>
          <w:szCs w:val="22"/>
        </w:rPr>
        <w:t>проживающим</w:t>
      </w:r>
      <w:proofErr w:type="gramEnd"/>
      <w:r w:rsidRPr="00AA1BA0">
        <w:rPr>
          <w:rFonts w:ascii="Times New Roman" w:hAnsi="Times New Roman" w:cs="Times New Roman"/>
          <w:szCs w:val="22"/>
        </w:rPr>
        <w:t xml:space="preserve"> в </w:t>
      </w:r>
      <w:proofErr w:type="spellStart"/>
      <w:r w:rsidRPr="00AA1BA0">
        <w:rPr>
          <w:rFonts w:ascii="Times New Roman" w:hAnsi="Times New Roman" w:cs="Times New Roman"/>
          <w:szCs w:val="22"/>
        </w:rPr>
        <w:t>Осинниковскогом</w:t>
      </w:r>
      <w:proofErr w:type="spellEnd"/>
      <w:r w:rsidRPr="00AA1BA0">
        <w:rPr>
          <w:rFonts w:ascii="Times New Roman" w:hAnsi="Times New Roman" w:cs="Times New Roman"/>
          <w:szCs w:val="22"/>
        </w:rPr>
        <w:t xml:space="preserve"> городском округе»</w:t>
      </w:r>
    </w:p>
    <w:p w:rsidR="005C5403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Начальнику Управления социальной защиты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населения </w:t>
      </w:r>
      <w:proofErr w:type="spellStart"/>
      <w:r w:rsidRPr="00821114">
        <w:rPr>
          <w:rFonts w:ascii="Times New Roman" w:hAnsi="Times New Roman" w:cs="Times New Roman"/>
          <w:sz w:val="22"/>
          <w:szCs w:val="22"/>
        </w:rPr>
        <w:t>Осинниковского</w:t>
      </w:r>
      <w:proofErr w:type="spellEnd"/>
      <w:r w:rsidRPr="00821114">
        <w:rPr>
          <w:rFonts w:ascii="Times New Roman" w:hAnsi="Times New Roman" w:cs="Times New Roman"/>
          <w:sz w:val="22"/>
          <w:szCs w:val="22"/>
        </w:rPr>
        <w:t xml:space="preserve"> городского округа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от 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(Ф.И.О. гражданина)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паспорт серия _______ N 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выдан 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(орган, выдавший паспорт)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Адрес 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Телефон ________________________________</w:t>
      </w:r>
    </w:p>
    <w:p w:rsidR="005C5403" w:rsidRPr="00821114" w:rsidRDefault="005C5403" w:rsidP="005C540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5C5403" w:rsidP="005C54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768"/>
      <w:bookmarkEnd w:id="3"/>
      <w:r w:rsidRPr="00821114">
        <w:rPr>
          <w:rFonts w:ascii="Times New Roman" w:hAnsi="Times New Roman" w:cs="Times New Roman"/>
          <w:sz w:val="22"/>
          <w:szCs w:val="22"/>
        </w:rPr>
        <w:t>Заявление</w:t>
      </w:r>
    </w:p>
    <w:p w:rsidR="005C5403" w:rsidRPr="00821114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Pr="00821114" w:rsidRDefault="0085593E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Прошу назначить мне </w:t>
      </w:r>
      <w:r w:rsidR="005C5403" w:rsidRPr="00821114">
        <w:rPr>
          <w:rFonts w:ascii="Times New Roman" w:hAnsi="Times New Roman" w:cs="Times New Roman"/>
          <w:sz w:val="22"/>
          <w:szCs w:val="22"/>
        </w:rPr>
        <w:t>еже</w:t>
      </w:r>
      <w:r w:rsidR="005C5403">
        <w:rPr>
          <w:rFonts w:ascii="Times New Roman" w:hAnsi="Times New Roman" w:cs="Times New Roman"/>
          <w:sz w:val="22"/>
          <w:szCs w:val="22"/>
        </w:rPr>
        <w:t>квартальную</w:t>
      </w:r>
      <w:r>
        <w:rPr>
          <w:rFonts w:ascii="Times New Roman" w:hAnsi="Times New Roman" w:cs="Times New Roman"/>
          <w:sz w:val="22"/>
          <w:szCs w:val="22"/>
        </w:rPr>
        <w:t xml:space="preserve"> денежную выплату как </w:t>
      </w:r>
      <w:r w:rsidR="005C5403" w:rsidRPr="00821114">
        <w:rPr>
          <w:rFonts w:ascii="Times New Roman" w:hAnsi="Times New Roman" w:cs="Times New Roman"/>
          <w:sz w:val="22"/>
          <w:szCs w:val="22"/>
        </w:rPr>
        <w:t>родителю</w:t>
      </w:r>
      <w:r w:rsidR="005C5403">
        <w:rPr>
          <w:rFonts w:ascii="Times New Roman" w:hAnsi="Times New Roman" w:cs="Times New Roman"/>
          <w:sz w:val="22"/>
          <w:szCs w:val="22"/>
        </w:rPr>
        <w:t xml:space="preserve"> </w:t>
      </w:r>
      <w:r w:rsidR="005C5403" w:rsidRPr="00821114">
        <w:rPr>
          <w:rFonts w:ascii="Times New Roman" w:hAnsi="Times New Roman" w:cs="Times New Roman"/>
          <w:sz w:val="22"/>
          <w:szCs w:val="22"/>
        </w:rPr>
        <w:t>военнослужащего, поги</w:t>
      </w:r>
      <w:r w:rsidR="005C5403">
        <w:rPr>
          <w:rFonts w:ascii="Times New Roman" w:hAnsi="Times New Roman" w:cs="Times New Roman"/>
          <w:sz w:val="22"/>
          <w:szCs w:val="22"/>
        </w:rPr>
        <w:t xml:space="preserve">бшего (умершего) </w:t>
      </w:r>
      <w:r w:rsidR="005C5403" w:rsidRPr="00821114">
        <w:rPr>
          <w:rFonts w:ascii="Times New Roman" w:hAnsi="Times New Roman" w:cs="Times New Roman"/>
          <w:sz w:val="22"/>
          <w:szCs w:val="22"/>
        </w:rPr>
        <w:t xml:space="preserve">при исполнении </w:t>
      </w:r>
      <w:r w:rsidR="005C5403">
        <w:rPr>
          <w:rFonts w:ascii="Times New Roman" w:hAnsi="Times New Roman" w:cs="Times New Roman"/>
          <w:sz w:val="22"/>
          <w:szCs w:val="22"/>
        </w:rPr>
        <w:t>служебных обязанностей в ходе боевых действий</w:t>
      </w:r>
      <w:r w:rsidR="005C5403" w:rsidRPr="00821114">
        <w:rPr>
          <w:rFonts w:ascii="Times New Roman" w:hAnsi="Times New Roman" w:cs="Times New Roman"/>
          <w:sz w:val="22"/>
          <w:szCs w:val="22"/>
        </w:rPr>
        <w:t>,  проживающ</w:t>
      </w:r>
      <w:r>
        <w:rPr>
          <w:rFonts w:ascii="Times New Roman" w:hAnsi="Times New Roman" w:cs="Times New Roman"/>
          <w:sz w:val="22"/>
          <w:szCs w:val="22"/>
        </w:rPr>
        <w:t>ему в</w:t>
      </w:r>
      <w:r w:rsidR="005C5403" w:rsidRPr="008211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C5403" w:rsidRPr="00821114">
        <w:rPr>
          <w:rFonts w:ascii="Times New Roman" w:hAnsi="Times New Roman" w:cs="Times New Roman"/>
          <w:sz w:val="22"/>
          <w:szCs w:val="22"/>
        </w:rPr>
        <w:t>Осинниковском</w:t>
      </w:r>
      <w:proofErr w:type="spellEnd"/>
      <w:r w:rsidR="005C5403">
        <w:rPr>
          <w:rFonts w:ascii="Times New Roman" w:hAnsi="Times New Roman" w:cs="Times New Roman"/>
          <w:sz w:val="22"/>
          <w:szCs w:val="22"/>
        </w:rPr>
        <w:t xml:space="preserve"> </w:t>
      </w:r>
      <w:r w:rsidR="005C5403" w:rsidRPr="00821114">
        <w:rPr>
          <w:rFonts w:ascii="Times New Roman" w:hAnsi="Times New Roman" w:cs="Times New Roman"/>
          <w:sz w:val="22"/>
          <w:szCs w:val="22"/>
        </w:rPr>
        <w:t>городском округе.</w:t>
      </w:r>
    </w:p>
    <w:p w:rsidR="005C5403" w:rsidRPr="00821114" w:rsidRDefault="0085593E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Доставку ежемесячной денежной выплаты прошу </w:t>
      </w:r>
      <w:r w:rsidR="005C5403" w:rsidRPr="00821114">
        <w:rPr>
          <w:rFonts w:ascii="Times New Roman" w:hAnsi="Times New Roman" w:cs="Times New Roman"/>
          <w:sz w:val="22"/>
          <w:szCs w:val="22"/>
        </w:rPr>
        <w:t>производить (</w:t>
      </w:r>
      <w:proofErr w:type="gramStart"/>
      <w:r w:rsidR="005C5403" w:rsidRPr="00821114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="005C5403">
        <w:rPr>
          <w:rFonts w:ascii="Times New Roman" w:hAnsi="Times New Roman" w:cs="Times New Roman"/>
          <w:sz w:val="22"/>
          <w:szCs w:val="22"/>
        </w:rPr>
        <w:t xml:space="preserve"> </w:t>
      </w:r>
      <w:r w:rsidR="005C5403" w:rsidRPr="00821114">
        <w:rPr>
          <w:rFonts w:ascii="Times New Roman" w:hAnsi="Times New Roman" w:cs="Times New Roman"/>
          <w:sz w:val="22"/>
          <w:szCs w:val="22"/>
        </w:rPr>
        <w:t>отметить и заполнить):</w:t>
      </w:r>
    </w:p>
    <w:p w:rsidR="005C5403" w:rsidRPr="00821114" w:rsidRDefault="005C5403" w:rsidP="005C5403">
      <w:pPr>
        <w:pStyle w:val="ConsPlusNormal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37"/>
      </w:tblGrid>
      <w:tr w:rsidR="005C5403" w:rsidTr="00C9346B"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5403" w:rsidRDefault="005C5403" w:rsidP="00C9346B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5C5403" w:rsidRPr="00F72E1C" w:rsidRDefault="005C5403" w:rsidP="00C9346B">
            <w:pPr>
              <w:pStyle w:val="ConsPlusNormal"/>
            </w:pPr>
            <w:r w:rsidRPr="00F72E1C">
              <w:t>через кредитную организацию: ____________________________________</w:t>
            </w:r>
          </w:p>
        </w:tc>
      </w:tr>
      <w:tr w:rsidR="005C5403" w:rsidTr="00C9346B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5403" w:rsidRDefault="005C5403" w:rsidP="00C9346B"/>
        </w:tc>
        <w:tc>
          <w:tcPr>
            <w:tcW w:w="7937" w:type="dxa"/>
            <w:tcBorders>
              <w:top w:val="nil"/>
              <w:bottom w:val="nil"/>
            </w:tcBorders>
          </w:tcPr>
          <w:p w:rsidR="005C5403" w:rsidRPr="00F72E1C" w:rsidRDefault="005C5403" w:rsidP="00C9346B">
            <w:pPr>
              <w:pStyle w:val="ConsPlusNormal"/>
            </w:pPr>
            <w:r w:rsidRPr="00F72E1C">
              <w:t>_________________________________________________________</w:t>
            </w:r>
          </w:p>
        </w:tc>
      </w:tr>
      <w:tr w:rsidR="005C5403" w:rsidTr="00C9346B">
        <w:tblPrEx>
          <w:tblBorders>
            <w:insideH w:val="single" w:sz="4" w:space="0" w:color="auto"/>
          </w:tblBorders>
        </w:tblPrEx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5403" w:rsidRDefault="005C5403" w:rsidP="00C9346B"/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5C5403" w:rsidRPr="00F72E1C" w:rsidRDefault="005C5403" w:rsidP="00C9346B">
            <w:pPr>
              <w:pStyle w:val="ConsPlusNormal"/>
            </w:pPr>
            <w:r w:rsidRPr="00F72E1C">
              <w:t>(сведения о реквизитах счета гражданина, реквизиты кредитной организации)</w:t>
            </w:r>
          </w:p>
        </w:tc>
      </w:tr>
      <w:tr w:rsidR="005C5403" w:rsidTr="00C9346B">
        <w:tblPrEx>
          <w:tblBorders>
            <w:insideH w:val="single" w:sz="4" w:space="0" w:color="auto"/>
          </w:tblBorders>
        </w:tblPrEx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5403" w:rsidRDefault="005C5403" w:rsidP="00C9346B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5C5403" w:rsidRPr="00F72E1C" w:rsidRDefault="005C5403" w:rsidP="00C9346B">
            <w:pPr>
              <w:pStyle w:val="ConsPlusNormal"/>
            </w:pPr>
            <w:r w:rsidRPr="00F72E1C">
              <w:t>через организацию федеральной почтовой связи _____________________</w:t>
            </w:r>
          </w:p>
        </w:tc>
      </w:tr>
      <w:tr w:rsidR="005C5403" w:rsidTr="00C9346B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5403" w:rsidRDefault="005C5403" w:rsidP="00C9346B"/>
        </w:tc>
        <w:tc>
          <w:tcPr>
            <w:tcW w:w="7937" w:type="dxa"/>
            <w:tcBorders>
              <w:top w:val="nil"/>
              <w:bottom w:val="nil"/>
            </w:tcBorders>
          </w:tcPr>
          <w:p w:rsidR="005C5403" w:rsidRPr="00F72E1C" w:rsidRDefault="005C5403" w:rsidP="00C9346B">
            <w:pPr>
              <w:pStyle w:val="ConsPlusNormal"/>
            </w:pPr>
            <w:r w:rsidRPr="00F72E1C">
              <w:t>_________________________________________________________</w:t>
            </w:r>
          </w:p>
        </w:tc>
      </w:tr>
      <w:tr w:rsidR="005C5403" w:rsidTr="00C9346B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5403" w:rsidRDefault="005C5403" w:rsidP="00C9346B"/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5C5403" w:rsidRPr="00F72E1C" w:rsidRDefault="005C5403" w:rsidP="00C9346B">
            <w:pPr>
              <w:pStyle w:val="ConsPlusNormal"/>
            </w:pPr>
            <w:r w:rsidRPr="00F72E1C">
              <w:t>(реквизиты организации федеральной почтовой связи)</w:t>
            </w:r>
          </w:p>
        </w:tc>
      </w:tr>
    </w:tbl>
    <w:p w:rsidR="005C5403" w:rsidRDefault="005C5403" w:rsidP="005C5403">
      <w:pPr>
        <w:pStyle w:val="ConsPlusNormal"/>
        <w:jc w:val="both"/>
      </w:pPr>
    </w:p>
    <w:p w:rsidR="005C5403" w:rsidRDefault="005C5403" w:rsidP="005C5403">
      <w:pPr>
        <w:pStyle w:val="ConsPlusNonformat"/>
        <w:jc w:val="both"/>
      </w:pPr>
      <w:r>
        <w:t>_____________________                      _____________________</w:t>
      </w:r>
    </w:p>
    <w:p w:rsidR="005C5403" w:rsidRDefault="005C5403" w:rsidP="005C5403">
      <w:pPr>
        <w:pStyle w:val="ConsPlusNonformat"/>
        <w:jc w:val="both"/>
      </w:pPr>
      <w:r>
        <w:t xml:space="preserve">       (дата)                                     (подпись)</w:t>
      </w:r>
    </w:p>
    <w:p w:rsidR="005C5403" w:rsidRDefault="005C5403" w:rsidP="005C5403">
      <w:pPr>
        <w:pStyle w:val="ConsPlusNonformat"/>
        <w:jc w:val="both"/>
      </w:pPr>
    </w:p>
    <w:p w:rsidR="005C5403" w:rsidRPr="00F72E1C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>На обработку своих персональных данных ______________________________</w:t>
      </w:r>
    </w:p>
    <w:p w:rsidR="005C5403" w:rsidRPr="00F72E1C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F72E1C">
        <w:rPr>
          <w:rFonts w:ascii="Times New Roman" w:hAnsi="Times New Roman" w:cs="Times New Roman"/>
          <w:sz w:val="22"/>
          <w:szCs w:val="22"/>
        </w:rPr>
        <w:t xml:space="preserve">    согласе</w:t>
      </w:r>
      <w:proofErr w:type="gramStart"/>
      <w:r w:rsidRPr="00F72E1C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F72E1C">
        <w:rPr>
          <w:rFonts w:ascii="Times New Roman" w:hAnsi="Times New Roman" w:cs="Times New Roman"/>
          <w:sz w:val="22"/>
          <w:szCs w:val="22"/>
        </w:rPr>
        <w:t>а)/не согласен(а)</w:t>
      </w:r>
    </w:p>
    <w:p w:rsidR="005C5403" w:rsidRPr="00F72E1C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Default="005C5403" w:rsidP="005C5403">
      <w:pPr>
        <w:pStyle w:val="ConsPlusNonformat"/>
        <w:jc w:val="both"/>
      </w:pPr>
      <w:r>
        <w:t>_____________________                     _____________________</w:t>
      </w:r>
    </w:p>
    <w:p w:rsidR="005C5403" w:rsidRPr="00F72E1C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 xml:space="preserve">(расшифровка подписи)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F72E1C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5C5403" w:rsidRDefault="005C5403" w:rsidP="005C5403">
      <w:pPr>
        <w:pStyle w:val="ConsPlusNonformat"/>
        <w:jc w:val="both"/>
      </w:pPr>
    </w:p>
    <w:p w:rsidR="005C5403" w:rsidRDefault="005C5403" w:rsidP="005C5403">
      <w:pPr>
        <w:pStyle w:val="ConsPlusNonformat"/>
        <w:jc w:val="both"/>
      </w:pPr>
      <w:r>
        <w:t>---------------------------------------------------------------------------</w:t>
      </w:r>
    </w:p>
    <w:p w:rsidR="005C5403" w:rsidRDefault="005C5403" w:rsidP="005C5403">
      <w:pPr>
        <w:pStyle w:val="ConsPlusNonformat"/>
        <w:jc w:val="both"/>
      </w:pPr>
    </w:p>
    <w:p w:rsidR="005C5403" w:rsidRPr="00F72E1C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>Расписка-уведомление о приеме заявления выдана "___"_____________ 20__ г.</w:t>
      </w:r>
    </w:p>
    <w:p w:rsidR="005C5403" w:rsidRPr="00F72E1C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5403" w:rsidRPr="00F72E1C" w:rsidRDefault="005C5403" w:rsidP="005C54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>Специалист ___________________________ _________________________</w:t>
      </w:r>
    </w:p>
    <w:p w:rsidR="005C5403" w:rsidRDefault="005C5403" w:rsidP="005C5403">
      <w:pPr>
        <w:pStyle w:val="ConsPlusNonformat"/>
        <w:jc w:val="both"/>
      </w:pPr>
      <w:r>
        <w:t xml:space="preserve">                      (ФИО)                     (подпись)</w:t>
      </w:r>
    </w:p>
    <w:p w:rsidR="00AA24BA" w:rsidRDefault="00AA24BA"/>
    <w:sectPr w:rsidR="00AA24BA" w:rsidSect="00AA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B3771"/>
    <w:multiLevelType w:val="hybridMultilevel"/>
    <w:tmpl w:val="3EEAF8A0"/>
    <w:lvl w:ilvl="0" w:tplc="6444EDC4">
      <w:start w:val="1"/>
      <w:numFmt w:val="decimal"/>
      <w:lvlText w:val="%1)"/>
      <w:lvlJc w:val="left"/>
      <w:pPr>
        <w:ind w:left="9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091"/>
    <w:rsid w:val="00015B71"/>
    <w:rsid w:val="00017734"/>
    <w:rsid w:val="00072B2B"/>
    <w:rsid w:val="00090B40"/>
    <w:rsid w:val="000A358C"/>
    <w:rsid w:val="00114B0B"/>
    <w:rsid w:val="00152FB2"/>
    <w:rsid w:val="00197EA2"/>
    <w:rsid w:val="001A526C"/>
    <w:rsid w:val="00205008"/>
    <w:rsid w:val="00261B81"/>
    <w:rsid w:val="002A18B7"/>
    <w:rsid w:val="00302035"/>
    <w:rsid w:val="00340829"/>
    <w:rsid w:val="00383432"/>
    <w:rsid w:val="003874B4"/>
    <w:rsid w:val="003A37D0"/>
    <w:rsid w:val="003D1F48"/>
    <w:rsid w:val="003E75CA"/>
    <w:rsid w:val="0041781B"/>
    <w:rsid w:val="0044713D"/>
    <w:rsid w:val="00452E51"/>
    <w:rsid w:val="00461AD9"/>
    <w:rsid w:val="00464D47"/>
    <w:rsid w:val="00470422"/>
    <w:rsid w:val="0048184F"/>
    <w:rsid w:val="00485B3C"/>
    <w:rsid w:val="004C0319"/>
    <w:rsid w:val="00566091"/>
    <w:rsid w:val="005C5403"/>
    <w:rsid w:val="005F152F"/>
    <w:rsid w:val="00607F44"/>
    <w:rsid w:val="006311BF"/>
    <w:rsid w:val="006833EC"/>
    <w:rsid w:val="006A1FF4"/>
    <w:rsid w:val="006E480C"/>
    <w:rsid w:val="007E7E4D"/>
    <w:rsid w:val="007F09CB"/>
    <w:rsid w:val="0085593E"/>
    <w:rsid w:val="00862CCA"/>
    <w:rsid w:val="0087292C"/>
    <w:rsid w:val="008A1EE0"/>
    <w:rsid w:val="008A4C37"/>
    <w:rsid w:val="008C7A0E"/>
    <w:rsid w:val="008E44DE"/>
    <w:rsid w:val="00A013DE"/>
    <w:rsid w:val="00A436BC"/>
    <w:rsid w:val="00A55B31"/>
    <w:rsid w:val="00A56E91"/>
    <w:rsid w:val="00AA1BA0"/>
    <w:rsid w:val="00AA24BA"/>
    <w:rsid w:val="00AA6CAE"/>
    <w:rsid w:val="00B93842"/>
    <w:rsid w:val="00BC0803"/>
    <w:rsid w:val="00BD3EC5"/>
    <w:rsid w:val="00C4223A"/>
    <w:rsid w:val="00C61292"/>
    <w:rsid w:val="00C84933"/>
    <w:rsid w:val="00C9133B"/>
    <w:rsid w:val="00CD0AEA"/>
    <w:rsid w:val="00D51922"/>
    <w:rsid w:val="00DE6D30"/>
    <w:rsid w:val="00E12CB1"/>
    <w:rsid w:val="00EC227F"/>
    <w:rsid w:val="00F80245"/>
    <w:rsid w:val="00F97C2D"/>
    <w:rsid w:val="00FC15AC"/>
    <w:rsid w:val="00FD21A5"/>
    <w:rsid w:val="00FF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6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6609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566091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09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rmal (Web)"/>
    <w:qFormat/>
    <w:rsid w:val="0056609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660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566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D92159D29221467054F5F4C41056686CEC6FE69A59ACB33C510D7C447E11FB95B4E55ACC9BF1C351C31P2t3I" TargetMode="External"/><Relationship Id="rId13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15FAE6B29420FA3EF87ADDFCEAA46BED900DC4CDF645C66B0B9E16EC70493F1439A98C9EEF23A5F5B7F1T4BFC" TargetMode="External"/><Relationship Id="rId12" Type="http://schemas.openxmlformats.org/officeDocument/2006/relationships/hyperlink" Target="consultantplus://offline/ref=6B4DA2E4122E38BA5013FEF5A2774E52D70B64EAFE9A2E01C58FA09C71D5711718C839A310D0788262413A34B5389ED7D9FB0FDA42BDr6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15FAE6B29420FA3EF87ACBFF86FB67E89354C9CFF149983254C54BBBT7B9C" TargetMode="External"/><Relationship Id="rId11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5" Type="http://schemas.openxmlformats.org/officeDocument/2006/relationships/hyperlink" Target="consultantplus://offline/ref=E715FAE6B29420FA3EF87ACBFF86FB67E89953C9C9F249983254C54BBB7943685376F0CEDAE222ACTFB1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7FA0631EE1A368C883FD5AB50BF4340D5E9EB34D745C10B555CE66BCCC2BE14D9D9966D20DEAE6aAy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3B3F60E031880F648A397366EEF65A94E5D3FA3F813BA8ED07A0CFE5C99181037A0CC2B20E2D1E75DC4DF3B2DB565F26D836026Bf3s6G" TargetMode="External"/><Relationship Id="rId14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27</Pages>
  <Words>11797</Words>
  <Characters>67248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</dc:creator>
  <cp:lastModifiedBy>USZN</cp:lastModifiedBy>
  <cp:revision>24</cp:revision>
  <cp:lastPrinted>2021-10-14T01:40:00Z</cp:lastPrinted>
  <dcterms:created xsi:type="dcterms:W3CDTF">2021-10-14T02:29:00Z</dcterms:created>
  <dcterms:modified xsi:type="dcterms:W3CDTF">2021-10-15T04:01:00Z</dcterms:modified>
</cp:coreProperties>
</file>