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1A" w:rsidRDefault="00FE2A1A" w:rsidP="00FE2A1A">
      <w:pPr>
        <w:pStyle w:val="2"/>
        <w:jc w:val="left"/>
      </w:pPr>
      <w:r>
        <w:t>проект</w:t>
      </w:r>
    </w:p>
    <w:p w:rsidR="00FE2A1A" w:rsidRDefault="00FE2A1A" w:rsidP="00FE2A1A">
      <w:pPr>
        <w:pStyle w:val="2"/>
      </w:pPr>
      <w:r>
        <w:t xml:space="preserve">ДОГОВОР О ЗАДАТКЕ   </w:t>
      </w:r>
    </w:p>
    <w:p w:rsidR="00FE2A1A" w:rsidRPr="006D5EF0" w:rsidRDefault="00FE2A1A" w:rsidP="00FE2A1A">
      <w:pPr>
        <w:rPr>
          <w:u w:val="single"/>
        </w:rPr>
      </w:pPr>
      <w:r w:rsidRPr="00E93D41">
        <w:t xml:space="preserve">г. </w:t>
      </w:r>
      <w:r w:rsidRPr="006D5EF0">
        <w:t xml:space="preserve">Осинники                                                                                     </w:t>
      </w:r>
      <w:r>
        <w:t xml:space="preserve">         </w:t>
      </w:r>
      <w:r w:rsidRPr="006D5EF0">
        <w:t xml:space="preserve">      «</w:t>
      </w:r>
      <w:r>
        <w:t xml:space="preserve">__» ________ </w:t>
      </w:r>
      <w:r w:rsidRPr="006D5EF0">
        <w:t>20</w:t>
      </w:r>
      <w:r>
        <w:t>2</w:t>
      </w:r>
      <w:r w:rsidR="00701635">
        <w:t>1</w:t>
      </w:r>
      <w:r>
        <w:t xml:space="preserve"> </w:t>
      </w:r>
      <w:r w:rsidRPr="006D5EF0">
        <w:t>г.</w:t>
      </w:r>
    </w:p>
    <w:p w:rsidR="00FE2A1A" w:rsidRPr="00E93D41" w:rsidRDefault="00FE2A1A" w:rsidP="00FE2A1A"/>
    <w:p w:rsidR="00FE2A1A" w:rsidRDefault="00FE2A1A" w:rsidP="00FE2A1A">
      <w:pPr>
        <w:ind w:firstLine="851"/>
        <w:jc w:val="both"/>
      </w:pPr>
      <w:r w:rsidRPr="00506FD2">
        <w:rPr>
          <w:b/>
        </w:rPr>
        <w:t xml:space="preserve">Администрация Осинниковского городского округа, </w:t>
      </w:r>
      <w:r w:rsidRPr="00506FD2">
        <w:t>в лице Руководителя муниципального казенного учреждения «Комитет по управлению муниципальным имуществом» Осинниковского городского округа</w:t>
      </w:r>
      <w:r w:rsidRPr="00506FD2">
        <w:rPr>
          <w:b/>
        </w:rPr>
        <w:t xml:space="preserve">  Мальцевой Ларисы Ивановны, </w:t>
      </w:r>
      <w:r w:rsidRPr="00506FD2">
        <w:t>действующей на основании Устава</w:t>
      </w:r>
      <w:r>
        <w:t xml:space="preserve">, </w:t>
      </w:r>
      <w:r w:rsidRPr="006D5EF0">
        <w:t>и</w:t>
      </w:r>
      <w:r>
        <w:t xml:space="preserve"> </w:t>
      </w:r>
    </w:p>
    <w:p w:rsidR="00FE2A1A" w:rsidRDefault="00FE2A1A" w:rsidP="00FE2A1A">
      <w:pPr>
        <w:jc w:val="both"/>
      </w:pPr>
      <w:r>
        <w:t>_________________________________________________________________________________, паспорт _____________, выдан ______________________________________________________</w:t>
      </w:r>
    </w:p>
    <w:p w:rsidR="00FE2A1A" w:rsidRPr="006D5EF0" w:rsidRDefault="00FE2A1A" w:rsidP="00FE2A1A">
      <w:pPr>
        <w:jc w:val="both"/>
      </w:pPr>
      <w:r>
        <w:t>_________________________________________________________________________________</w:t>
      </w:r>
      <w:r w:rsidRPr="006D5EF0">
        <w:t xml:space="preserve">,  именуемый в дальнейшем </w:t>
      </w:r>
      <w:r w:rsidRPr="006D5EF0">
        <w:rPr>
          <w:b/>
        </w:rPr>
        <w:t>«Задаткодатель»</w:t>
      </w:r>
      <w:r w:rsidRPr="006D5EF0">
        <w:t>, с другой стороны, заключили настоящий Договор о нижеследующем:</w:t>
      </w:r>
    </w:p>
    <w:p w:rsidR="00FE2A1A" w:rsidRDefault="00FE2A1A" w:rsidP="00FE2A1A">
      <w:pPr>
        <w:numPr>
          <w:ilvl w:val="0"/>
          <w:numId w:val="1"/>
        </w:numPr>
        <w:jc w:val="center"/>
        <w:rPr>
          <w:u w:val="single"/>
        </w:rPr>
      </w:pPr>
      <w:r w:rsidRPr="00E93D41">
        <w:rPr>
          <w:u w:val="single"/>
        </w:rPr>
        <w:t>ПРЕДМЕТ ДОГОВОРА</w:t>
      </w:r>
    </w:p>
    <w:p w:rsidR="00FE2A1A" w:rsidRPr="00E93D41" w:rsidRDefault="00FE2A1A" w:rsidP="00FE2A1A">
      <w:pPr>
        <w:rPr>
          <w:u w:val="single"/>
        </w:rPr>
      </w:pPr>
    </w:p>
    <w:p w:rsidR="00FE2A1A" w:rsidRDefault="00FE2A1A" w:rsidP="00AF0D7E">
      <w:pPr>
        <w:keepNext/>
        <w:suppressAutoHyphens/>
        <w:jc w:val="both"/>
      </w:pPr>
      <w:r w:rsidRPr="00E93D41">
        <w:t>1.1.</w:t>
      </w:r>
      <w:r>
        <w:t xml:space="preserve"> </w:t>
      </w:r>
      <w:r w:rsidRPr="00E93D41">
        <w:t>Задаткодатель, для участия в отк</w:t>
      </w:r>
      <w:r>
        <w:t xml:space="preserve">рытом аукционе по продаже права на заключение договора </w:t>
      </w:r>
      <w:r w:rsidR="007E403F">
        <w:t xml:space="preserve">на размещение нестационарного торгового объекта, </w:t>
      </w:r>
      <w:r w:rsidRPr="002C0208">
        <w:rPr>
          <w:color w:val="FF0000"/>
        </w:rPr>
        <w:t>с</w:t>
      </w:r>
      <w:r w:rsidR="007E403F" w:rsidRPr="002C0208">
        <w:rPr>
          <w:color w:val="FF0000"/>
        </w:rPr>
        <w:t>о следующими характеристиками:</w:t>
      </w:r>
      <w:r w:rsidR="00101F10">
        <w:rPr>
          <w:color w:val="FF0000"/>
        </w:rPr>
        <w:t xml:space="preserve"> в</w:t>
      </w:r>
      <w:r w:rsidR="00101F10" w:rsidRPr="00101F10">
        <w:rPr>
          <w:bCs/>
          <w:color w:val="FF0000"/>
        </w:rPr>
        <w:t xml:space="preserve">ид нестационарного торгового объекта – </w:t>
      </w:r>
      <w:r w:rsidR="00AF0D7E" w:rsidRPr="00AF0D7E">
        <w:rPr>
          <w:bCs/>
          <w:color w:val="FF0000"/>
        </w:rPr>
        <w:t>розничный; Тип нестационарного торгового объекта </w:t>
      </w:r>
      <w:proofErr w:type="gramStart"/>
      <w:r w:rsidR="00AF0D7E" w:rsidRPr="00AF0D7E">
        <w:rPr>
          <w:bCs/>
          <w:color w:val="FF0000"/>
        </w:rPr>
        <w:t>-п</w:t>
      </w:r>
      <w:proofErr w:type="gramEnd"/>
      <w:r w:rsidR="00AF0D7E" w:rsidRPr="00AF0D7E">
        <w:rPr>
          <w:bCs/>
          <w:color w:val="FF0000"/>
        </w:rPr>
        <w:t>авильон; Назначение (специализация) нестационарного торгового объекта – продовольственный;</w:t>
      </w:r>
      <w:r w:rsidR="007E403F" w:rsidRPr="00101F10">
        <w:rPr>
          <w:color w:val="FF0000"/>
        </w:rPr>
        <w:t xml:space="preserve"> </w:t>
      </w:r>
      <w:r w:rsidR="00AF0D7E">
        <w:rPr>
          <w:color w:val="FF0000"/>
        </w:rPr>
        <w:t>9</w:t>
      </w:r>
      <w:r w:rsidR="00101F10">
        <w:rPr>
          <w:color w:val="FF0000"/>
        </w:rPr>
        <w:t>0</w:t>
      </w:r>
      <w:r w:rsidR="00FE6B1E" w:rsidRPr="002C0208">
        <w:rPr>
          <w:color w:val="FF0000"/>
        </w:rPr>
        <w:t xml:space="preserve"> </w:t>
      </w:r>
      <w:r w:rsidRPr="002C0208">
        <w:rPr>
          <w:color w:val="FF0000"/>
        </w:rPr>
        <w:t>кв.м.,</w:t>
      </w:r>
      <w:r w:rsidR="007E403F" w:rsidRPr="002C0208">
        <w:rPr>
          <w:color w:val="FF0000"/>
        </w:rPr>
        <w:t xml:space="preserve"> кадастровым номером </w:t>
      </w:r>
      <w:r w:rsidR="00AF0D7E" w:rsidRPr="00AF0D7E">
        <w:rPr>
          <w:color w:val="FF0000"/>
        </w:rPr>
        <w:t>42:31:0107048</w:t>
      </w:r>
      <w:r w:rsidR="007E403F" w:rsidRPr="002C0208">
        <w:rPr>
          <w:color w:val="FF0000"/>
        </w:rPr>
        <w:t>:</w:t>
      </w:r>
      <w:r w:rsidRPr="002C0208">
        <w:rPr>
          <w:color w:val="FF0000"/>
        </w:rPr>
        <w:t xml:space="preserve"> находящ</w:t>
      </w:r>
      <w:r w:rsidR="00277BE8" w:rsidRPr="002C0208">
        <w:rPr>
          <w:color w:val="FF0000"/>
        </w:rPr>
        <w:t>ий</w:t>
      </w:r>
      <w:r w:rsidRPr="002C0208">
        <w:rPr>
          <w:color w:val="FF0000"/>
        </w:rPr>
        <w:t xml:space="preserve"> по адресу: Российская Федерация, Кемеровская область, </w:t>
      </w:r>
      <w:r w:rsidR="00F17997" w:rsidRPr="002C0208">
        <w:rPr>
          <w:color w:val="FF0000"/>
        </w:rPr>
        <w:t>город</w:t>
      </w:r>
      <w:r w:rsidRPr="002C0208">
        <w:rPr>
          <w:color w:val="FF0000"/>
        </w:rPr>
        <w:t xml:space="preserve"> Осинники,</w:t>
      </w:r>
      <w:r w:rsidR="00F17997" w:rsidRPr="002C0208">
        <w:rPr>
          <w:color w:val="FF0000"/>
        </w:rPr>
        <w:t xml:space="preserve"> </w:t>
      </w:r>
      <w:r w:rsidR="00AF0D7E" w:rsidRPr="00AF0D7E">
        <w:rPr>
          <w:color w:val="FF0000"/>
        </w:rPr>
        <w:t>Осинники, р-н жилого дома № 3 по ул. Ефимова</w:t>
      </w:r>
      <w:r w:rsidRPr="002C0208">
        <w:rPr>
          <w:color w:val="FF0000"/>
        </w:rPr>
        <w:t>,</w:t>
      </w:r>
      <w:r>
        <w:t xml:space="preserve"> </w:t>
      </w:r>
      <w:r w:rsidRPr="007A0B94">
        <w:rPr>
          <w:color w:val="000000"/>
        </w:rPr>
        <w:t xml:space="preserve"> </w:t>
      </w:r>
      <w:r w:rsidRPr="00E93D41">
        <w:t>перечисляет денежные средства в размере</w:t>
      </w:r>
      <w:r w:rsidRPr="00101F10">
        <w:rPr>
          <w:b/>
          <w:color w:val="000000" w:themeColor="text1"/>
        </w:rPr>
        <w:t>:</w:t>
      </w:r>
      <w:r w:rsidRPr="00101F10">
        <w:rPr>
          <w:b/>
          <w:color w:val="FF0000"/>
        </w:rPr>
        <w:t xml:space="preserve"> </w:t>
      </w:r>
      <w:r w:rsidR="00AF0D7E" w:rsidRPr="00AF0D7E">
        <w:rPr>
          <w:b/>
          <w:color w:val="000000"/>
        </w:rPr>
        <w:t>5745</w:t>
      </w:r>
      <w:r w:rsidR="00101F10" w:rsidRPr="00AF0D7E">
        <w:rPr>
          <w:b/>
          <w:color w:val="000000"/>
        </w:rPr>
        <w:t xml:space="preserve"> </w:t>
      </w:r>
      <w:r w:rsidRPr="00101F10">
        <w:rPr>
          <w:b/>
        </w:rPr>
        <w:t>руб.</w:t>
      </w:r>
      <w:r w:rsidR="00101F10" w:rsidRPr="00101F10">
        <w:rPr>
          <w:b/>
        </w:rPr>
        <w:t xml:space="preserve"> </w:t>
      </w:r>
      <w:r w:rsidR="00AF0D7E">
        <w:rPr>
          <w:b/>
        </w:rPr>
        <w:t>90</w:t>
      </w:r>
      <w:r w:rsidR="00101F10" w:rsidRPr="00101F10">
        <w:rPr>
          <w:b/>
        </w:rPr>
        <w:t xml:space="preserve"> коп</w:t>
      </w:r>
      <w:proofErr w:type="gramStart"/>
      <w:r w:rsidR="00101F10" w:rsidRPr="00101F10">
        <w:t>.</w:t>
      </w:r>
      <w:proofErr w:type="gramEnd"/>
      <w:r w:rsidRPr="00261C3C">
        <w:rPr>
          <w:b/>
        </w:rPr>
        <w:t xml:space="preserve"> (</w:t>
      </w:r>
      <w:proofErr w:type="gramStart"/>
      <w:r w:rsidR="00AF0D7E">
        <w:t>п</w:t>
      </w:r>
      <w:proofErr w:type="gramEnd"/>
      <w:r w:rsidR="00AF0D7E">
        <w:t>ять тысяч семьсот сорок пять</w:t>
      </w:r>
      <w:r w:rsidR="00F17997">
        <w:t xml:space="preserve"> </w:t>
      </w:r>
      <w:r w:rsidRPr="008029A1">
        <w:t xml:space="preserve">руб. </w:t>
      </w:r>
      <w:r w:rsidR="00AF0D7E">
        <w:t>9</w:t>
      </w:r>
      <w:r w:rsidR="00101F10">
        <w:t>0</w:t>
      </w:r>
      <w:r w:rsidRPr="008029A1">
        <w:t xml:space="preserve"> коп.</w:t>
      </w:r>
      <w:r>
        <w:t>),</w:t>
      </w:r>
      <w:r w:rsidRPr="002A6EF5">
        <w:rPr>
          <w:b/>
        </w:rPr>
        <w:t xml:space="preserve"> </w:t>
      </w:r>
      <w:r>
        <w:t>(</w:t>
      </w:r>
      <w:r w:rsidRPr="00E93D41">
        <w:t xml:space="preserve">далее – задаток), на счет: </w:t>
      </w:r>
    </w:p>
    <w:p w:rsidR="00F17997" w:rsidRDefault="00F17997" w:rsidP="00F17997">
      <w:pPr>
        <w:jc w:val="both"/>
        <w:rPr>
          <w:b/>
        </w:rPr>
      </w:pPr>
      <w:r>
        <w:rPr>
          <w:b/>
        </w:rPr>
        <w:t xml:space="preserve">Получатель: </w:t>
      </w:r>
      <w:r w:rsidRPr="00785F6A">
        <w:t>УФК по Кемеровской области - Кузбассу</w:t>
      </w:r>
      <w:r>
        <w:rPr>
          <w:b/>
        </w:rPr>
        <w:t xml:space="preserve"> </w:t>
      </w:r>
      <w:r w:rsidRPr="00785F6A">
        <w:t xml:space="preserve">(МКУ </w:t>
      </w:r>
      <w:r>
        <w:t>«</w:t>
      </w:r>
      <w:r w:rsidRPr="00785F6A">
        <w:t>КУМИ</w:t>
      </w:r>
      <w:r>
        <w:t>»</w:t>
      </w:r>
      <w:r w:rsidRPr="00785F6A">
        <w:t xml:space="preserve"> Осинниковского городского округа)</w:t>
      </w:r>
      <w:r>
        <w:t xml:space="preserve"> </w:t>
      </w:r>
      <w:r w:rsidRPr="00B37D37">
        <w:rPr>
          <w:b/>
        </w:rPr>
        <w:t xml:space="preserve">ИНН </w:t>
      </w:r>
      <w:r w:rsidRPr="00B37D37">
        <w:t>4222003137</w:t>
      </w:r>
      <w:r>
        <w:rPr>
          <w:b/>
        </w:rPr>
        <w:t xml:space="preserve">   </w:t>
      </w:r>
      <w:r w:rsidRPr="00B37D37">
        <w:rPr>
          <w:b/>
        </w:rPr>
        <w:t xml:space="preserve">КПП </w:t>
      </w:r>
      <w:r w:rsidRPr="00B37D37">
        <w:t>422201001</w:t>
      </w:r>
      <w:r>
        <w:t xml:space="preserve"> </w:t>
      </w:r>
      <w:r w:rsidRPr="00785F6A">
        <w:rPr>
          <w:b/>
        </w:rPr>
        <w:t>Банк Получателя:</w:t>
      </w:r>
      <w:r>
        <w:t xml:space="preserve"> </w:t>
      </w:r>
      <w:r w:rsidRPr="00785F6A">
        <w:t>ОТДЕЛЕНИЕ КЕМЕРОВО БАНКА РОССИИ // УФК ПО КЕМЕРОВСКОЙ ОБЛАСТИ – КУЗБАССУ  г. Кемерово</w:t>
      </w:r>
      <w:r>
        <w:t xml:space="preserve"> </w:t>
      </w:r>
      <w:r w:rsidRPr="00B37D37">
        <w:rPr>
          <w:b/>
        </w:rPr>
        <w:t xml:space="preserve">Р-С </w:t>
      </w:r>
      <w:r w:rsidRPr="00B37D37">
        <w:t>03100643000000013900</w:t>
      </w:r>
      <w:r>
        <w:rPr>
          <w:b/>
        </w:rPr>
        <w:t xml:space="preserve">, </w:t>
      </w:r>
      <w:r w:rsidRPr="00B37D37">
        <w:rPr>
          <w:b/>
        </w:rPr>
        <w:t>БИК</w:t>
      </w:r>
      <w:r>
        <w:rPr>
          <w:b/>
        </w:rPr>
        <w:t xml:space="preserve"> </w:t>
      </w:r>
      <w:r w:rsidRPr="00B37D37">
        <w:t>013207212</w:t>
      </w:r>
      <w:r>
        <w:rPr>
          <w:b/>
        </w:rPr>
        <w:t xml:space="preserve">, </w:t>
      </w:r>
      <w:r w:rsidRPr="00B37D37">
        <w:rPr>
          <w:b/>
        </w:rPr>
        <w:t xml:space="preserve">ОКТМО </w:t>
      </w:r>
      <w:r w:rsidRPr="00B37D37">
        <w:t>32734000</w:t>
      </w:r>
      <w:r>
        <w:rPr>
          <w:b/>
        </w:rPr>
        <w:t>, Корреспондентский счет:</w:t>
      </w:r>
      <w:r w:rsidRPr="00B37D37">
        <w:rPr>
          <w:b/>
        </w:rPr>
        <w:t xml:space="preserve"> </w:t>
      </w:r>
      <w:r w:rsidRPr="00B37D37">
        <w:t>40102810745370000032</w:t>
      </w:r>
      <w:r>
        <w:t>,</w:t>
      </w:r>
      <w:r>
        <w:rPr>
          <w:b/>
        </w:rPr>
        <w:t xml:space="preserve"> </w:t>
      </w:r>
      <w:r w:rsidRPr="00D424BA">
        <w:rPr>
          <w:b/>
        </w:rPr>
        <w:t xml:space="preserve">КБК </w:t>
      </w:r>
      <w:r w:rsidRPr="00D424BA">
        <w:t>9051</w:t>
      </w:r>
      <w:r>
        <w:t>1705040040000180</w:t>
      </w:r>
      <w:r>
        <w:rPr>
          <w:b/>
        </w:rPr>
        <w:t>,</w:t>
      </w:r>
    </w:p>
    <w:p w:rsidR="00F17997" w:rsidRPr="005A25AD" w:rsidRDefault="00F17997" w:rsidP="00FE2A1A">
      <w:pPr>
        <w:ind w:firstLine="720"/>
        <w:jc w:val="both"/>
      </w:pPr>
    </w:p>
    <w:p w:rsidR="00FE2A1A" w:rsidRPr="00472197" w:rsidRDefault="00FE2A1A" w:rsidP="00FE2A1A">
      <w:pPr>
        <w:ind w:firstLine="540"/>
        <w:jc w:val="both"/>
        <w:rPr>
          <w:color w:val="FF0000"/>
        </w:rPr>
      </w:pPr>
      <w:r w:rsidRPr="00E93D41">
        <w:t xml:space="preserve">1.2. Задаток вносится </w:t>
      </w:r>
      <w:proofErr w:type="spellStart"/>
      <w:r w:rsidRPr="00E93D41">
        <w:t>Задаткодателем</w:t>
      </w:r>
      <w:proofErr w:type="spellEnd"/>
      <w:r w:rsidRPr="00E93D41">
        <w:t xml:space="preserve"> в качестве обеспечения обязательств, принятых на себя </w:t>
      </w:r>
      <w:proofErr w:type="spellStart"/>
      <w:r w:rsidRPr="00E93D41">
        <w:t>Задаткодателем</w:t>
      </w:r>
      <w:proofErr w:type="spellEnd"/>
      <w:r w:rsidRPr="00E93D41">
        <w:t xml:space="preserve"> в соответствии с информационным сообщением, опубликованным в газете </w:t>
      </w:r>
      <w:r w:rsidRPr="00472197">
        <w:t>«Время и жизнь»</w:t>
      </w:r>
      <w:r>
        <w:rPr>
          <w:color w:val="FF0000"/>
        </w:rPr>
        <w:t xml:space="preserve"> </w:t>
      </w:r>
      <w:r w:rsidRPr="00E93D41">
        <w:t>и настоящим Договором.</w:t>
      </w:r>
    </w:p>
    <w:p w:rsidR="00FE2A1A" w:rsidRPr="00E93D41" w:rsidRDefault="00FE2A1A" w:rsidP="00FE2A1A">
      <w:pPr>
        <w:ind w:firstLine="540"/>
        <w:jc w:val="both"/>
      </w:pPr>
      <w:r w:rsidRPr="00E93D41">
        <w:t xml:space="preserve">1.3. В случае признания </w:t>
      </w:r>
      <w:proofErr w:type="spellStart"/>
      <w:r w:rsidRPr="00E93D41">
        <w:t>Задаткодателя</w:t>
      </w:r>
      <w:proofErr w:type="spellEnd"/>
      <w:r w:rsidRPr="00E93D41">
        <w:t xml:space="preserve"> победителем открытого аукциона задаток засчитывается в счет </w:t>
      </w:r>
      <w:r>
        <w:t>оплаты за аренду земельного участка</w:t>
      </w:r>
      <w:r w:rsidRPr="00E93D41">
        <w:t>.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2. </w:t>
      </w:r>
      <w:r w:rsidRPr="00E93D41">
        <w:rPr>
          <w:u w:val="single"/>
        </w:rPr>
        <w:t>ПОРЯДОК ВНЕСЕНИЯ ЗАДАТКА</w:t>
      </w:r>
    </w:p>
    <w:p w:rsidR="00FE2A1A" w:rsidRPr="00E93D41" w:rsidRDefault="00FE2A1A" w:rsidP="00FE2A1A">
      <w:pPr>
        <w:jc w:val="center"/>
        <w:rPr>
          <w:b/>
        </w:rPr>
      </w:pPr>
    </w:p>
    <w:p w:rsidR="00FE2A1A" w:rsidRPr="00E93D41" w:rsidRDefault="00FE2A1A" w:rsidP="00FE2A1A">
      <w:pPr>
        <w:ind w:firstLine="708"/>
        <w:jc w:val="both"/>
      </w:pPr>
      <w:r w:rsidRPr="00E93D41">
        <w:t xml:space="preserve">2.1. Сумма задатка вносится единовременным платежом, на указанный в п. 1.1. настоящего Договора счет, не позднее даты окончания приема документов, указанной в информационном сообщении (извещении) и считается внесенным </w:t>
      </w:r>
      <w:proofErr w:type="gramStart"/>
      <w:r w:rsidRPr="00E93D41">
        <w:t>с даты поступления</w:t>
      </w:r>
      <w:proofErr w:type="gramEnd"/>
      <w:r w:rsidRPr="00E93D41">
        <w:t xml:space="preserve"> всей суммы задатка на указанный счет.</w:t>
      </w:r>
    </w:p>
    <w:p w:rsidR="00FE2A1A" w:rsidRPr="00E93D41" w:rsidRDefault="00FE2A1A" w:rsidP="00FE2A1A">
      <w:pPr>
        <w:ind w:firstLine="708"/>
        <w:jc w:val="both"/>
      </w:pPr>
      <w:r w:rsidRPr="00E93D41">
        <w:t xml:space="preserve">2.2.  В случае не поступления задатка на счет, указанный в п.1.1. настоящего Договора, до дня окончания приема документов для участия в открытом аукционе, обязательства </w:t>
      </w:r>
      <w:proofErr w:type="spellStart"/>
      <w:r w:rsidRPr="00E93D41">
        <w:t>Задаткодателя</w:t>
      </w:r>
      <w:proofErr w:type="spellEnd"/>
      <w:r w:rsidRPr="00E93D41">
        <w:t xml:space="preserve"> по внесению задатка считаются неисполненными, Задаткодатель к участию в открытом аукционе не допускается.</w:t>
      </w:r>
    </w:p>
    <w:p w:rsidR="00FE2A1A" w:rsidRPr="00E93D41" w:rsidRDefault="00FE2A1A" w:rsidP="00FE2A1A">
      <w:pPr>
        <w:ind w:right="-104" w:firstLine="708"/>
        <w:jc w:val="both"/>
      </w:pPr>
      <w:r w:rsidRPr="00E93D41">
        <w:t>2.3. На денежные средства, перечисленные в соответствии с настоящим Договором, проценты не начисляются.</w:t>
      </w:r>
    </w:p>
    <w:p w:rsidR="00FE2A1A" w:rsidRPr="00E93D41" w:rsidRDefault="00FE2A1A" w:rsidP="00FE2A1A">
      <w:pPr>
        <w:jc w:val="center"/>
        <w:rPr>
          <w:b/>
        </w:rPr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3. </w:t>
      </w:r>
      <w:r w:rsidRPr="00E93D41">
        <w:rPr>
          <w:u w:val="single"/>
        </w:rPr>
        <w:t>ВОЗВРАТ ДЕНЕЖНЫХ СРЕДСТВ</w:t>
      </w:r>
    </w:p>
    <w:p w:rsidR="00FE2A1A" w:rsidRPr="00E93D41" w:rsidRDefault="00FE2A1A" w:rsidP="00FE2A1A">
      <w:pPr>
        <w:jc w:val="center"/>
      </w:pPr>
    </w:p>
    <w:p w:rsidR="00FE2A1A" w:rsidRPr="00E93D41" w:rsidRDefault="00FE2A1A" w:rsidP="00FE2A1A">
      <w:pPr>
        <w:ind w:firstLine="708"/>
        <w:jc w:val="both"/>
      </w:pPr>
      <w:r w:rsidRPr="00E93D41">
        <w:t>3.1. Возврат денежных сре</w:t>
      </w:r>
      <w:proofErr w:type="gramStart"/>
      <w:r w:rsidRPr="00E93D41">
        <w:t>дств пр</w:t>
      </w:r>
      <w:proofErr w:type="gramEnd"/>
      <w:r w:rsidRPr="00E93D41">
        <w:t xml:space="preserve">оизводится в безналичном порядке на счет </w:t>
      </w:r>
      <w:proofErr w:type="spellStart"/>
      <w:r w:rsidRPr="00E93D41">
        <w:t>Задаткодателя</w:t>
      </w:r>
      <w:proofErr w:type="spellEnd"/>
      <w:r w:rsidRPr="00E93D41">
        <w:t>, указанный в п. 7.2. настоящего Договора.</w:t>
      </w:r>
    </w:p>
    <w:p w:rsidR="00FE2A1A" w:rsidRPr="00E93D41" w:rsidRDefault="00FE2A1A" w:rsidP="00FE2A1A">
      <w:pPr>
        <w:ind w:firstLine="708"/>
        <w:jc w:val="both"/>
      </w:pPr>
      <w:r w:rsidRPr="00E93D41">
        <w:t>3.2. Возврат задатка лицам, участвующим в аукционе, но не победившим в нем, осуществляется в течение трех дней со дня подписания протокола о результатах открытого аукциона.</w:t>
      </w:r>
    </w:p>
    <w:p w:rsidR="00FE2A1A" w:rsidRPr="00E93D41" w:rsidRDefault="00FE2A1A" w:rsidP="00FE2A1A">
      <w:pPr>
        <w:ind w:right="-104" w:firstLine="708"/>
        <w:jc w:val="both"/>
      </w:pPr>
      <w:r w:rsidRPr="00E93D41">
        <w:t xml:space="preserve">3.3.  Задаткодержатель обязуется возвратить поступившую на счет сумму задатка в порядке, указанном в п. 3.1.  настоящего </w:t>
      </w:r>
      <w:r>
        <w:t>Соглашения</w:t>
      </w:r>
      <w:r w:rsidRPr="00E93D41">
        <w:t>, в течение срока, предусмотренного законодательством Российской Федерации, в случае, если: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proofErr w:type="spellStart"/>
      <w:r w:rsidRPr="00E93D41">
        <w:lastRenderedPageBreak/>
        <w:t>Задаткодателю</w:t>
      </w:r>
      <w:proofErr w:type="spellEnd"/>
      <w:r w:rsidRPr="00E93D41">
        <w:t xml:space="preserve"> было отказано в принятии заявки на участие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 xml:space="preserve">Задаткодатель не </w:t>
      </w:r>
      <w:proofErr w:type="gramStart"/>
      <w:r w:rsidRPr="00E93D41">
        <w:t>допущен</w:t>
      </w:r>
      <w:proofErr w:type="gramEnd"/>
      <w:r w:rsidRPr="00E93D41">
        <w:t xml:space="preserve"> к участию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 xml:space="preserve">Задаткодатель не </w:t>
      </w:r>
      <w:proofErr w:type="gramStart"/>
      <w:r w:rsidRPr="00E93D41">
        <w:t>признан</w:t>
      </w:r>
      <w:proofErr w:type="gramEnd"/>
      <w:r w:rsidRPr="00E93D41">
        <w:t xml:space="preserve"> победителем  открытого аукциона;</w:t>
      </w:r>
    </w:p>
    <w:p w:rsidR="00FE2A1A" w:rsidRPr="00E93D41" w:rsidRDefault="00FE2A1A" w:rsidP="00FE2A1A">
      <w:pPr>
        <w:numPr>
          <w:ilvl w:val="0"/>
          <w:numId w:val="2"/>
        </w:numPr>
        <w:ind w:left="0" w:firstLine="0"/>
        <w:jc w:val="both"/>
      </w:pPr>
      <w:proofErr w:type="spellStart"/>
      <w:r w:rsidRPr="00E93D41">
        <w:t>Задаткодателем</w:t>
      </w:r>
      <w:proofErr w:type="spellEnd"/>
      <w:r w:rsidRPr="00E93D41">
        <w:t xml:space="preserve"> отозвана в установленном законом порядке заявка на участие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>Открытый аукцион признан несостоявшимся.</w:t>
      </w:r>
    </w:p>
    <w:p w:rsidR="00FE2A1A" w:rsidRPr="00E93D41" w:rsidRDefault="00FE2A1A" w:rsidP="00FE2A1A">
      <w:pPr>
        <w:ind w:firstLine="360"/>
        <w:jc w:val="both"/>
      </w:pPr>
      <w:r w:rsidRPr="00E93D41">
        <w:t xml:space="preserve">3.4. Задаток </w:t>
      </w:r>
      <w:proofErr w:type="spellStart"/>
      <w:r w:rsidRPr="00E93D41">
        <w:t>Задаткодателю</w:t>
      </w:r>
      <w:proofErr w:type="spellEnd"/>
      <w:r w:rsidRPr="00E93D41">
        <w:t xml:space="preserve"> не возвращается если:</w:t>
      </w:r>
    </w:p>
    <w:p w:rsidR="00FE2A1A" w:rsidRPr="00E93D41" w:rsidRDefault="00FE2A1A" w:rsidP="00FE2A1A">
      <w:pPr>
        <w:numPr>
          <w:ilvl w:val="0"/>
          <w:numId w:val="2"/>
        </w:numPr>
        <w:ind w:left="0" w:firstLine="0"/>
        <w:jc w:val="both"/>
      </w:pPr>
      <w:r w:rsidRPr="00E93D41">
        <w:t xml:space="preserve">Задаткодатель, признанный победителем открытого аукциона, отказался подписать протокол торгов, и (или) не заключил Договор </w:t>
      </w:r>
      <w:r>
        <w:t>купли-продажи</w:t>
      </w:r>
      <w:r w:rsidRPr="00E93D41">
        <w:t xml:space="preserve">  земельного участка в течение срока, указанного в протоколе торгов.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>Задаткодатель не явился на открытый аукцион по составу участников и по форме подачи заявок.</w:t>
      </w: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4. </w:t>
      </w:r>
      <w:r w:rsidRPr="00E93D41">
        <w:rPr>
          <w:u w:val="single"/>
        </w:rPr>
        <w:t>ОТВЕТСТВЕННОСТЬ СТОРОН</w:t>
      </w:r>
    </w:p>
    <w:p w:rsidR="00FE2A1A" w:rsidRPr="00E93D41" w:rsidRDefault="00FE2A1A" w:rsidP="00FE2A1A">
      <w:pPr>
        <w:jc w:val="center"/>
        <w:rPr>
          <w:u w:val="single"/>
        </w:rPr>
      </w:pPr>
    </w:p>
    <w:p w:rsidR="00FE2A1A" w:rsidRPr="00E93D41" w:rsidRDefault="00FE2A1A" w:rsidP="00FE2A1A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Соглашения</w:t>
      </w:r>
      <w:r w:rsidRPr="00E93D4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93D41">
        <w:rPr>
          <w:rFonts w:ascii="Times New Roman" w:hAnsi="Times New Roman" w:cs="Times New Roman"/>
          <w:sz w:val="24"/>
          <w:szCs w:val="24"/>
        </w:rPr>
        <w:t xml:space="preserve"> Граж</w:t>
      </w:r>
      <w:r>
        <w:rPr>
          <w:rFonts w:ascii="Times New Roman" w:hAnsi="Times New Roman" w:cs="Times New Roman"/>
          <w:sz w:val="24"/>
          <w:szCs w:val="24"/>
        </w:rPr>
        <w:t>данским кодексом</w:t>
      </w:r>
      <w:r w:rsidRPr="00E93D41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FE2A1A" w:rsidRPr="00E93D41" w:rsidRDefault="00FE2A1A" w:rsidP="00FE2A1A">
      <w:pPr>
        <w:ind w:firstLine="708"/>
        <w:jc w:val="both"/>
      </w:pPr>
      <w:r w:rsidRPr="00E93D41">
        <w:t xml:space="preserve">4.2. Каждая из сторон освобождается от ответственности за полное или частичное неисполнение обязательств по настоящему </w:t>
      </w:r>
      <w:r>
        <w:t>Соглашению</w:t>
      </w:r>
      <w:r w:rsidRPr="00E93D41">
        <w:t xml:space="preserve">, если неисполнение явилось следствием наступления форс-мажорных обстоятельств (независимых от сторон обязательств непреодолимой силы, препятствующих выполнению настоящего </w:t>
      </w:r>
      <w:r>
        <w:t>Соглашения</w:t>
      </w:r>
      <w:r w:rsidRPr="00E93D41">
        <w:t>; стихийных бедствий, воин, наводнений, пожаров, массовых беспорядков).</w:t>
      </w:r>
    </w:p>
    <w:p w:rsidR="00FE2A1A" w:rsidRDefault="00FE2A1A" w:rsidP="00FE2A1A">
      <w:pPr>
        <w:jc w:val="center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5. </w:t>
      </w:r>
      <w:r w:rsidRPr="00E93D41">
        <w:rPr>
          <w:u w:val="single"/>
        </w:rPr>
        <w:t>СРОК ДЕЙСТВИЯ ДОГОВОРА</w:t>
      </w:r>
    </w:p>
    <w:p w:rsidR="00FE2A1A" w:rsidRPr="00E93D41" w:rsidRDefault="00FE2A1A" w:rsidP="00FE2A1A">
      <w:pPr>
        <w:jc w:val="center"/>
        <w:rPr>
          <w:u w:val="single"/>
        </w:rPr>
      </w:pPr>
    </w:p>
    <w:p w:rsidR="00FE2A1A" w:rsidRPr="00E93D41" w:rsidRDefault="00FE2A1A" w:rsidP="00FE2A1A">
      <w:pPr>
        <w:ind w:firstLine="708"/>
        <w:jc w:val="both"/>
      </w:pPr>
      <w:r w:rsidRPr="00E93D41">
        <w:t>5.1.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вступает в силу с момента его подписания сторонами и прекращает свое действие после заключения Договора </w:t>
      </w:r>
      <w:r>
        <w:t>аренды</w:t>
      </w:r>
      <w:r w:rsidRPr="00E93D41">
        <w:t xml:space="preserve"> земельного участка или возвращения </w:t>
      </w:r>
      <w:proofErr w:type="spellStart"/>
      <w:r w:rsidRPr="00E93D41">
        <w:t>Задаткодателю</w:t>
      </w:r>
      <w:proofErr w:type="spellEnd"/>
      <w:r w:rsidRPr="00E93D41">
        <w:t xml:space="preserve"> задатка, а также по иным основаниям, предусмотренным действующим законодательством Российской Федерации.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6. </w:t>
      </w:r>
      <w:r w:rsidRPr="00E93D41">
        <w:rPr>
          <w:u w:val="single"/>
        </w:rPr>
        <w:t>ЗАКЛЮЧИТЕЛЬНЫЕ ПОЛОЖЕНИЯ</w:t>
      </w:r>
    </w:p>
    <w:p w:rsidR="00FE2A1A" w:rsidRPr="00E93D41" w:rsidRDefault="00FE2A1A" w:rsidP="00FE2A1A">
      <w:pPr>
        <w:jc w:val="center"/>
      </w:pPr>
    </w:p>
    <w:p w:rsidR="00FE2A1A" w:rsidRPr="00E93D41" w:rsidRDefault="00FE2A1A" w:rsidP="00FE2A1A">
      <w:pPr>
        <w:ind w:firstLine="708"/>
        <w:jc w:val="both"/>
      </w:pPr>
      <w:r w:rsidRPr="00E93D41">
        <w:t xml:space="preserve">6.1.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Российской Федерации. </w:t>
      </w:r>
    </w:p>
    <w:p w:rsidR="00FE2A1A" w:rsidRPr="00E93D41" w:rsidRDefault="00FE2A1A" w:rsidP="00FE2A1A">
      <w:pPr>
        <w:ind w:firstLine="708"/>
        <w:jc w:val="both"/>
      </w:pPr>
      <w:r w:rsidRPr="00E93D41">
        <w:t>6.2.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</w:t>
      </w:r>
      <w:proofErr w:type="gramStart"/>
      <w:r w:rsidRPr="00E93D41">
        <w:t>составлен</w:t>
      </w:r>
      <w:proofErr w:type="gramEnd"/>
      <w:r w:rsidRPr="00E93D41">
        <w:t xml:space="preserve"> в двух экземплярах имеющих одинаковую юридическую силу, по одному для каждой из сторон. 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7. </w:t>
      </w:r>
      <w:r w:rsidRPr="00E93D41">
        <w:rPr>
          <w:u w:val="single"/>
        </w:rPr>
        <w:t>РЕКВИЗИТЫ и ПОДПИСИ СТОРОН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  <w:r w:rsidRPr="00E93D41">
        <w:rPr>
          <w:b/>
        </w:rPr>
        <w:t>7.1.</w:t>
      </w:r>
      <w:r w:rsidRPr="00E93D41">
        <w:t xml:space="preserve"> </w:t>
      </w:r>
      <w:r w:rsidRPr="00E93D41">
        <w:rPr>
          <w:b/>
        </w:rPr>
        <w:t>Задаткодержатель:</w:t>
      </w:r>
      <w:r w:rsidRPr="00E93D41">
        <w:t xml:space="preserve"> 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  <w:r>
        <w:t>МКУ «</w:t>
      </w:r>
      <w:r w:rsidRPr="00E93D41">
        <w:t>Комитет по управлению муниципальным имуществом</w:t>
      </w:r>
      <w:r>
        <w:t xml:space="preserve">» </w:t>
      </w:r>
      <w:r w:rsidRPr="00E93D41">
        <w:t xml:space="preserve"> </w:t>
      </w:r>
      <w:r>
        <w:t>О</w:t>
      </w:r>
      <w:r w:rsidR="00277BE8">
        <w:t xml:space="preserve">синниковского городского округа </w:t>
      </w:r>
      <w:smartTag w:uri="urn:schemas-microsoft-com:office:smarttags" w:element="metricconverter">
        <w:smartTagPr>
          <w:attr w:name="ProductID" w:val="652811, г"/>
        </w:smartTagPr>
        <w:r w:rsidRPr="00E93D41">
          <w:t>652811, г</w:t>
        </w:r>
      </w:smartTag>
      <w:proofErr w:type="gramStart"/>
      <w:r w:rsidRPr="00E93D41">
        <w:t>.О</w:t>
      </w:r>
      <w:proofErr w:type="gramEnd"/>
      <w:r w:rsidRPr="00E93D41">
        <w:t xml:space="preserve">синники, ул.Советская, </w:t>
      </w:r>
      <w:r w:rsidR="00277BE8" w:rsidRPr="00277BE8">
        <w:t>ИНН 4222003137, КПП 422201001, ОКТМО 32734000), №Р/С</w:t>
      </w:r>
      <w:r w:rsidR="00E41F63" w:rsidRPr="00B37D37">
        <w:t>03100643000000013900</w:t>
      </w:r>
      <w:r w:rsidR="00277BE8" w:rsidRPr="00277BE8">
        <w:t xml:space="preserve">, БИК </w:t>
      </w:r>
      <w:r w:rsidR="00E41F63">
        <w:t>013207212</w:t>
      </w:r>
      <w:r w:rsidR="00277BE8" w:rsidRPr="00277BE8">
        <w:t xml:space="preserve"> КБК 90511705040040000180.</w:t>
      </w:r>
      <w:r w:rsidR="00277BE8">
        <w:t xml:space="preserve"> </w:t>
      </w:r>
      <w:r>
        <w:t>Отделение Кемерово</w:t>
      </w:r>
      <w:r w:rsidRPr="00E93D41">
        <w:t xml:space="preserve"> </w:t>
      </w:r>
      <w:r>
        <w:t xml:space="preserve">г. Кемерово </w:t>
      </w:r>
      <w:r w:rsidRPr="00E93D41">
        <w:t>УФК по Кемеровской области (</w:t>
      </w:r>
      <w:r>
        <w:t>МКУ «</w:t>
      </w:r>
      <w:r w:rsidRPr="00E93D41">
        <w:t>Комитет по управлению муниципальным имуществом</w:t>
      </w:r>
      <w:r>
        <w:t>»</w:t>
      </w:r>
      <w:r w:rsidRPr="00E93D41">
        <w:t xml:space="preserve"> </w:t>
      </w:r>
      <w:r>
        <w:t>Осинниковского</w:t>
      </w:r>
      <w:r w:rsidRPr="00FC324A">
        <w:t xml:space="preserve"> </w:t>
      </w:r>
      <w:r>
        <w:t>городского округа</w:t>
      </w:r>
      <w:r w:rsidRPr="00E93D41">
        <w:t>), тел. 4-35-13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</w:p>
    <w:p w:rsidR="00FE2A1A" w:rsidRDefault="00FE2A1A" w:rsidP="00FE2A1A">
      <w:pPr>
        <w:jc w:val="both"/>
      </w:pPr>
      <w:r>
        <w:t xml:space="preserve">Администрация Осинниковского </w:t>
      </w:r>
    </w:p>
    <w:p w:rsidR="00FE2A1A" w:rsidRDefault="00FE2A1A" w:rsidP="00FE2A1A">
      <w:pPr>
        <w:jc w:val="both"/>
      </w:pPr>
      <w:r>
        <w:t>Городского округа в лице</w:t>
      </w:r>
    </w:p>
    <w:p w:rsidR="00FE2A1A" w:rsidRDefault="00FE2A1A" w:rsidP="00FE2A1A">
      <w:pPr>
        <w:jc w:val="both"/>
      </w:pPr>
      <w:r>
        <w:t>Руководителя МКУ «КУМИ»</w:t>
      </w:r>
    </w:p>
    <w:p w:rsidR="00FE2A1A" w:rsidRPr="00E93D41" w:rsidRDefault="00FE2A1A" w:rsidP="00FE2A1A">
      <w:pPr>
        <w:jc w:val="both"/>
      </w:pPr>
      <w:r>
        <w:t xml:space="preserve">Осинниковского городского округа                           </w:t>
      </w:r>
      <w:r w:rsidRPr="00E93D41">
        <w:t xml:space="preserve"> _______________________  </w:t>
      </w:r>
      <w:r>
        <w:t>Л.И. Мальцева</w:t>
      </w:r>
    </w:p>
    <w:p w:rsidR="00FE2A1A" w:rsidRPr="00602671" w:rsidRDefault="00FE2A1A" w:rsidP="00FE2A1A">
      <w:pPr>
        <w:jc w:val="both"/>
        <w:rPr>
          <w:sz w:val="20"/>
          <w:szCs w:val="20"/>
        </w:rPr>
      </w:pPr>
      <w:r w:rsidRPr="00602671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2671">
        <w:rPr>
          <w:sz w:val="20"/>
          <w:szCs w:val="20"/>
        </w:rPr>
        <w:t>(подпись, печать)</w:t>
      </w:r>
    </w:p>
    <w:p w:rsidR="00FE2A1A" w:rsidRPr="00E93D41" w:rsidRDefault="00F17997" w:rsidP="00FE2A1A">
      <w:pPr>
        <w:jc w:val="both"/>
        <w:rPr>
          <w:b/>
        </w:rPr>
      </w:pPr>
      <w:r>
        <w:rPr>
          <w:b/>
        </w:rPr>
        <w:t xml:space="preserve"> </w:t>
      </w:r>
      <w:r w:rsidR="00FE2A1A" w:rsidRPr="00E93D41">
        <w:rPr>
          <w:b/>
        </w:rPr>
        <w:t xml:space="preserve">7.2.Задаткодатель: </w:t>
      </w:r>
    </w:p>
    <w:p w:rsidR="00FE2A1A" w:rsidRDefault="00FE2A1A" w:rsidP="00FE2A1A">
      <w:pPr>
        <w:jc w:val="both"/>
        <w:rPr>
          <w:b/>
        </w:rPr>
      </w:pPr>
    </w:p>
    <w:p w:rsidR="00FE2A1A" w:rsidRPr="00E93D41" w:rsidRDefault="00FE2A1A" w:rsidP="00FE2A1A">
      <w:pPr>
        <w:jc w:val="both"/>
        <w:rPr>
          <w:b/>
        </w:rPr>
      </w:pPr>
      <w:r>
        <w:t xml:space="preserve">                                                                                             </w:t>
      </w:r>
      <w:r w:rsidRPr="00E93D41">
        <w:t>___________________</w:t>
      </w:r>
      <w:r>
        <w:t xml:space="preserve"> </w:t>
      </w:r>
    </w:p>
    <w:p w:rsidR="00FE2A1A" w:rsidRDefault="00FE2A1A" w:rsidP="00FE2A1A">
      <w:pPr>
        <w:jc w:val="both"/>
      </w:pPr>
      <w:r w:rsidRPr="00E93D41">
        <w:t xml:space="preserve">                                                                                               </w:t>
      </w:r>
      <w:r>
        <w:t xml:space="preserve">  </w:t>
      </w:r>
      <w:r w:rsidRPr="00E93D41">
        <w:t xml:space="preserve">  </w:t>
      </w:r>
      <w:r>
        <w:tab/>
      </w:r>
      <w:r w:rsidRPr="00602671">
        <w:rPr>
          <w:sz w:val="20"/>
          <w:szCs w:val="20"/>
        </w:rPr>
        <w:t>(подпись, печать)</w:t>
      </w:r>
    </w:p>
    <w:sectPr w:rsidR="00FE2A1A" w:rsidSect="00F17997">
      <w:pgSz w:w="11906" w:h="16838"/>
      <w:pgMar w:top="539" w:right="850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2D9"/>
    <w:multiLevelType w:val="singleLevel"/>
    <w:tmpl w:val="A776F2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D93E58"/>
    <w:multiLevelType w:val="multilevel"/>
    <w:tmpl w:val="0372A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A1A"/>
    <w:rsid w:val="00035EA4"/>
    <w:rsid w:val="00101F10"/>
    <w:rsid w:val="00277BE8"/>
    <w:rsid w:val="002C0208"/>
    <w:rsid w:val="00494157"/>
    <w:rsid w:val="00532ECA"/>
    <w:rsid w:val="00701635"/>
    <w:rsid w:val="00734BA0"/>
    <w:rsid w:val="0076673D"/>
    <w:rsid w:val="007903C0"/>
    <w:rsid w:val="007E403F"/>
    <w:rsid w:val="008B7350"/>
    <w:rsid w:val="00912910"/>
    <w:rsid w:val="00962EA9"/>
    <w:rsid w:val="00AF0D7E"/>
    <w:rsid w:val="00B26B32"/>
    <w:rsid w:val="00BD6A50"/>
    <w:rsid w:val="00E41F63"/>
    <w:rsid w:val="00E77EFA"/>
    <w:rsid w:val="00EB3325"/>
    <w:rsid w:val="00F17997"/>
    <w:rsid w:val="00F63446"/>
    <w:rsid w:val="00FA3206"/>
    <w:rsid w:val="00FE2A1A"/>
    <w:rsid w:val="00FE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1A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2A1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E2A1A"/>
    <w:pPr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2021-10-06T03:44:00Z</cp:lastPrinted>
  <dcterms:created xsi:type="dcterms:W3CDTF">2021-10-11T02:13:00Z</dcterms:created>
  <dcterms:modified xsi:type="dcterms:W3CDTF">2021-10-11T02:13:00Z</dcterms:modified>
</cp:coreProperties>
</file>