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BF8" w:rsidRPr="00885C54" w:rsidRDefault="00871BF8" w:rsidP="00871BF8">
      <w:pPr>
        <w:jc w:val="center"/>
        <w:rPr>
          <w:noProof/>
        </w:rPr>
      </w:pPr>
      <w:r w:rsidRPr="00885C54">
        <w:rPr>
          <w:noProof/>
        </w:rPr>
        <w:drawing>
          <wp:inline distT="0" distB="0" distL="0" distR="0">
            <wp:extent cx="571500" cy="714375"/>
            <wp:effectExtent l="0" t="0" r="0" b="0"/>
            <wp:docPr id="3" name="Рисунок 3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BF8" w:rsidRPr="00885C54" w:rsidRDefault="00871BF8" w:rsidP="00871BF8">
      <w:pPr>
        <w:ind w:left="567" w:right="49" w:firstLine="709"/>
        <w:jc w:val="center"/>
        <w:rPr>
          <w:sz w:val="28"/>
          <w:szCs w:val="28"/>
        </w:rPr>
      </w:pPr>
    </w:p>
    <w:p w:rsidR="00871BF8" w:rsidRPr="00885C54" w:rsidRDefault="00871BF8" w:rsidP="00871BF8">
      <w:pPr>
        <w:ind w:right="49"/>
        <w:jc w:val="center"/>
        <w:rPr>
          <w:sz w:val="28"/>
          <w:szCs w:val="28"/>
        </w:rPr>
      </w:pPr>
      <w:r w:rsidRPr="00885C54">
        <w:rPr>
          <w:sz w:val="28"/>
          <w:szCs w:val="28"/>
        </w:rPr>
        <w:t>РОССИЙСКАЯ ФЕДЕРАЦИЯ</w:t>
      </w:r>
    </w:p>
    <w:p w:rsidR="00871BF8" w:rsidRPr="00885C54" w:rsidRDefault="00871BF8" w:rsidP="00871BF8">
      <w:pPr>
        <w:ind w:right="49"/>
        <w:jc w:val="center"/>
        <w:rPr>
          <w:sz w:val="28"/>
          <w:szCs w:val="28"/>
        </w:rPr>
      </w:pPr>
      <w:r w:rsidRPr="00885C54">
        <w:rPr>
          <w:sz w:val="28"/>
          <w:szCs w:val="28"/>
        </w:rPr>
        <w:t>Кемеровская область – Кузбасс</w:t>
      </w:r>
    </w:p>
    <w:p w:rsidR="00871BF8" w:rsidRPr="00885C54" w:rsidRDefault="00871BF8" w:rsidP="00871BF8">
      <w:pPr>
        <w:ind w:right="49"/>
        <w:jc w:val="center"/>
        <w:rPr>
          <w:sz w:val="28"/>
          <w:szCs w:val="28"/>
        </w:rPr>
      </w:pPr>
      <w:r w:rsidRPr="00885C54">
        <w:rPr>
          <w:sz w:val="28"/>
          <w:szCs w:val="28"/>
        </w:rPr>
        <w:t xml:space="preserve">Муниципальное образование – </w:t>
      </w:r>
      <w:proofErr w:type="spellStart"/>
      <w:r w:rsidRPr="00885C54">
        <w:rPr>
          <w:sz w:val="28"/>
          <w:szCs w:val="28"/>
        </w:rPr>
        <w:t>Осинниковский</w:t>
      </w:r>
      <w:proofErr w:type="spellEnd"/>
      <w:r w:rsidRPr="00885C54">
        <w:rPr>
          <w:sz w:val="28"/>
          <w:szCs w:val="28"/>
        </w:rPr>
        <w:t xml:space="preserve"> городской округ </w:t>
      </w:r>
    </w:p>
    <w:p w:rsidR="00871BF8" w:rsidRPr="00885C54" w:rsidRDefault="00871BF8" w:rsidP="00871BF8">
      <w:pPr>
        <w:ind w:right="49"/>
        <w:jc w:val="center"/>
      </w:pPr>
      <w:r w:rsidRPr="00885C54">
        <w:rPr>
          <w:sz w:val="28"/>
          <w:szCs w:val="28"/>
        </w:rPr>
        <w:t>Администрация Осинниковского городского округа</w:t>
      </w:r>
    </w:p>
    <w:p w:rsidR="00871BF8" w:rsidRPr="00885C54" w:rsidRDefault="00871BF8" w:rsidP="00871BF8">
      <w:pPr>
        <w:ind w:right="49"/>
        <w:jc w:val="center"/>
      </w:pPr>
    </w:p>
    <w:p w:rsidR="00871BF8" w:rsidRPr="00885C54" w:rsidRDefault="00871BF8" w:rsidP="00871BF8">
      <w:pPr>
        <w:ind w:right="49"/>
        <w:jc w:val="center"/>
      </w:pPr>
    </w:p>
    <w:p w:rsidR="00871BF8" w:rsidRPr="00885C54" w:rsidRDefault="00871BF8" w:rsidP="00871BF8">
      <w:pPr>
        <w:ind w:right="49"/>
        <w:jc w:val="center"/>
        <w:rPr>
          <w:sz w:val="32"/>
          <w:szCs w:val="32"/>
        </w:rPr>
      </w:pPr>
      <w:r w:rsidRPr="00885C54">
        <w:rPr>
          <w:sz w:val="32"/>
          <w:szCs w:val="32"/>
        </w:rPr>
        <w:t xml:space="preserve">ПОСТАНОВЛЕНИЕ </w:t>
      </w:r>
    </w:p>
    <w:p w:rsidR="00871BF8" w:rsidRPr="00885C54" w:rsidRDefault="00871BF8" w:rsidP="00871BF8">
      <w:pPr>
        <w:ind w:right="49" w:firstLine="709"/>
        <w:jc w:val="center"/>
        <w:rPr>
          <w:sz w:val="32"/>
          <w:szCs w:val="32"/>
        </w:rPr>
      </w:pPr>
    </w:p>
    <w:p w:rsidR="00871BF8" w:rsidRPr="00871BF8" w:rsidRDefault="004A4DED" w:rsidP="00871BF8">
      <w:pPr>
        <w:ind w:right="49"/>
        <w:jc w:val="both"/>
        <w:rPr>
          <w:u w:val="single"/>
        </w:rPr>
      </w:pPr>
      <w:r>
        <w:rPr>
          <w:u w:val="single"/>
        </w:rPr>
        <w:t>31.05.2021 г.</w:t>
      </w:r>
      <w:r w:rsidR="00871BF8">
        <w:t xml:space="preserve">                                                                                                     </w:t>
      </w:r>
      <w:r>
        <w:t xml:space="preserve">                       </w:t>
      </w:r>
      <w:r w:rsidR="00871BF8">
        <w:t xml:space="preserve">     № </w:t>
      </w:r>
      <w:r>
        <w:rPr>
          <w:u w:val="single"/>
        </w:rPr>
        <w:t>434-нп</w:t>
      </w:r>
    </w:p>
    <w:p w:rsidR="00871BF8" w:rsidRDefault="00871BF8" w:rsidP="00871BF8">
      <w:pPr>
        <w:ind w:right="49"/>
        <w:jc w:val="both"/>
        <w:rPr>
          <w:u w:val="single"/>
        </w:rPr>
      </w:pPr>
    </w:p>
    <w:p w:rsidR="00871BF8" w:rsidRDefault="00871BF8" w:rsidP="00871BF8">
      <w:pPr>
        <w:ind w:right="49"/>
        <w:jc w:val="both"/>
        <w:rPr>
          <w:u w:val="single"/>
        </w:rPr>
      </w:pPr>
    </w:p>
    <w:p w:rsidR="00871BF8" w:rsidRPr="00885C54" w:rsidRDefault="00871BF8" w:rsidP="00871BF8">
      <w:pPr>
        <w:tabs>
          <w:tab w:val="left" w:pos="2268"/>
        </w:tabs>
        <w:ind w:right="49"/>
        <w:jc w:val="both"/>
      </w:pPr>
      <w:r w:rsidRPr="00885C54">
        <w:rPr>
          <w:bCs/>
        </w:rPr>
        <w:t>Об утверждении муниципальной программы «Управление муниципальными финансами Осинниковского  городского округа</w:t>
      </w:r>
      <w:r w:rsidRPr="00885C54">
        <w:t>» на 2021 – 2023 годы</w:t>
      </w:r>
    </w:p>
    <w:p w:rsidR="00871BF8" w:rsidRPr="00885C54" w:rsidRDefault="00871BF8" w:rsidP="00871BF8">
      <w:pPr>
        <w:ind w:right="49" w:firstLine="709"/>
        <w:jc w:val="both"/>
      </w:pPr>
    </w:p>
    <w:p w:rsidR="00871BF8" w:rsidRPr="00885C54" w:rsidRDefault="00871BF8" w:rsidP="00871BF8">
      <w:pPr>
        <w:ind w:right="49" w:firstLine="709"/>
        <w:jc w:val="both"/>
      </w:pPr>
    </w:p>
    <w:p w:rsidR="00871BF8" w:rsidRPr="00885C54" w:rsidRDefault="00871BF8" w:rsidP="00871BF8">
      <w:pPr>
        <w:ind w:right="49" w:firstLine="709"/>
        <w:jc w:val="both"/>
      </w:pPr>
      <w:r>
        <w:t>В соответствии со статье</w:t>
      </w:r>
      <w:r w:rsidRPr="00885C54">
        <w:t>й 179 Бюджетного кодекса Российской Федерации:</w:t>
      </w:r>
    </w:p>
    <w:p w:rsidR="00871BF8" w:rsidRPr="00885C54" w:rsidRDefault="00871BF8" w:rsidP="00871BF8">
      <w:pPr>
        <w:pStyle w:val="af1"/>
        <w:numPr>
          <w:ilvl w:val="0"/>
          <w:numId w:val="20"/>
        </w:numPr>
        <w:ind w:right="49"/>
        <w:jc w:val="both"/>
      </w:pPr>
      <w:r w:rsidRPr="00885C54">
        <w:t>Утвердить муниципальную программу «</w:t>
      </w:r>
      <w:r w:rsidRPr="00885C54">
        <w:rPr>
          <w:bCs/>
        </w:rPr>
        <w:t>Управление муниципальными финансами Осинниковского  городского округа</w:t>
      </w:r>
      <w:r w:rsidRPr="00885C54">
        <w:t xml:space="preserve">» на 2021 – 2023 годы согласно приложениюк настоящему постановлению. </w:t>
      </w:r>
    </w:p>
    <w:p w:rsidR="00871BF8" w:rsidRPr="00885C54" w:rsidRDefault="00871BF8" w:rsidP="00871BF8">
      <w:pPr>
        <w:pStyle w:val="af1"/>
        <w:numPr>
          <w:ilvl w:val="0"/>
          <w:numId w:val="20"/>
        </w:numPr>
        <w:ind w:right="49"/>
        <w:jc w:val="both"/>
        <w:rPr>
          <w:color w:val="FF0000"/>
        </w:rPr>
      </w:pPr>
      <w:r w:rsidRPr="00885C54">
        <w:t xml:space="preserve">Опубликовать настоящее постановление в газете «Время и Жизнь» и разместить на </w:t>
      </w:r>
      <w:r w:rsidRPr="00885C54">
        <w:rPr>
          <w:color w:val="000000" w:themeColor="text1"/>
        </w:rPr>
        <w:t xml:space="preserve">официальном </w:t>
      </w:r>
      <w:proofErr w:type="spellStart"/>
      <w:r w:rsidRPr="00885C54">
        <w:rPr>
          <w:color w:val="000000" w:themeColor="text1"/>
        </w:rPr>
        <w:t>сайтеадминистрации</w:t>
      </w:r>
      <w:proofErr w:type="spellEnd"/>
      <w:r w:rsidRPr="00885C54">
        <w:rPr>
          <w:color w:val="000000" w:themeColor="text1"/>
        </w:rPr>
        <w:t xml:space="preserve"> Осинниковского городского округа.</w:t>
      </w:r>
    </w:p>
    <w:p w:rsidR="00871BF8" w:rsidRPr="00885C54" w:rsidRDefault="00871BF8" w:rsidP="00871BF8">
      <w:pPr>
        <w:pStyle w:val="af1"/>
        <w:numPr>
          <w:ilvl w:val="0"/>
          <w:numId w:val="20"/>
        </w:numPr>
        <w:ind w:right="49"/>
        <w:jc w:val="both"/>
        <w:rPr>
          <w:rFonts w:eastAsia="Calibri"/>
        </w:rPr>
      </w:pPr>
      <w:r>
        <w:rPr>
          <w:rFonts w:eastAsia="Calibri"/>
        </w:rPr>
        <w:t>Настоящее п</w:t>
      </w:r>
      <w:r w:rsidRPr="00885C54">
        <w:rPr>
          <w:rFonts w:eastAsia="Calibri"/>
        </w:rPr>
        <w:t xml:space="preserve">остановление вступает в силу со дня официального опубликования и распространяет свое действие на правоотношения, возникшие с  01.05.2021 года. </w:t>
      </w:r>
    </w:p>
    <w:p w:rsidR="00871BF8" w:rsidRPr="00885C54" w:rsidRDefault="00871BF8" w:rsidP="00871BF8">
      <w:pPr>
        <w:ind w:right="49" w:firstLine="709"/>
        <w:jc w:val="both"/>
      </w:pPr>
      <w:r w:rsidRPr="00885C54">
        <w:t xml:space="preserve">4. </w:t>
      </w:r>
      <w:proofErr w:type="gramStart"/>
      <w:r w:rsidRPr="00885C54">
        <w:t>Контроль за</w:t>
      </w:r>
      <w:proofErr w:type="gramEnd"/>
      <w:r w:rsidRPr="00885C54">
        <w:t xml:space="preserve"> исполнением настоящего постановления возложить на заместителя Главы городского округа по финансам – начальника Финансового управления </w:t>
      </w:r>
      <w:r>
        <w:t xml:space="preserve">администрации Осинниковского городского округа </w:t>
      </w:r>
      <w:r w:rsidRPr="00885C54">
        <w:t xml:space="preserve">Э.А. </w:t>
      </w:r>
      <w:proofErr w:type="spellStart"/>
      <w:r w:rsidRPr="00885C54">
        <w:t>Баландину</w:t>
      </w:r>
      <w:proofErr w:type="spellEnd"/>
      <w:r w:rsidRPr="00885C54">
        <w:t xml:space="preserve">.  </w:t>
      </w:r>
    </w:p>
    <w:p w:rsidR="00871BF8" w:rsidRPr="00885C54" w:rsidRDefault="00871BF8" w:rsidP="00871BF8">
      <w:pPr>
        <w:ind w:right="49" w:firstLine="709"/>
        <w:jc w:val="both"/>
      </w:pPr>
    </w:p>
    <w:p w:rsidR="00871BF8" w:rsidRPr="00885C54" w:rsidRDefault="00871BF8" w:rsidP="00871BF8">
      <w:pPr>
        <w:ind w:right="49" w:firstLine="709"/>
      </w:pPr>
    </w:p>
    <w:p w:rsidR="00871BF8" w:rsidRPr="00885C54" w:rsidRDefault="00871BF8" w:rsidP="00871BF8">
      <w:pPr>
        <w:ind w:right="49" w:firstLine="709"/>
      </w:pPr>
    </w:p>
    <w:p w:rsidR="00871BF8" w:rsidRPr="00885C54" w:rsidRDefault="00871BF8" w:rsidP="00871BF8">
      <w:pPr>
        <w:pStyle w:val="ConsNormal"/>
        <w:widowControl/>
        <w:ind w:right="4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C54">
        <w:rPr>
          <w:rFonts w:ascii="Times New Roman" w:hAnsi="Times New Roman" w:cs="Times New Roman"/>
          <w:sz w:val="24"/>
          <w:szCs w:val="24"/>
        </w:rPr>
        <w:t>Глава Осинниковского</w:t>
      </w:r>
    </w:p>
    <w:p w:rsidR="00871BF8" w:rsidRPr="00885C54" w:rsidRDefault="00871BF8" w:rsidP="00871BF8">
      <w:pPr>
        <w:pStyle w:val="ConsNormal"/>
        <w:widowControl/>
        <w:ind w:right="4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C5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885C54">
        <w:rPr>
          <w:rFonts w:ascii="Times New Roman" w:hAnsi="Times New Roman" w:cs="Times New Roman"/>
          <w:sz w:val="24"/>
          <w:szCs w:val="24"/>
        </w:rPr>
        <w:tab/>
      </w:r>
      <w:r w:rsidRPr="00885C54">
        <w:rPr>
          <w:rFonts w:ascii="Times New Roman" w:hAnsi="Times New Roman" w:cs="Times New Roman"/>
          <w:sz w:val="24"/>
          <w:szCs w:val="24"/>
        </w:rPr>
        <w:tab/>
      </w:r>
      <w:r w:rsidRPr="00885C54">
        <w:rPr>
          <w:rFonts w:ascii="Times New Roman" w:hAnsi="Times New Roman" w:cs="Times New Roman"/>
          <w:sz w:val="24"/>
          <w:szCs w:val="24"/>
        </w:rPr>
        <w:tab/>
      </w:r>
      <w:r w:rsidR="00532823">
        <w:rPr>
          <w:rFonts w:ascii="Times New Roman" w:hAnsi="Times New Roman" w:cs="Times New Roman"/>
          <w:sz w:val="24"/>
          <w:szCs w:val="24"/>
        </w:rPr>
        <w:tab/>
      </w:r>
      <w:r w:rsidR="00532823">
        <w:rPr>
          <w:rFonts w:ascii="Times New Roman" w:hAnsi="Times New Roman" w:cs="Times New Roman"/>
          <w:sz w:val="24"/>
          <w:szCs w:val="24"/>
        </w:rPr>
        <w:tab/>
      </w:r>
      <w:r w:rsidR="00532823">
        <w:rPr>
          <w:rFonts w:ascii="Times New Roman" w:hAnsi="Times New Roman" w:cs="Times New Roman"/>
          <w:sz w:val="24"/>
          <w:szCs w:val="24"/>
        </w:rPr>
        <w:tab/>
      </w:r>
      <w:r w:rsidR="00532823">
        <w:rPr>
          <w:rFonts w:ascii="Times New Roman" w:hAnsi="Times New Roman" w:cs="Times New Roman"/>
          <w:sz w:val="24"/>
          <w:szCs w:val="24"/>
        </w:rPr>
        <w:tab/>
      </w:r>
      <w:r w:rsidR="00532823">
        <w:rPr>
          <w:rFonts w:ascii="Times New Roman" w:hAnsi="Times New Roman" w:cs="Times New Roman"/>
          <w:sz w:val="24"/>
          <w:szCs w:val="24"/>
        </w:rPr>
        <w:tab/>
      </w:r>
      <w:r w:rsidRPr="00885C54">
        <w:rPr>
          <w:rFonts w:ascii="Times New Roman" w:hAnsi="Times New Roman" w:cs="Times New Roman"/>
          <w:sz w:val="24"/>
          <w:szCs w:val="24"/>
        </w:rPr>
        <w:tab/>
        <w:t xml:space="preserve">  И.В. Романов</w:t>
      </w:r>
    </w:p>
    <w:p w:rsidR="00871BF8" w:rsidRPr="00885C54" w:rsidRDefault="00871BF8" w:rsidP="00871BF8">
      <w:pPr>
        <w:ind w:right="49" w:firstLine="709"/>
      </w:pPr>
    </w:p>
    <w:p w:rsidR="00871BF8" w:rsidRPr="00885C54" w:rsidRDefault="00871BF8" w:rsidP="00871BF8">
      <w:pPr>
        <w:ind w:right="49" w:firstLine="709"/>
      </w:pPr>
    </w:p>
    <w:p w:rsidR="00871BF8" w:rsidRPr="00885C54" w:rsidRDefault="00871BF8" w:rsidP="00871BF8">
      <w:pPr>
        <w:ind w:right="49" w:firstLine="709"/>
      </w:pPr>
    </w:p>
    <w:p w:rsidR="00871BF8" w:rsidRPr="00885C54" w:rsidRDefault="00871BF8" w:rsidP="00871BF8">
      <w:pPr>
        <w:ind w:right="49" w:firstLine="709"/>
      </w:pPr>
    </w:p>
    <w:p w:rsidR="00871BF8" w:rsidRPr="00885C54" w:rsidRDefault="00871BF8" w:rsidP="00871BF8">
      <w:pPr>
        <w:ind w:right="49"/>
      </w:pPr>
      <w:r w:rsidRPr="00885C54">
        <w:t xml:space="preserve">С постановлением </w:t>
      </w:r>
      <w:proofErr w:type="gramStart"/>
      <w:r w:rsidRPr="00885C54">
        <w:t>ознакомлен</w:t>
      </w:r>
      <w:proofErr w:type="gramEnd"/>
      <w:r w:rsidRPr="00885C54">
        <w:t>,</w:t>
      </w:r>
    </w:p>
    <w:p w:rsidR="00871BF8" w:rsidRPr="00885C54" w:rsidRDefault="00871BF8" w:rsidP="00871BF8">
      <w:pPr>
        <w:ind w:right="49"/>
        <w:rPr>
          <w:vertAlign w:val="superscript"/>
        </w:rPr>
      </w:pPr>
      <w:r w:rsidRPr="00885C54">
        <w:t xml:space="preserve">с возложением обязанностей </w:t>
      </w:r>
      <w:proofErr w:type="gramStart"/>
      <w:r w:rsidRPr="00885C54">
        <w:t>согласен</w:t>
      </w:r>
      <w:proofErr w:type="gramEnd"/>
      <w:r w:rsidRPr="00885C54">
        <w:tab/>
      </w:r>
      <w:r w:rsidRPr="00885C54">
        <w:rPr>
          <w:u w:val="single"/>
        </w:rPr>
        <w:tab/>
      </w:r>
      <w:r w:rsidRPr="00885C54">
        <w:rPr>
          <w:u w:val="single"/>
        </w:rPr>
        <w:tab/>
      </w:r>
      <w:r w:rsidRPr="00885C54">
        <w:rPr>
          <w:u w:val="single"/>
        </w:rPr>
        <w:tab/>
      </w:r>
      <w:r w:rsidRPr="00885C54">
        <w:rPr>
          <w:u w:val="single"/>
        </w:rPr>
        <w:tab/>
      </w:r>
      <w:r w:rsidRPr="00885C54">
        <w:t xml:space="preserve">             Э.А. </w:t>
      </w:r>
      <w:proofErr w:type="spellStart"/>
      <w:r w:rsidRPr="00885C54">
        <w:t>Баландина</w:t>
      </w:r>
      <w:proofErr w:type="spellEnd"/>
    </w:p>
    <w:p w:rsidR="00871BF8" w:rsidRPr="00885C54" w:rsidRDefault="00871BF8" w:rsidP="00871BF8">
      <w:pPr>
        <w:ind w:right="49"/>
        <w:rPr>
          <w:vertAlign w:val="superscript"/>
        </w:rPr>
      </w:pPr>
      <w:r w:rsidRPr="00885C54">
        <w:rPr>
          <w:vertAlign w:val="superscript"/>
        </w:rPr>
        <w:tab/>
      </w:r>
      <w:r w:rsidRPr="00885C54">
        <w:rPr>
          <w:vertAlign w:val="superscript"/>
        </w:rPr>
        <w:tab/>
      </w:r>
      <w:r w:rsidRPr="00885C54">
        <w:rPr>
          <w:vertAlign w:val="superscript"/>
        </w:rPr>
        <w:tab/>
      </w:r>
      <w:r w:rsidRPr="00885C54">
        <w:rPr>
          <w:vertAlign w:val="superscript"/>
        </w:rPr>
        <w:tab/>
      </w:r>
      <w:r w:rsidRPr="00885C54">
        <w:rPr>
          <w:vertAlign w:val="superscript"/>
        </w:rPr>
        <w:tab/>
      </w:r>
      <w:r w:rsidRPr="00885C54">
        <w:rPr>
          <w:vertAlign w:val="superscript"/>
        </w:rPr>
        <w:tab/>
        <w:t xml:space="preserve">             (дата)                                   (подпись)</w:t>
      </w:r>
    </w:p>
    <w:p w:rsidR="00871BF8" w:rsidRPr="00885C54" w:rsidRDefault="00871BF8" w:rsidP="00871BF8">
      <w:pPr>
        <w:ind w:right="49" w:firstLine="709"/>
        <w:rPr>
          <w:vertAlign w:val="superscript"/>
        </w:rPr>
      </w:pPr>
    </w:p>
    <w:p w:rsidR="00871BF8" w:rsidRPr="00885C54" w:rsidRDefault="00871BF8" w:rsidP="00871BF8">
      <w:pPr>
        <w:ind w:right="49" w:firstLine="709"/>
        <w:rPr>
          <w:vertAlign w:val="superscript"/>
        </w:rPr>
      </w:pPr>
    </w:p>
    <w:p w:rsidR="00871BF8" w:rsidRPr="00885C54" w:rsidRDefault="00871BF8" w:rsidP="00871BF8">
      <w:pPr>
        <w:ind w:right="49" w:firstLine="709"/>
        <w:rPr>
          <w:vertAlign w:val="superscript"/>
        </w:rPr>
      </w:pPr>
    </w:p>
    <w:p w:rsidR="00871BF8" w:rsidRPr="00885C54" w:rsidRDefault="00871BF8" w:rsidP="00871BF8">
      <w:pPr>
        <w:autoSpaceDE w:val="0"/>
        <w:ind w:right="49"/>
        <w:rPr>
          <w:sz w:val="20"/>
          <w:szCs w:val="20"/>
        </w:rPr>
      </w:pPr>
      <w:r w:rsidRPr="00885C54">
        <w:rPr>
          <w:sz w:val="20"/>
          <w:szCs w:val="20"/>
        </w:rPr>
        <w:t xml:space="preserve">Л.В. Федорова </w:t>
      </w:r>
    </w:p>
    <w:p w:rsidR="00871BF8" w:rsidRDefault="00871BF8" w:rsidP="00871BF8">
      <w:pPr>
        <w:autoSpaceDE w:val="0"/>
        <w:ind w:right="49"/>
      </w:pPr>
      <w:r w:rsidRPr="00885C54">
        <w:rPr>
          <w:sz w:val="20"/>
          <w:szCs w:val="20"/>
        </w:rPr>
        <w:t>4-50-01</w:t>
      </w:r>
    </w:p>
    <w:p w:rsidR="00D2639A" w:rsidRDefault="00D2639A" w:rsidP="00B539B5">
      <w:pPr>
        <w:autoSpaceDE w:val="0"/>
        <w:jc w:val="right"/>
        <w:sectPr w:rsidR="00D2639A" w:rsidSect="0021616C">
          <w:headerReference w:type="default" r:id="rId9"/>
          <w:pgSz w:w="12240" w:h="15840"/>
          <w:pgMar w:top="1134" w:right="567" w:bottom="851" w:left="1134" w:header="720" w:footer="720" w:gutter="0"/>
          <w:cols w:space="720"/>
          <w:titlePg/>
          <w:docGrid w:linePitch="326"/>
        </w:sectPr>
      </w:pPr>
    </w:p>
    <w:p w:rsidR="005C705C" w:rsidRDefault="005C705C" w:rsidP="005C705C">
      <w:pPr>
        <w:autoSpaceDE w:val="0"/>
        <w:jc w:val="right"/>
      </w:pPr>
      <w:r>
        <w:lastRenderedPageBreak/>
        <w:tab/>
        <w:t>Приложение</w:t>
      </w:r>
    </w:p>
    <w:p w:rsidR="005C705C" w:rsidRDefault="005C705C" w:rsidP="005C705C">
      <w:pPr>
        <w:autoSpaceDE w:val="0"/>
        <w:jc w:val="right"/>
      </w:pPr>
      <w:r>
        <w:t xml:space="preserve">к постановлению администрации </w:t>
      </w:r>
    </w:p>
    <w:p w:rsidR="005C705C" w:rsidRDefault="005C705C" w:rsidP="005C705C">
      <w:pPr>
        <w:autoSpaceDE w:val="0"/>
        <w:jc w:val="right"/>
      </w:pPr>
      <w:r>
        <w:t>Осинниковского городского округа</w:t>
      </w:r>
    </w:p>
    <w:p w:rsidR="005C705C" w:rsidRDefault="005C705C" w:rsidP="005C705C">
      <w:pPr>
        <w:autoSpaceDE w:val="0"/>
        <w:jc w:val="right"/>
      </w:pPr>
      <w:r>
        <w:t xml:space="preserve">от  </w:t>
      </w:r>
      <w:r w:rsidR="00A450DB">
        <w:t>31.05.2021</w:t>
      </w:r>
      <w:r>
        <w:t xml:space="preserve"> г. № </w:t>
      </w:r>
      <w:r w:rsidR="00A450DB">
        <w:t>434-нп</w:t>
      </w:r>
    </w:p>
    <w:p w:rsidR="00B539B5" w:rsidRPr="00885C54" w:rsidRDefault="00B539B5" w:rsidP="00B539B5"/>
    <w:p w:rsidR="00B539B5" w:rsidRPr="00885C54" w:rsidRDefault="00B539B5" w:rsidP="00B539B5"/>
    <w:p w:rsidR="00B539B5" w:rsidRPr="00885C54" w:rsidRDefault="00B539B5" w:rsidP="00B539B5"/>
    <w:p w:rsidR="00B539B5" w:rsidRPr="00885C54" w:rsidRDefault="00B539B5" w:rsidP="00B539B5"/>
    <w:p w:rsidR="00B539B5" w:rsidRPr="00885C54" w:rsidRDefault="00B539B5" w:rsidP="00B539B5"/>
    <w:p w:rsidR="00B539B5" w:rsidRPr="00885C54" w:rsidRDefault="00B539B5" w:rsidP="00B539B5"/>
    <w:p w:rsidR="00B539B5" w:rsidRPr="00885C54" w:rsidRDefault="00B539B5" w:rsidP="00B539B5"/>
    <w:p w:rsidR="00B539B5" w:rsidRPr="00885C54" w:rsidRDefault="00B539B5" w:rsidP="00B539B5"/>
    <w:p w:rsidR="005C705C" w:rsidRDefault="005C705C" w:rsidP="00B539B5"/>
    <w:p w:rsidR="0038695B" w:rsidRDefault="0038695B" w:rsidP="00B539B5"/>
    <w:p w:rsidR="005C705C" w:rsidRDefault="005C705C" w:rsidP="00B539B5"/>
    <w:p w:rsidR="005C705C" w:rsidRDefault="005C705C" w:rsidP="00B539B5"/>
    <w:p w:rsidR="005C705C" w:rsidRDefault="005C705C" w:rsidP="00B539B5"/>
    <w:p w:rsidR="005C705C" w:rsidRPr="00885C54" w:rsidRDefault="005C705C" w:rsidP="00B539B5"/>
    <w:p w:rsidR="00B539B5" w:rsidRPr="00885C54" w:rsidRDefault="00B539B5" w:rsidP="00B539B5"/>
    <w:p w:rsidR="00B539B5" w:rsidRPr="00885C54" w:rsidRDefault="00B539B5" w:rsidP="00B539B5">
      <w:pPr>
        <w:jc w:val="center"/>
      </w:pPr>
      <w:r w:rsidRPr="00885C54">
        <w:t xml:space="preserve"> Муниципальная программа </w:t>
      </w:r>
    </w:p>
    <w:p w:rsidR="0089151F" w:rsidRPr="00885C54" w:rsidRDefault="00B539B5" w:rsidP="00B539B5">
      <w:pPr>
        <w:jc w:val="center"/>
      </w:pPr>
      <w:r w:rsidRPr="00885C54">
        <w:t>«</w:t>
      </w:r>
      <w:r w:rsidR="0089151F" w:rsidRPr="00885C54">
        <w:rPr>
          <w:bCs/>
        </w:rPr>
        <w:t>Управление муниципальными финансами Осинниковского  городского округа</w:t>
      </w:r>
      <w:r w:rsidR="0089151F" w:rsidRPr="00885C54">
        <w:t>»</w:t>
      </w:r>
    </w:p>
    <w:p w:rsidR="00B539B5" w:rsidRPr="00885C54" w:rsidRDefault="00B539B5" w:rsidP="00B539B5">
      <w:pPr>
        <w:jc w:val="center"/>
      </w:pPr>
      <w:r w:rsidRPr="00885C54">
        <w:t xml:space="preserve"> на 2021- 2023 г</w:t>
      </w:r>
      <w:r w:rsidR="0089151F" w:rsidRPr="00885C54">
        <w:t>оды</w:t>
      </w: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8B78D8" w:rsidRPr="00885C54" w:rsidRDefault="008B78D8" w:rsidP="00B539B5">
      <w:pPr>
        <w:jc w:val="center"/>
      </w:pPr>
    </w:p>
    <w:p w:rsidR="008B78D8" w:rsidRPr="00885C54" w:rsidRDefault="008B78D8" w:rsidP="00B539B5">
      <w:pPr>
        <w:jc w:val="center"/>
      </w:pPr>
    </w:p>
    <w:p w:rsidR="008B78D8" w:rsidRPr="00885C54" w:rsidRDefault="008B78D8" w:rsidP="00B539B5">
      <w:pPr>
        <w:jc w:val="center"/>
      </w:pPr>
    </w:p>
    <w:p w:rsidR="008B78D8" w:rsidRPr="00885C54" w:rsidRDefault="008B78D8" w:rsidP="00B539B5">
      <w:pPr>
        <w:jc w:val="center"/>
      </w:pPr>
    </w:p>
    <w:p w:rsidR="00C12201" w:rsidRPr="00885C54" w:rsidRDefault="00C12201" w:rsidP="008858F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3EA" w:rsidRDefault="002063EA" w:rsidP="008858FF">
      <w:pPr>
        <w:jc w:val="center"/>
      </w:pPr>
    </w:p>
    <w:p w:rsidR="0038695B" w:rsidRPr="00885C54" w:rsidRDefault="0038695B" w:rsidP="008858FF">
      <w:pPr>
        <w:jc w:val="center"/>
      </w:pPr>
    </w:p>
    <w:p w:rsidR="008858FF" w:rsidRPr="00885C54" w:rsidRDefault="008858FF" w:rsidP="008858FF">
      <w:pPr>
        <w:jc w:val="center"/>
      </w:pPr>
      <w:proofErr w:type="spellStart"/>
      <w:r w:rsidRPr="00885C54">
        <w:t>Осинниковский</w:t>
      </w:r>
      <w:proofErr w:type="spellEnd"/>
      <w:r w:rsidRPr="00885C54">
        <w:t xml:space="preserve"> городской округ</w:t>
      </w:r>
      <w:r w:rsidR="006D6F90" w:rsidRPr="00885C54">
        <w:t xml:space="preserve"> Кемеровской области - Кузбасса</w:t>
      </w:r>
    </w:p>
    <w:p w:rsidR="0089151F" w:rsidRPr="00885C54" w:rsidRDefault="0089151F" w:rsidP="008858FF">
      <w:pPr>
        <w:jc w:val="center"/>
      </w:pPr>
    </w:p>
    <w:p w:rsidR="000D38BE" w:rsidRPr="00885C54" w:rsidRDefault="000D38BE" w:rsidP="00C1220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2639A" w:rsidRDefault="008858FF" w:rsidP="00C1220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D2639A" w:rsidSect="0021616C">
          <w:pgSz w:w="12240" w:h="15840"/>
          <w:pgMar w:top="1134" w:right="567" w:bottom="851" w:left="1134" w:header="720" w:footer="720" w:gutter="0"/>
          <w:cols w:space="720"/>
          <w:titlePg/>
          <w:docGrid w:linePitch="326"/>
        </w:sectPr>
      </w:pPr>
      <w:r w:rsidRPr="00885C54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885C54">
        <w:rPr>
          <w:rFonts w:ascii="Times New Roman" w:hAnsi="Times New Roman" w:cs="Times New Roman"/>
          <w:sz w:val="24"/>
          <w:szCs w:val="24"/>
        </w:rPr>
        <w:t>0</w:t>
      </w:r>
      <w:r w:rsidR="00B3708E" w:rsidRPr="00885C54">
        <w:rPr>
          <w:rFonts w:ascii="Times New Roman" w:hAnsi="Times New Roman" w:cs="Times New Roman"/>
          <w:sz w:val="24"/>
          <w:szCs w:val="24"/>
        </w:rPr>
        <w:t>2</w:t>
      </w:r>
      <w:r w:rsidR="00666524" w:rsidRPr="00885C54">
        <w:rPr>
          <w:rFonts w:ascii="Times New Roman" w:hAnsi="Times New Roman" w:cs="Times New Roman"/>
          <w:sz w:val="24"/>
          <w:szCs w:val="24"/>
        </w:rPr>
        <w:t>1</w:t>
      </w:r>
      <w:r w:rsidRPr="00885C5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9151F" w:rsidRPr="00885C54" w:rsidRDefault="0089151F" w:rsidP="0038695B">
      <w:pPr>
        <w:suppressAutoHyphens/>
        <w:jc w:val="center"/>
      </w:pPr>
      <w:r w:rsidRPr="00885C54">
        <w:lastRenderedPageBreak/>
        <w:t xml:space="preserve">  П</w:t>
      </w:r>
      <w:r w:rsidR="002063EA" w:rsidRPr="00885C54">
        <w:t>аспорт</w:t>
      </w:r>
    </w:p>
    <w:p w:rsidR="0089151F" w:rsidRPr="00885C54" w:rsidRDefault="0089151F" w:rsidP="0089151F">
      <w:pPr>
        <w:jc w:val="center"/>
      </w:pPr>
      <w:r w:rsidRPr="00885C54">
        <w:t>муниципальной программы</w:t>
      </w:r>
    </w:p>
    <w:p w:rsidR="00A83653" w:rsidRDefault="0089151F" w:rsidP="0089151F">
      <w:pPr>
        <w:jc w:val="center"/>
      </w:pPr>
      <w:r w:rsidRPr="00885C54">
        <w:t>«Управление муниципальными финансами Осинниковского городского округа»</w:t>
      </w:r>
    </w:p>
    <w:p w:rsidR="00122C14" w:rsidRPr="00885C54" w:rsidRDefault="00122C14" w:rsidP="0089151F">
      <w:pPr>
        <w:jc w:val="center"/>
      </w:pPr>
      <w:r w:rsidRPr="00885C54">
        <w:t>на 2021-2023 годы</w:t>
      </w:r>
    </w:p>
    <w:tbl>
      <w:tblPr>
        <w:tblpPr w:leftFromText="180" w:rightFromText="180" w:vertAnchor="text" w:horzAnchor="margin" w:tblpY="101"/>
        <w:tblW w:w="5000" w:type="pct"/>
        <w:tblCellMar>
          <w:left w:w="0" w:type="dxa"/>
          <w:right w:w="0" w:type="dxa"/>
        </w:tblCellMar>
        <w:tblLook w:val="0000"/>
      </w:tblPr>
      <w:tblGrid>
        <w:gridCol w:w="4145"/>
        <w:gridCol w:w="6610"/>
      </w:tblGrid>
      <w:tr w:rsidR="00122C14" w:rsidRPr="00885C54" w:rsidTr="00122C14">
        <w:trPr>
          <w:trHeight w:val="852"/>
        </w:trPr>
        <w:tc>
          <w:tcPr>
            <w:tcW w:w="1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r w:rsidRPr="00885C54">
              <w:t>Наименование муниципальной программы</w:t>
            </w:r>
          </w:p>
        </w:tc>
        <w:tc>
          <w:tcPr>
            <w:tcW w:w="3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pPr>
              <w:ind w:right="33"/>
            </w:pPr>
            <w:r w:rsidRPr="00885C54">
              <w:t>муниципальная программа «Управление муниципальными финансами Осинниковского городского округа» на 2021- 2023 годы</w:t>
            </w:r>
            <w:r w:rsidRPr="00885C54">
              <w:rPr>
                <w:rStyle w:val="apple-converted-space"/>
              </w:rPr>
              <w:t> </w:t>
            </w:r>
            <w:r w:rsidRPr="00885C54">
              <w:t>(далее - муниципальная программа)</w:t>
            </w:r>
          </w:p>
        </w:tc>
      </w:tr>
      <w:tr w:rsidR="00122C14" w:rsidRPr="00885C54" w:rsidTr="00122C14">
        <w:trPr>
          <w:trHeight w:val="483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r w:rsidRPr="00885C54">
              <w:t>Директор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pPr>
              <w:ind w:right="33"/>
            </w:pPr>
            <w:r w:rsidRPr="00885C54">
              <w:t>Заместитель Главы городского округа по финансам – начальник Финансового управления АОГО</w:t>
            </w:r>
          </w:p>
        </w:tc>
      </w:tr>
      <w:tr w:rsidR="00122C14" w:rsidRPr="00885C54" w:rsidTr="00122C14">
        <w:trPr>
          <w:trHeight w:val="852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r w:rsidRPr="00885C54">
              <w:t>Ответственный исполнитель (координатор)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pPr>
              <w:ind w:right="33"/>
            </w:pPr>
            <w:r w:rsidRPr="00885C54">
              <w:t>Финансовое управление АОГО</w:t>
            </w:r>
          </w:p>
        </w:tc>
      </w:tr>
      <w:tr w:rsidR="00122C14" w:rsidRPr="00885C54" w:rsidTr="00122C14">
        <w:trPr>
          <w:trHeight w:val="46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r w:rsidRPr="00885C54">
              <w:t>Исполнители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pPr>
              <w:ind w:right="33"/>
            </w:pPr>
            <w:r w:rsidRPr="00885C54">
              <w:t>Администрация Осинниковского городского округа (отдел экономики и ценообразования администрации Осинниковского городского округа),</w:t>
            </w:r>
          </w:p>
          <w:p w:rsidR="00122C14" w:rsidRPr="00885C54" w:rsidRDefault="00122C14" w:rsidP="00122C14">
            <w:pPr>
              <w:ind w:right="33"/>
            </w:pPr>
            <w:r w:rsidRPr="00885C54">
              <w:t xml:space="preserve">Финансовое управление АОГО </w:t>
            </w:r>
          </w:p>
        </w:tc>
      </w:tr>
      <w:tr w:rsidR="00122C14" w:rsidRPr="00885C54" w:rsidTr="00122C14">
        <w:trPr>
          <w:trHeight w:val="46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r w:rsidRPr="00885C54">
              <w:t>Цель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pPr>
              <w:pStyle w:val="msolistparagraph0"/>
              <w:spacing w:before="0" w:beforeAutospacing="0" w:after="0" w:afterAutospacing="0"/>
              <w:ind w:right="33"/>
            </w:pPr>
            <w:r w:rsidRPr="00885C54">
              <w:t xml:space="preserve"> Повышение качества управления муниципальными финансами Осинниковского городского округа Кемеровской области – Кузбасса (далее – </w:t>
            </w:r>
            <w:proofErr w:type="spellStart"/>
            <w:r w:rsidRPr="00885C54">
              <w:t>Осинниковский</w:t>
            </w:r>
            <w:proofErr w:type="spellEnd"/>
            <w:r w:rsidRPr="00885C54">
              <w:t xml:space="preserve"> городской округ)</w:t>
            </w:r>
          </w:p>
        </w:tc>
      </w:tr>
      <w:tr w:rsidR="00122C14" w:rsidRPr="00885C54" w:rsidTr="00122C14">
        <w:trPr>
          <w:trHeight w:val="37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r w:rsidRPr="00885C54">
              <w:t>Задачи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pPr>
              <w:pStyle w:val="a00"/>
              <w:spacing w:before="0" w:beforeAutospacing="0" w:after="0" w:afterAutospacing="0"/>
              <w:jc w:val="both"/>
            </w:pPr>
            <w:r w:rsidRPr="00885C54">
              <w:t>1.реализация долгосрочного финансового планирования, отражающего основные направления социально-экономического развития Осинниковского городского округа в условиях поддержания мер по укреплению финансовой устойчивости бюджета Осинниковского городского округа, сбалансированности и бюджетной обеспеченности бюджета муниципального образования;</w:t>
            </w:r>
          </w:p>
          <w:p w:rsidR="00122C14" w:rsidRPr="00885C54" w:rsidRDefault="00122C14" w:rsidP="00122C14">
            <w:pPr>
              <w:pStyle w:val="a00"/>
              <w:spacing w:before="0" w:beforeAutospacing="0" w:after="0" w:afterAutospacing="0"/>
              <w:jc w:val="both"/>
            </w:pPr>
            <w:r w:rsidRPr="00885C54">
              <w:t>2. развитие программно-целевых принципов формирования расходов бюджета Осинниковского городского округа, распределение средств бюджета городского округа с учетом бюджетной политики Осинниковского городского округа;</w:t>
            </w:r>
          </w:p>
          <w:p w:rsidR="00122C14" w:rsidRPr="00885C54" w:rsidRDefault="00122C14" w:rsidP="00122C14">
            <w:pPr>
              <w:pStyle w:val="a00"/>
              <w:spacing w:before="0" w:beforeAutospacing="0" w:after="0" w:afterAutospacing="0"/>
              <w:jc w:val="both"/>
            </w:pPr>
            <w:r w:rsidRPr="00885C54">
              <w:t>3. обеспечение эффективного управления муниципальным долгом Осинниковского городского округа;</w:t>
            </w:r>
          </w:p>
          <w:p w:rsidR="00122C14" w:rsidRPr="00885C54" w:rsidRDefault="00122C14" w:rsidP="00122C14">
            <w:pPr>
              <w:pStyle w:val="msolistparagraphcxspmiddle"/>
              <w:spacing w:before="0" w:beforeAutospacing="0" w:after="0" w:afterAutospacing="0"/>
              <w:ind w:right="33"/>
            </w:pPr>
            <w:r w:rsidRPr="00885C54">
              <w:t>4. создание условий для повышения прозрачности бюджетного процесса Осинниковского городского округа.</w:t>
            </w:r>
          </w:p>
        </w:tc>
      </w:tr>
      <w:tr w:rsidR="00122C14" w:rsidRPr="00885C54" w:rsidTr="00122C14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r w:rsidRPr="00885C54">
              <w:t>Срок реализации муниципальной программы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pPr>
              <w:pStyle w:val="msolistparagraph0"/>
              <w:spacing w:before="0" w:beforeAutospacing="0" w:after="0" w:afterAutospacing="0"/>
            </w:pPr>
            <w:r w:rsidRPr="00885C54">
              <w:t>2021 – 2023 годы</w:t>
            </w:r>
          </w:p>
        </w:tc>
      </w:tr>
      <w:tr w:rsidR="00122C14" w:rsidRPr="00885C54" w:rsidTr="00122C14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r w:rsidRPr="00885C54"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r w:rsidRPr="00885C54">
              <w:t>Объем финансового обеспечения на реализацию муниципальной программы составляет 956,1 тыс. рублей, в том числе по годам:</w:t>
            </w:r>
          </w:p>
          <w:p w:rsidR="00122C14" w:rsidRPr="00885C54" w:rsidRDefault="00122C14" w:rsidP="00122C14">
            <w:r w:rsidRPr="00885C54">
              <w:t>2021 год – 238,1 тыс</w:t>
            </w:r>
            <w:proofErr w:type="gramStart"/>
            <w:r w:rsidRPr="00885C54">
              <w:t>.р</w:t>
            </w:r>
            <w:proofErr w:type="gramEnd"/>
            <w:r w:rsidRPr="00885C54">
              <w:t>ублей</w:t>
            </w:r>
          </w:p>
          <w:p w:rsidR="00122C14" w:rsidRPr="00885C54" w:rsidRDefault="00122C14" w:rsidP="00122C14">
            <w:r w:rsidRPr="00885C54">
              <w:t>2022 год – 477,3 тыс</w:t>
            </w:r>
            <w:proofErr w:type="gramStart"/>
            <w:r w:rsidRPr="00885C54">
              <w:t>.р</w:t>
            </w:r>
            <w:proofErr w:type="gramEnd"/>
            <w:r w:rsidRPr="00885C54">
              <w:t>ублей</w:t>
            </w:r>
          </w:p>
          <w:p w:rsidR="00122C14" w:rsidRPr="00885C54" w:rsidRDefault="00122C14" w:rsidP="00122C14">
            <w:r w:rsidRPr="00885C54">
              <w:t>2023 год -  240,7 тыс.  рублей</w:t>
            </w:r>
          </w:p>
          <w:p w:rsidR="00122C14" w:rsidRPr="00885C54" w:rsidRDefault="00122C14" w:rsidP="00122C14">
            <w:r w:rsidRPr="00885C54">
              <w:t>из них:</w:t>
            </w:r>
          </w:p>
          <w:p w:rsidR="00122C14" w:rsidRPr="00885C54" w:rsidRDefault="00122C14" w:rsidP="00122C14">
            <w:r w:rsidRPr="00885C54">
              <w:t>средства бюджета Осинниковского городского округа   956,1 тыс. рублей, в том числе по годам:</w:t>
            </w:r>
          </w:p>
          <w:p w:rsidR="00122C14" w:rsidRPr="00885C54" w:rsidRDefault="00122C14" w:rsidP="00122C14">
            <w:r w:rsidRPr="00885C54">
              <w:t>2021 год – 238,1 тыс</w:t>
            </w:r>
            <w:proofErr w:type="gramStart"/>
            <w:r w:rsidRPr="00885C54">
              <w:t>.р</w:t>
            </w:r>
            <w:proofErr w:type="gramEnd"/>
            <w:r w:rsidRPr="00885C54">
              <w:t>ублей</w:t>
            </w:r>
          </w:p>
          <w:p w:rsidR="00122C14" w:rsidRPr="00885C54" w:rsidRDefault="00122C14" w:rsidP="00122C14">
            <w:r w:rsidRPr="00885C54">
              <w:t>2022 год – 477,3 тыс</w:t>
            </w:r>
            <w:proofErr w:type="gramStart"/>
            <w:r w:rsidRPr="00885C54">
              <w:t>.р</w:t>
            </w:r>
            <w:proofErr w:type="gramEnd"/>
            <w:r w:rsidRPr="00885C54">
              <w:t>ублей</w:t>
            </w:r>
          </w:p>
          <w:p w:rsidR="00122C14" w:rsidRPr="00885C54" w:rsidRDefault="00122C14" w:rsidP="00122C14">
            <w:pPr>
              <w:pStyle w:val="msolistparagraph0"/>
              <w:spacing w:before="0" w:beforeAutospacing="0" w:after="0" w:afterAutospacing="0"/>
            </w:pPr>
            <w:r w:rsidRPr="00885C54">
              <w:t>2023 год -  240,7 тыс. рублей</w:t>
            </w:r>
          </w:p>
        </w:tc>
      </w:tr>
    </w:tbl>
    <w:p w:rsidR="00122C14" w:rsidRPr="00122C14" w:rsidRDefault="00122C14" w:rsidP="00122C14">
      <w:pPr>
        <w:sectPr w:rsidR="00122C14" w:rsidRPr="00122C14" w:rsidSect="00A83653">
          <w:pgSz w:w="12240" w:h="15840"/>
          <w:pgMar w:top="709" w:right="567" w:bottom="568" w:left="1134" w:header="720" w:footer="720" w:gutter="0"/>
          <w:cols w:space="720"/>
          <w:titlePg/>
          <w:docGrid w:linePitch="326"/>
        </w:sectPr>
      </w:pP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000"/>
      </w:tblPr>
      <w:tblGrid>
        <w:gridCol w:w="4145"/>
        <w:gridCol w:w="6610"/>
      </w:tblGrid>
      <w:tr w:rsidR="0089151F" w:rsidRPr="00885C54" w:rsidTr="0089151F">
        <w:trPr>
          <w:trHeight w:val="516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1F" w:rsidRPr="00885C54" w:rsidRDefault="0089151F" w:rsidP="0089151F">
            <w:r w:rsidRPr="00885C54"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1F" w:rsidRPr="00885C54" w:rsidRDefault="0089151F" w:rsidP="0089151F">
            <w:pPr>
              <w:ind w:right="33"/>
            </w:pPr>
            <w:r w:rsidRPr="00885C54">
              <w:t>1.Поддержание финансовой стабильности как основания для устойчивого социально-экономического развития Осинниковского городского округа;</w:t>
            </w:r>
          </w:p>
          <w:p w:rsidR="0089151F" w:rsidRPr="00885C54" w:rsidRDefault="0089151F" w:rsidP="0089151F">
            <w:pPr>
              <w:ind w:right="33"/>
            </w:pPr>
            <w:r w:rsidRPr="00885C54">
              <w:t>2.Создание условий для повышения эффективности управления муниципальными финансами при организации исполнения бюджета Осинниковского городского округа;</w:t>
            </w:r>
          </w:p>
          <w:p w:rsidR="0089151F" w:rsidRPr="00885C54" w:rsidRDefault="0089151F" w:rsidP="0089151F">
            <w:pPr>
              <w:ind w:right="33"/>
            </w:pPr>
            <w:r w:rsidRPr="00885C54">
              <w:t>3.Перевод большей части расходов бюджета на принцип программно-целевого планирования;</w:t>
            </w:r>
          </w:p>
          <w:p w:rsidR="0089151F" w:rsidRPr="00885C54" w:rsidRDefault="0089151F" w:rsidP="0089151F">
            <w:pPr>
              <w:ind w:right="34"/>
            </w:pPr>
            <w:r w:rsidRPr="00885C54">
              <w:t>4.Обеспечение открытости формирования и исполнения бюджета Осинниковского городского округа</w:t>
            </w:r>
          </w:p>
        </w:tc>
      </w:tr>
    </w:tbl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122C14" w:rsidP="00122C14">
      <w:pPr>
        <w:tabs>
          <w:tab w:val="left" w:pos="7620"/>
        </w:tabs>
      </w:pPr>
      <w:r>
        <w:tab/>
      </w: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CC6F60" w:rsidRPr="00885C54" w:rsidRDefault="00CC6F60" w:rsidP="0089151F">
      <w:pPr>
        <w:suppressAutoHyphens/>
        <w:jc w:val="center"/>
      </w:pPr>
    </w:p>
    <w:p w:rsidR="00CC6F60" w:rsidRPr="00885C54" w:rsidRDefault="00CC6F60" w:rsidP="0089151F">
      <w:pPr>
        <w:suppressAutoHyphens/>
        <w:jc w:val="center"/>
      </w:pPr>
    </w:p>
    <w:p w:rsidR="00CC6F60" w:rsidRPr="00885C54" w:rsidRDefault="00CC6F60" w:rsidP="0089151F">
      <w:pPr>
        <w:suppressAutoHyphens/>
        <w:jc w:val="center"/>
      </w:pPr>
    </w:p>
    <w:p w:rsidR="00CC6F60" w:rsidRPr="00885C54" w:rsidRDefault="00CC6F60" w:rsidP="0089151F">
      <w:pPr>
        <w:suppressAutoHyphens/>
        <w:jc w:val="center"/>
      </w:pPr>
    </w:p>
    <w:p w:rsidR="00CC6F60" w:rsidRPr="00885C54" w:rsidRDefault="00CC6F60" w:rsidP="0089151F">
      <w:pPr>
        <w:suppressAutoHyphens/>
        <w:jc w:val="center"/>
      </w:pPr>
    </w:p>
    <w:p w:rsidR="00CC6F60" w:rsidRPr="00885C54" w:rsidRDefault="00CC6F60" w:rsidP="0089151F">
      <w:pPr>
        <w:suppressAutoHyphens/>
        <w:jc w:val="center"/>
      </w:pPr>
    </w:p>
    <w:p w:rsidR="002063EA" w:rsidRPr="00885C54" w:rsidRDefault="002063EA" w:rsidP="00B45F60">
      <w:pPr>
        <w:spacing w:line="360" w:lineRule="auto"/>
        <w:ind w:firstLine="540"/>
        <w:jc w:val="center"/>
        <w:rPr>
          <w:b/>
          <w:bCs/>
        </w:rPr>
        <w:sectPr w:rsidR="002063EA" w:rsidRPr="00885C54" w:rsidSect="0021616C">
          <w:pgSz w:w="12240" w:h="15840"/>
          <w:pgMar w:top="1134" w:right="567" w:bottom="851" w:left="1134" w:header="720" w:footer="720" w:gutter="0"/>
          <w:cols w:space="720"/>
          <w:titlePg/>
          <w:docGrid w:linePitch="326"/>
        </w:sectPr>
      </w:pPr>
    </w:p>
    <w:p w:rsidR="00B45F60" w:rsidRPr="00885C54" w:rsidRDefault="00B45F60" w:rsidP="00122C14">
      <w:pPr>
        <w:ind w:firstLine="540"/>
        <w:jc w:val="center"/>
      </w:pPr>
      <w:r w:rsidRPr="00885C54">
        <w:rPr>
          <w:b/>
          <w:bCs/>
        </w:rPr>
        <w:lastRenderedPageBreak/>
        <w:t>1.</w:t>
      </w:r>
      <w:r w:rsidRPr="00885C54">
        <w:t>  </w:t>
      </w:r>
      <w:r w:rsidRPr="00885C54">
        <w:rPr>
          <w:b/>
          <w:bCs/>
        </w:rPr>
        <w:t xml:space="preserve">Характеристика текущего состояния в </w:t>
      </w:r>
      <w:proofErr w:type="spellStart"/>
      <w:r w:rsidRPr="00885C54">
        <w:rPr>
          <w:b/>
          <w:bCs/>
        </w:rPr>
        <w:t>Осинниковском</w:t>
      </w:r>
      <w:proofErr w:type="spellEnd"/>
      <w:r w:rsidRPr="00885C54">
        <w:rPr>
          <w:b/>
          <w:bCs/>
        </w:rPr>
        <w:t xml:space="preserve"> городском округе сферы деятельности, для решения задач которой разработана муниципальная программа, с указанием основных показателей и формулировкой основных проблем</w:t>
      </w:r>
    </w:p>
    <w:p w:rsidR="00122C14" w:rsidRDefault="00122C14" w:rsidP="00122C14">
      <w:pPr>
        <w:ind w:firstLine="540"/>
        <w:jc w:val="both"/>
      </w:pPr>
    </w:p>
    <w:p w:rsidR="00B45F60" w:rsidRPr="00885C54" w:rsidRDefault="00B45F60" w:rsidP="00122C14">
      <w:pPr>
        <w:ind w:firstLine="540"/>
        <w:jc w:val="both"/>
      </w:pPr>
      <w:r w:rsidRPr="00885C54">
        <w:t xml:space="preserve"> Эффективное управление муниципальными финансами повышает качество и уровень жизни населения, выводит на новый виток развития социальные и стратегические сферы деятельности, повышает доверие в области инвестиционной политики и способствует экономической стабильности. Важным инструментом муниципального регулирования является прогнозирование и бюджетное планирование. </w:t>
      </w:r>
    </w:p>
    <w:p w:rsidR="00B45F60" w:rsidRPr="00885C54" w:rsidRDefault="00B45F60" w:rsidP="00122C14">
      <w:pPr>
        <w:pStyle w:val="consplusnormal1"/>
        <w:spacing w:before="0" w:beforeAutospacing="0" w:after="0" w:afterAutospacing="0"/>
        <w:ind w:firstLine="540"/>
        <w:jc w:val="both"/>
      </w:pPr>
      <w:proofErr w:type="gramStart"/>
      <w:r w:rsidRPr="00885C54">
        <w:t xml:space="preserve">В целях оптимизации бюджетного процесса и внедрения новых инструментов управления муниципальными финансами в </w:t>
      </w:r>
      <w:proofErr w:type="spellStart"/>
      <w:r w:rsidRPr="00885C54">
        <w:t>Осинниковском</w:t>
      </w:r>
      <w:proofErr w:type="spellEnd"/>
      <w:r w:rsidRPr="00885C54">
        <w:t xml:space="preserve"> городском округе в 2012 году утверждена Программа по повышению эффективности расходов муниципального образования – </w:t>
      </w:r>
      <w:proofErr w:type="spellStart"/>
      <w:r w:rsidRPr="00885C54">
        <w:t>Осинниковский</w:t>
      </w:r>
      <w:proofErr w:type="spellEnd"/>
      <w:r w:rsidRPr="00885C54">
        <w:t xml:space="preserve"> городской округ на период до 2013 года (решение коллегии администрации Осинниковского городского округа от 28.05.2012 № 232-рк «Об утверждении программы по повышению эффективности расходов муниципального образования </w:t>
      </w:r>
      <w:proofErr w:type="spellStart"/>
      <w:r w:rsidRPr="00885C54">
        <w:t>Осинниковский</w:t>
      </w:r>
      <w:proofErr w:type="spellEnd"/>
      <w:r w:rsidRPr="00885C54">
        <w:t xml:space="preserve"> городской округ»).</w:t>
      </w:r>
      <w:proofErr w:type="gramEnd"/>
      <w:r w:rsidRPr="00885C54">
        <w:t xml:space="preserve"> Реализация обозначенных мероприятий позволила повысить оценку качества управления муниципальными финансами. </w:t>
      </w:r>
    </w:p>
    <w:p w:rsidR="00B45F60" w:rsidRPr="00885C54" w:rsidRDefault="00B45F60" w:rsidP="00122C14">
      <w:pPr>
        <w:pStyle w:val="consplusnormal1"/>
        <w:spacing w:before="0" w:beforeAutospacing="0" w:after="0" w:afterAutospacing="0"/>
        <w:ind w:firstLine="540"/>
        <w:jc w:val="both"/>
      </w:pPr>
      <w:proofErr w:type="gramStart"/>
      <w:r w:rsidRPr="00885C54">
        <w:t>Для  повышения эффективности, создания условий для устойчивого исполнения бюджета, а так же обеспечения финансирования первоочередных социальных расходов в целях недопущения ухудшения социально - экономической ситуации постановлением администрации Осинниковского городского округа от 22.12.2014№ 1054-п утверждена муниципальная программа повышения эффективности управления муниципальными финансами Осинниковского городского округа на период до 2018 г. Исполнение предусмотренных программой мероприятий призвано повысить качество управления муниципальными финансами.</w:t>
      </w:r>
      <w:proofErr w:type="gramEnd"/>
    </w:p>
    <w:p w:rsidR="00B45F60" w:rsidRPr="00885C54" w:rsidRDefault="00B45F60" w:rsidP="00122C14">
      <w:pPr>
        <w:ind w:firstLine="540"/>
        <w:jc w:val="both"/>
      </w:pPr>
      <w:r w:rsidRPr="00885C54">
        <w:t>Для повышения эффективности управления общественными финансами на местном уровне и повышения объективности прогнозирования доходов местного бюджета на очередной финансовый год и плановый период,  распоряжением администрации Осинниковского городского округа от 26.02.2016г. № 31/1-ор разработаны и утверждены меры по увеличению поступлений налоговых и неналоговых доходов в бюджет Осинниковского городского окру</w:t>
      </w:r>
      <w:r w:rsidR="00C660B1" w:rsidRPr="00885C54">
        <w:t>га. Кроме того, Постановлением а</w:t>
      </w:r>
      <w:r w:rsidRPr="00885C54">
        <w:t xml:space="preserve">дминистрации Осинниковского городского округа </w:t>
      </w:r>
      <w:r w:rsidR="00C660B1" w:rsidRPr="00885C54">
        <w:t xml:space="preserve">от 30.12.2019 </w:t>
      </w:r>
      <w:r w:rsidRPr="00885C54">
        <w:t>№ 953-п утверждено Положение о формировании перечня налоговых расходов Осинниковского городского округа и оценке налоговых расходов Осинниковского городского округа.</w:t>
      </w:r>
    </w:p>
    <w:p w:rsidR="00B45F60" w:rsidRPr="00885C54" w:rsidRDefault="00B45F60" w:rsidP="00122C14">
      <w:pPr>
        <w:pStyle w:val="consplusnormal1"/>
        <w:tabs>
          <w:tab w:val="left" w:pos="3948"/>
        </w:tabs>
        <w:spacing w:before="0" w:beforeAutospacing="0" w:after="0" w:afterAutospacing="0"/>
        <w:ind w:firstLine="540"/>
        <w:jc w:val="both"/>
      </w:pPr>
      <w:proofErr w:type="gramStart"/>
      <w:r w:rsidRPr="00885C54">
        <w:t xml:space="preserve">Реализация настоящей муниципальной программы вызвана необходимостью осуществления принципов и механизмов функционирования органов местного самоуправления Осинниковского городского округа в связи с происходящими в настоящее время процессами в экономике, финансах и социальной сфере и муниципальном управлении, проводимыми реформами на муниципальном уровне, а также необходимостью совершенствования текущей бюджетной политики, развития стимулирующих факторов, открытости и прозрачности, более широким применением экономических методов управления. </w:t>
      </w:r>
      <w:proofErr w:type="gramEnd"/>
    </w:p>
    <w:p w:rsidR="00B45F60" w:rsidRPr="00885C54" w:rsidRDefault="00B45F60" w:rsidP="00122C14">
      <w:pPr>
        <w:autoSpaceDE w:val="0"/>
        <w:autoSpaceDN w:val="0"/>
        <w:adjustRightInd w:val="0"/>
        <w:ind w:firstLine="540"/>
        <w:jc w:val="both"/>
      </w:pPr>
      <w:r w:rsidRPr="00885C54">
        <w:tab/>
      </w:r>
      <w:proofErr w:type="gramStart"/>
      <w:r w:rsidRPr="00885C54">
        <w:t xml:space="preserve">В целях создания условий для результативного управления муниципальными финансами, эффективного использования бюджетных средств и обеспечения сбалансированности бюджета постановлением администрации </w:t>
      </w:r>
      <w:proofErr w:type="spellStart"/>
      <w:r w:rsidRPr="00885C54">
        <w:t>Осинниковского</w:t>
      </w:r>
      <w:r w:rsidR="00C660B1" w:rsidRPr="00885C54">
        <w:t>городского</w:t>
      </w:r>
      <w:proofErr w:type="spellEnd"/>
      <w:r w:rsidR="00C660B1" w:rsidRPr="00885C54">
        <w:t xml:space="preserve"> округа от 15.12.2016</w:t>
      </w:r>
      <w:r w:rsidRPr="00885C54">
        <w:t xml:space="preserve"> № 1036-п утвержден План мероприятий по оздоровлению муниципальных финансов на территории Осинниковского городского округа на 2017 - 2019 годы (утратил силу в связи с утверждением </w:t>
      </w:r>
      <w:r w:rsidR="00C660B1" w:rsidRPr="00885C54">
        <w:t>постановлени</w:t>
      </w:r>
      <w:r w:rsidR="0029110E" w:rsidRPr="00885C54">
        <w:t>ем</w:t>
      </w:r>
      <w:r w:rsidR="00C660B1" w:rsidRPr="00885C54">
        <w:t xml:space="preserve"> администрации Осинниковского городского округа от </w:t>
      </w:r>
      <w:r w:rsidRPr="00885C54">
        <w:t>23.11.2018 № 643-п Программы оздоровления муниципальных финансов на территории</w:t>
      </w:r>
      <w:proofErr w:type="gramEnd"/>
      <w:r w:rsidRPr="00885C54">
        <w:t xml:space="preserve"> Осинниковского городского округа на 2018-2021 годы)</w:t>
      </w:r>
      <w:r w:rsidR="004526C8" w:rsidRPr="00885C54">
        <w:t>.</w:t>
      </w:r>
    </w:p>
    <w:p w:rsidR="00122C14" w:rsidRDefault="00B45F60" w:rsidP="00122C14">
      <w:pPr>
        <w:ind w:firstLine="708"/>
        <w:jc w:val="both"/>
        <w:sectPr w:rsidR="00122C14" w:rsidSect="00A83653">
          <w:pgSz w:w="12240" w:h="15840"/>
          <w:pgMar w:top="709" w:right="616" w:bottom="851" w:left="1134" w:header="720" w:footer="720" w:gutter="0"/>
          <w:cols w:space="720"/>
          <w:titlePg/>
          <w:docGrid w:linePitch="326"/>
        </w:sectPr>
      </w:pPr>
      <w:r w:rsidRPr="00885C54">
        <w:t>За последние годы муниципальный долг Осинниковского городского округа не превышает  50 процентов утвержденного общего годового объема доходов местного бюджета без учета утвержденного объема безвозмездных поступлений  и (или) поступлений налоговых доходов по</w:t>
      </w:r>
    </w:p>
    <w:p w:rsidR="00B45F60" w:rsidRPr="00885C54" w:rsidRDefault="00B45F60" w:rsidP="00122C14">
      <w:pPr>
        <w:jc w:val="both"/>
      </w:pPr>
      <w:proofErr w:type="gramStart"/>
      <w:r w:rsidRPr="00885C54">
        <w:lastRenderedPageBreak/>
        <w:t>дополнительным нормативам отчислений (на 01.01.2015г. – 18,5 процента, на 01.01.2016г. – 32,6 процента, на 01.01.2017г. – 42,7 процента, на 01.01.2018г. – 0,3 процента, на 01.01.2019г. -  15,9 процента, на 01.01.2020г. - 9,1 процента).</w:t>
      </w:r>
      <w:proofErr w:type="gramEnd"/>
      <w:r w:rsidRPr="00885C54">
        <w:t xml:space="preserve"> Однако</w:t>
      </w:r>
      <w:proofErr w:type="gramStart"/>
      <w:r w:rsidRPr="00885C54">
        <w:t>,</w:t>
      </w:r>
      <w:proofErr w:type="gramEnd"/>
      <w:r w:rsidRPr="00885C54">
        <w:t xml:space="preserve"> оптимизация управления муниципальным долгом и финансовыми активами является крайне актуальной. </w:t>
      </w:r>
    </w:p>
    <w:p w:rsidR="00B45F60" w:rsidRPr="00885C54" w:rsidRDefault="00B45F60" w:rsidP="00122C14">
      <w:pPr>
        <w:ind w:firstLine="708"/>
        <w:jc w:val="both"/>
      </w:pPr>
      <w:r w:rsidRPr="00885C54">
        <w:t xml:space="preserve">Муниципальная долговая политика Осинниковского городского округа строится на принципах безусловного исполнения долговых обязательств в полном объеме и в установленный срок. </w:t>
      </w:r>
    </w:p>
    <w:p w:rsidR="00B45F60" w:rsidRPr="00885C54" w:rsidRDefault="00B45F60" w:rsidP="00122C14">
      <w:pPr>
        <w:ind w:firstLine="708"/>
        <w:jc w:val="both"/>
      </w:pPr>
      <w:proofErr w:type="gramStart"/>
      <w:r w:rsidRPr="00885C54">
        <w:t>Необходимо отметить, что в целях усиления контроля за состоянием кредиторской задолженности бюджета Осинниковского городского округа, предотвращения образования просроченной кредиторской задолженности, а так же в целях исполнения Распоряжения Правительства Кемеровской области – Кузбасса от 26 марта 2020 года № 148-р «О мероприятиях по погашению (реструктуризации) кредиторской задолженности консолидированного бюджета Кемеровской области – Кузбасса и бюджетных и автономных учреждений Кемеровской области – Кузбасса,  Постановлением администрации Осинниковского</w:t>
      </w:r>
      <w:proofErr w:type="gramEnd"/>
      <w:r w:rsidRPr="00885C54">
        <w:t xml:space="preserve"> городского округа  </w:t>
      </w:r>
      <w:r w:rsidR="00C660B1" w:rsidRPr="00885C54">
        <w:t xml:space="preserve">от 18.05.2020 </w:t>
      </w:r>
      <w:r w:rsidRPr="00885C54">
        <w:t>№302-п утвержден План мероприятий («дорожная карта»)  по погашению (реструктуризации) кредиторской задолженности  Осинниковского городского округа и бюджетных и автономных учреждений Осинниковского городского округа».</w:t>
      </w:r>
    </w:p>
    <w:p w:rsidR="00B45F60" w:rsidRPr="00885C54" w:rsidRDefault="00B45F60" w:rsidP="00122C14">
      <w:pPr>
        <w:ind w:firstLine="708"/>
        <w:jc w:val="both"/>
      </w:pPr>
      <w:r w:rsidRPr="00885C54">
        <w:t>В качестве одного из инструментов повышения эффективности бюджетных расходов, как составной части эффективности деятельности органов муниципальной власти, является программно-целевой принцип организации их деятельности.</w:t>
      </w:r>
    </w:p>
    <w:p w:rsidR="00B45F60" w:rsidRPr="00885C54" w:rsidRDefault="00B45F60" w:rsidP="00122C14">
      <w:pPr>
        <w:ind w:firstLine="708"/>
        <w:jc w:val="both"/>
      </w:pPr>
      <w:r w:rsidRPr="00885C54">
        <w:t>Применение программно-целевого принципа планирования и исполнения бюджета приведет к повышению результативности работы и эффективности расходования бюджетных средств, увеличению эффективности управления результатами, увязке определенных целей с распределением бюджетных средств и достижением результатов.</w:t>
      </w:r>
    </w:p>
    <w:p w:rsidR="00B45F60" w:rsidRPr="00885C54" w:rsidRDefault="00B45F60" w:rsidP="00122C14">
      <w:pPr>
        <w:ind w:firstLine="567"/>
        <w:jc w:val="both"/>
      </w:pPr>
      <w:r w:rsidRPr="00885C54">
        <w:t xml:space="preserve">Муниципальная программа относится к категории «обеспечивающих» программ, то есть, ориентирована (через развитие правового регулирования в вопросах осуществления бюджетной, налоговой, денежно-кредитной политики округа) на создание общих условий и механизмов их реализации для всех участников бюджетного процесса. </w:t>
      </w:r>
    </w:p>
    <w:p w:rsidR="00B45F60" w:rsidRPr="00885C54" w:rsidRDefault="00B45F60" w:rsidP="00122C14">
      <w:pPr>
        <w:pStyle w:val="consplusnormal1"/>
        <w:spacing w:before="0" w:beforeAutospacing="0" w:after="0" w:afterAutospacing="0"/>
        <w:ind w:firstLine="567"/>
        <w:jc w:val="both"/>
      </w:pPr>
      <w:r w:rsidRPr="00885C54">
        <w:t>Вместе с тем необходима разработка эффективной, сбалансированной политики в области бюджетных отношений и повышения ответственности в отношении действующих обязательств. Принятие долгосрочной бюджетной стратегии развития Осинниковского городского округа, реализация мер, способствующих повышению поступлений налоговых и неналоговых доходов, создание собственных резервных источников для финансового обеспечения расходных обязательств не позволят дестабилизировать обстановку в неблагоприятные (кризисные) периоды.</w:t>
      </w:r>
    </w:p>
    <w:p w:rsidR="00B45F60" w:rsidRPr="00885C54" w:rsidRDefault="00B45F60" w:rsidP="00122C14">
      <w:pPr>
        <w:pStyle w:val="consplusnormal1"/>
        <w:spacing w:before="0" w:beforeAutospacing="0" w:after="0" w:afterAutospacing="0"/>
        <w:ind w:firstLine="567"/>
        <w:jc w:val="both"/>
      </w:pPr>
      <w:r w:rsidRPr="00885C54">
        <w:t>Решение задач по управлению муниципальными финансами Осинниковского городского округа будет осуществляться с учетом настоящей муниципальной программы, обеспечивающей наибольшую результативность этой работы и вывод основных ее показателей на новый более качественный уровень.</w:t>
      </w:r>
    </w:p>
    <w:p w:rsidR="00122C14" w:rsidRDefault="00122C14" w:rsidP="00122C14">
      <w:pPr>
        <w:ind w:left="1353"/>
        <w:jc w:val="center"/>
        <w:rPr>
          <w:b/>
          <w:bCs/>
        </w:rPr>
      </w:pPr>
    </w:p>
    <w:p w:rsidR="00B45F60" w:rsidRPr="00885C54" w:rsidRDefault="00B45F60" w:rsidP="00122C14">
      <w:pPr>
        <w:ind w:left="1353"/>
        <w:jc w:val="center"/>
      </w:pPr>
      <w:r w:rsidRPr="00885C54">
        <w:rPr>
          <w:b/>
          <w:bCs/>
        </w:rPr>
        <w:t>2.</w:t>
      </w:r>
      <w:r w:rsidRPr="00885C54">
        <w:t>  </w:t>
      </w:r>
      <w:r w:rsidRPr="00885C54">
        <w:rPr>
          <w:b/>
          <w:bCs/>
        </w:rPr>
        <w:t>Описание целей и задач муниципальной программы</w:t>
      </w:r>
    </w:p>
    <w:p w:rsidR="00B45F60" w:rsidRPr="00885C54" w:rsidRDefault="00B45F60" w:rsidP="00122C14">
      <w:pPr>
        <w:jc w:val="both"/>
      </w:pPr>
      <w:r w:rsidRPr="00885C54">
        <w:rPr>
          <w:b/>
          <w:bCs/>
        </w:rPr>
        <w:t> </w:t>
      </w:r>
    </w:p>
    <w:p w:rsidR="00B45F60" w:rsidRPr="00885C54" w:rsidRDefault="00B45F60" w:rsidP="00122C14">
      <w:pPr>
        <w:pStyle w:val="a00"/>
        <w:spacing w:before="0" w:beforeAutospacing="0" w:after="0" w:afterAutospacing="0"/>
        <w:ind w:firstLine="567"/>
        <w:jc w:val="both"/>
      </w:pPr>
      <w:r w:rsidRPr="00885C54">
        <w:t>Целью муниципальной программы является:</w:t>
      </w:r>
    </w:p>
    <w:p w:rsidR="00B45F60" w:rsidRPr="00885C54" w:rsidRDefault="00B45F60" w:rsidP="00122C14">
      <w:pPr>
        <w:pStyle w:val="a00"/>
        <w:spacing w:before="0" w:beforeAutospacing="0" w:after="0" w:afterAutospacing="0"/>
        <w:ind w:firstLine="567"/>
        <w:jc w:val="both"/>
      </w:pPr>
      <w:r w:rsidRPr="00885C54">
        <w:t>Повышение качества управления муниципальными финансами Осинниковского городского округа.</w:t>
      </w:r>
    </w:p>
    <w:p w:rsidR="00B45F60" w:rsidRPr="00885C54" w:rsidRDefault="00B45F60" w:rsidP="00122C14">
      <w:pPr>
        <w:pStyle w:val="a00"/>
        <w:spacing w:before="0" w:beforeAutospacing="0" w:after="0" w:afterAutospacing="0"/>
        <w:ind w:firstLine="567"/>
        <w:jc w:val="both"/>
      </w:pPr>
      <w:r w:rsidRPr="00885C54">
        <w:t>Для достижения цели муниципальной программы необходимо решить поставленные основные задачи:</w:t>
      </w:r>
    </w:p>
    <w:p w:rsidR="00122C14" w:rsidRDefault="00B45F60" w:rsidP="00122C14">
      <w:pPr>
        <w:pStyle w:val="a00"/>
        <w:spacing w:before="0" w:beforeAutospacing="0" w:after="0" w:afterAutospacing="0"/>
        <w:ind w:firstLine="567"/>
        <w:jc w:val="both"/>
        <w:sectPr w:rsidR="00122C14" w:rsidSect="0021616C">
          <w:pgSz w:w="12240" w:h="15840"/>
          <w:pgMar w:top="1134" w:right="616" w:bottom="851" w:left="1134" w:header="720" w:footer="720" w:gutter="0"/>
          <w:cols w:space="720"/>
          <w:titlePg/>
          <w:docGrid w:linePitch="326"/>
        </w:sectPr>
      </w:pPr>
      <w:r w:rsidRPr="00885C54">
        <w:t>- реализация долгосрочного финансового планирования, отражающего основные направления социально-экономического развития Осинниковского городско</w:t>
      </w:r>
      <w:r w:rsidR="00122C14">
        <w:t>го округа в условиях поддержания</w:t>
      </w:r>
    </w:p>
    <w:p w:rsidR="00B45F60" w:rsidRPr="00885C54" w:rsidRDefault="00B45F60" w:rsidP="00122C14">
      <w:pPr>
        <w:pStyle w:val="a00"/>
        <w:spacing w:before="0" w:beforeAutospacing="0" w:after="0" w:afterAutospacing="0"/>
        <w:jc w:val="both"/>
      </w:pPr>
      <w:r w:rsidRPr="00885C54">
        <w:lastRenderedPageBreak/>
        <w:t>мер по укреплению финансовой устойчивости бюджета Осинниковского городского округа, сбалансированности и бюджетной обеспеченности бюджета муниципального образования;</w:t>
      </w:r>
    </w:p>
    <w:p w:rsidR="00B45F60" w:rsidRPr="00885C54" w:rsidRDefault="00B45F60" w:rsidP="00122C14">
      <w:pPr>
        <w:pStyle w:val="a00"/>
        <w:spacing w:before="0" w:beforeAutospacing="0" w:after="0" w:afterAutospacing="0"/>
        <w:ind w:firstLine="567"/>
        <w:jc w:val="both"/>
      </w:pPr>
      <w:r w:rsidRPr="00885C54">
        <w:t>- развитие программно-целевых принципов формирования расходов бюджета Осинниковского городского округа, распределение средств бюджета городского округа с учетом бюджетной политики Осинниковского городского округа;</w:t>
      </w:r>
    </w:p>
    <w:p w:rsidR="00B45F60" w:rsidRPr="00885C54" w:rsidRDefault="00B45F60" w:rsidP="00122C14">
      <w:pPr>
        <w:pStyle w:val="a00"/>
        <w:spacing w:before="0" w:beforeAutospacing="0" w:after="0" w:afterAutospacing="0"/>
        <w:ind w:firstLine="567"/>
        <w:jc w:val="both"/>
      </w:pPr>
      <w:r w:rsidRPr="00885C54">
        <w:t>- обеспечение эффективного управления муниципальным долгом Осинниковского городского округа;</w:t>
      </w:r>
    </w:p>
    <w:p w:rsidR="00B45F60" w:rsidRPr="00885C54" w:rsidRDefault="00B45F60" w:rsidP="00122C14">
      <w:pPr>
        <w:pStyle w:val="a00"/>
        <w:spacing w:before="0" w:beforeAutospacing="0" w:after="0" w:afterAutospacing="0"/>
        <w:ind w:firstLine="567"/>
        <w:jc w:val="both"/>
      </w:pPr>
      <w:r w:rsidRPr="00885C54">
        <w:t>- создание условий для повышения прозрачности бюджетного процесса Осинниковского городского округа</w:t>
      </w:r>
    </w:p>
    <w:p w:rsidR="00936C33" w:rsidRDefault="00936C33" w:rsidP="0092607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6074" w:rsidRPr="00885C54" w:rsidRDefault="00B45F60" w:rsidP="009260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C54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885C54">
        <w:rPr>
          <w:rFonts w:ascii="Times New Roman" w:hAnsi="Times New Roman" w:cs="Times New Roman"/>
          <w:b/>
          <w:sz w:val="24"/>
          <w:szCs w:val="24"/>
        </w:rPr>
        <w:t xml:space="preserve">  Перечень </w:t>
      </w:r>
      <w:r w:rsidR="00926074" w:rsidRPr="00885C54">
        <w:rPr>
          <w:rFonts w:ascii="Times New Roman" w:hAnsi="Times New Roman" w:cs="Times New Roman"/>
          <w:b/>
          <w:sz w:val="24"/>
          <w:szCs w:val="24"/>
        </w:rPr>
        <w:t>мероприятий муниципальной программы</w:t>
      </w:r>
    </w:p>
    <w:p w:rsidR="00B45F60" w:rsidRDefault="00926074" w:rsidP="00B45F6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C54">
        <w:rPr>
          <w:rFonts w:ascii="Times New Roman" w:hAnsi="Times New Roman" w:cs="Times New Roman"/>
          <w:b/>
          <w:sz w:val="24"/>
          <w:szCs w:val="24"/>
        </w:rPr>
        <w:t>с кратким описанием мероприятий муниципальной программы</w:t>
      </w:r>
    </w:p>
    <w:p w:rsidR="00122C14" w:rsidRPr="00885C54" w:rsidRDefault="00122C14" w:rsidP="00B45F6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F60" w:rsidRPr="00885C54" w:rsidRDefault="00B45F60" w:rsidP="00B45F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26"/>
        <w:gridCol w:w="284"/>
        <w:gridCol w:w="3501"/>
        <w:gridCol w:w="1805"/>
        <w:gridCol w:w="2344"/>
      </w:tblGrid>
      <w:tr w:rsidR="00B45F60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EB68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C5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</w:t>
            </w:r>
            <w:r w:rsidR="00EB682C" w:rsidRPr="00885C5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EB68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C54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BC2F0B">
            <w:r w:rsidRPr="00885C54">
              <w:t>Наименование целевого показателя (индикатора)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BC2F0B">
            <w:r w:rsidRPr="00885C54">
              <w:t>Порядок определения (формула)</w:t>
            </w:r>
          </w:p>
        </w:tc>
      </w:tr>
      <w:tr w:rsidR="00B45F60" w:rsidRPr="00885C54" w:rsidTr="0021616C">
        <w:trPr>
          <w:trHeight w:val="276"/>
        </w:trPr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9110E">
            <w:pPr>
              <w:jc w:val="center"/>
            </w:pPr>
            <w:r w:rsidRPr="00885C54">
              <w:t>1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9110E">
            <w:pPr>
              <w:jc w:val="center"/>
            </w:pPr>
            <w:r w:rsidRPr="00885C54">
              <w:t>2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9110E">
            <w:pPr>
              <w:jc w:val="center"/>
            </w:pPr>
            <w:r w:rsidRPr="00885C54">
              <w:t>3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9110E">
            <w:pPr>
              <w:jc w:val="center"/>
            </w:pPr>
            <w:r w:rsidRPr="00885C54">
              <w:t>4</w:t>
            </w:r>
          </w:p>
        </w:tc>
      </w:tr>
      <w:tr w:rsidR="007D11FB" w:rsidRPr="00885C54" w:rsidTr="0021616C">
        <w:trPr>
          <w:trHeight w:val="276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FB" w:rsidRPr="00885C54" w:rsidRDefault="007D11FB" w:rsidP="0021616C">
            <w:r w:rsidRPr="00885C54">
              <w:t xml:space="preserve">Муниципальная программа </w:t>
            </w:r>
            <w:r w:rsidR="00EB682C" w:rsidRPr="00885C54">
              <w:t>«Управление муниципальными финансами Осинниковского городского округа» на 2021-2023 годы</w:t>
            </w:r>
          </w:p>
        </w:tc>
      </w:tr>
      <w:tr w:rsidR="00B45F60" w:rsidRPr="00885C54" w:rsidTr="0021616C"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t>Цель – Повышение качества управления муниципальными финансами Осинниковского городского округа</w:t>
            </w:r>
          </w:p>
        </w:tc>
      </w:tr>
      <w:tr w:rsidR="00B45F60" w:rsidRPr="00885C54" w:rsidTr="0021616C">
        <w:trPr>
          <w:trHeight w:val="893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t>Задача 1.</w:t>
            </w:r>
            <w:r w:rsidRPr="00885C54">
              <w:rPr>
                <w:rStyle w:val="apple-converted-space"/>
              </w:rPr>
              <w:t> </w:t>
            </w:r>
            <w:r w:rsidRPr="00885C54">
              <w:t>Реализация долгосрочного финансового планирования, отражающего основные направления социально-экономического развития Осинниковского городского округа в условиях поддержания мер по укреплению финансовой устойчивости бюджета Осинниковского городского округа, сбалансированности и бюджетной обеспеченности бюджета муниципального образования;</w:t>
            </w:r>
          </w:p>
        </w:tc>
      </w:tr>
      <w:tr w:rsidR="00B45F60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rPr>
                <w:b/>
              </w:rPr>
              <w:t xml:space="preserve">Мероприятие 1 </w:t>
            </w:r>
            <w:r w:rsidRPr="00885C54">
              <w:t>Обеспечение сбалансированности и устойчивости бюджетной системы Осинниковского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ind w:right="-108"/>
            </w:pPr>
            <w:r w:rsidRPr="00885C54">
              <w:t>направлено на:</w:t>
            </w:r>
          </w:p>
          <w:p w:rsidR="00B45F60" w:rsidRPr="00885C54" w:rsidRDefault="00B45F60" w:rsidP="0021616C">
            <w:pPr>
              <w:autoSpaceDE w:val="0"/>
              <w:autoSpaceDN w:val="0"/>
              <w:adjustRightInd w:val="0"/>
            </w:pPr>
            <w:r w:rsidRPr="00885C54">
              <w:t>реализацию долгосрочного бюджетного планирования; обеспечение в рамках полномочий Осинниковского городского округа функционирования налоговой системы с поддержкой сбалансированных уровней налоговой нагрузки, структуры налогообложения и отлаженного налогового администрирования; снижение негативного влияния внешних факторов на сбалансированность  при формировании бюджета на очередной финансовый год и на плановый период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/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/>
        </w:tc>
      </w:tr>
      <w:tr w:rsidR="00BC76F7" w:rsidRPr="00885C54" w:rsidTr="0021616C">
        <w:tc>
          <w:tcPr>
            <w:tcW w:w="105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6F7" w:rsidRPr="00885C54" w:rsidRDefault="00BC76F7" w:rsidP="0021616C">
            <w:pPr>
              <w:autoSpaceDE w:val="0"/>
              <w:autoSpaceDN w:val="0"/>
              <w:adjustRightInd w:val="0"/>
              <w:rPr>
                <w:bCs/>
              </w:rPr>
            </w:pPr>
            <w:r w:rsidRPr="00885C54">
              <w:rPr>
                <w:b/>
              </w:rPr>
              <w:t>Мероприятие 1.1</w:t>
            </w:r>
            <w:r w:rsidRPr="00885C54">
              <w:rPr>
                <w:bCs/>
              </w:rPr>
              <w:t xml:space="preserve">Повышение надежности экономических </w:t>
            </w:r>
            <w:r w:rsidRPr="00885C54">
              <w:rPr>
                <w:bCs/>
              </w:rPr>
              <w:lastRenderedPageBreak/>
              <w:t xml:space="preserve">прогнозов, положенных в основу бюджетного планирования в увязке с основными стратегическими направлениями развития </w:t>
            </w:r>
            <w:r w:rsidRPr="00885C54">
              <w:t>Осинниковского городского округа</w:t>
            </w:r>
          </w:p>
          <w:p w:rsidR="00BC76F7" w:rsidRPr="00885C54" w:rsidRDefault="00BC76F7" w:rsidP="0021616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C76F7" w:rsidRPr="00885C54" w:rsidRDefault="00BC76F7" w:rsidP="0021616C">
            <w:pPr>
              <w:rPr>
                <w:b/>
              </w:rPr>
            </w:pPr>
          </w:p>
          <w:p w:rsidR="00BC76F7" w:rsidRPr="00885C54" w:rsidRDefault="00BC76F7" w:rsidP="0021616C">
            <w:pPr>
              <w:rPr>
                <w:b/>
              </w:rPr>
            </w:pPr>
          </w:p>
        </w:tc>
        <w:tc>
          <w:tcPr>
            <w:tcW w:w="1881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  <w:r w:rsidRPr="00885C54">
              <w:lastRenderedPageBreak/>
              <w:t xml:space="preserve">Проведение мониторинга системных рисков, связанных с неблагоприятным развитием ситуации в экономике. Разработка </w:t>
            </w:r>
            <w:r w:rsidRPr="00885C54">
              <w:lastRenderedPageBreak/>
              <w:t>вариантов возможной корректировки параметров бюджета</w:t>
            </w:r>
          </w:p>
          <w:p w:rsidR="00BC76F7" w:rsidRPr="00885C54" w:rsidRDefault="00BC76F7" w:rsidP="0021616C">
            <w:pPr>
              <w:ind w:right="-108"/>
            </w:pPr>
          </w:p>
        </w:tc>
        <w:tc>
          <w:tcPr>
            <w:tcW w:w="8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  <w:r w:rsidRPr="00885C54">
              <w:lastRenderedPageBreak/>
              <w:t xml:space="preserve">Отношение дефицита бюджета города к </w:t>
            </w:r>
            <w:r w:rsidRPr="00885C54">
              <w:lastRenderedPageBreak/>
              <w:t>доходам без учета безвозмездных поступлений и поступлений налоговых доходов по дополнительным нормативам отчислений (ст. 92.1 БКРФ) (ОС</w:t>
            </w:r>
            <w:proofErr w:type="gramStart"/>
            <w:r w:rsidRPr="00885C54">
              <w:t>1</w:t>
            </w:r>
            <w:proofErr w:type="gramEnd"/>
            <w:r w:rsidRPr="00885C54">
              <w:t>), процентов</w:t>
            </w:r>
          </w:p>
          <w:p w:rsidR="00BC76F7" w:rsidRPr="00885C54" w:rsidRDefault="00BC76F7" w:rsidP="0021616C"/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  <w:r w:rsidRPr="00885C54">
              <w:lastRenderedPageBreak/>
              <w:t>Рассчитывается по формуле:</w:t>
            </w:r>
          </w:p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  <w:r w:rsidRPr="00885C54">
              <w:t>ОС</w:t>
            </w:r>
            <w:proofErr w:type="gramStart"/>
            <w:r w:rsidRPr="00885C54">
              <w:t>1</w:t>
            </w:r>
            <w:proofErr w:type="gramEnd"/>
            <w:r w:rsidRPr="00885C54">
              <w:t xml:space="preserve"> = (ДЕФ-СКО-ПА) /(</w:t>
            </w:r>
            <w:proofErr w:type="spellStart"/>
            <w:r w:rsidRPr="00885C54">
              <w:t>Д-БВП-ДопН</w:t>
            </w:r>
            <w:proofErr w:type="spellEnd"/>
            <w:r w:rsidRPr="00885C54">
              <w:t>)</w:t>
            </w:r>
          </w:p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  <w:r w:rsidRPr="00885C54">
              <w:lastRenderedPageBreak/>
              <w:t>где:</w:t>
            </w:r>
          </w:p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  <w:r w:rsidRPr="00885C54">
              <w:t xml:space="preserve">ДЕФ - размер дефицита бюджета Осинниковского городского округа; </w:t>
            </w:r>
          </w:p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  <w:r w:rsidRPr="00885C54">
              <w:t>СКО - размер снижения остатков на счетах по учету средств бюджета города;</w:t>
            </w:r>
          </w:p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  <w:r w:rsidRPr="00885C54">
              <w:t>ПА - объем поступлений от продажи акций и иных форм участия в капитале;</w:t>
            </w:r>
          </w:p>
          <w:p w:rsidR="00BC76F7" w:rsidRPr="00885C54" w:rsidRDefault="00BC76F7" w:rsidP="0021616C">
            <w:r w:rsidRPr="00885C54">
              <w:t>Д - общий объем</w:t>
            </w:r>
          </w:p>
        </w:tc>
      </w:tr>
      <w:tr w:rsidR="00BC76F7" w:rsidRPr="00885C54" w:rsidTr="0021616C">
        <w:tc>
          <w:tcPr>
            <w:tcW w:w="105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6F7" w:rsidRPr="00885C54" w:rsidRDefault="00BC76F7" w:rsidP="0021616C">
            <w:pPr>
              <w:rPr>
                <w:b/>
              </w:rPr>
            </w:pPr>
          </w:p>
        </w:tc>
        <w:tc>
          <w:tcPr>
            <w:tcW w:w="1881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</w:p>
        </w:tc>
        <w:tc>
          <w:tcPr>
            <w:tcW w:w="8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  <w:r w:rsidRPr="00885C54">
              <w:t xml:space="preserve">доходов бюджета Осинниковского городского округа;                        БВП - объем безвозмездных поступлений </w:t>
            </w:r>
          </w:p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  <w:proofErr w:type="spellStart"/>
            <w:r w:rsidRPr="00885C54">
              <w:t>ДопН</w:t>
            </w:r>
            <w:proofErr w:type="spellEnd"/>
            <w:r w:rsidRPr="00885C54">
              <w:t xml:space="preserve"> - дополнительный норматив</w:t>
            </w:r>
          </w:p>
        </w:tc>
      </w:tr>
      <w:tr w:rsidR="00B45F60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rPr>
                <w:b/>
              </w:rPr>
            </w:pPr>
            <w:r w:rsidRPr="00885C54">
              <w:rPr>
                <w:b/>
              </w:rPr>
              <w:t>Мероприятие 1.2</w:t>
            </w:r>
          </w:p>
          <w:p w:rsidR="00B45F60" w:rsidRPr="00885C54" w:rsidRDefault="00B45F60" w:rsidP="0021616C">
            <w:r w:rsidRPr="00885C54">
              <w:t>Формирование бюджета Осинниковского городского округа с учетом прогноза основных параметров, основанных на реалистичных оценках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autoSpaceDE w:val="0"/>
              <w:autoSpaceDN w:val="0"/>
              <w:adjustRightInd w:val="0"/>
            </w:pPr>
            <w:r w:rsidRPr="00885C54">
              <w:t>Увязка основных формируемых параметров бюджета городского округа на очередной финансовый год и на плановый период с планами долгосрочного</w:t>
            </w:r>
          </w:p>
          <w:p w:rsidR="00B45F60" w:rsidRPr="00885C54" w:rsidRDefault="00B45F60" w:rsidP="0021616C">
            <w:r w:rsidRPr="00885C54">
              <w:t xml:space="preserve"> финансового развития Осинниковского городского округа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ind w:left="34"/>
            </w:pPr>
            <w:r w:rsidRPr="00885C54">
              <w:t>Наличие нормативно-правовых актов, направленных на реализацию долгосрочного финансового планирования бюджета Осинниковского городского округа  (ОС</w:t>
            </w:r>
            <w:proofErr w:type="gramStart"/>
            <w:r w:rsidRPr="00885C54">
              <w:t>2</w:t>
            </w:r>
            <w:proofErr w:type="gramEnd"/>
            <w:r w:rsidRPr="00885C54">
              <w:t>), да/нет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t> </w:t>
            </w:r>
          </w:p>
        </w:tc>
      </w:tr>
      <w:tr w:rsidR="00B45F60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rPr>
                <w:b/>
              </w:rPr>
            </w:pPr>
            <w:r w:rsidRPr="00885C54">
              <w:rPr>
                <w:b/>
              </w:rPr>
              <w:t>Мероприятие 1.3</w:t>
            </w:r>
          </w:p>
          <w:p w:rsidR="00B45F60" w:rsidRPr="00885C54" w:rsidRDefault="00B45F60" w:rsidP="0021616C">
            <w:r w:rsidRPr="00885C54">
              <w:t xml:space="preserve">Разработка и реализация мероприятий по повышению поступлений налоговых и неналоговых доходов, сокращению </w:t>
            </w:r>
            <w:r w:rsidRPr="00885C54">
              <w:lastRenderedPageBreak/>
              <w:t>недоимки по уплате налогов, сборов и иных обязательных платежей в бюджет Осинниковского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lastRenderedPageBreak/>
              <w:t xml:space="preserve">Мероприятие реализуется с учетом:  </w:t>
            </w:r>
          </w:p>
          <w:p w:rsidR="00B45F60" w:rsidRPr="00885C54" w:rsidRDefault="00B45F60" w:rsidP="0021616C">
            <w:r w:rsidRPr="00885C54">
              <w:t xml:space="preserve">постановления администрации Осинниковского городского округа от </w:t>
            </w:r>
            <w:r w:rsidR="00A53401" w:rsidRPr="00885C54">
              <w:t>07.02.2020</w:t>
            </w:r>
            <w:r w:rsidRPr="00885C54">
              <w:t xml:space="preserve"> № </w:t>
            </w:r>
            <w:r w:rsidR="00A53401" w:rsidRPr="00885C54">
              <w:t>5</w:t>
            </w:r>
            <w:r w:rsidRPr="00885C54">
              <w:t>3-п «Об утверждении Программы оздоровления муниципальных финансов на территории Осинниковского городского округа на 20</w:t>
            </w:r>
            <w:r w:rsidR="00A53401" w:rsidRPr="00885C54">
              <w:t>19</w:t>
            </w:r>
            <w:r w:rsidRPr="00885C54">
              <w:t>-202</w:t>
            </w:r>
            <w:r w:rsidR="00A53401" w:rsidRPr="00885C54">
              <w:t>4</w:t>
            </w:r>
            <w:r w:rsidRPr="00885C54">
              <w:t xml:space="preserve"> годы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t>Темп роста объема налоговых и неналоговых доходов бюджета Осинниковского городского округа (ОС3),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t>Рассчитывается по формуле:</w:t>
            </w:r>
          </w:p>
          <w:p w:rsidR="00B45F60" w:rsidRPr="00885C54" w:rsidRDefault="00B45F60" w:rsidP="0021616C">
            <w:r w:rsidRPr="00885C54">
              <w:t xml:space="preserve">ОС3 = </w:t>
            </w:r>
            <w:proofErr w:type="spellStart"/>
            <w:r w:rsidRPr="00885C54">
              <w:t>Дн</w:t>
            </w:r>
            <w:proofErr w:type="spellEnd"/>
            <w:r w:rsidRPr="00885C54">
              <w:t>/</w:t>
            </w:r>
            <w:proofErr w:type="spellStart"/>
            <w:r w:rsidRPr="00885C54">
              <w:t>н</w:t>
            </w:r>
            <w:proofErr w:type="spellEnd"/>
            <w:r w:rsidRPr="00885C54">
              <w:t>(</w:t>
            </w:r>
            <w:proofErr w:type="spellStart"/>
            <w:r w:rsidRPr="00885C54">
              <w:rPr>
                <w:lang w:val="en-US"/>
              </w:rPr>
              <w:t>i</w:t>
            </w:r>
            <w:proofErr w:type="spellEnd"/>
            <w:r w:rsidRPr="00885C54">
              <w:t xml:space="preserve">) / </w:t>
            </w:r>
            <w:proofErr w:type="spellStart"/>
            <w:r w:rsidRPr="00885C54">
              <w:t>Дн</w:t>
            </w:r>
            <w:proofErr w:type="spellEnd"/>
            <w:r w:rsidRPr="00885C54">
              <w:t>/</w:t>
            </w:r>
            <w:proofErr w:type="spellStart"/>
            <w:r w:rsidRPr="00885C54">
              <w:t>н</w:t>
            </w:r>
            <w:proofErr w:type="spellEnd"/>
            <w:r w:rsidRPr="00885C54">
              <w:t xml:space="preserve"> (</w:t>
            </w:r>
            <w:proofErr w:type="spellStart"/>
            <w:r w:rsidRPr="00885C54">
              <w:rPr>
                <w:lang w:val="en-US"/>
              </w:rPr>
              <w:t>i</w:t>
            </w:r>
            <w:proofErr w:type="spellEnd"/>
            <w:r w:rsidRPr="00885C54">
              <w:t xml:space="preserve">-1) </w:t>
            </w:r>
            <w:proofErr w:type="spellStart"/>
            <w:r w:rsidRPr="00885C54">
              <w:t>х</w:t>
            </w:r>
            <w:proofErr w:type="spellEnd"/>
            <w:r w:rsidRPr="00885C54">
              <w:t xml:space="preserve"> 100</w:t>
            </w:r>
          </w:p>
          <w:p w:rsidR="00B45F60" w:rsidRPr="00885C54" w:rsidRDefault="00B45F60" w:rsidP="0021616C">
            <w:r w:rsidRPr="00885C54">
              <w:t>где:</w:t>
            </w:r>
          </w:p>
          <w:p w:rsidR="00B45F60" w:rsidRPr="00885C54" w:rsidRDefault="00B45F60" w:rsidP="0021616C">
            <w:proofErr w:type="spellStart"/>
            <w:r w:rsidRPr="00885C54">
              <w:t>Дн</w:t>
            </w:r>
            <w:proofErr w:type="spellEnd"/>
            <w:r w:rsidRPr="00885C54">
              <w:t>/</w:t>
            </w:r>
            <w:proofErr w:type="spellStart"/>
            <w:r w:rsidRPr="00885C54">
              <w:t>н</w:t>
            </w:r>
            <w:proofErr w:type="spellEnd"/>
            <w:r w:rsidRPr="00885C54">
              <w:t xml:space="preserve"> –</w:t>
            </w:r>
            <w:r w:rsidRPr="00885C54">
              <w:rPr>
                <w:rStyle w:val="apple-converted-space"/>
              </w:rPr>
              <w:t> </w:t>
            </w:r>
            <w:r w:rsidRPr="00885C54">
              <w:t xml:space="preserve">объем налоговых и неналоговых доходов бюджета </w:t>
            </w:r>
            <w:proofErr w:type="spellStart"/>
            <w:r w:rsidRPr="00885C54">
              <w:t>Осинниковскогогор</w:t>
            </w:r>
            <w:r w:rsidRPr="00885C54">
              <w:lastRenderedPageBreak/>
              <w:t>одского</w:t>
            </w:r>
            <w:proofErr w:type="spellEnd"/>
            <w:r w:rsidRPr="00885C54">
              <w:t xml:space="preserve"> округа;</w:t>
            </w:r>
          </w:p>
          <w:p w:rsidR="00B45F60" w:rsidRPr="00885C54" w:rsidRDefault="00B45F60" w:rsidP="0021616C">
            <w:proofErr w:type="spellStart"/>
            <w:r w:rsidRPr="00885C54">
              <w:rPr>
                <w:lang w:val="en-US"/>
              </w:rPr>
              <w:t>i</w:t>
            </w:r>
            <w:proofErr w:type="spellEnd"/>
            <w:r w:rsidRPr="00885C54">
              <w:rPr>
                <w:rStyle w:val="apple-converted-space"/>
              </w:rPr>
              <w:t> </w:t>
            </w:r>
            <w:r w:rsidRPr="00885C54">
              <w:t>– отчетный период;</w:t>
            </w:r>
          </w:p>
          <w:p w:rsidR="00B45F60" w:rsidRPr="00885C54" w:rsidRDefault="00B45F60" w:rsidP="0021616C">
            <w:proofErr w:type="spellStart"/>
            <w:r w:rsidRPr="00885C54">
              <w:rPr>
                <w:lang w:val="en-US"/>
              </w:rPr>
              <w:t>i</w:t>
            </w:r>
            <w:proofErr w:type="spellEnd"/>
            <w:r w:rsidRPr="00885C54">
              <w:t>-1 – предшествующий период</w:t>
            </w:r>
          </w:p>
        </w:tc>
      </w:tr>
      <w:tr w:rsidR="00B45F60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rPr>
                <w:b/>
              </w:rPr>
            </w:pPr>
            <w:r w:rsidRPr="00885C54">
              <w:rPr>
                <w:b/>
              </w:rPr>
              <w:lastRenderedPageBreak/>
              <w:t>Мероприятие 1.4</w:t>
            </w:r>
          </w:p>
          <w:p w:rsidR="00B45F60" w:rsidRPr="00885C54" w:rsidRDefault="00B45F60" w:rsidP="0021616C">
            <w:pPr>
              <w:rPr>
                <w:b/>
              </w:rPr>
            </w:pPr>
            <w:r w:rsidRPr="00885C54">
              <w:t xml:space="preserve">Проведение оценки эффективности налоговых расходов, установленных нормативными правовыми актами Осинниковского городского округа с целью выявления неэффективных налоговых расходов (мероприятие </w:t>
            </w:r>
            <w:proofErr w:type="gramStart"/>
            <w:r w:rsidRPr="00885C54">
              <w:t>вводится для оценки показателя начиная</w:t>
            </w:r>
            <w:proofErr w:type="gramEnd"/>
            <w:r w:rsidRPr="00885C54">
              <w:t xml:space="preserve"> с 2020 года)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t>Мероприятие реализуется в</w:t>
            </w:r>
            <w:r w:rsidR="008F2B18" w:rsidRPr="00885C54">
              <w:t xml:space="preserve"> соответствии с Постановлением а</w:t>
            </w:r>
            <w:r w:rsidRPr="00885C54">
              <w:t>дминистрации Осинниковского г</w:t>
            </w:r>
            <w:r w:rsidR="00A0279C" w:rsidRPr="00885C54">
              <w:t>ородского округа от 30.12.2019</w:t>
            </w:r>
            <w:r w:rsidRPr="00885C54">
              <w:t xml:space="preserve"> № 953-п «Об утверждении Положения о формировании перечня налоговых расходов Осинниковского городского округа и оценке налоговых расходов Осинниковского городского округа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t>Доля выпадающих доходов бюджета Осинниковского городского округа (ОС</w:t>
            </w:r>
            <w:proofErr w:type="gramStart"/>
            <w:r w:rsidRPr="00885C54">
              <w:t>4</w:t>
            </w:r>
            <w:proofErr w:type="gramEnd"/>
            <w:r w:rsidRPr="00885C54">
              <w:t>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t>Рассчитывается по формуле:</w:t>
            </w:r>
          </w:p>
          <w:p w:rsidR="00B45F60" w:rsidRPr="00885C54" w:rsidRDefault="00B45F60" w:rsidP="0021616C">
            <w:r w:rsidRPr="00885C54">
              <w:t> ОС</w:t>
            </w:r>
            <w:proofErr w:type="gramStart"/>
            <w:r w:rsidRPr="00885C54">
              <w:t>4</w:t>
            </w:r>
            <w:proofErr w:type="gramEnd"/>
            <w:r w:rsidRPr="00885C54">
              <w:t xml:space="preserve"> = </w:t>
            </w:r>
            <w:proofErr w:type="spellStart"/>
            <w:r w:rsidRPr="00885C54">
              <w:t>РНл</w:t>
            </w:r>
            <w:proofErr w:type="spellEnd"/>
            <w:r w:rsidRPr="00885C54">
              <w:t xml:space="preserve"> / </w:t>
            </w:r>
            <w:proofErr w:type="spellStart"/>
            <w:r w:rsidRPr="00885C54">
              <w:t>Дн</w:t>
            </w:r>
            <w:proofErr w:type="spellEnd"/>
            <w:r w:rsidRPr="00885C54">
              <w:t xml:space="preserve"> х100</w:t>
            </w:r>
          </w:p>
          <w:p w:rsidR="00B45F60" w:rsidRPr="00885C54" w:rsidRDefault="00B45F60" w:rsidP="0021616C">
            <w:r w:rsidRPr="00885C54">
              <w:t>где:</w:t>
            </w:r>
          </w:p>
          <w:p w:rsidR="00B45F60" w:rsidRPr="00885C54" w:rsidRDefault="00B45F60" w:rsidP="0021616C">
            <w:proofErr w:type="spellStart"/>
            <w:r w:rsidRPr="00885C54">
              <w:t>РНл</w:t>
            </w:r>
            <w:proofErr w:type="spellEnd"/>
            <w:r w:rsidRPr="00885C54">
              <w:t xml:space="preserve"> – выпадающие доходы муниципального бюджета, связанные с предоставлением налоговых расходов</w:t>
            </w:r>
          </w:p>
          <w:p w:rsidR="00B45F60" w:rsidRPr="00885C54" w:rsidRDefault="00B45F60" w:rsidP="0021616C">
            <w:proofErr w:type="spellStart"/>
            <w:r w:rsidRPr="00885C54">
              <w:t>Дн</w:t>
            </w:r>
            <w:proofErr w:type="spellEnd"/>
            <w:r w:rsidRPr="00885C54">
              <w:t xml:space="preserve"> – налоговые доходы бюджета Осинниковского городского округа</w:t>
            </w:r>
          </w:p>
        </w:tc>
      </w:tr>
      <w:tr w:rsidR="00B45F60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85C54">
              <w:rPr>
                <w:b/>
                <w:bCs/>
              </w:rPr>
              <w:t xml:space="preserve">Мероприятие 1.5 </w:t>
            </w:r>
            <w:hyperlink r:id="rId10" w:history="1">
              <w:r w:rsidRPr="00885C54">
                <w:rPr>
                  <w:bCs/>
                </w:rPr>
                <w:t>Формирование резервного фонда</w:t>
              </w:r>
            </w:hyperlink>
            <w:r w:rsidRPr="00885C54">
              <w:rPr>
                <w:bCs/>
              </w:rPr>
              <w:t xml:space="preserve"> администрации Осинниковского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417533" w:rsidP="0021616C">
            <w:pPr>
              <w:autoSpaceDE w:val="0"/>
              <w:autoSpaceDN w:val="0"/>
              <w:adjustRightInd w:val="0"/>
              <w:rPr>
                <w:bCs/>
              </w:rPr>
            </w:pPr>
            <w:r w:rsidRPr="00885C54">
              <w:t xml:space="preserve">Мероприятие реализуется в соответствии с </w:t>
            </w:r>
            <w:r w:rsidR="00B45F60" w:rsidRPr="00885C54">
              <w:t>Постановлени</w:t>
            </w:r>
            <w:r w:rsidR="000E4BFD">
              <w:t>ем АОГО от 25.02.2020  №</w:t>
            </w:r>
            <w:r w:rsidR="00FD6B26" w:rsidRPr="00885C54">
              <w:t xml:space="preserve"> 87-нп «</w:t>
            </w:r>
            <w:r w:rsidR="00B45F60" w:rsidRPr="00885C54">
              <w:t xml:space="preserve">Об утверждении Порядка использования бюджетных ассигнований резервного фонда </w:t>
            </w:r>
            <w:proofErr w:type="spellStart"/>
            <w:r w:rsidR="00B45F60" w:rsidRPr="00885C54">
              <w:t>администрацииО</w:t>
            </w:r>
            <w:r w:rsidR="00FD6B26" w:rsidRPr="00885C54">
              <w:t>синниковского</w:t>
            </w:r>
            <w:proofErr w:type="spellEnd"/>
            <w:r w:rsidR="00FD6B26" w:rsidRPr="00885C54">
              <w:t xml:space="preserve"> городского округа»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C33" w:rsidRPr="00885C54" w:rsidRDefault="00B45F60" w:rsidP="00417533">
            <w:pPr>
              <w:autoSpaceDE w:val="0"/>
              <w:autoSpaceDN w:val="0"/>
              <w:adjustRightInd w:val="0"/>
              <w:rPr>
                <w:bCs/>
              </w:rPr>
            </w:pPr>
            <w:r w:rsidRPr="00885C54">
              <w:rPr>
                <w:bCs/>
              </w:rPr>
              <w:t xml:space="preserve">Доля расходов бюджета, утвержденная в составе резервного фонда администрации Осинниковского городского округа, в общем объеме расходов бюджета города (ст.81 БК РФ) (ОС5), процентов 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autoSpaceDE w:val="0"/>
              <w:autoSpaceDN w:val="0"/>
              <w:adjustRightInd w:val="0"/>
              <w:rPr>
                <w:bCs/>
              </w:rPr>
            </w:pPr>
            <w:r w:rsidRPr="00885C54">
              <w:rPr>
                <w:bCs/>
              </w:rPr>
              <w:t>Рассчитывается по формуле:</w:t>
            </w:r>
          </w:p>
          <w:p w:rsidR="00B45F60" w:rsidRPr="00885C54" w:rsidRDefault="00B45F60" w:rsidP="0021616C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85C54">
              <w:rPr>
                <w:bCs/>
              </w:rPr>
              <w:t xml:space="preserve">ОС5 = </w:t>
            </w:r>
            <w:proofErr w:type="spellStart"/>
            <w:r w:rsidRPr="00885C54">
              <w:rPr>
                <w:bCs/>
              </w:rPr>
              <w:t>Орф</w:t>
            </w:r>
            <w:proofErr w:type="spellEnd"/>
            <w:r w:rsidRPr="00885C54">
              <w:rPr>
                <w:bCs/>
              </w:rPr>
              <w:t xml:space="preserve"> / </w:t>
            </w:r>
            <w:proofErr w:type="gramStart"/>
            <w:r w:rsidRPr="00885C54">
              <w:rPr>
                <w:bCs/>
              </w:rPr>
              <w:t>Р</w:t>
            </w:r>
            <w:proofErr w:type="gramEnd"/>
            <w:r w:rsidRPr="00885C54">
              <w:rPr>
                <w:bCs/>
              </w:rPr>
              <w:t xml:space="preserve"> </w:t>
            </w:r>
            <w:proofErr w:type="spellStart"/>
            <w:r w:rsidRPr="00885C54">
              <w:rPr>
                <w:bCs/>
              </w:rPr>
              <w:t>х</w:t>
            </w:r>
            <w:proofErr w:type="spellEnd"/>
            <w:r w:rsidRPr="00885C54">
              <w:rPr>
                <w:bCs/>
              </w:rPr>
              <w:t xml:space="preserve"> 100</w:t>
            </w:r>
          </w:p>
          <w:p w:rsidR="00B45F60" w:rsidRPr="00885C54" w:rsidRDefault="00B45F60" w:rsidP="0021616C">
            <w:pPr>
              <w:autoSpaceDE w:val="0"/>
              <w:autoSpaceDN w:val="0"/>
              <w:adjustRightInd w:val="0"/>
              <w:rPr>
                <w:bCs/>
              </w:rPr>
            </w:pPr>
            <w:r w:rsidRPr="00885C54">
              <w:rPr>
                <w:bCs/>
              </w:rPr>
              <w:t>где:</w:t>
            </w:r>
          </w:p>
          <w:p w:rsidR="00B45F60" w:rsidRPr="00885C54" w:rsidRDefault="00B45F60" w:rsidP="0021616C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885C54">
              <w:rPr>
                <w:bCs/>
              </w:rPr>
              <w:t>Орф</w:t>
            </w:r>
            <w:proofErr w:type="spellEnd"/>
            <w:r w:rsidRPr="00885C54">
              <w:rPr>
                <w:bCs/>
              </w:rPr>
              <w:t xml:space="preserve"> - объем резервного фонда администрации Осинниковского городского округа;</w:t>
            </w:r>
          </w:p>
          <w:p w:rsidR="00B45F60" w:rsidRDefault="00B45F60" w:rsidP="0021616C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885C54">
              <w:rPr>
                <w:bCs/>
              </w:rPr>
              <w:t>Р</w:t>
            </w:r>
            <w:proofErr w:type="gramEnd"/>
            <w:r w:rsidRPr="00885C54">
              <w:rPr>
                <w:bCs/>
              </w:rPr>
              <w:t xml:space="preserve"> - общий объем расходов бюджета города</w:t>
            </w:r>
          </w:p>
          <w:p w:rsidR="00122C14" w:rsidRDefault="00122C14" w:rsidP="0021616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22C14" w:rsidRDefault="00122C14" w:rsidP="0021616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22C14" w:rsidRDefault="00122C14" w:rsidP="0021616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22C14" w:rsidRDefault="00122C14" w:rsidP="0021616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22C14" w:rsidRDefault="00122C14" w:rsidP="0021616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22C14" w:rsidRDefault="00122C14" w:rsidP="0021616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22C14" w:rsidRPr="00885C54" w:rsidRDefault="00122C14" w:rsidP="0021616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45F60" w:rsidRPr="00885C54" w:rsidTr="0021616C"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pStyle w:val="msolistparagraph0"/>
              <w:spacing w:before="0" w:beforeAutospacing="0" w:after="0" w:afterAutospacing="0"/>
              <w:ind w:left="34"/>
            </w:pPr>
            <w:r w:rsidRPr="00885C54">
              <w:lastRenderedPageBreak/>
              <w:t>Задача 2. Развитие программно-целевых принципов формирования расходов бюджета Осинниковского городского округа, распределение средств бюджета городского округа с учетом бюджетной политики Осинниковского городского округа;</w:t>
            </w:r>
          </w:p>
        </w:tc>
      </w:tr>
      <w:tr w:rsidR="00B45F60" w:rsidRPr="00885C54" w:rsidTr="0021616C"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rPr>
                <w:b/>
              </w:rPr>
              <w:t>Мероприятие 2.</w:t>
            </w:r>
            <w:r w:rsidRPr="00885C54">
              <w:t xml:space="preserve"> Создание условий для повышения эффективности расходов бюджета Осинниковского городского округа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ind w:right="-108"/>
            </w:pPr>
            <w:r w:rsidRPr="00885C54">
              <w:t>направлено на:</w:t>
            </w:r>
          </w:p>
          <w:p w:rsidR="00B87B4D" w:rsidRPr="00885C54" w:rsidRDefault="00B45F60" w:rsidP="0021616C">
            <w:r w:rsidRPr="00885C54">
              <w:t>развитие программно-целевых принципов формирования расходов бюджета Осинниковского городского округа; формирование приоритетной структуры расходов бюджета Осинниковского городского округа в соответствии с условиями бюджетной политики Осинниковского городского округа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ind w:left="34"/>
            </w:pPr>
            <w:r w:rsidRPr="00885C54">
              <w:t> 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t> </w:t>
            </w:r>
          </w:p>
        </w:tc>
      </w:tr>
      <w:tr w:rsidR="00B45F60" w:rsidRPr="00885C54" w:rsidTr="0021616C"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rPr>
                <w:b/>
              </w:rPr>
            </w:pPr>
            <w:r w:rsidRPr="00885C54">
              <w:rPr>
                <w:b/>
              </w:rPr>
              <w:t>Мероприятие 2.1</w:t>
            </w:r>
          </w:p>
          <w:p w:rsidR="00B45F60" w:rsidRPr="00885C54" w:rsidRDefault="00B45F60" w:rsidP="0021616C">
            <w:pPr>
              <w:rPr>
                <w:b/>
              </w:rPr>
            </w:pPr>
            <w:r w:rsidRPr="00885C54">
              <w:rPr>
                <w:bCs/>
              </w:rPr>
              <w:t>Охват муниципальными программами Осинниковского городского округа преимущественно всех сфер деятельности органов исполнительной власти и соответственно большей части бюджетных ассигнований, других материальных ресурсов, находящихся в управлении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B4D" w:rsidRPr="00885C54" w:rsidRDefault="00B87B4D" w:rsidP="0021616C">
            <w:pPr>
              <w:autoSpaceDE w:val="0"/>
              <w:autoSpaceDN w:val="0"/>
              <w:adjustRightInd w:val="0"/>
            </w:pPr>
            <w:r w:rsidRPr="00885C54">
              <w:t xml:space="preserve">Формирование бюджетных ассигнований по программному принципу установлено </w:t>
            </w:r>
            <w:hyperlink r:id="rId11" w:history="1">
              <w:r w:rsidRPr="00885C54">
                <w:rPr>
                  <w:color w:val="0000FF"/>
                </w:rPr>
                <w:t>ст. 184.1</w:t>
              </w:r>
            </w:hyperlink>
            <w:r w:rsidRPr="00885C54">
              <w:t xml:space="preserve"> Бюджетного кодекса Российской Федерации</w:t>
            </w:r>
          </w:p>
          <w:p w:rsidR="00B45F60" w:rsidRPr="00885C54" w:rsidRDefault="00B45F60" w:rsidP="0021616C">
            <w:pPr>
              <w:autoSpaceDE w:val="0"/>
              <w:autoSpaceDN w:val="0"/>
              <w:adjustRightInd w:val="0"/>
            </w:pP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autoSpaceDE w:val="0"/>
              <w:autoSpaceDN w:val="0"/>
              <w:adjustRightInd w:val="0"/>
            </w:pPr>
            <w:r w:rsidRPr="00885C54">
              <w:t>Удельный вес расходов бюджета Осинниковского городского округа, формируемых в рамках программ (ПЭ</w:t>
            </w:r>
            <w:proofErr w:type="gramStart"/>
            <w:r w:rsidRPr="00885C54">
              <w:t>1</w:t>
            </w:r>
            <w:proofErr w:type="gramEnd"/>
            <w:r w:rsidRPr="00885C54">
              <w:t>), процентов</w:t>
            </w:r>
          </w:p>
          <w:p w:rsidR="00B45F60" w:rsidRPr="00885C54" w:rsidRDefault="00B45F60" w:rsidP="0021616C"/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autoSpaceDE w:val="0"/>
              <w:autoSpaceDN w:val="0"/>
              <w:adjustRightInd w:val="0"/>
            </w:pPr>
            <w:r w:rsidRPr="00885C54">
              <w:t>Рассчитывается по формуле:</w:t>
            </w:r>
          </w:p>
          <w:p w:rsidR="00B45F60" w:rsidRPr="00885C54" w:rsidRDefault="00B45F60" w:rsidP="0021616C">
            <w:pPr>
              <w:autoSpaceDE w:val="0"/>
              <w:autoSpaceDN w:val="0"/>
              <w:adjustRightInd w:val="0"/>
            </w:pPr>
            <w:r w:rsidRPr="00885C54">
              <w:t>ПЭ</w:t>
            </w:r>
            <w:proofErr w:type="gramStart"/>
            <w:r w:rsidRPr="00885C54">
              <w:t>1</w:t>
            </w:r>
            <w:proofErr w:type="gramEnd"/>
            <w:r w:rsidRPr="00885C54">
              <w:t xml:space="preserve">= </w:t>
            </w:r>
            <w:proofErr w:type="spellStart"/>
            <w:r w:rsidRPr="00885C54">
              <w:t>РПр</w:t>
            </w:r>
            <w:proofErr w:type="spellEnd"/>
            <w:r w:rsidRPr="00885C54">
              <w:t>/Рх100</w:t>
            </w:r>
          </w:p>
          <w:p w:rsidR="00B45F60" w:rsidRPr="00885C54" w:rsidRDefault="00B45F60" w:rsidP="0021616C">
            <w:pPr>
              <w:autoSpaceDE w:val="0"/>
              <w:autoSpaceDN w:val="0"/>
              <w:adjustRightInd w:val="0"/>
            </w:pPr>
            <w:r w:rsidRPr="00885C54">
              <w:t>где:</w:t>
            </w:r>
          </w:p>
          <w:p w:rsidR="00B45F60" w:rsidRPr="00885C54" w:rsidRDefault="00B45F60" w:rsidP="0021616C">
            <w:pPr>
              <w:autoSpaceDE w:val="0"/>
              <w:autoSpaceDN w:val="0"/>
              <w:adjustRightInd w:val="0"/>
            </w:pPr>
            <w:proofErr w:type="spellStart"/>
            <w:r w:rsidRPr="00885C54">
              <w:t>РПр</w:t>
            </w:r>
            <w:proofErr w:type="spellEnd"/>
            <w:r w:rsidRPr="00885C54">
              <w:t xml:space="preserve"> - объем расходов бюджета Осинниковского городского округа, формируемых в рамках программ;</w:t>
            </w:r>
          </w:p>
          <w:p w:rsidR="00B45F60" w:rsidRPr="00885C54" w:rsidRDefault="00B45F60" w:rsidP="0021616C">
            <w:pPr>
              <w:autoSpaceDE w:val="0"/>
              <w:autoSpaceDN w:val="0"/>
              <w:adjustRightInd w:val="0"/>
            </w:pPr>
            <w:proofErr w:type="gramStart"/>
            <w:r w:rsidRPr="00885C54">
              <w:t>Р</w:t>
            </w:r>
            <w:proofErr w:type="gramEnd"/>
            <w:r w:rsidRPr="00885C54">
              <w:t xml:space="preserve"> - общий объем расходов бюджета Осинниковского городского округа</w:t>
            </w:r>
          </w:p>
          <w:p w:rsidR="00B45F60" w:rsidRPr="00885C54" w:rsidRDefault="00B45F60" w:rsidP="0021616C"/>
        </w:tc>
      </w:tr>
      <w:tr w:rsidR="0021616C" w:rsidRPr="00885C54" w:rsidTr="0021616C"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rPr>
                <w:b/>
              </w:rPr>
            </w:pPr>
            <w:r w:rsidRPr="00885C54">
              <w:rPr>
                <w:b/>
              </w:rPr>
              <w:t>Мероприятие 2.2</w:t>
            </w:r>
          </w:p>
          <w:p w:rsidR="0021616C" w:rsidRPr="00885C54" w:rsidRDefault="0021616C" w:rsidP="0021616C">
            <w:r w:rsidRPr="00885C54">
              <w:t xml:space="preserve">Выявление </w:t>
            </w:r>
          </w:p>
          <w:p w:rsidR="0021616C" w:rsidRPr="00885C54" w:rsidRDefault="0021616C" w:rsidP="0021616C">
            <w:r w:rsidRPr="00885C54">
              <w:t>резервов и перераспределение бюджетных сре</w:t>
            </w:r>
            <w:proofErr w:type="gramStart"/>
            <w:r w:rsidRPr="00885C54">
              <w:t>дств в п</w:t>
            </w:r>
            <w:proofErr w:type="gramEnd"/>
            <w:r w:rsidRPr="00885C54">
              <w:t xml:space="preserve">ользу приоритетных направлений и проектов, прежде всего обеспечивающих решение </w:t>
            </w:r>
            <w:r w:rsidRPr="00885C54">
              <w:lastRenderedPageBreak/>
              <w:t>поставленных в указах Президента Российской Федерации от 07.05.2012г. задач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lastRenderedPageBreak/>
              <w:t xml:space="preserve">Мероприятие реализуется с учетом:  </w:t>
            </w:r>
          </w:p>
          <w:p w:rsidR="0021616C" w:rsidRPr="00885C54" w:rsidRDefault="0021616C" w:rsidP="0021616C">
            <w:pPr>
              <w:pStyle w:val="msolistparagraph0"/>
              <w:spacing w:before="0" w:beforeAutospacing="0" w:after="0" w:afterAutospacing="0"/>
            </w:pPr>
            <w:r w:rsidRPr="00885C54">
              <w:t xml:space="preserve">постановления администрации Осинниковского городского округа от 07.02.2020 № 53-п «Об утверждении Программы оздоровления муниципальных финансов на территории Осинниковского городского округа на 2019-2024 годы 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pStyle w:val="msolistparagraphcxsplast"/>
              <w:spacing w:before="0" w:beforeAutospacing="0" w:after="0" w:afterAutospacing="0"/>
              <w:ind w:right="33"/>
            </w:pPr>
            <w:r w:rsidRPr="00885C54">
              <w:t>Доля расходов муниципального бюджета, направленная на поддержку и развитие социальной сферы (ПЭ</w:t>
            </w:r>
            <w:proofErr w:type="gramStart"/>
            <w:r w:rsidRPr="00885C54">
              <w:t>2</w:t>
            </w:r>
            <w:proofErr w:type="gramEnd"/>
            <w:r w:rsidRPr="00885C54">
              <w:t>), процентов</w:t>
            </w:r>
          </w:p>
          <w:p w:rsidR="0021616C" w:rsidRPr="00885C54" w:rsidRDefault="0021616C" w:rsidP="0021616C">
            <w:r w:rsidRPr="00885C54">
              <w:t> 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>Рассчитывается по формуле:</w:t>
            </w:r>
          </w:p>
          <w:p w:rsidR="0021616C" w:rsidRPr="00885C54" w:rsidRDefault="0021616C" w:rsidP="0021616C">
            <w:r w:rsidRPr="00885C54">
              <w:t>ПЭ</w:t>
            </w:r>
            <w:proofErr w:type="gramStart"/>
            <w:r w:rsidRPr="00885C54">
              <w:t>2</w:t>
            </w:r>
            <w:proofErr w:type="gramEnd"/>
            <w:r w:rsidRPr="00885C54">
              <w:t>=РСс/Рх100</w:t>
            </w:r>
          </w:p>
          <w:p w:rsidR="0021616C" w:rsidRPr="00885C54" w:rsidRDefault="0021616C" w:rsidP="0021616C">
            <w:pPr>
              <w:pStyle w:val="msolistparagraphcxsplast"/>
              <w:spacing w:before="0" w:beforeAutospacing="0" w:after="0" w:afterAutospacing="0"/>
              <w:ind w:right="33"/>
            </w:pPr>
            <w:r w:rsidRPr="00885C54">
              <w:t xml:space="preserve">где: </w:t>
            </w:r>
          </w:p>
          <w:p w:rsidR="00417533" w:rsidRDefault="0021616C" w:rsidP="0021616C">
            <w:proofErr w:type="spellStart"/>
            <w:r w:rsidRPr="00885C54">
              <w:t>РСс</w:t>
            </w:r>
            <w:proofErr w:type="spellEnd"/>
            <w:r w:rsidRPr="00885C54">
              <w:t xml:space="preserve"> –</w:t>
            </w:r>
            <w:r w:rsidRPr="00885C54">
              <w:rPr>
                <w:rStyle w:val="apple-converted-space"/>
              </w:rPr>
              <w:t> </w:t>
            </w:r>
            <w:r w:rsidRPr="00885C54">
              <w:t>объем расходов бюджета Осинниковского городского округа,</w:t>
            </w:r>
            <w:r w:rsidRPr="00885C54">
              <w:rPr>
                <w:rStyle w:val="apple-converted-space"/>
              </w:rPr>
              <w:t> </w:t>
            </w:r>
            <w:r w:rsidRPr="00885C54">
              <w:t>направленных на</w:t>
            </w:r>
            <w:r w:rsidRPr="00885C54">
              <w:rPr>
                <w:rStyle w:val="apple-converted-space"/>
              </w:rPr>
              <w:t> </w:t>
            </w:r>
            <w:r w:rsidRPr="00885C54">
              <w:t>поддержку и</w:t>
            </w:r>
          </w:p>
          <w:p w:rsidR="00417533" w:rsidRDefault="00417533" w:rsidP="0021616C"/>
          <w:p w:rsidR="00417533" w:rsidRDefault="00417533" w:rsidP="0021616C"/>
          <w:p w:rsidR="0021616C" w:rsidRPr="00885C54" w:rsidRDefault="0021616C" w:rsidP="0021616C">
            <w:r w:rsidRPr="00885C54">
              <w:lastRenderedPageBreak/>
              <w:t>развитие социальной сферы;</w:t>
            </w:r>
          </w:p>
          <w:p w:rsidR="0021616C" w:rsidRPr="00885C54" w:rsidRDefault="0021616C" w:rsidP="0021616C">
            <w:proofErr w:type="gramStart"/>
            <w:r w:rsidRPr="00885C54">
              <w:t>Р</w:t>
            </w:r>
            <w:proofErr w:type="gramEnd"/>
            <w:r w:rsidRPr="00885C54">
              <w:t xml:space="preserve"> – общий объем расходов бюджета</w:t>
            </w:r>
            <w:r w:rsidRPr="00885C54">
              <w:rPr>
                <w:rStyle w:val="apple-converted-space"/>
              </w:rPr>
              <w:t> </w:t>
            </w:r>
            <w:r w:rsidRPr="00885C54">
              <w:t>Осинниковского городского округа</w:t>
            </w:r>
          </w:p>
        </w:tc>
      </w:tr>
      <w:tr w:rsidR="0021616C" w:rsidRPr="00885C54" w:rsidTr="0021616C">
        <w:trPr>
          <w:trHeight w:val="547"/>
        </w:trPr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rPr>
                <w:b/>
              </w:rPr>
            </w:pPr>
            <w:r w:rsidRPr="00885C54">
              <w:rPr>
                <w:b/>
              </w:rPr>
              <w:lastRenderedPageBreak/>
              <w:t>Мероприятие 2.3</w:t>
            </w:r>
          </w:p>
          <w:p w:rsidR="0021616C" w:rsidRPr="00885C54" w:rsidRDefault="0021616C" w:rsidP="0021616C">
            <w:proofErr w:type="gramStart"/>
            <w:r w:rsidRPr="00885C54">
              <w:t>Контроль за</w:t>
            </w:r>
            <w:proofErr w:type="gramEnd"/>
            <w:r w:rsidRPr="00885C54">
              <w:t xml:space="preserve"> наличием и состоянием просроченной кредиторской задолженности органов исполнительной власти  Осинниковского городского округа и подведомственных ему учреждений, принятие мер, способствующих снижению накопленной просроченной задолженности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pStyle w:val="msolistparagraph0"/>
              <w:spacing w:before="0" w:beforeAutospacing="0" w:after="0" w:afterAutospacing="0"/>
            </w:pPr>
            <w:r w:rsidRPr="00885C54">
              <w:t>Мероприятие проводится в соответствии с постановлением администрации Осинниковского городского округа  от 18.05.2020 №302-п «Об утверждении плана мероприятий («дорожной карты»)  по погашению (реструктуризации) кредиторской задолженности  Осинниковского городского округа и бюджетных и автономных учреждений Осинниковского городского округа»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>Отношение объема просроченной кредиторской задолженности Осинниковского городского округа к расходам бюджета</w:t>
            </w:r>
            <w:r w:rsidRPr="00885C54">
              <w:rPr>
                <w:rStyle w:val="apple-converted-space"/>
              </w:rPr>
              <w:t> </w:t>
            </w:r>
            <w:r w:rsidRPr="00885C54">
              <w:t>(ПЭ3),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>Рассчитывается по формуле:</w:t>
            </w:r>
          </w:p>
          <w:p w:rsidR="0021616C" w:rsidRPr="00885C54" w:rsidRDefault="0021616C" w:rsidP="0021616C">
            <w:pPr>
              <w:ind w:firstLine="34"/>
            </w:pPr>
            <w:r w:rsidRPr="00885C54">
              <w:t>ПЭ3=ПКРЗ/Рх100</w:t>
            </w:r>
          </w:p>
          <w:p w:rsidR="0021616C" w:rsidRPr="00885C54" w:rsidRDefault="0021616C" w:rsidP="0021616C">
            <w:pPr>
              <w:ind w:left="34"/>
            </w:pPr>
            <w:r w:rsidRPr="00885C54">
              <w:t>где:</w:t>
            </w:r>
          </w:p>
          <w:p w:rsidR="0021616C" w:rsidRPr="00885C54" w:rsidRDefault="0021616C" w:rsidP="0021616C">
            <w:pPr>
              <w:ind w:left="34"/>
            </w:pPr>
            <w:r w:rsidRPr="00885C54">
              <w:t>ПКРЗ</w:t>
            </w:r>
            <w:r w:rsidRPr="00885C54">
              <w:rPr>
                <w:rStyle w:val="apple-converted-space"/>
              </w:rPr>
              <w:t> </w:t>
            </w:r>
            <w:r w:rsidRPr="00885C54">
              <w:t>– объем просроченной кредиторской задолженности бюджета Осинниковского городского округа;</w:t>
            </w:r>
          </w:p>
          <w:p w:rsidR="0021616C" w:rsidRPr="00885C54" w:rsidRDefault="0021616C" w:rsidP="0021616C">
            <w:pPr>
              <w:ind w:left="34"/>
            </w:pPr>
            <w:proofErr w:type="gramStart"/>
            <w:r w:rsidRPr="00885C54">
              <w:t>Р</w:t>
            </w:r>
            <w:proofErr w:type="gramEnd"/>
            <w:r w:rsidRPr="00885C54">
              <w:t xml:space="preserve"> –</w:t>
            </w:r>
            <w:r w:rsidRPr="00885C54">
              <w:rPr>
                <w:rStyle w:val="apple-converted-space"/>
              </w:rPr>
              <w:t> </w:t>
            </w:r>
            <w:r w:rsidRPr="00885C54">
              <w:t>общий объем расходов бюджета Осинниковского городского округа</w:t>
            </w:r>
          </w:p>
        </w:tc>
      </w:tr>
      <w:tr w:rsidR="0021616C" w:rsidRPr="00885C54" w:rsidTr="0021616C">
        <w:trPr>
          <w:trHeight w:val="226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pStyle w:val="msolistparagraph0"/>
              <w:spacing w:before="0" w:beforeAutospacing="0" w:after="0" w:afterAutospacing="0"/>
              <w:ind w:left="34"/>
            </w:pPr>
            <w:r w:rsidRPr="00885C54">
              <w:t>Задача 3. Обеспечение эффективного управления муниципальным долгом Осинниковского городского округа;</w:t>
            </w:r>
          </w:p>
        </w:tc>
      </w:tr>
      <w:tr w:rsidR="0021616C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rPr>
                <w:b/>
              </w:rPr>
              <w:t>Мероприятие 3.</w:t>
            </w:r>
            <w:r w:rsidRPr="00885C54">
              <w:t xml:space="preserve"> Управление муниципальным долгом Осинниковского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ind w:right="-108"/>
            </w:pPr>
            <w:r w:rsidRPr="00885C54">
              <w:t>направлено на:</w:t>
            </w:r>
          </w:p>
          <w:p w:rsidR="0021616C" w:rsidRPr="00885C54" w:rsidRDefault="0021616C" w:rsidP="0021616C">
            <w:r w:rsidRPr="00885C54">
              <w:t>проведение оценки и мониторинга состояния муниципального долга городского округа; совершенствование механизмов управления муниципальным долгом городского округа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ind w:left="34"/>
            </w:pPr>
            <w:r w:rsidRPr="00885C54">
              <w:t> 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> </w:t>
            </w:r>
          </w:p>
        </w:tc>
      </w:tr>
      <w:tr w:rsidR="0021616C" w:rsidRPr="00885C54" w:rsidTr="0021616C">
        <w:tc>
          <w:tcPr>
            <w:tcW w:w="105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rPr>
                <w:b/>
              </w:rPr>
            </w:pPr>
            <w:r w:rsidRPr="00885C54">
              <w:rPr>
                <w:b/>
              </w:rPr>
              <w:t>Мероприятие 3.1</w:t>
            </w:r>
          </w:p>
          <w:p w:rsidR="0021616C" w:rsidRPr="00885C54" w:rsidRDefault="0021616C" w:rsidP="0021616C">
            <w:r w:rsidRPr="00885C54">
              <w:t>Обеспечение оптимальной долговой нагрузки на бюджет Осинниковского городского округа</w:t>
            </w:r>
          </w:p>
        </w:tc>
        <w:tc>
          <w:tcPr>
            <w:tcW w:w="1881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roofErr w:type="gramStart"/>
            <w:r w:rsidRPr="00885C54">
              <w:t xml:space="preserve">Мероприятие проводится в соответствии с: постановлением администрации Осинниковского городского округа от 25.11.2020 №816-п «Об основных направлениях долговой политики Осинниковского городского округа Кемеровской области - Кузбасса на 2021 и на плановый 2022 и 2023 годов», постановлением администрации Осинниковского городского округа от 07.02.2020г. № 53-п «Об </w:t>
            </w:r>
            <w:r w:rsidRPr="00885C54">
              <w:lastRenderedPageBreak/>
              <w:t>утверждении Программы оздоровления муниципальных финансов на территории Осинниковского городского округа на 2019-2024 годы»</w:t>
            </w:r>
            <w:proofErr w:type="gramEnd"/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lastRenderedPageBreak/>
              <w:t xml:space="preserve">Отношение муниципального долга городского округа к доходам бюджета без учета объема безвозмездных поступлений и поступлений налоговых доходов </w:t>
            </w:r>
            <w:r w:rsidRPr="00885C54">
              <w:lastRenderedPageBreak/>
              <w:t>подополни-</w:t>
            </w:r>
          </w:p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>тельным нормативам отчислений</w:t>
            </w:r>
          </w:p>
          <w:p w:rsidR="0021616C" w:rsidRPr="00885C54" w:rsidRDefault="0021616C" w:rsidP="0021616C">
            <w:pPr>
              <w:ind w:left="34"/>
            </w:pPr>
            <w:r w:rsidRPr="00885C54">
              <w:t xml:space="preserve"> (УМД</w:t>
            </w:r>
            <w:proofErr w:type="gramStart"/>
            <w:r w:rsidRPr="00885C54">
              <w:t>1</w:t>
            </w:r>
            <w:proofErr w:type="gramEnd"/>
            <w:r w:rsidRPr="00885C54">
              <w:t>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lastRenderedPageBreak/>
              <w:t>Рассчитывается по формуле:</w:t>
            </w:r>
          </w:p>
          <w:p w:rsidR="0021616C" w:rsidRPr="00885C54" w:rsidRDefault="0021616C" w:rsidP="0021616C">
            <w:r w:rsidRPr="00885C54">
              <w:t xml:space="preserve">УМД1=(МД / (Д – БВП </w:t>
            </w:r>
            <w:proofErr w:type="gramStart"/>
            <w:r w:rsidRPr="00885C54">
              <w:t>-</w:t>
            </w:r>
            <w:proofErr w:type="spellStart"/>
            <w:r w:rsidRPr="00885C54">
              <w:t>Д</w:t>
            </w:r>
            <w:proofErr w:type="gramEnd"/>
            <w:r w:rsidRPr="00885C54">
              <w:t>опН</w:t>
            </w:r>
            <w:proofErr w:type="spellEnd"/>
            <w:r w:rsidRPr="00885C54">
              <w:t>))х100</w:t>
            </w:r>
          </w:p>
          <w:p w:rsidR="0021616C" w:rsidRPr="00885C54" w:rsidRDefault="0021616C" w:rsidP="0021616C">
            <w:pPr>
              <w:ind w:firstLine="34"/>
            </w:pPr>
            <w:r w:rsidRPr="00885C54">
              <w:t xml:space="preserve">где: </w:t>
            </w:r>
          </w:p>
          <w:p w:rsidR="0021616C" w:rsidRPr="00885C54" w:rsidRDefault="0021616C" w:rsidP="0021616C">
            <w:r w:rsidRPr="00885C54">
              <w:t>МД</w:t>
            </w:r>
            <w:r w:rsidRPr="00885C54">
              <w:rPr>
                <w:rStyle w:val="apple-converted-space"/>
              </w:rPr>
              <w:t> </w:t>
            </w:r>
            <w:r w:rsidRPr="00885C54">
              <w:t>– размер муниципального долга городского округа;</w:t>
            </w:r>
          </w:p>
          <w:p w:rsidR="0021616C" w:rsidRPr="00885C54" w:rsidRDefault="0021616C" w:rsidP="0021616C">
            <w:r w:rsidRPr="00885C54">
              <w:t>Д</w:t>
            </w:r>
            <w:r w:rsidRPr="00885C54">
              <w:rPr>
                <w:rStyle w:val="apple-converted-space"/>
              </w:rPr>
              <w:t> </w:t>
            </w:r>
            <w:r w:rsidRPr="00885C54">
              <w:t>– общий объем доходов бюджета Осинниковского городского округа;</w:t>
            </w:r>
          </w:p>
          <w:p w:rsidR="0021616C" w:rsidRPr="00885C54" w:rsidRDefault="0021616C" w:rsidP="0021616C">
            <w:r w:rsidRPr="00885C54">
              <w:lastRenderedPageBreak/>
              <w:t>БВП</w:t>
            </w:r>
            <w:r w:rsidRPr="00885C54">
              <w:rPr>
                <w:rStyle w:val="apple-converted-space"/>
              </w:rPr>
              <w:t> </w:t>
            </w:r>
            <w:r w:rsidRPr="00885C54">
              <w:t>– объем безвозмездных поступлений в бюджет Осинниковского городского округа</w:t>
            </w:r>
          </w:p>
          <w:p w:rsidR="0021616C" w:rsidRPr="00885C54" w:rsidRDefault="0021616C" w:rsidP="0021616C">
            <w:proofErr w:type="spellStart"/>
            <w:r w:rsidRPr="00885C54">
              <w:t>ДопН</w:t>
            </w:r>
            <w:proofErr w:type="spellEnd"/>
            <w:r w:rsidRPr="00885C54">
              <w:t xml:space="preserve"> – дополнительный норматив</w:t>
            </w:r>
          </w:p>
        </w:tc>
      </w:tr>
      <w:tr w:rsidR="0021616C" w:rsidRPr="00885C54" w:rsidTr="0021616C">
        <w:tc>
          <w:tcPr>
            <w:tcW w:w="105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rPr>
                <w:b/>
              </w:rPr>
            </w:pPr>
          </w:p>
        </w:tc>
        <w:tc>
          <w:tcPr>
            <w:tcW w:w="1881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>Доля просроченной задолженности по долговым обязательствам в общем объеме задолженности по долговым обязательствам Осинниковского городского округа (УМД</w:t>
            </w:r>
            <w:proofErr w:type="gramStart"/>
            <w:r w:rsidRPr="00885C54">
              <w:t>2</w:t>
            </w:r>
            <w:proofErr w:type="gramEnd"/>
            <w:r w:rsidRPr="00885C54">
              <w:t>), процентов</w:t>
            </w:r>
          </w:p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>рассчитывается по формуле:</w:t>
            </w:r>
          </w:p>
          <w:p w:rsidR="0021616C" w:rsidRPr="00885C54" w:rsidRDefault="0021616C" w:rsidP="0021616C">
            <w:pPr>
              <w:autoSpaceDE w:val="0"/>
              <w:autoSpaceDN w:val="0"/>
              <w:adjustRightInd w:val="0"/>
              <w:outlineLvl w:val="0"/>
            </w:pPr>
            <w:r w:rsidRPr="00885C54">
              <w:t>УМД</w:t>
            </w:r>
            <w:proofErr w:type="gramStart"/>
            <w:r w:rsidRPr="00885C54">
              <w:t>2</w:t>
            </w:r>
            <w:proofErr w:type="gramEnd"/>
            <w:r w:rsidRPr="00885C54">
              <w:t xml:space="preserve"> = ПЗДО / ЗДО х 100</w:t>
            </w:r>
          </w:p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>где:</w:t>
            </w:r>
          </w:p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>ПЗДО - объем просроченной задолженности по долговым обязательствам городского округа;</w:t>
            </w:r>
          </w:p>
          <w:p w:rsidR="0021616C" w:rsidRPr="00885C54" w:rsidRDefault="0021616C" w:rsidP="0021616C">
            <w:r w:rsidRPr="00885C54">
              <w:t>ЗДО - общий объем задолженности по долговым обязательствам Осинниковского городского округа</w:t>
            </w:r>
          </w:p>
        </w:tc>
      </w:tr>
      <w:tr w:rsidR="0021616C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rPr>
                <w:b/>
              </w:rPr>
            </w:pPr>
            <w:r w:rsidRPr="00885C54">
              <w:rPr>
                <w:b/>
              </w:rPr>
              <w:t>Мероприятие 3.2</w:t>
            </w:r>
          </w:p>
          <w:p w:rsidR="0021616C" w:rsidRPr="00885C54" w:rsidRDefault="006B7FAB" w:rsidP="0021616C">
            <w:pPr>
              <w:rPr>
                <w:b/>
              </w:rPr>
            </w:pPr>
            <w:hyperlink r:id="rId12" w:history="1">
              <w:r w:rsidR="0021616C" w:rsidRPr="00885C54">
                <w:t>Проведение активной политики управления</w:t>
              </w:r>
            </w:hyperlink>
            <w:r w:rsidR="0021616C" w:rsidRPr="00885C54">
              <w:t xml:space="preserve"> муниципальным долгом с целью снижения процентных расходов по обслуживанию долговых обязательств Осинниковского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>Соблюдение предельных параметров при проведен</w:t>
            </w:r>
            <w:proofErr w:type="gramStart"/>
            <w:r w:rsidRPr="00885C54">
              <w:t>ии ау</w:t>
            </w:r>
            <w:proofErr w:type="gramEnd"/>
            <w:r w:rsidRPr="00885C54">
              <w:t>кционов по предоставлению кредитными организациями кредитных ресурсов для финансирования дефицита бюджета города на условиях срочности, возвратности и платности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>Превышение ставки по привлеченным кредитам коммерческих банков над ставкой рефинансирования (ключевой ставкой) Банка России (УМД3),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>Рассчитывается по формуле:</w:t>
            </w:r>
          </w:p>
          <w:p w:rsidR="0021616C" w:rsidRPr="00885C54" w:rsidRDefault="0021616C" w:rsidP="0021616C">
            <w:pPr>
              <w:autoSpaceDE w:val="0"/>
              <w:autoSpaceDN w:val="0"/>
              <w:adjustRightInd w:val="0"/>
              <w:outlineLvl w:val="0"/>
            </w:pPr>
            <w:r w:rsidRPr="00885C54">
              <w:t xml:space="preserve">УМД3 = </w:t>
            </w:r>
            <w:proofErr w:type="spellStart"/>
            <w:proofErr w:type="gramStart"/>
            <w:r w:rsidRPr="00885C54">
              <w:t>Ст</w:t>
            </w:r>
            <w:proofErr w:type="spellEnd"/>
            <w:proofErr w:type="gramEnd"/>
            <w:r w:rsidRPr="00885C54">
              <w:t xml:space="preserve"> - </w:t>
            </w:r>
            <w:proofErr w:type="spellStart"/>
            <w:r w:rsidRPr="00885C54">
              <w:t>Срф</w:t>
            </w:r>
            <w:proofErr w:type="spellEnd"/>
          </w:p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>где:</w:t>
            </w:r>
          </w:p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885C54">
              <w:t>Ст</w:t>
            </w:r>
            <w:proofErr w:type="spellEnd"/>
            <w:proofErr w:type="gramEnd"/>
            <w:r w:rsidRPr="00885C54">
              <w:t xml:space="preserve"> - процентная ставка по привлеченным кредитам коммерческих банков;</w:t>
            </w:r>
          </w:p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proofErr w:type="spellStart"/>
            <w:r w:rsidRPr="00885C54">
              <w:t>Срф</w:t>
            </w:r>
            <w:proofErr w:type="spellEnd"/>
            <w:r w:rsidRPr="00885C54">
              <w:t xml:space="preserve"> - ставка рефинансирования (ключевая ставка) Банка России</w:t>
            </w:r>
          </w:p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</w:p>
        </w:tc>
      </w:tr>
      <w:tr w:rsidR="0021616C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rPr>
                <w:b/>
              </w:rPr>
            </w:pPr>
            <w:r w:rsidRPr="00885C54">
              <w:rPr>
                <w:b/>
              </w:rPr>
              <w:t>Мероприятие 3.3</w:t>
            </w:r>
          </w:p>
          <w:p w:rsidR="0021616C" w:rsidRPr="00885C54" w:rsidRDefault="0021616C" w:rsidP="0021616C">
            <w:r w:rsidRPr="00885C54">
              <w:t>Процентные платежи по муниципальному  долгу Осинниковского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>Соблюдение предельных параметров по объему расходов на обслуживание муниципального долга Осинниковского городского округа проводится в соответствии с требованиями Бюджетного кодекса Российской Федерации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 xml:space="preserve">Доля расходов на обслуживание муниципального долга Осинниковского городского округа </w:t>
            </w:r>
            <w:r w:rsidRPr="00885C54">
              <w:lastRenderedPageBreak/>
              <w:t>(УМД</w:t>
            </w:r>
            <w:proofErr w:type="gramStart"/>
            <w:r w:rsidRPr="00885C54">
              <w:t>4</w:t>
            </w:r>
            <w:proofErr w:type="gramEnd"/>
            <w:r w:rsidRPr="00885C54">
              <w:t xml:space="preserve">), </w:t>
            </w:r>
          </w:p>
          <w:p w:rsidR="0021616C" w:rsidRPr="00885C54" w:rsidRDefault="0021616C" w:rsidP="0021616C">
            <w:r w:rsidRPr="00885C54">
              <w:t xml:space="preserve">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lastRenderedPageBreak/>
              <w:t>Рассчитывается по формуле:</w:t>
            </w:r>
          </w:p>
          <w:p w:rsidR="0021616C" w:rsidRPr="00885C54" w:rsidRDefault="0021616C" w:rsidP="0021616C">
            <w:r w:rsidRPr="00885C54">
              <w:t xml:space="preserve">УМД4 = (РОМД / (Р </w:t>
            </w:r>
            <w:proofErr w:type="gramStart"/>
            <w:r w:rsidRPr="00885C54">
              <w:t>-</w:t>
            </w:r>
            <w:proofErr w:type="spellStart"/>
            <w:r w:rsidRPr="00885C54">
              <w:t>Р</w:t>
            </w:r>
            <w:proofErr w:type="gramEnd"/>
            <w:r w:rsidRPr="00885C54">
              <w:t>субв</w:t>
            </w:r>
            <w:proofErr w:type="spellEnd"/>
            <w:r w:rsidRPr="00885C54">
              <w:t>))х100</w:t>
            </w:r>
          </w:p>
          <w:p w:rsidR="0021616C" w:rsidRPr="00885C54" w:rsidRDefault="0021616C" w:rsidP="0021616C">
            <w:r w:rsidRPr="00885C54">
              <w:t> где:</w:t>
            </w:r>
          </w:p>
          <w:p w:rsidR="0021616C" w:rsidRPr="00885C54" w:rsidRDefault="0021616C" w:rsidP="0021616C">
            <w:r w:rsidRPr="00885C54">
              <w:t xml:space="preserve">РОМД – расходы на обслуживание муниципального  </w:t>
            </w:r>
            <w:r w:rsidRPr="00885C54">
              <w:lastRenderedPageBreak/>
              <w:t>долга Осинниковского городского округа;</w:t>
            </w:r>
          </w:p>
          <w:p w:rsidR="0021616C" w:rsidRPr="00885C54" w:rsidRDefault="0021616C" w:rsidP="0021616C">
            <w:r w:rsidRPr="00885C54">
              <w:t> </w:t>
            </w:r>
            <w:proofErr w:type="gramStart"/>
            <w:r w:rsidRPr="00885C54">
              <w:t>Р</w:t>
            </w:r>
            <w:proofErr w:type="gramEnd"/>
            <w:r w:rsidRPr="00885C54">
              <w:t xml:space="preserve"> –</w:t>
            </w:r>
            <w:r w:rsidRPr="00885C54">
              <w:rPr>
                <w:rStyle w:val="apple-converted-space"/>
              </w:rPr>
              <w:t> </w:t>
            </w:r>
            <w:r w:rsidRPr="00885C54">
              <w:t>общий объем расходов бюджета Осинниковского городского округа;</w:t>
            </w:r>
          </w:p>
          <w:p w:rsidR="0021616C" w:rsidRPr="00885C54" w:rsidRDefault="0021616C" w:rsidP="0021616C">
            <w:proofErr w:type="spellStart"/>
            <w:r w:rsidRPr="00885C54">
              <w:t>Рсубв</w:t>
            </w:r>
            <w:proofErr w:type="spellEnd"/>
            <w:r w:rsidRPr="00885C54">
              <w:rPr>
                <w:rStyle w:val="apple-converted-space"/>
              </w:rPr>
              <w:t> </w:t>
            </w:r>
            <w:r w:rsidRPr="00885C54">
              <w:t>– расходы бюджета Осинниковского городского округа, осуществляемые за счет субвенций, предоставляемых из бюджетов бюджетной системы Российской Федерации</w:t>
            </w:r>
          </w:p>
        </w:tc>
      </w:tr>
      <w:tr w:rsidR="0021616C" w:rsidRPr="00885C54" w:rsidTr="0021616C"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lastRenderedPageBreak/>
              <w:t>Задача 4. Создание условий для повышения прозрачности бюджетного процесса Осинниковского городского округа</w:t>
            </w:r>
          </w:p>
        </w:tc>
      </w:tr>
      <w:tr w:rsidR="0021616C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rPr>
                <w:b/>
              </w:rPr>
            </w:pPr>
            <w:r w:rsidRPr="00885C54">
              <w:rPr>
                <w:b/>
              </w:rPr>
              <w:t>Мероприятие 4.</w:t>
            </w:r>
          </w:p>
          <w:p w:rsidR="0021616C" w:rsidRPr="00885C54" w:rsidRDefault="0021616C" w:rsidP="0021616C">
            <w:r w:rsidRPr="00885C54">
              <w:t>Повышение прозрачности и открытости бюджетного процесса Осинниковского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>Предусмотрено формирование в открытом доступе информации о составлении и исполнении бюджета Осинниковского городского округа, в том</w:t>
            </w:r>
            <w:r w:rsidRPr="00885C54">
              <w:rPr>
                <w:rStyle w:val="apple-converted-space"/>
              </w:rPr>
              <w:t> </w:t>
            </w:r>
            <w:r w:rsidRPr="00885C54">
              <w:t>числе в доступной для граждан  форме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ind w:left="34"/>
            </w:pPr>
            <w:r w:rsidRPr="00885C54">
              <w:t> 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> </w:t>
            </w:r>
          </w:p>
        </w:tc>
      </w:tr>
      <w:tr w:rsidR="0021616C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rPr>
                <w:b/>
              </w:rPr>
            </w:pPr>
            <w:r w:rsidRPr="00885C54">
              <w:rPr>
                <w:b/>
              </w:rPr>
              <w:t>Мероприятие 4.1</w:t>
            </w:r>
          </w:p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 xml:space="preserve">Размещение на сайте администрации Осинниковского городского округа информации об исполнении бюджета, динамики исполнения муниципального бюджета и муниципального долга </w:t>
            </w:r>
          </w:p>
          <w:p w:rsidR="0021616C" w:rsidRPr="00885C54" w:rsidRDefault="0021616C" w:rsidP="0021616C"/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>Мероприятие предусматривает ежемесячное и наглядное отражение основных параметров бюджета</w:t>
            </w:r>
            <w:r w:rsidRPr="00885C54">
              <w:rPr>
                <w:rStyle w:val="apple-converted-space"/>
              </w:rPr>
              <w:t> </w:t>
            </w:r>
            <w:r w:rsidRPr="00885C54">
              <w:t>Осинниковского городского округа, в том числе</w:t>
            </w:r>
            <w:r w:rsidRPr="00885C54">
              <w:rPr>
                <w:rStyle w:val="apple-converted-space"/>
              </w:rPr>
              <w:t> </w:t>
            </w:r>
            <w:r w:rsidRPr="00885C54">
              <w:t>в динамике и структуре муниципальных программ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 xml:space="preserve">Размещение показателей на каждое первое число месяца: доходов и расходов бюджета Осинниковского городского округа в динамике; исполнения бюджета Осинниковского городского округа;  муниципальных программ Осинниковского городского округа; </w:t>
            </w:r>
            <w:r w:rsidRPr="00885C54">
              <w:lastRenderedPageBreak/>
              <w:t>динамики и структуры муниципального  долга</w:t>
            </w:r>
          </w:p>
          <w:p w:rsidR="0021616C" w:rsidRPr="00885C54" w:rsidRDefault="0021616C" w:rsidP="0021616C">
            <w:r w:rsidRPr="00885C54">
              <w:t xml:space="preserve"> (ПП</w:t>
            </w:r>
            <w:proofErr w:type="gramStart"/>
            <w:r w:rsidRPr="00885C54">
              <w:t>1</w:t>
            </w:r>
            <w:proofErr w:type="gramEnd"/>
            <w:r w:rsidRPr="00885C54">
              <w:t>), да/нет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lastRenderedPageBreak/>
              <w:t> </w:t>
            </w:r>
          </w:p>
        </w:tc>
      </w:tr>
      <w:tr w:rsidR="0021616C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rPr>
                <w:b/>
              </w:rPr>
              <w:lastRenderedPageBreak/>
              <w:t>Мероприятие 4.2</w:t>
            </w:r>
            <w:r w:rsidRPr="00885C54">
              <w:t xml:space="preserve"> Размещение проекта решения о бюджете,  решения о бюджете, отчетов об исполнении бюджета в доступной для граждан форме на официальном сайте администрации Осинниковского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>Мероприятие реализуется в соответствии с приказом финансового управления города Осинники от 25.03.2015 №14 «О формировании бюджета городского округа и отчета об исполнении бюджета городского округа в доступной для граждан форме»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 xml:space="preserve">Размещение проекта решения о бюджете,  решения о бюджете, </w:t>
            </w:r>
          </w:p>
          <w:p w:rsidR="0021616C" w:rsidRPr="00885C54" w:rsidRDefault="0021616C" w:rsidP="0021616C">
            <w:r w:rsidRPr="00885C54">
              <w:t>отчетов об исполнении бюджета в доступной для граждан форме на официальном сайте администрации Осинниковского городского округа, (ПП</w:t>
            </w:r>
            <w:proofErr w:type="gramStart"/>
            <w:r w:rsidRPr="00885C54">
              <w:t>2</w:t>
            </w:r>
            <w:proofErr w:type="gramEnd"/>
            <w:r w:rsidRPr="00885C54">
              <w:t>), да/нет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> </w:t>
            </w:r>
          </w:p>
        </w:tc>
      </w:tr>
    </w:tbl>
    <w:p w:rsidR="0089151F" w:rsidRPr="00885C54" w:rsidRDefault="0089151F" w:rsidP="0089151F">
      <w:pPr>
        <w:suppressAutoHyphens/>
        <w:jc w:val="right"/>
      </w:pPr>
    </w:p>
    <w:p w:rsidR="0089151F" w:rsidRPr="00885C54" w:rsidRDefault="0089151F" w:rsidP="0089151F">
      <w:pPr>
        <w:rPr>
          <w:b/>
          <w:bCs/>
        </w:rPr>
      </w:pPr>
    </w:p>
    <w:p w:rsidR="0089151F" w:rsidRPr="00885C54" w:rsidRDefault="0089151F" w:rsidP="0089151F">
      <w:pPr>
        <w:jc w:val="right"/>
        <w:rPr>
          <w:b/>
          <w:bCs/>
        </w:rPr>
      </w:pPr>
    </w:p>
    <w:p w:rsidR="0089151F" w:rsidRPr="00885C54" w:rsidRDefault="007D11FB" w:rsidP="00B45F60">
      <w:pPr>
        <w:jc w:val="center"/>
      </w:pPr>
      <w:r w:rsidRPr="00885C54">
        <w:rPr>
          <w:b/>
          <w:bCs/>
        </w:rPr>
        <w:t xml:space="preserve">4. </w:t>
      </w:r>
      <w:r w:rsidR="0089151F" w:rsidRPr="00885C54">
        <w:rPr>
          <w:b/>
          <w:bCs/>
        </w:rPr>
        <w:t>Ресурсное обеспечение реализации муниципальной программы</w:t>
      </w:r>
    </w:p>
    <w:p w:rsidR="0089151F" w:rsidRPr="00885C54" w:rsidRDefault="0089151F" w:rsidP="00B45F60">
      <w:pPr>
        <w:jc w:val="center"/>
      </w:pPr>
    </w:p>
    <w:p w:rsidR="0089151F" w:rsidRPr="00885C54" w:rsidRDefault="0089151F" w:rsidP="0089151F">
      <w:r w:rsidRPr="00885C54">
        <w:rPr>
          <w:b/>
          <w:bCs/>
        </w:rPr>
        <w:t> 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43"/>
        <w:gridCol w:w="2518"/>
        <w:gridCol w:w="1593"/>
        <w:gridCol w:w="1559"/>
        <w:gridCol w:w="1276"/>
      </w:tblGrid>
      <w:tr w:rsidR="00B45F60" w:rsidRPr="00885C54" w:rsidTr="00665829">
        <w:trPr>
          <w:trHeight w:val="702"/>
        </w:trPr>
        <w:tc>
          <w:tcPr>
            <w:tcW w:w="29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89151F">
            <w:r w:rsidRPr="00885C54">
              <w:t xml:space="preserve">Наименование муниципальной программы, мероприятия  </w:t>
            </w:r>
          </w:p>
          <w:p w:rsidR="00B45F60" w:rsidRPr="00885C54" w:rsidRDefault="00B45F60" w:rsidP="0089151F"/>
        </w:tc>
        <w:tc>
          <w:tcPr>
            <w:tcW w:w="25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89151F">
            <w:r w:rsidRPr="00885C54">
              <w:t>Источник финансирования</w:t>
            </w:r>
          </w:p>
        </w:tc>
        <w:tc>
          <w:tcPr>
            <w:tcW w:w="4428" w:type="dxa"/>
            <w:gridSpan w:val="3"/>
          </w:tcPr>
          <w:p w:rsidR="00B45F60" w:rsidRPr="00885C54" w:rsidRDefault="00B45F60" w:rsidP="00B45F60">
            <w:pPr>
              <w:jc w:val="center"/>
            </w:pPr>
            <w:r w:rsidRPr="00885C54">
              <w:t>Объем финансовых ресурсов,</w:t>
            </w:r>
          </w:p>
          <w:p w:rsidR="00B45F60" w:rsidRPr="00885C54" w:rsidRDefault="00B45F60" w:rsidP="00B45F60">
            <w:pPr>
              <w:jc w:val="center"/>
            </w:pPr>
            <w:r w:rsidRPr="00885C54">
              <w:t>тыс. рублей</w:t>
            </w:r>
          </w:p>
        </w:tc>
      </w:tr>
      <w:tr w:rsidR="00B45F60" w:rsidRPr="00885C54" w:rsidTr="00665829">
        <w:trPr>
          <w:trHeight w:val="408"/>
        </w:trPr>
        <w:tc>
          <w:tcPr>
            <w:tcW w:w="2943" w:type="dxa"/>
            <w:vMerge/>
            <w:vAlign w:val="center"/>
          </w:tcPr>
          <w:p w:rsidR="00B45F60" w:rsidRPr="00885C54" w:rsidRDefault="00B45F60" w:rsidP="0089151F"/>
        </w:tc>
        <w:tc>
          <w:tcPr>
            <w:tcW w:w="2518" w:type="dxa"/>
            <w:vMerge/>
            <w:vAlign w:val="center"/>
          </w:tcPr>
          <w:p w:rsidR="00B45F60" w:rsidRPr="00885C54" w:rsidRDefault="00B45F60" w:rsidP="0089151F"/>
        </w:tc>
        <w:tc>
          <w:tcPr>
            <w:tcW w:w="1593" w:type="dxa"/>
            <w:vAlign w:val="center"/>
          </w:tcPr>
          <w:p w:rsidR="00B45F60" w:rsidRPr="00885C54" w:rsidRDefault="00B45F60" w:rsidP="00B45F60">
            <w:pPr>
              <w:ind w:left="237" w:hanging="237"/>
              <w:jc w:val="center"/>
            </w:pPr>
            <w:r w:rsidRPr="00885C54">
              <w:t>2021 год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F60" w:rsidRPr="00885C54" w:rsidRDefault="00B45F60" w:rsidP="00B45F60">
            <w:pPr>
              <w:ind w:left="237" w:hanging="237"/>
              <w:jc w:val="center"/>
            </w:pPr>
            <w:r w:rsidRPr="00885C54">
              <w:t>2022 год</w:t>
            </w:r>
          </w:p>
        </w:tc>
        <w:tc>
          <w:tcPr>
            <w:tcW w:w="1276" w:type="dxa"/>
            <w:vAlign w:val="center"/>
          </w:tcPr>
          <w:p w:rsidR="00B45F60" w:rsidRPr="00885C54" w:rsidRDefault="00B45F60" w:rsidP="00B45F60">
            <w:pPr>
              <w:ind w:left="237" w:hanging="237"/>
              <w:jc w:val="center"/>
            </w:pPr>
            <w:r w:rsidRPr="00885C54">
              <w:t>2023 год</w:t>
            </w:r>
          </w:p>
        </w:tc>
      </w:tr>
      <w:tr w:rsidR="00B45F60" w:rsidRPr="00885C54" w:rsidTr="00665829">
        <w:trPr>
          <w:cantSplit/>
          <w:trHeight w:val="233"/>
          <w:tblHeader/>
        </w:trPr>
        <w:tc>
          <w:tcPr>
            <w:tcW w:w="2943" w:type="dxa"/>
          </w:tcPr>
          <w:p w:rsidR="00B45F60" w:rsidRPr="00885C54" w:rsidRDefault="00B45F60" w:rsidP="0089151F">
            <w:pPr>
              <w:jc w:val="center"/>
            </w:pPr>
            <w:r w:rsidRPr="00885C54">
              <w:t>1</w:t>
            </w:r>
          </w:p>
        </w:tc>
        <w:tc>
          <w:tcPr>
            <w:tcW w:w="2518" w:type="dxa"/>
          </w:tcPr>
          <w:p w:rsidR="00B45F60" w:rsidRPr="00885C54" w:rsidRDefault="00B45F60" w:rsidP="0089151F">
            <w:pPr>
              <w:jc w:val="center"/>
            </w:pPr>
            <w:r w:rsidRPr="00885C54">
              <w:t>2</w:t>
            </w:r>
          </w:p>
        </w:tc>
        <w:tc>
          <w:tcPr>
            <w:tcW w:w="1593" w:type="dxa"/>
            <w:vAlign w:val="bottom"/>
          </w:tcPr>
          <w:p w:rsidR="00B45F60" w:rsidRPr="00885C54" w:rsidRDefault="00B45F60" w:rsidP="0089151F">
            <w:pPr>
              <w:jc w:val="center"/>
            </w:pPr>
            <w:r w:rsidRPr="00885C54">
              <w:t>3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F60" w:rsidRPr="00885C54" w:rsidRDefault="00B45F60" w:rsidP="0089151F">
            <w:pPr>
              <w:jc w:val="center"/>
            </w:pPr>
            <w:r w:rsidRPr="00885C54">
              <w:t>4</w:t>
            </w:r>
          </w:p>
        </w:tc>
        <w:tc>
          <w:tcPr>
            <w:tcW w:w="1276" w:type="dxa"/>
          </w:tcPr>
          <w:p w:rsidR="00B45F60" w:rsidRPr="00885C54" w:rsidRDefault="00B45F60" w:rsidP="00B45F60">
            <w:pPr>
              <w:jc w:val="center"/>
            </w:pPr>
            <w:r w:rsidRPr="00885C54">
              <w:t>5</w:t>
            </w:r>
          </w:p>
        </w:tc>
      </w:tr>
      <w:tr w:rsidR="00B45F60" w:rsidRPr="00885C54" w:rsidTr="00665829">
        <w:trPr>
          <w:cantSplit/>
          <w:trHeight w:val="233"/>
        </w:trPr>
        <w:tc>
          <w:tcPr>
            <w:tcW w:w="2943" w:type="dxa"/>
            <w:vMerge w:val="restart"/>
          </w:tcPr>
          <w:p w:rsidR="00B45F60" w:rsidRPr="00885C54" w:rsidRDefault="00B45F60" w:rsidP="002A4A69">
            <w:r w:rsidRPr="00885C54">
              <w:t>Муниципальная программа «Управление муниципальными финансами Осинниковского городского округа» на 20</w:t>
            </w:r>
            <w:r w:rsidR="002A4A69" w:rsidRPr="00885C54">
              <w:t>21</w:t>
            </w:r>
            <w:r w:rsidRPr="00885C54">
              <w:t>-202</w:t>
            </w:r>
            <w:r w:rsidR="002A4A69" w:rsidRPr="00885C54">
              <w:t>3</w:t>
            </w:r>
            <w:r w:rsidRPr="00885C54">
              <w:t xml:space="preserve"> годы</w:t>
            </w:r>
          </w:p>
        </w:tc>
        <w:tc>
          <w:tcPr>
            <w:tcW w:w="2518" w:type="dxa"/>
          </w:tcPr>
          <w:p w:rsidR="00B45F60" w:rsidRPr="00885C54" w:rsidRDefault="00B45F60" w:rsidP="0089151F">
            <w:r w:rsidRPr="00885C54">
              <w:t xml:space="preserve">Всего </w:t>
            </w:r>
          </w:p>
          <w:p w:rsidR="00B45F60" w:rsidRPr="00885C54" w:rsidRDefault="00B45F60" w:rsidP="0089151F">
            <w:r w:rsidRPr="00885C54">
              <w:t>в том числе кредиторская задолженность предшествующих периодов</w:t>
            </w:r>
          </w:p>
        </w:tc>
        <w:tc>
          <w:tcPr>
            <w:tcW w:w="1593" w:type="dxa"/>
          </w:tcPr>
          <w:p w:rsidR="00B45F60" w:rsidRPr="00885C54" w:rsidRDefault="00BC2F0B" w:rsidP="0089151F">
            <w:pPr>
              <w:ind w:left="237" w:hanging="237"/>
              <w:jc w:val="center"/>
            </w:pPr>
            <w:r w:rsidRPr="00885C54">
              <w:t>238,1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89151F">
            <w:pPr>
              <w:ind w:left="237" w:hanging="237"/>
              <w:jc w:val="center"/>
            </w:pPr>
            <w:r w:rsidRPr="00885C54">
              <w:t>477,3</w:t>
            </w:r>
          </w:p>
        </w:tc>
        <w:tc>
          <w:tcPr>
            <w:tcW w:w="1276" w:type="dxa"/>
          </w:tcPr>
          <w:p w:rsidR="00B45F60" w:rsidRPr="00885C54" w:rsidRDefault="00B45F60" w:rsidP="0089151F">
            <w:pPr>
              <w:ind w:left="237" w:hanging="237"/>
              <w:jc w:val="center"/>
            </w:pPr>
            <w:r w:rsidRPr="00885C54">
              <w:t>240,7</w:t>
            </w:r>
          </w:p>
        </w:tc>
      </w:tr>
      <w:tr w:rsidR="00B45F60" w:rsidRPr="00885C54" w:rsidTr="00665829">
        <w:trPr>
          <w:cantSplit/>
          <w:trHeight w:val="149"/>
        </w:trPr>
        <w:tc>
          <w:tcPr>
            <w:tcW w:w="2943" w:type="dxa"/>
            <w:vMerge/>
            <w:vAlign w:val="center"/>
          </w:tcPr>
          <w:p w:rsidR="00B45F60" w:rsidRPr="00885C54" w:rsidRDefault="00B45F60" w:rsidP="0089151F"/>
        </w:tc>
        <w:tc>
          <w:tcPr>
            <w:tcW w:w="2518" w:type="dxa"/>
          </w:tcPr>
          <w:p w:rsidR="00B45F60" w:rsidRPr="00885C54" w:rsidRDefault="00B45F60" w:rsidP="0089151F">
            <w:r w:rsidRPr="00885C54">
              <w:t>Бюджет Осинниковского городского округа</w:t>
            </w:r>
          </w:p>
        </w:tc>
        <w:tc>
          <w:tcPr>
            <w:tcW w:w="1593" w:type="dxa"/>
          </w:tcPr>
          <w:p w:rsidR="00B45F60" w:rsidRPr="00885C54" w:rsidRDefault="00BC2F0B" w:rsidP="0089151F">
            <w:pPr>
              <w:ind w:left="237" w:hanging="237"/>
              <w:jc w:val="center"/>
            </w:pPr>
            <w:r w:rsidRPr="00885C54">
              <w:t>238,1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89151F">
            <w:pPr>
              <w:ind w:left="237" w:hanging="237"/>
              <w:jc w:val="center"/>
            </w:pPr>
            <w:r w:rsidRPr="00885C54">
              <w:t>477,3</w:t>
            </w:r>
          </w:p>
        </w:tc>
        <w:tc>
          <w:tcPr>
            <w:tcW w:w="1276" w:type="dxa"/>
          </w:tcPr>
          <w:p w:rsidR="00B45F60" w:rsidRPr="00885C54" w:rsidRDefault="00B45F60" w:rsidP="0089151F">
            <w:pPr>
              <w:ind w:left="237" w:hanging="237"/>
              <w:jc w:val="center"/>
            </w:pPr>
            <w:r w:rsidRPr="00885C54">
              <w:t>240,7</w:t>
            </w:r>
          </w:p>
        </w:tc>
      </w:tr>
      <w:tr w:rsidR="00B45F60" w:rsidRPr="00885C54" w:rsidTr="00665829">
        <w:trPr>
          <w:cantSplit/>
          <w:trHeight w:val="233"/>
        </w:trPr>
        <w:tc>
          <w:tcPr>
            <w:tcW w:w="2943" w:type="dxa"/>
            <w:vMerge w:val="restart"/>
          </w:tcPr>
          <w:p w:rsidR="00B45F60" w:rsidRPr="00885C54" w:rsidRDefault="00B45F60" w:rsidP="0089151F">
            <w:r w:rsidRPr="00885C54">
              <w:rPr>
                <w:b/>
                <w:bCs/>
              </w:rPr>
              <w:lastRenderedPageBreak/>
              <w:t xml:space="preserve">Мероприятие 1.5 </w:t>
            </w:r>
            <w:hyperlink r:id="rId13" w:history="1">
              <w:r w:rsidRPr="00885C54">
                <w:rPr>
                  <w:bCs/>
                </w:rPr>
                <w:t>Формирование резервного фонда</w:t>
              </w:r>
            </w:hyperlink>
            <w:r w:rsidRPr="00885C54">
              <w:rPr>
                <w:bCs/>
              </w:rPr>
              <w:t xml:space="preserve"> администрации Осинниковского городского округа (</w:t>
            </w:r>
            <w:r w:rsidRPr="00885C54">
              <w:t xml:space="preserve">Резервный фонд администрации Осинниковского городского округа) </w:t>
            </w:r>
          </w:p>
          <w:p w:rsidR="00B45F60" w:rsidRPr="00885C54" w:rsidRDefault="00B45F60" w:rsidP="0089151F"/>
        </w:tc>
        <w:tc>
          <w:tcPr>
            <w:tcW w:w="2518" w:type="dxa"/>
          </w:tcPr>
          <w:p w:rsidR="00B45F60" w:rsidRPr="00885C54" w:rsidRDefault="00B45F60" w:rsidP="0089151F">
            <w:r w:rsidRPr="00885C54">
              <w:t>Всего</w:t>
            </w:r>
          </w:p>
          <w:p w:rsidR="00B45F60" w:rsidRPr="00885C54" w:rsidRDefault="00B45F60" w:rsidP="0089151F">
            <w:r w:rsidRPr="00885C54">
              <w:t>в том числе кредиторская задолженность предшествующих периодов</w:t>
            </w:r>
          </w:p>
        </w:tc>
        <w:tc>
          <w:tcPr>
            <w:tcW w:w="1593" w:type="dxa"/>
          </w:tcPr>
          <w:p w:rsidR="00B45F60" w:rsidRPr="00885C54" w:rsidRDefault="00B45F60" w:rsidP="0089151F">
            <w:pPr>
              <w:ind w:right="46"/>
              <w:jc w:val="center"/>
            </w:pPr>
            <w:r w:rsidRPr="00885C54">
              <w:t>100,0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89151F">
            <w:pPr>
              <w:ind w:right="46"/>
              <w:jc w:val="center"/>
            </w:pPr>
            <w:r w:rsidRPr="00885C54">
              <w:t>100,0</w:t>
            </w:r>
          </w:p>
        </w:tc>
        <w:tc>
          <w:tcPr>
            <w:tcW w:w="1276" w:type="dxa"/>
          </w:tcPr>
          <w:p w:rsidR="00B45F60" w:rsidRPr="00885C54" w:rsidRDefault="00B45F60" w:rsidP="0089151F">
            <w:pPr>
              <w:ind w:right="46"/>
              <w:jc w:val="center"/>
            </w:pPr>
            <w:r w:rsidRPr="00885C54">
              <w:t>100,0</w:t>
            </w:r>
          </w:p>
        </w:tc>
      </w:tr>
      <w:tr w:rsidR="00B45F60" w:rsidRPr="00885C54" w:rsidTr="00665829">
        <w:trPr>
          <w:cantSplit/>
          <w:trHeight w:val="149"/>
        </w:trPr>
        <w:tc>
          <w:tcPr>
            <w:tcW w:w="2943" w:type="dxa"/>
            <w:vMerge/>
            <w:vAlign w:val="center"/>
          </w:tcPr>
          <w:p w:rsidR="00B45F60" w:rsidRPr="00885C54" w:rsidRDefault="00B45F60" w:rsidP="0089151F"/>
        </w:tc>
        <w:tc>
          <w:tcPr>
            <w:tcW w:w="2518" w:type="dxa"/>
          </w:tcPr>
          <w:p w:rsidR="00B45F60" w:rsidRPr="00885C54" w:rsidRDefault="00B45F60" w:rsidP="0089151F">
            <w:r w:rsidRPr="00885C54">
              <w:t>Бюджет Осинниковского городского округа</w:t>
            </w:r>
          </w:p>
        </w:tc>
        <w:tc>
          <w:tcPr>
            <w:tcW w:w="1593" w:type="dxa"/>
          </w:tcPr>
          <w:p w:rsidR="00B45F60" w:rsidRPr="00885C54" w:rsidRDefault="00B45F60" w:rsidP="0089151F">
            <w:pPr>
              <w:ind w:right="46"/>
              <w:jc w:val="center"/>
            </w:pPr>
            <w:r w:rsidRPr="00885C54">
              <w:t>100,0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89151F">
            <w:pPr>
              <w:ind w:right="46"/>
              <w:jc w:val="center"/>
            </w:pPr>
            <w:r w:rsidRPr="00885C54">
              <w:t>100,0</w:t>
            </w:r>
          </w:p>
        </w:tc>
        <w:tc>
          <w:tcPr>
            <w:tcW w:w="1276" w:type="dxa"/>
          </w:tcPr>
          <w:p w:rsidR="00B45F60" w:rsidRPr="00885C54" w:rsidRDefault="00B45F60" w:rsidP="0089151F">
            <w:pPr>
              <w:ind w:right="46"/>
              <w:jc w:val="center"/>
            </w:pPr>
            <w:r w:rsidRPr="00885C54">
              <w:t>100,0</w:t>
            </w:r>
          </w:p>
        </w:tc>
      </w:tr>
      <w:tr w:rsidR="00B45F60" w:rsidRPr="00885C54" w:rsidTr="00665829">
        <w:trPr>
          <w:cantSplit/>
          <w:trHeight w:val="233"/>
        </w:trPr>
        <w:tc>
          <w:tcPr>
            <w:tcW w:w="2943" w:type="dxa"/>
            <w:vMerge w:val="restart"/>
          </w:tcPr>
          <w:p w:rsidR="00B45F60" w:rsidRPr="00885C54" w:rsidRDefault="00B45F60" w:rsidP="0089151F">
            <w:r w:rsidRPr="00885C54">
              <w:rPr>
                <w:b/>
              </w:rPr>
              <w:t>Мероприятие 3.</w:t>
            </w:r>
            <w:r w:rsidRPr="00885C54">
              <w:t xml:space="preserve"> Управление муниципальным долгом Осинниковского городского округа (Обслуживание муниципального долга)</w:t>
            </w:r>
          </w:p>
        </w:tc>
        <w:tc>
          <w:tcPr>
            <w:tcW w:w="2518" w:type="dxa"/>
          </w:tcPr>
          <w:p w:rsidR="00B45F60" w:rsidRPr="00885C54" w:rsidRDefault="00B45F60" w:rsidP="0089151F">
            <w:r w:rsidRPr="00885C54">
              <w:t>Всего</w:t>
            </w:r>
          </w:p>
          <w:p w:rsidR="00B45F60" w:rsidRPr="00885C54" w:rsidRDefault="00B45F60" w:rsidP="0089151F">
            <w:r w:rsidRPr="00885C54">
              <w:t>в том числе кредиторская задолженность предшествующих периодов</w:t>
            </w:r>
          </w:p>
        </w:tc>
        <w:tc>
          <w:tcPr>
            <w:tcW w:w="1593" w:type="dxa"/>
          </w:tcPr>
          <w:p w:rsidR="00B45F60" w:rsidRPr="00885C54" w:rsidRDefault="00B45F60" w:rsidP="0089151F">
            <w:pPr>
              <w:ind w:left="237" w:hanging="237"/>
              <w:jc w:val="center"/>
            </w:pPr>
            <w:r w:rsidRPr="00885C54">
              <w:t>138,1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89151F">
            <w:pPr>
              <w:ind w:left="237" w:hanging="237"/>
              <w:jc w:val="center"/>
            </w:pPr>
            <w:r w:rsidRPr="00885C54">
              <w:t>377,3</w:t>
            </w:r>
          </w:p>
        </w:tc>
        <w:tc>
          <w:tcPr>
            <w:tcW w:w="1276" w:type="dxa"/>
          </w:tcPr>
          <w:p w:rsidR="00B45F60" w:rsidRPr="00885C54" w:rsidRDefault="00B45F60" w:rsidP="0089151F">
            <w:pPr>
              <w:ind w:left="237" w:hanging="237"/>
              <w:jc w:val="center"/>
            </w:pPr>
            <w:r w:rsidRPr="00885C54">
              <w:t>140,7</w:t>
            </w:r>
          </w:p>
        </w:tc>
      </w:tr>
      <w:tr w:rsidR="00B45F60" w:rsidRPr="00885C54" w:rsidTr="00665829">
        <w:trPr>
          <w:cantSplit/>
          <w:trHeight w:val="149"/>
        </w:trPr>
        <w:tc>
          <w:tcPr>
            <w:tcW w:w="2943" w:type="dxa"/>
            <w:vMerge/>
          </w:tcPr>
          <w:p w:rsidR="00B45F60" w:rsidRPr="00885C54" w:rsidRDefault="00B45F60" w:rsidP="0089151F"/>
        </w:tc>
        <w:tc>
          <w:tcPr>
            <w:tcW w:w="2518" w:type="dxa"/>
          </w:tcPr>
          <w:p w:rsidR="00B45F60" w:rsidRPr="00885C54" w:rsidRDefault="00B45F60" w:rsidP="0089151F">
            <w:r w:rsidRPr="00885C54">
              <w:t>Бюджет Осинниковского городского округа</w:t>
            </w:r>
          </w:p>
        </w:tc>
        <w:tc>
          <w:tcPr>
            <w:tcW w:w="1593" w:type="dxa"/>
          </w:tcPr>
          <w:p w:rsidR="00B45F60" w:rsidRPr="00885C54" w:rsidRDefault="00B45F60" w:rsidP="0089151F">
            <w:pPr>
              <w:ind w:left="237" w:hanging="237"/>
              <w:jc w:val="center"/>
            </w:pPr>
            <w:r w:rsidRPr="00885C54">
              <w:t>138,1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89151F">
            <w:pPr>
              <w:ind w:left="237" w:hanging="237"/>
              <w:jc w:val="center"/>
            </w:pPr>
            <w:r w:rsidRPr="00885C54">
              <w:t>377,3</w:t>
            </w:r>
          </w:p>
        </w:tc>
        <w:tc>
          <w:tcPr>
            <w:tcW w:w="1276" w:type="dxa"/>
          </w:tcPr>
          <w:p w:rsidR="00B45F60" w:rsidRPr="00885C54" w:rsidRDefault="00B45F60" w:rsidP="0089151F">
            <w:pPr>
              <w:ind w:left="237" w:hanging="237"/>
              <w:jc w:val="center"/>
            </w:pPr>
            <w:r w:rsidRPr="00885C54">
              <w:t>140,7</w:t>
            </w:r>
          </w:p>
        </w:tc>
      </w:tr>
    </w:tbl>
    <w:p w:rsidR="0089151F" w:rsidRPr="00885C54" w:rsidRDefault="0089151F" w:rsidP="0089151F">
      <w:pPr>
        <w:rPr>
          <w:b/>
          <w:bCs/>
        </w:rPr>
      </w:pPr>
    </w:p>
    <w:p w:rsidR="0089151F" w:rsidRPr="00885C54" w:rsidRDefault="0089151F" w:rsidP="0089151F">
      <w:pPr>
        <w:rPr>
          <w:b/>
          <w:bCs/>
        </w:rPr>
      </w:pPr>
    </w:p>
    <w:p w:rsidR="0089151F" w:rsidRPr="00885C54" w:rsidRDefault="007D11FB" w:rsidP="0089151F">
      <w:pPr>
        <w:ind w:left="720" w:hanging="720"/>
        <w:jc w:val="center"/>
        <w:rPr>
          <w:b/>
          <w:bCs/>
        </w:rPr>
      </w:pPr>
      <w:r w:rsidRPr="00885C54">
        <w:rPr>
          <w:rStyle w:val="apple-converted-space"/>
          <w:b/>
        </w:rPr>
        <w:t>5</w:t>
      </w:r>
      <w:r w:rsidRPr="00885C54">
        <w:rPr>
          <w:rStyle w:val="apple-converted-space"/>
        </w:rPr>
        <w:t xml:space="preserve">. </w:t>
      </w:r>
      <w:r w:rsidR="0089151F" w:rsidRPr="00885C54">
        <w:rPr>
          <w:rStyle w:val="apple-converted-space"/>
        </w:rPr>
        <w:t> </w:t>
      </w:r>
      <w:r w:rsidR="0089151F" w:rsidRPr="00885C54">
        <w:rPr>
          <w:b/>
          <w:bCs/>
        </w:rPr>
        <w:t>Сведения о планируемых значениях целевых</w:t>
      </w:r>
    </w:p>
    <w:p w:rsidR="0089151F" w:rsidRPr="00885C54" w:rsidRDefault="0089151F" w:rsidP="0089151F">
      <w:pPr>
        <w:ind w:left="720" w:hanging="720"/>
        <w:jc w:val="center"/>
        <w:rPr>
          <w:b/>
          <w:bCs/>
        </w:rPr>
      </w:pPr>
      <w:r w:rsidRPr="00885C54">
        <w:rPr>
          <w:b/>
          <w:bCs/>
        </w:rPr>
        <w:t xml:space="preserve"> показателей (индикаторов) муниципальной  программы </w:t>
      </w:r>
    </w:p>
    <w:p w:rsidR="0089151F" w:rsidRPr="00885C54" w:rsidRDefault="0089151F" w:rsidP="0089151F">
      <w:pPr>
        <w:ind w:left="720" w:hanging="720"/>
        <w:jc w:val="center"/>
      </w:pPr>
      <w:r w:rsidRPr="00885C54">
        <w:rPr>
          <w:b/>
          <w:bCs/>
        </w:rPr>
        <w:t>(по годам реализации муниципальной программы)</w:t>
      </w:r>
    </w:p>
    <w:p w:rsidR="0089151F" w:rsidRPr="00885C54" w:rsidRDefault="0089151F" w:rsidP="0089151F">
      <w:pPr>
        <w:ind w:left="2007"/>
        <w:jc w:val="both"/>
      </w:pPr>
      <w:r w:rsidRPr="00885C54">
        <w:rPr>
          <w:b/>
          <w:bCs/>
        </w:rPr>
        <w:t> </w:t>
      </w:r>
    </w:p>
    <w:tbl>
      <w:tblPr>
        <w:tblW w:w="45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834"/>
        <w:gridCol w:w="1947"/>
        <w:gridCol w:w="1283"/>
        <w:gridCol w:w="1104"/>
        <w:gridCol w:w="789"/>
        <w:gridCol w:w="742"/>
      </w:tblGrid>
      <w:tr w:rsidR="00BC2F0B" w:rsidRPr="00885C54" w:rsidTr="00E8630A">
        <w:trPr>
          <w:trHeight w:val="481"/>
        </w:trPr>
        <w:tc>
          <w:tcPr>
            <w:tcW w:w="1977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2F0B" w:rsidRPr="00885C54" w:rsidRDefault="00BC2F0B" w:rsidP="00E8630A">
            <w:pPr>
              <w:jc w:val="center"/>
            </w:pPr>
            <w:r w:rsidRPr="00885C54">
              <w:t>Наименование муниципальной программы, мероприятия</w:t>
            </w:r>
          </w:p>
        </w:tc>
        <w:tc>
          <w:tcPr>
            <w:tcW w:w="1004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2F0B" w:rsidRPr="00885C54" w:rsidRDefault="00BC2F0B" w:rsidP="00E8630A">
            <w:pPr>
              <w:jc w:val="center"/>
            </w:pPr>
            <w:r w:rsidRPr="00885C54">
              <w:t>Наименование целевого показателя (индикатора)</w:t>
            </w:r>
          </w:p>
        </w:tc>
        <w:tc>
          <w:tcPr>
            <w:tcW w:w="662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2F0B" w:rsidRPr="00885C54" w:rsidRDefault="00BC2F0B" w:rsidP="00E8630A">
            <w:pPr>
              <w:ind w:left="-188"/>
              <w:jc w:val="center"/>
            </w:pPr>
            <w:r w:rsidRPr="00885C54">
              <w:t>Единица измерения</w:t>
            </w:r>
          </w:p>
        </w:tc>
        <w:tc>
          <w:tcPr>
            <w:tcW w:w="1357" w:type="pct"/>
            <w:gridSpan w:val="3"/>
          </w:tcPr>
          <w:p w:rsidR="00BC2F0B" w:rsidRPr="00885C54" w:rsidRDefault="00BC2F0B" w:rsidP="00E8630A">
            <w:pPr>
              <w:jc w:val="center"/>
            </w:pPr>
            <w:r w:rsidRPr="00885C54">
              <w:t>Плановое значение</w:t>
            </w:r>
            <w:r w:rsidRPr="00885C54">
              <w:rPr>
                <w:rStyle w:val="apple-converted-space"/>
              </w:rPr>
              <w:t> </w:t>
            </w:r>
            <w:r w:rsidRPr="00885C54">
              <w:t>целевого показателя (индикатора)</w:t>
            </w:r>
          </w:p>
        </w:tc>
      </w:tr>
      <w:tr w:rsidR="00BC2F0B" w:rsidRPr="00885C54" w:rsidTr="00E8630A">
        <w:trPr>
          <w:trHeight w:val="481"/>
        </w:trPr>
        <w:tc>
          <w:tcPr>
            <w:tcW w:w="1977" w:type="pct"/>
            <w:vMerge/>
          </w:tcPr>
          <w:p w:rsidR="00BC2F0B" w:rsidRPr="00885C54" w:rsidRDefault="00BC2F0B" w:rsidP="00E8630A">
            <w:pPr>
              <w:jc w:val="center"/>
            </w:pPr>
          </w:p>
        </w:tc>
        <w:tc>
          <w:tcPr>
            <w:tcW w:w="1004" w:type="pct"/>
            <w:vMerge/>
          </w:tcPr>
          <w:p w:rsidR="00BC2F0B" w:rsidRPr="00885C54" w:rsidRDefault="00BC2F0B" w:rsidP="00E8630A">
            <w:pPr>
              <w:jc w:val="center"/>
            </w:pPr>
          </w:p>
        </w:tc>
        <w:tc>
          <w:tcPr>
            <w:tcW w:w="662" w:type="pct"/>
            <w:vMerge/>
          </w:tcPr>
          <w:p w:rsidR="00BC2F0B" w:rsidRPr="00885C54" w:rsidRDefault="00BC2F0B" w:rsidP="00E8630A">
            <w:pPr>
              <w:jc w:val="center"/>
            </w:pPr>
          </w:p>
        </w:tc>
        <w:tc>
          <w:tcPr>
            <w:tcW w:w="569" w:type="pct"/>
          </w:tcPr>
          <w:p w:rsidR="00BC2F0B" w:rsidRPr="00885C54" w:rsidRDefault="00BC2F0B" w:rsidP="00E8630A">
            <w:pPr>
              <w:ind w:left="237" w:hanging="237"/>
              <w:jc w:val="center"/>
            </w:pPr>
            <w:r w:rsidRPr="00885C54">
              <w:t>2021</w:t>
            </w:r>
          </w:p>
          <w:p w:rsidR="00BC2F0B" w:rsidRPr="00885C54" w:rsidRDefault="00BC2F0B" w:rsidP="00E8630A">
            <w:pPr>
              <w:ind w:left="237" w:hanging="237"/>
              <w:jc w:val="center"/>
            </w:pPr>
            <w:r w:rsidRPr="00885C54">
              <w:t>год</w:t>
            </w:r>
          </w:p>
        </w:tc>
        <w:tc>
          <w:tcPr>
            <w:tcW w:w="407" w:type="pct"/>
          </w:tcPr>
          <w:p w:rsidR="00BC2F0B" w:rsidRPr="00885C54" w:rsidRDefault="00BC2F0B" w:rsidP="00E8630A">
            <w:pPr>
              <w:ind w:left="237" w:hanging="237"/>
              <w:jc w:val="center"/>
            </w:pPr>
            <w:r w:rsidRPr="00885C54">
              <w:t>2022</w:t>
            </w:r>
          </w:p>
          <w:p w:rsidR="00BC2F0B" w:rsidRPr="00885C54" w:rsidRDefault="00BC2F0B" w:rsidP="00E8630A">
            <w:pPr>
              <w:ind w:left="237" w:hanging="237"/>
              <w:jc w:val="center"/>
            </w:pPr>
            <w:r w:rsidRPr="00885C54">
              <w:t>год</w:t>
            </w:r>
          </w:p>
        </w:tc>
        <w:tc>
          <w:tcPr>
            <w:tcW w:w="381" w:type="pct"/>
          </w:tcPr>
          <w:p w:rsidR="00BC2F0B" w:rsidRPr="00885C54" w:rsidRDefault="00BC2F0B" w:rsidP="00E8630A">
            <w:pPr>
              <w:ind w:left="237" w:hanging="237"/>
              <w:jc w:val="center"/>
            </w:pPr>
            <w:r w:rsidRPr="00885C54">
              <w:t>2023</w:t>
            </w:r>
          </w:p>
          <w:p w:rsidR="00BC2F0B" w:rsidRPr="00885C54" w:rsidRDefault="00BC2F0B" w:rsidP="00E8630A">
            <w:pPr>
              <w:ind w:left="237" w:hanging="237"/>
              <w:jc w:val="center"/>
            </w:pPr>
            <w:r w:rsidRPr="00885C54">
              <w:t>год</w:t>
            </w:r>
          </w:p>
        </w:tc>
      </w:tr>
      <w:tr w:rsidR="00BC2F0B" w:rsidRPr="00885C54" w:rsidTr="00E8630A">
        <w:trPr>
          <w:trHeight w:val="144"/>
          <w:tblHeader/>
        </w:trPr>
        <w:tc>
          <w:tcPr>
            <w:tcW w:w="1977" w:type="pct"/>
          </w:tcPr>
          <w:p w:rsidR="00BC2F0B" w:rsidRPr="00885C54" w:rsidRDefault="00BC2F0B" w:rsidP="00E8630A">
            <w:pPr>
              <w:jc w:val="center"/>
            </w:pPr>
            <w:r w:rsidRPr="00885C54">
              <w:t>1</w:t>
            </w:r>
          </w:p>
        </w:tc>
        <w:tc>
          <w:tcPr>
            <w:tcW w:w="1004" w:type="pct"/>
          </w:tcPr>
          <w:p w:rsidR="00BC2F0B" w:rsidRPr="00885C54" w:rsidRDefault="00BC2F0B" w:rsidP="00E8630A">
            <w:pPr>
              <w:jc w:val="center"/>
            </w:pPr>
            <w:r w:rsidRPr="00885C54">
              <w:t>2</w:t>
            </w:r>
          </w:p>
        </w:tc>
        <w:tc>
          <w:tcPr>
            <w:tcW w:w="662" w:type="pct"/>
          </w:tcPr>
          <w:p w:rsidR="00BC2F0B" w:rsidRPr="00885C54" w:rsidRDefault="00BC2F0B" w:rsidP="00E8630A">
            <w:pPr>
              <w:jc w:val="center"/>
            </w:pPr>
            <w:r w:rsidRPr="00885C54">
              <w:t>3</w:t>
            </w:r>
          </w:p>
        </w:tc>
        <w:tc>
          <w:tcPr>
            <w:tcW w:w="569" w:type="pct"/>
          </w:tcPr>
          <w:p w:rsidR="00BC2F0B" w:rsidRPr="00885C54" w:rsidRDefault="00BC2F0B" w:rsidP="00E8630A">
            <w:pPr>
              <w:jc w:val="center"/>
            </w:pPr>
            <w:r w:rsidRPr="00885C54">
              <w:t>4</w:t>
            </w:r>
          </w:p>
        </w:tc>
        <w:tc>
          <w:tcPr>
            <w:tcW w:w="407" w:type="pct"/>
          </w:tcPr>
          <w:p w:rsidR="00BC2F0B" w:rsidRPr="00885C54" w:rsidRDefault="00BC2F0B" w:rsidP="00E8630A">
            <w:pPr>
              <w:jc w:val="center"/>
            </w:pPr>
            <w:r w:rsidRPr="00885C54">
              <w:t>5</w:t>
            </w:r>
          </w:p>
        </w:tc>
        <w:tc>
          <w:tcPr>
            <w:tcW w:w="381" w:type="pct"/>
          </w:tcPr>
          <w:p w:rsidR="00BC2F0B" w:rsidRPr="00885C54" w:rsidRDefault="00BC2F0B" w:rsidP="00E8630A">
            <w:pPr>
              <w:jc w:val="center"/>
            </w:pPr>
            <w:r w:rsidRPr="00885C54">
              <w:t>6</w:t>
            </w:r>
          </w:p>
        </w:tc>
      </w:tr>
      <w:tr w:rsidR="00FD4894" w:rsidRPr="00885C54" w:rsidTr="00E8630A">
        <w:trPr>
          <w:trHeight w:val="144"/>
          <w:tblHeader/>
        </w:trPr>
        <w:tc>
          <w:tcPr>
            <w:tcW w:w="1977" w:type="pct"/>
          </w:tcPr>
          <w:p w:rsidR="00FD4894" w:rsidRPr="00885C54" w:rsidRDefault="00FD4894" w:rsidP="00E8630A">
            <w:pPr>
              <w:ind w:left="83"/>
            </w:pPr>
            <w:r w:rsidRPr="00885C54">
              <w:t>Муниципальная программа</w:t>
            </w:r>
          </w:p>
          <w:p w:rsidR="00FD4894" w:rsidRPr="00885C54" w:rsidRDefault="00FD4894" w:rsidP="00E8630A">
            <w:pPr>
              <w:ind w:left="83"/>
            </w:pPr>
            <w:r w:rsidRPr="00885C54">
              <w:t xml:space="preserve">«Управление муниципальными финансами Осинниковского городского округа» </w:t>
            </w:r>
            <w:r w:rsidR="007D11FB" w:rsidRPr="00885C54">
              <w:rPr>
                <w:color w:val="000000" w:themeColor="text1"/>
              </w:rPr>
              <w:t>на 2021-2023 годы</w:t>
            </w:r>
          </w:p>
        </w:tc>
        <w:tc>
          <w:tcPr>
            <w:tcW w:w="1004" w:type="pct"/>
          </w:tcPr>
          <w:p w:rsidR="00FD4894" w:rsidRPr="00885C54" w:rsidRDefault="00FD4894" w:rsidP="00E8630A"/>
        </w:tc>
        <w:tc>
          <w:tcPr>
            <w:tcW w:w="662" w:type="pct"/>
          </w:tcPr>
          <w:p w:rsidR="00FD4894" w:rsidRPr="00885C54" w:rsidRDefault="00FD4894" w:rsidP="00E8630A"/>
        </w:tc>
        <w:tc>
          <w:tcPr>
            <w:tcW w:w="569" w:type="pct"/>
          </w:tcPr>
          <w:p w:rsidR="00FD4894" w:rsidRPr="00885C54" w:rsidRDefault="00FD4894" w:rsidP="00E8630A"/>
        </w:tc>
        <w:tc>
          <w:tcPr>
            <w:tcW w:w="407" w:type="pct"/>
          </w:tcPr>
          <w:p w:rsidR="00FD4894" w:rsidRPr="00885C54" w:rsidRDefault="00FD4894" w:rsidP="00E8630A"/>
        </w:tc>
        <w:tc>
          <w:tcPr>
            <w:tcW w:w="381" w:type="pct"/>
          </w:tcPr>
          <w:p w:rsidR="00FD4894" w:rsidRPr="00885C54" w:rsidRDefault="00FD4894" w:rsidP="00E8630A"/>
        </w:tc>
      </w:tr>
      <w:tr w:rsidR="00BC2F0B" w:rsidRPr="00885C54" w:rsidTr="00E8630A">
        <w:trPr>
          <w:trHeight w:val="144"/>
        </w:trPr>
        <w:tc>
          <w:tcPr>
            <w:tcW w:w="1977" w:type="pct"/>
          </w:tcPr>
          <w:p w:rsidR="0021616C" w:rsidRPr="00885C54" w:rsidRDefault="00BC2F0B" w:rsidP="00E8630A">
            <w:pPr>
              <w:autoSpaceDE w:val="0"/>
              <w:autoSpaceDN w:val="0"/>
              <w:adjustRightInd w:val="0"/>
              <w:rPr>
                <w:bCs/>
              </w:rPr>
            </w:pPr>
            <w:r w:rsidRPr="00885C54">
              <w:rPr>
                <w:b/>
              </w:rPr>
              <w:t>Мероприятие 1.1</w:t>
            </w:r>
          </w:p>
          <w:p w:rsidR="00BC2F0B" w:rsidRPr="00885C54" w:rsidRDefault="00BC2F0B" w:rsidP="00E8630A">
            <w:pPr>
              <w:autoSpaceDE w:val="0"/>
              <w:autoSpaceDN w:val="0"/>
              <w:adjustRightInd w:val="0"/>
            </w:pPr>
            <w:r w:rsidRPr="00885C54">
              <w:rPr>
                <w:bCs/>
              </w:rPr>
              <w:t xml:space="preserve">Повышение надежности экономических прогнозов, положенных в основу бюджетного планирования в увязке с основными стратегическими направлениями развития </w:t>
            </w:r>
            <w:r w:rsidRPr="00885C54">
              <w:t>Осинниковского городского округа</w:t>
            </w:r>
          </w:p>
        </w:tc>
        <w:tc>
          <w:tcPr>
            <w:tcW w:w="1004" w:type="pct"/>
          </w:tcPr>
          <w:p w:rsidR="00BC2F0B" w:rsidRPr="00885C54" w:rsidRDefault="00BC2F0B" w:rsidP="00E8630A">
            <w:r w:rsidRPr="00885C54">
              <w:t>Отношение дефицита бюджета города к доходам без учета безвозмездных поступлений и поступлений налоговых доходов по дополнительным нормативам отчислений (ст. 92.1 БК РФ) (ОС</w:t>
            </w:r>
            <w:proofErr w:type="gramStart"/>
            <w:r w:rsidRPr="00885C54">
              <w:t>1</w:t>
            </w:r>
            <w:proofErr w:type="gramEnd"/>
            <w:r w:rsidRPr="00885C54">
              <w:t>), процентов</w:t>
            </w:r>
          </w:p>
        </w:tc>
        <w:tc>
          <w:tcPr>
            <w:tcW w:w="662" w:type="pct"/>
          </w:tcPr>
          <w:p w:rsidR="00BC2F0B" w:rsidRPr="00885C54" w:rsidRDefault="00BC2F0B" w:rsidP="00E8630A">
            <w:r w:rsidRPr="00885C54">
              <w:t>процентов</w:t>
            </w:r>
          </w:p>
        </w:tc>
        <w:tc>
          <w:tcPr>
            <w:tcW w:w="569" w:type="pct"/>
          </w:tcPr>
          <w:p w:rsidR="00BC2F0B" w:rsidRPr="00885C54" w:rsidRDefault="00BC2F0B" w:rsidP="00E8630A">
            <w:r w:rsidRPr="00885C54">
              <w:t>≤ 5</w:t>
            </w:r>
          </w:p>
        </w:tc>
        <w:tc>
          <w:tcPr>
            <w:tcW w:w="407" w:type="pct"/>
          </w:tcPr>
          <w:p w:rsidR="00BC2F0B" w:rsidRPr="00885C54" w:rsidRDefault="00BC2F0B" w:rsidP="00E8630A">
            <w:r w:rsidRPr="00885C54">
              <w:t>≤ 5</w:t>
            </w:r>
          </w:p>
        </w:tc>
        <w:tc>
          <w:tcPr>
            <w:tcW w:w="381" w:type="pct"/>
          </w:tcPr>
          <w:p w:rsidR="00BC2F0B" w:rsidRPr="00885C54" w:rsidRDefault="00BC2F0B" w:rsidP="00E8630A">
            <w:r w:rsidRPr="00885C54">
              <w:t>≤ 5</w:t>
            </w:r>
          </w:p>
        </w:tc>
      </w:tr>
      <w:tr w:rsidR="00BC2F0B" w:rsidRPr="00885C54" w:rsidTr="00E8630A">
        <w:trPr>
          <w:trHeight w:val="1499"/>
        </w:trPr>
        <w:tc>
          <w:tcPr>
            <w:tcW w:w="1977" w:type="pct"/>
          </w:tcPr>
          <w:p w:rsidR="00BC2F0B" w:rsidRPr="00885C54" w:rsidRDefault="00BC2F0B" w:rsidP="00E8630A">
            <w:pPr>
              <w:rPr>
                <w:b/>
              </w:rPr>
            </w:pPr>
            <w:r w:rsidRPr="00885C54">
              <w:lastRenderedPageBreak/>
              <w:br w:type="page"/>
              <w:t> </w:t>
            </w:r>
            <w:r w:rsidRPr="00885C54">
              <w:rPr>
                <w:b/>
              </w:rPr>
              <w:t>Мероприятие</w:t>
            </w:r>
            <w:r w:rsidRPr="00885C54">
              <w:rPr>
                <w:rStyle w:val="apple-converted-space"/>
                <w:b/>
              </w:rPr>
              <w:t> </w:t>
            </w:r>
            <w:r w:rsidRPr="00885C54">
              <w:rPr>
                <w:b/>
              </w:rPr>
              <w:t>1.2</w:t>
            </w:r>
          </w:p>
          <w:p w:rsidR="00BC2F0B" w:rsidRPr="00885C54" w:rsidRDefault="00BC2F0B" w:rsidP="00E8630A">
            <w:r w:rsidRPr="00885C54">
              <w:t>Формирование бюджета Осинниковского городского округа с учетом прогноза основных параметров, основанных на реалистичных оценках</w:t>
            </w:r>
          </w:p>
        </w:tc>
        <w:tc>
          <w:tcPr>
            <w:tcW w:w="1004" w:type="pct"/>
          </w:tcPr>
          <w:p w:rsidR="00BC2F0B" w:rsidRPr="00885C54" w:rsidRDefault="00BC2F0B" w:rsidP="00E8630A">
            <w:r w:rsidRPr="00885C54">
              <w:t>Наличие нормативно-правовых актов, направленных на реализацию финансового планирования бюджета Осинниковского городского округа (ОС</w:t>
            </w:r>
            <w:proofErr w:type="gramStart"/>
            <w:r w:rsidRPr="00885C54">
              <w:t>2</w:t>
            </w:r>
            <w:proofErr w:type="gramEnd"/>
            <w:r w:rsidRPr="00885C54">
              <w:t>)</w:t>
            </w:r>
          </w:p>
        </w:tc>
        <w:tc>
          <w:tcPr>
            <w:tcW w:w="662" w:type="pct"/>
          </w:tcPr>
          <w:p w:rsidR="00BC2F0B" w:rsidRPr="00885C54" w:rsidRDefault="00BC2F0B" w:rsidP="00E8630A">
            <w:r w:rsidRPr="00885C54">
              <w:t>да/ нет</w:t>
            </w:r>
          </w:p>
        </w:tc>
        <w:tc>
          <w:tcPr>
            <w:tcW w:w="569" w:type="pct"/>
          </w:tcPr>
          <w:p w:rsidR="00BC2F0B" w:rsidRPr="00885C54" w:rsidRDefault="00BC2F0B" w:rsidP="00E8630A">
            <w:r w:rsidRPr="00885C54">
              <w:t>да</w:t>
            </w:r>
          </w:p>
        </w:tc>
        <w:tc>
          <w:tcPr>
            <w:tcW w:w="407" w:type="pct"/>
          </w:tcPr>
          <w:p w:rsidR="00BC2F0B" w:rsidRPr="00885C54" w:rsidRDefault="00BC2F0B" w:rsidP="00E8630A">
            <w:r w:rsidRPr="00885C54">
              <w:t>да</w:t>
            </w:r>
          </w:p>
        </w:tc>
        <w:tc>
          <w:tcPr>
            <w:tcW w:w="381" w:type="pct"/>
          </w:tcPr>
          <w:p w:rsidR="00BC2F0B" w:rsidRPr="00885C54" w:rsidRDefault="00BC2F0B" w:rsidP="00E8630A">
            <w:r w:rsidRPr="00885C54">
              <w:t>да</w:t>
            </w:r>
          </w:p>
        </w:tc>
      </w:tr>
      <w:tr w:rsidR="00BC2F0B" w:rsidRPr="00885C54" w:rsidTr="00E8630A">
        <w:trPr>
          <w:trHeight w:val="2132"/>
        </w:trPr>
        <w:tc>
          <w:tcPr>
            <w:tcW w:w="1977" w:type="pct"/>
          </w:tcPr>
          <w:p w:rsidR="00BC2F0B" w:rsidRPr="00885C54" w:rsidRDefault="00BC2F0B" w:rsidP="00E8630A">
            <w:pPr>
              <w:ind w:firstLine="82"/>
              <w:rPr>
                <w:b/>
              </w:rPr>
            </w:pPr>
            <w:r w:rsidRPr="00885C54">
              <w:rPr>
                <w:b/>
              </w:rPr>
              <w:t>Мероприятие</w:t>
            </w:r>
            <w:r w:rsidRPr="00885C54">
              <w:rPr>
                <w:rStyle w:val="apple-converted-space"/>
                <w:b/>
              </w:rPr>
              <w:t> 1.3</w:t>
            </w:r>
          </w:p>
          <w:p w:rsidR="00BC2F0B" w:rsidRPr="00885C54" w:rsidRDefault="00BC2F0B" w:rsidP="00E8630A">
            <w:r w:rsidRPr="00885C54">
              <w:t xml:space="preserve">Разработка и реализация мероприятий по повышению поступлений налоговых и неналоговых доходов, сокращению недоимки по уплате налогов, сборов и иных обязательных платежей в бюджет Осинниковского городского округа  </w:t>
            </w:r>
          </w:p>
        </w:tc>
        <w:tc>
          <w:tcPr>
            <w:tcW w:w="1004" w:type="pct"/>
          </w:tcPr>
          <w:p w:rsidR="00BC2F0B" w:rsidRPr="00885C54" w:rsidRDefault="00BC2F0B" w:rsidP="00E8630A">
            <w:r w:rsidRPr="00885C54">
              <w:t>Темп роста объема налоговых и неналоговых доходов бюджета Осинниковского городского округа (ОС3)</w:t>
            </w:r>
          </w:p>
        </w:tc>
        <w:tc>
          <w:tcPr>
            <w:tcW w:w="662" w:type="pct"/>
          </w:tcPr>
          <w:p w:rsidR="00BC2F0B" w:rsidRPr="00885C54" w:rsidRDefault="00BC2F0B" w:rsidP="00E8630A">
            <w:pPr>
              <w:ind w:left="-643" w:firstLine="641"/>
            </w:pPr>
            <w:r w:rsidRPr="00885C54">
              <w:t>процентов</w:t>
            </w:r>
          </w:p>
        </w:tc>
        <w:tc>
          <w:tcPr>
            <w:tcW w:w="569" w:type="pct"/>
          </w:tcPr>
          <w:p w:rsidR="00BC2F0B" w:rsidRPr="00885C54" w:rsidRDefault="00BC2F0B" w:rsidP="00E8630A">
            <w:r w:rsidRPr="00885C54">
              <w:rPr>
                <w:lang w:val="en-US"/>
              </w:rPr>
              <w:t>≥</w:t>
            </w:r>
            <w:r w:rsidRPr="00885C54">
              <w:rPr>
                <w:rStyle w:val="apple-converted-space"/>
              </w:rPr>
              <w:t> 96,0</w:t>
            </w:r>
          </w:p>
        </w:tc>
        <w:tc>
          <w:tcPr>
            <w:tcW w:w="407" w:type="pct"/>
          </w:tcPr>
          <w:p w:rsidR="00BC2F0B" w:rsidRPr="00885C54" w:rsidRDefault="00BC2F0B" w:rsidP="00E8630A">
            <w:r w:rsidRPr="00885C54">
              <w:rPr>
                <w:lang w:val="en-US"/>
              </w:rPr>
              <w:t>≥</w:t>
            </w:r>
            <w:r w:rsidRPr="00885C54">
              <w:rPr>
                <w:rStyle w:val="apple-converted-space"/>
              </w:rPr>
              <w:t> </w:t>
            </w:r>
            <w:r w:rsidRPr="00885C54">
              <w:t>100,1</w:t>
            </w:r>
          </w:p>
        </w:tc>
        <w:tc>
          <w:tcPr>
            <w:tcW w:w="381" w:type="pct"/>
          </w:tcPr>
          <w:p w:rsidR="00BC2F0B" w:rsidRPr="00885C54" w:rsidRDefault="00BC2F0B" w:rsidP="00E8630A">
            <w:r w:rsidRPr="00885C54">
              <w:rPr>
                <w:lang w:val="en-US"/>
              </w:rPr>
              <w:t>≥</w:t>
            </w:r>
            <w:r w:rsidRPr="00885C54">
              <w:rPr>
                <w:rStyle w:val="apple-converted-space"/>
              </w:rPr>
              <w:t> </w:t>
            </w:r>
            <w:r w:rsidRPr="00885C54">
              <w:t>102,1</w:t>
            </w:r>
          </w:p>
        </w:tc>
      </w:tr>
      <w:tr w:rsidR="00BC2F0B" w:rsidRPr="00885C54" w:rsidTr="00E8630A">
        <w:trPr>
          <w:trHeight w:val="1607"/>
        </w:trPr>
        <w:tc>
          <w:tcPr>
            <w:tcW w:w="1977" w:type="pct"/>
          </w:tcPr>
          <w:p w:rsidR="00BC2F0B" w:rsidRPr="00885C54" w:rsidRDefault="00BC2F0B" w:rsidP="00E8630A">
            <w:pPr>
              <w:rPr>
                <w:b/>
              </w:rPr>
            </w:pPr>
            <w:r w:rsidRPr="00885C54">
              <w:rPr>
                <w:b/>
              </w:rPr>
              <w:t>Мероприятие</w:t>
            </w:r>
            <w:r w:rsidRPr="00885C54">
              <w:rPr>
                <w:rStyle w:val="apple-converted-space"/>
                <w:b/>
              </w:rPr>
              <w:t> 1.4</w:t>
            </w:r>
          </w:p>
          <w:p w:rsidR="00BC2F0B" w:rsidRPr="00885C54" w:rsidRDefault="00BC2F0B" w:rsidP="00E8630A">
            <w:r w:rsidRPr="00885C54">
              <w:t xml:space="preserve">   Проведение оценки эффективности налоговых расходов, установленных нормативными правовыми актами Осинниковского городского округа с целью выявления неэффективных налоговых расходов</w:t>
            </w:r>
          </w:p>
        </w:tc>
        <w:tc>
          <w:tcPr>
            <w:tcW w:w="1004" w:type="pct"/>
          </w:tcPr>
          <w:p w:rsidR="00BC2F0B" w:rsidRPr="00885C54" w:rsidRDefault="00BC2F0B" w:rsidP="00E8630A">
            <w:r w:rsidRPr="00885C54">
              <w:t>Доля выпадающих доходов бюджета Осинниковского городского округа (ОС</w:t>
            </w:r>
            <w:proofErr w:type="gramStart"/>
            <w:r w:rsidRPr="00885C54">
              <w:t>4</w:t>
            </w:r>
            <w:proofErr w:type="gramEnd"/>
            <w:r w:rsidRPr="00885C54">
              <w:t>)</w:t>
            </w:r>
          </w:p>
        </w:tc>
        <w:tc>
          <w:tcPr>
            <w:tcW w:w="662" w:type="pct"/>
          </w:tcPr>
          <w:p w:rsidR="00BC2F0B" w:rsidRPr="00885C54" w:rsidRDefault="00BC2F0B" w:rsidP="00E8630A">
            <w:r w:rsidRPr="00885C54">
              <w:t>процентов</w:t>
            </w:r>
          </w:p>
          <w:p w:rsidR="00BC2F0B" w:rsidRPr="00885C54" w:rsidRDefault="00BC2F0B" w:rsidP="00E8630A"/>
        </w:tc>
        <w:tc>
          <w:tcPr>
            <w:tcW w:w="569" w:type="pct"/>
          </w:tcPr>
          <w:p w:rsidR="00BC2F0B" w:rsidRPr="00885C54" w:rsidRDefault="00BC2F0B" w:rsidP="00E8630A">
            <w:r w:rsidRPr="00885C54">
              <w:t>≤ 3,5</w:t>
            </w:r>
          </w:p>
        </w:tc>
        <w:tc>
          <w:tcPr>
            <w:tcW w:w="407" w:type="pct"/>
          </w:tcPr>
          <w:p w:rsidR="00BC2F0B" w:rsidRPr="00885C54" w:rsidRDefault="00BC2F0B" w:rsidP="00E8630A">
            <w:r w:rsidRPr="00885C54">
              <w:t>≤ 3,5</w:t>
            </w:r>
          </w:p>
        </w:tc>
        <w:tc>
          <w:tcPr>
            <w:tcW w:w="381" w:type="pct"/>
          </w:tcPr>
          <w:p w:rsidR="00BC2F0B" w:rsidRPr="00885C54" w:rsidRDefault="00BC2F0B" w:rsidP="00E8630A">
            <w:r w:rsidRPr="00885C54">
              <w:t>≤ 3,5</w:t>
            </w:r>
          </w:p>
        </w:tc>
      </w:tr>
      <w:tr w:rsidR="00BC2F0B" w:rsidRPr="00885C54" w:rsidTr="00E8630A">
        <w:trPr>
          <w:trHeight w:val="1607"/>
        </w:trPr>
        <w:tc>
          <w:tcPr>
            <w:tcW w:w="1977" w:type="pct"/>
          </w:tcPr>
          <w:p w:rsidR="0021616C" w:rsidRPr="00885C54" w:rsidRDefault="00BC2F0B" w:rsidP="00E8630A">
            <w:pPr>
              <w:autoSpaceDE w:val="0"/>
              <w:autoSpaceDN w:val="0"/>
              <w:adjustRightInd w:val="0"/>
            </w:pPr>
            <w:r w:rsidRPr="00885C54">
              <w:rPr>
                <w:b/>
                <w:bCs/>
              </w:rPr>
              <w:t xml:space="preserve">Мероприятие 1.5 </w:t>
            </w:r>
          </w:p>
          <w:p w:rsidR="00BC2F0B" w:rsidRPr="00885C54" w:rsidRDefault="006B7FAB" w:rsidP="00E8630A">
            <w:pPr>
              <w:autoSpaceDE w:val="0"/>
              <w:autoSpaceDN w:val="0"/>
              <w:adjustRightInd w:val="0"/>
              <w:rPr>
                <w:b/>
                <w:bCs/>
              </w:rPr>
            </w:pPr>
            <w:hyperlink r:id="rId14" w:history="1">
              <w:r w:rsidR="00BC2F0B" w:rsidRPr="00885C54">
                <w:rPr>
                  <w:bCs/>
                </w:rPr>
                <w:t>Формирование резервного фонда</w:t>
              </w:r>
            </w:hyperlink>
            <w:r w:rsidR="00BC2F0B" w:rsidRPr="00885C54">
              <w:rPr>
                <w:bCs/>
              </w:rPr>
              <w:t xml:space="preserve"> администрации Осинниковского городского округа</w:t>
            </w:r>
          </w:p>
        </w:tc>
        <w:tc>
          <w:tcPr>
            <w:tcW w:w="1004" w:type="pct"/>
          </w:tcPr>
          <w:p w:rsidR="00BC2F0B" w:rsidRPr="00885C54" w:rsidRDefault="00BC2F0B" w:rsidP="00E8630A">
            <w:r w:rsidRPr="00885C54">
              <w:rPr>
                <w:bCs/>
              </w:rPr>
              <w:t xml:space="preserve">Доля расходов бюджета, утвержденная в составе резервного фонда администрации Осинниковского городского округа, в общем объеме расходов бюджета города (ст. 81 БК РФ) (ОС5), </w:t>
            </w:r>
          </w:p>
        </w:tc>
        <w:tc>
          <w:tcPr>
            <w:tcW w:w="662" w:type="pct"/>
          </w:tcPr>
          <w:p w:rsidR="00BC2F0B" w:rsidRPr="00885C54" w:rsidRDefault="00BC2F0B" w:rsidP="00E8630A">
            <w:r w:rsidRPr="00885C54">
              <w:t>процентов</w:t>
            </w:r>
          </w:p>
        </w:tc>
        <w:tc>
          <w:tcPr>
            <w:tcW w:w="569" w:type="pct"/>
          </w:tcPr>
          <w:p w:rsidR="00BC2F0B" w:rsidRPr="00885C54" w:rsidRDefault="00BC2F0B" w:rsidP="00E8630A">
            <w:r w:rsidRPr="00885C54">
              <w:t>≤ 3</w:t>
            </w:r>
          </w:p>
        </w:tc>
        <w:tc>
          <w:tcPr>
            <w:tcW w:w="407" w:type="pct"/>
          </w:tcPr>
          <w:p w:rsidR="00BC2F0B" w:rsidRPr="00885C54" w:rsidRDefault="00BC2F0B" w:rsidP="00E8630A">
            <w:r w:rsidRPr="00885C54">
              <w:t>≤ 3</w:t>
            </w:r>
          </w:p>
        </w:tc>
        <w:tc>
          <w:tcPr>
            <w:tcW w:w="381" w:type="pct"/>
          </w:tcPr>
          <w:p w:rsidR="00BC2F0B" w:rsidRPr="00885C54" w:rsidRDefault="00BC2F0B" w:rsidP="00E8630A">
            <w:r w:rsidRPr="00885C54">
              <w:t>≤ 3</w:t>
            </w:r>
          </w:p>
        </w:tc>
      </w:tr>
      <w:tr w:rsidR="00BC2F0B" w:rsidRPr="00885C54" w:rsidTr="00936C33">
        <w:trPr>
          <w:trHeight w:val="842"/>
        </w:trPr>
        <w:tc>
          <w:tcPr>
            <w:tcW w:w="1977" w:type="pct"/>
          </w:tcPr>
          <w:p w:rsidR="00BC2F0B" w:rsidRPr="00885C54" w:rsidRDefault="00BC2F0B" w:rsidP="00E8630A">
            <w:pPr>
              <w:rPr>
                <w:b/>
              </w:rPr>
            </w:pPr>
            <w:r w:rsidRPr="00885C54">
              <w:rPr>
                <w:b/>
              </w:rPr>
              <w:t>Мероприятие 2.1</w:t>
            </w:r>
          </w:p>
          <w:p w:rsidR="00BC2F0B" w:rsidRPr="00885C54" w:rsidRDefault="00BC2F0B" w:rsidP="00E8630A">
            <w:pPr>
              <w:autoSpaceDE w:val="0"/>
              <w:autoSpaceDN w:val="0"/>
              <w:adjustRightInd w:val="0"/>
              <w:rPr>
                <w:b/>
              </w:rPr>
            </w:pPr>
            <w:r w:rsidRPr="00885C54">
              <w:rPr>
                <w:bCs/>
              </w:rPr>
              <w:t xml:space="preserve">Охват муниципальными программами Осинниковского городского округа преимущественно всех сфер деятельности органов исполнительной власти и соответственно большей части бюджетных ассигнований, других </w:t>
            </w:r>
            <w:r w:rsidRPr="00885C54">
              <w:rPr>
                <w:bCs/>
              </w:rPr>
              <w:lastRenderedPageBreak/>
              <w:t>материальных ресурсов, находящихся в управлении</w:t>
            </w:r>
          </w:p>
        </w:tc>
        <w:tc>
          <w:tcPr>
            <w:tcW w:w="1004" w:type="pct"/>
          </w:tcPr>
          <w:p w:rsidR="00BC2F0B" w:rsidRPr="00885C54" w:rsidRDefault="00BC2F0B" w:rsidP="00E8630A">
            <w:pPr>
              <w:autoSpaceDE w:val="0"/>
              <w:autoSpaceDN w:val="0"/>
              <w:adjustRightInd w:val="0"/>
            </w:pPr>
            <w:r w:rsidRPr="00885C54">
              <w:lastRenderedPageBreak/>
              <w:t>Удельный вес расходов бюджета Осинниковского городского округа, формируемых в рамках программ (ПЭ</w:t>
            </w:r>
            <w:proofErr w:type="gramStart"/>
            <w:r w:rsidRPr="00885C54">
              <w:t>1</w:t>
            </w:r>
            <w:proofErr w:type="gramEnd"/>
            <w:r w:rsidRPr="00885C54">
              <w:t xml:space="preserve">), </w:t>
            </w:r>
          </w:p>
          <w:p w:rsidR="00BC2F0B" w:rsidRPr="00885C54" w:rsidRDefault="00BC2F0B" w:rsidP="00E8630A">
            <w:pPr>
              <w:autoSpaceDE w:val="0"/>
              <w:autoSpaceDN w:val="0"/>
              <w:adjustRightInd w:val="0"/>
            </w:pPr>
          </w:p>
        </w:tc>
        <w:tc>
          <w:tcPr>
            <w:tcW w:w="662" w:type="pct"/>
          </w:tcPr>
          <w:p w:rsidR="00BC2F0B" w:rsidRPr="00885C54" w:rsidRDefault="00BC2F0B" w:rsidP="00E8630A">
            <w:r w:rsidRPr="00885C54">
              <w:lastRenderedPageBreak/>
              <w:t>процентов</w:t>
            </w:r>
          </w:p>
        </w:tc>
        <w:tc>
          <w:tcPr>
            <w:tcW w:w="569" w:type="pct"/>
          </w:tcPr>
          <w:p w:rsidR="00BC2F0B" w:rsidRPr="00885C54" w:rsidRDefault="00BC2F0B" w:rsidP="00E8630A">
            <w:r w:rsidRPr="00885C54">
              <w:t>≥ 95</w:t>
            </w:r>
          </w:p>
        </w:tc>
        <w:tc>
          <w:tcPr>
            <w:tcW w:w="407" w:type="pct"/>
          </w:tcPr>
          <w:p w:rsidR="00BC2F0B" w:rsidRPr="00885C54" w:rsidRDefault="00BC2F0B" w:rsidP="00E8630A">
            <w:r w:rsidRPr="00885C54">
              <w:t>≥ 95</w:t>
            </w:r>
          </w:p>
        </w:tc>
        <w:tc>
          <w:tcPr>
            <w:tcW w:w="381" w:type="pct"/>
          </w:tcPr>
          <w:p w:rsidR="00BC2F0B" w:rsidRPr="00885C54" w:rsidRDefault="00BC2F0B" w:rsidP="00E8630A">
            <w:r w:rsidRPr="00885C54">
              <w:t>≥ 95</w:t>
            </w:r>
          </w:p>
        </w:tc>
      </w:tr>
      <w:tr w:rsidR="00BC2F0B" w:rsidRPr="00885C54" w:rsidTr="00E8630A">
        <w:trPr>
          <w:trHeight w:val="1847"/>
        </w:trPr>
        <w:tc>
          <w:tcPr>
            <w:tcW w:w="1977" w:type="pct"/>
          </w:tcPr>
          <w:p w:rsidR="00BC2F0B" w:rsidRPr="00885C54" w:rsidRDefault="00BC2F0B" w:rsidP="00E8630A">
            <w:pPr>
              <w:rPr>
                <w:b/>
              </w:rPr>
            </w:pPr>
            <w:r w:rsidRPr="00885C54">
              <w:rPr>
                <w:b/>
              </w:rPr>
              <w:lastRenderedPageBreak/>
              <w:t>Мероприятие</w:t>
            </w:r>
            <w:r w:rsidRPr="00885C54">
              <w:rPr>
                <w:rStyle w:val="apple-converted-space"/>
                <w:b/>
              </w:rPr>
              <w:t> </w:t>
            </w:r>
            <w:r w:rsidRPr="00885C54">
              <w:rPr>
                <w:b/>
              </w:rPr>
              <w:t>2.2</w:t>
            </w:r>
          </w:p>
          <w:p w:rsidR="00BC2F0B" w:rsidRPr="00885C54" w:rsidRDefault="00BC2F0B" w:rsidP="00E8630A">
            <w:r w:rsidRPr="00885C54">
              <w:t>Выявление резервов и перераспределение бюджетных сре</w:t>
            </w:r>
            <w:proofErr w:type="gramStart"/>
            <w:r w:rsidRPr="00885C54">
              <w:t>дств в п</w:t>
            </w:r>
            <w:proofErr w:type="gramEnd"/>
            <w:r w:rsidRPr="00885C54">
              <w:t xml:space="preserve">ользу приоритетных направлений и проектов, прежде всего обеспечивающих решение поставленных в указах Президента Российской Федерации от 07.05.2012 задач </w:t>
            </w:r>
          </w:p>
        </w:tc>
        <w:tc>
          <w:tcPr>
            <w:tcW w:w="1004" w:type="pct"/>
          </w:tcPr>
          <w:p w:rsidR="00BC2F0B" w:rsidRPr="00885C54" w:rsidRDefault="00BC2F0B" w:rsidP="00E8630A">
            <w:r w:rsidRPr="00885C54">
              <w:t>Доля расходов бюджета Осинниковского городского округа, направленная на поддержку и развитие социальной сферы (ПЭ</w:t>
            </w:r>
            <w:proofErr w:type="gramStart"/>
            <w:r w:rsidRPr="00885C54">
              <w:t>2</w:t>
            </w:r>
            <w:proofErr w:type="gramEnd"/>
            <w:r w:rsidRPr="00885C54">
              <w:t>)</w:t>
            </w:r>
          </w:p>
        </w:tc>
        <w:tc>
          <w:tcPr>
            <w:tcW w:w="662" w:type="pct"/>
          </w:tcPr>
          <w:p w:rsidR="00BC2F0B" w:rsidRPr="00885C54" w:rsidRDefault="00BC2F0B" w:rsidP="00E8630A">
            <w:r w:rsidRPr="00885C54">
              <w:t>процентов</w:t>
            </w:r>
          </w:p>
        </w:tc>
        <w:tc>
          <w:tcPr>
            <w:tcW w:w="569" w:type="pct"/>
          </w:tcPr>
          <w:p w:rsidR="00BC2F0B" w:rsidRPr="00885C54" w:rsidRDefault="00BC2F0B" w:rsidP="00E8630A">
            <w:pPr>
              <w:pStyle w:val="msolistparagraphcxsplast"/>
              <w:spacing w:before="0" w:beforeAutospacing="0" w:after="200" w:afterAutospacing="0" w:line="253" w:lineRule="atLeast"/>
            </w:pPr>
            <w:r w:rsidRPr="00885C54">
              <w:t>≥ 50</w:t>
            </w:r>
          </w:p>
        </w:tc>
        <w:tc>
          <w:tcPr>
            <w:tcW w:w="407" w:type="pct"/>
          </w:tcPr>
          <w:p w:rsidR="00BC2F0B" w:rsidRPr="00885C54" w:rsidRDefault="00BC2F0B" w:rsidP="00E8630A">
            <w:pPr>
              <w:pStyle w:val="msolistparagraphcxsplast"/>
              <w:spacing w:before="0" w:beforeAutospacing="0" w:after="200" w:afterAutospacing="0" w:line="253" w:lineRule="atLeast"/>
            </w:pPr>
            <w:r w:rsidRPr="00885C54">
              <w:t>≥ 50</w:t>
            </w:r>
          </w:p>
        </w:tc>
        <w:tc>
          <w:tcPr>
            <w:tcW w:w="381" w:type="pct"/>
          </w:tcPr>
          <w:p w:rsidR="00BC2F0B" w:rsidRPr="00885C54" w:rsidRDefault="00BC2F0B" w:rsidP="00E8630A">
            <w:pPr>
              <w:pStyle w:val="msolistparagraphcxsplast"/>
              <w:spacing w:before="0" w:beforeAutospacing="0" w:after="200" w:afterAutospacing="0" w:line="253" w:lineRule="atLeast"/>
            </w:pPr>
            <w:r w:rsidRPr="00885C54">
              <w:t>≥ 50</w:t>
            </w:r>
          </w:p>
        </w:tc>
      </w:tr>
      <w:tr w:rsidR="00BC2F0B" w:rsidRPr="00885C54" w:rsidTr="00E8630A">
        <w:trPr>
          <w:trHeight w:val="2313"/>
        </w:trPr>
        <w:tc>
          <w:tcPr>
            <w:tcW w:w="1977" w:type="pct"/>
          </w:tcPr>
          <w:p w:rsidR="00BC2F0B" w:rsidRPr="00885C54" w:rsidRDefault="00BC2F0B" w:rsidP="00E8630A">
            <w:pPr>
              <w:rPr>
                <w:b/>
              </w:rPr>
            </w:pPr>
            <w:r w:rsidRPr="00885C54">
              <w:rPr>
                <w:b/>
              </w:rPr>
              <w:t>Мероприятие</w:t>
            </w:r>
            <w:r w:rsidRPr="00885C54">
              <w:rPr>
                <w:rStyle w:val="apple-converted-space"/>
                <w:b/>
              </w:rPr>
              <w:t> </w:t>
            </w:r>
            <w:r w:rsidRPr="00885C54">
              <w:rPr>
                <w:b/>
              </w:rPr>
              <w:t>2.3</w:t>
            </w:r>
          </w:p>
          <w:p w:rsidR="00BC2F0B" w:rsidRPr="00885C54" w:rsidRDefault="00BC2F0B" w:rsidP="00E8630A">
            <w:proofErr w:type="gramStart"/>
            <w:r w:rsidRPr="00885C54">
              <w:t>Контроль за</w:t>
            </w:r>
            <w:proofErr w:type="gramEnd"/>
            <w:r w:rsidRPr="00885C54">
              <w:t xml:space="preserve"> наличием и состоянием просроченной кредиторской задолженности органов исполнительной власти  Осинниковского городского округа и подведомственных ему учреждений, принятие мер, способствующих снижению накопленной просроченной задолженности</w:t>
            </w:r>
          </w:p>
        </w:tc>
        <w:tc>
          <w:tcPr>
            <w:tcW w:w="1004" w:type="pct"/>
          </w:tcPr>
          <w:p w:rsidR="00BC2F0B" w:rsidRPr="00885C54" w:rsidRDefault="00BC2F0B" w:rsidP="00E8630A">
            <w:r w:rsidRPr="00885C54">
              <w:t>Отношение объема просроченной кредиторской задолженности Осинниковского городского округа к расходам бюджета</w:t>
            </w:r>
            <w:r w:rsidRPr="00885C54">
              <w:rPr>
                <w:rStyle w:val="apple-converted-space"/>
              </w:rPr>
              <w:t> </w:t>
            </w:r>
            <w:r w:rsidRPr="00885C54">
              <w:t>(ПЭ3)</w:t>
            </w:r>
          </w:p>
        </w:tc>
        <w:tc>
          <w:tcPr>
            <w:tcW w:w="662" w:type="pct"/>
          </w:tcPr>
          <w:p w:rsidR="00BC2F0B" w:rsidRPr="00885C54" w:rsidRDefault="00BC2F0B" w:rsidP="00E8630A">
            <w:r w:rsidRPr="00885C54">
              <w:t>процентов</w:t>
            </w:r>
          </w:p>
        </w:tc>
        <w:tc>
          <w:tcPr>
            <w:tcW w:w="569" w:type="pct"/>
          </w:tcPr>
          <w:p w:rsidR="00BC2F0B" w:rsidRPr="00885C54" w:rsidRDefault="00BC2F0B" w:rsidP="00E8630A">
            <w:pPr>
              <w:pStyle w:val="msolistparagraphcxspmiddle"/>
              <w:spacing w:before="0" w:beforeAutospacing="0" w:after="200" w:afterAutospacing="0" w:line="253" w:lineRule="atLeast"/>
            </w:pPr>
            <w:r w:rsidRPr="00885C54">
              <w:t>0</w:t>
            </w:r>
          </w:p>
        </w:tc>
        <w:tc>
          <w:tcPr>
            <w:tcW w:w="407" w:type="pct"/>
          </w:tcPr>
          <w:p w:rsidR="00BC2F0B" w:rsidRPr="00885C54" w:rsidRDefault="00BC2F0B" w:rsidP="00E8630A">
            <w:pPr>
              <w:pStyle w:val="msolistparagraphcxspmiddle"/>
              <w:spacing w:before="0" w:beforeAutospacing="0" w:after="200" w:afterAutospacing="0" w:line="253" w:lineRule="atLeast"/>
            </w:pPr>
            <w:r w:rsidRPr="00885C54">
              <w:t>0</w:t>
            </w:r>
          </w:p>
        </w:tc>
        <w:tc>
          <w:tcPr>
            <w:tcW w:w="381" w:type="pct"/>
          </w:tcPr>
          <w:p w:rsidR="00BC2F0B" w:rsidRPr="00885C54" w:rsidRDefault="00BC2F0B" w:rsidP="00E8630A">
            <w:pPr>
              <w:pStyle w:val="msolistparagraphcxspmiddle"/>
              <w:spacing w:before="0" w:beforeAutospacing="0" w:after="200" w:afterAutospacing="0" w:line="253" w:lineRule="atLeast"/>
            </w:pPr>
            <w:r w:rsidRPr="00885C54">
              <w:t>0</w:t>
            </w:r>
          </w:p>
        </w:tc>
      </w:tr>
      <w:tr w:rsidR="00BC2F0B" w:rsidRPr="00885C54" w:rsidTr="00E8630A">
        <w:trPr>
          <w:trHeight w:val="1447"/>
        </w:trPr>
        <w:tc>
          <w:tcPr>
            <w:tcW w:w="1977" w:type="pct"/>
            <w:vMerge w:val="restart"/>
          </w:tcPr>
          <w:p w:rsidR="00BC2F0B" w:rsidRPr="00885C54" w:rsidRDefault="00BC2F0B" w:rsidP="00E8630A">
            <w:pPr>
              <w:rPr>
                <w:b/>
              </w:rPr>
            </w:pPr>
            <w:r w:rsidRPr="00885C54">
              <w:rPr>
                <w:b/>
              </w:rPr>
              <w:t>Мероприятие</w:t>
            </w:r>
            <w:r w:rsidRPr="00885C54">
              <w:rPr>
                <w:rStyle w:val="apple-converted-space"/>
                <w:b/>
              </w:rPr>
              <w:t> </w:t>
            </w:r>
            <w:r w:rsidRPr="00885C54">
              <w:rPr>
                <w:b/>
              </w:rPr>
              <w:t>3.1</w:t>
            </w:r>
          </w:p>
          <w:p w:rsidR="00BC2F0B" w:rsidRPr="00885C54" w:rsidRDefault="00BC2F0B" w:rsidP="00E8630A">
            <w:r w:rsidRPr="00885C54">
              <w:t>Обеспечение оптимальной долговой нагрузки на бюджет Осинниковского городского округа</w:t>
            </w:r>
          </w:p>
        </w:tc>
        <w:tc>
          <w:tcPr>
            <w:tcW w:w="1004" w:type="pct"/>
          </w:tcPr>
          <w:p w:rsidR="00BC2F0B" w:rsidRPr="00885C54" w:rsidRDefault="00BC2F0B" w:rsidP="00E8630A">
            <w:r w:rsidRPr="00885C54">
              <w:t>Отношение муниципального долга Осинниковского городского округа к доходам бюджета без учета объема безвозмездных поступлений и поступлений налоговых доходов по дополнительным нормативам отчислений (УМД</w:t>
            </w:r>
            <w:proofErr w:type="gramStart"/>
            <w:r w:rsidRPr="00885C54">
              <w:t>1</w:t>
            </w:r>
            <w:proofErr w:type="gramEnd"/>
            <w:r w:rsidRPr="00885C54">
              <w:t>)</w:t>
            </w:r>
          </w:p>
        </w:tc>
        <w:tc>
          <w:tcPr>
            <w:tcW w:w="662" w:type="pct"/>
          </w:tcPr>
          <w:p w:rsidR="00BC2F0B" w:rsidRPr="00885C54" w:rsidRDefault="00BC2F0B" w:rsidP="00E8630A">
            <w:r w:rsidRPr="00885C54">
              <w:t>процентов</w:t>
            </w:r>
          </w:p>
        </w:tc>
        <w:tc>
          <w:tcPr>
            <w:tcW w:w="569" w:type="pct"/>
          </w:tcPr>
          <w:p w:rsidR="00BC2F0B" w:rsidRPr="00885C54" w:rsidRDefault="00BC2F0B" w:rsidP="00E8630A">
            <w:pPr>
              <w:pStyle w:val="msolistparagraphcxspmiddle"/>
              <w:spacing w:before="0" w:beforeAutospacing="0" w:after="200" w:afterAutospacing="0" w:line="253" w:lineRule="atLeast"/>
            </w:pPr>
            <w:r w:rsidRPr="00885C54">
              <w:t>≤ 25</w:t>
            </w:r>
          </w:p>
        </w:tc>
        <w:tc>
          <w:tcPr>
            <w:tcW w:w="407" w:type="pct"/>
          </w:tcPr>
          <w:p w:rsidR="00BC2F0B" w:rsidRPr="00885C54" w:rsidRDefault="00BC2F0B" w:rsidP="00E8630A">
            <w:pPr>
              <w:pStyle w:val="msolistparagraphcxspmiddle"/>
              <w:spacing w:before="0" w:beforeAutospacing="0" w:after="200" w:afterAutospacing="0" w:line="253" w:lineRule="atLeast"/>
            </w:pPr>
            <w:r w:rsidRPr="00885C54">
              <w:t>≤ 25</w:t>
            </w:r>
          </w:p>
        </w:tc>
        <w:tc>
          <w:tcPr>
            <w:tcW w:w="381" w:type="pct"/>
          </w:tcPr>
          <w:p w:rsidR="00BC2F0B" w:rsidRPr="00885C54" w:rsidRDefault="00BC2F0B" w:rsidP="00E8630A">
            <w:pPr>
              <w:pStyle w:val="msolistparagraphcxspmiddle"/>
              <w:spacing w:before="0" w:beforeAutospacing="0" w:after="200" w:afterAutospacing="0" w:line="253" w:lineRule="atLeast"/>
            </w:pPr>
            <w:r w:rsidRPr="00885C54">
              <w:t>≤ 25</w:t>
            </w:r>
          </w:p>
        </w:tc>
      </w:tr>
      <w:tr w:rsidR="00BC2F0B" w:rsidRPr="00885C54" w:rsidTr="00E8630A">
        <w:trPr>
          <w:trHeight w:val="1596"/>
        </w:trPr>
        <w:tc>
          <w:tcPr>
            <w:tcW w:w="1977" w:type="pct"/>
            <w:vMerge/>
          </w:tcPr>
          <w:p w:rsidR="00BC2F0B" w:rsidRPr="00885C54" w:rsidRDefault="00BC2F0B" w:rsidP="00E8630A"/>
        </w:tc>
        <w:tc>
          <w:tcPr>
            <w:tcW w:w="1004" w:type="pct"/>
          </w:tcPr>
          <w:p w:rsidR="00BC2F0B" w:rsidRPr="00885C54" w:rsidRDefault="00BC2F0B" w:rsidP="00E8630A">
            <w:r w:rsidRPr="00885C54">
              <w:t xml:space="preserve">Доля просроченной задолженности по долговым обязательствам в общем объеме задолженности по долговым </w:t>
            </w:r>
            <w:r w:rsidRPr="00885C54">
              <w:lastRenderedPageBreak/>
              <w:t>обязательствам Осинниковского городского округа (УМД</w:t>
            </w:r>
            <w:proofErr w:type="gramStart"/>
            <w:r w:rsidRPr="00885C54">
              <w:t>2</w:t>
            </w:r>
            <w:proofErr w:type="gramEnd"/>
            <w:r w:rsidRPr="00885C54">
              <w:t>)</w:t>
            </w:r>
          </w:p>
        </w:tc>
        <w:tc>
          <w:tcPr>
            <w:tcW w:w="662" w:type="pct"/>
          </w:tcPr>
          <w:p w:rsidR="00BC2F0B" w:rsidRPr="00885C54" w:rsidRDefault="00BC2F0B" w:rsidP="00E8630A">
            <w:r w:rsidRPr="00885C54">
              <w:lastRenderedPageBreak/>
              <w:t>процентов</w:t>
            </w:r>
          </w:p>
        </w:tc>
        <w:tc>
          <w:tcPr>
            <w:tcW w:w="569" w:type="pct"/>
          </w:tcPr>
          <w:p w:rsidR="00BC2F0B" w:rsidRPr="00885C54" w:rsidRDefault="00BC2F0B" w:rsidP="00E8630A">
            <w:r w:rsidRPr="00885C54">
              <w:t>0</w:t>
            </w:r>
          </w:p>
        </w:tc>
        <w:tc>
          <w:tcPr>
            <w:tcW w:w="407" w:type="pct"/>
          </w:tcPr>
          <w:p w:rsidR="00BC2F0B" w:rsidRPr="00885C54" w:rsidRDefault="00BC2F0B" w:rsidP="00E8630A">
            <w:r w:rsidRPr="00885C54">
              <w:t>0</w:t>
            </w:r>
          </w:p>
        </w:tc>
        <w:tc>
          <w:tcPr>
            <w:tcW w:w="381" w:type="pct"/>
          </w:tcPr>
          <w:p w:rsidR="00BC2F0B" w:rsidRPr="00885C54" w:rsidRDefault="00BC2F0B" w:rsidP="00E8630A">
            <w:r w:rsidRPr="00885C54">
              <w:t>0</w:t>
            </w:r>
          </w:p>
        </w:tc>
      </w:tr>
      <w:tr w:rsidR="00BC2F0B" w:rsidRPr="00885C54" w:rsidTr="00E8630A">
        <w:trPr>
          <w:trHeight w:val="1847"/>
        </w:trPr>
        <w:tc>
          <w:tcPr>
            <w:tcW w:w="1977" w:type="pct"/>
          </w:tcPr>
          <w:p w:rsidR="00BC2F0B" w:rsidRPr="00885C54" w:rsidRDefault="00BC2F0B" w:rsidP="00E8630A">
            <w:pPr>
              <w:rPr>
                <w:b/>
              </w:rPr>
            </w:pPr>
            <w:r w:rsidRPr="00885C54">
              <w:rPr>
                <w:b/>
              </w:rPr>
              <w:lastRenderedPageBreak/>
              <w:t>Мероприятие 3.2</w:t>
            </w:r>
          </w:p>
          <w:p w:rsidR="00BC2F0B" w:rsidRPr="00885C54" w:rsidRDefault="006B7FAB" w:rsidP="00E8630A">
            <w:hyperlink r:id="rId15" w:history="1">
              <w:r w:rsidR="00BC2F0B" w:rsidRPr="00885C54">
                <w:t>Проведение активной политики управления</w:t>
              </w:r>
            </w:hyperlink>
            <w:r w:rsidR="00BC2F0B" w:rsidRPr="00885C54">
              <w:t xml:space="preserve"> муниципальным долгом с целью снижения процентных расходов по обслуживанию долговых обязательств Осинниковского городского округа</w:t>
            </w:r>
          </w:p>
        </w:tc>
        <w:tc>
          <w:tcPr>
            <w:tcW w:w="1004" w:type="pct"/>
          </w:tcPr>
          <w:p w:rsidR="00BC2F0B" w:rsidRPr="00885C54" w:rsidRDefault="00BC2F0B" w:rsidP="00E8630A">
            <w:r w:rsidRPr="00885C54">
              <w:t>Превышение ставки по привлеченным кредитам коммерческих банков над ставкой рефинансирования (ключевой ставкой) Банка России (УМД3)</w:t>
            </w:r>
          </w:p>
          <w:p w:rsidR="00BC2F0B" w:rsidRPr="00885C54" w:rsidRDefault="00BC2F0B" w:rsidP="00E8630A">
            <w:pPr>
              <w:autoSpaceDE w:val="0"/>
              <w:autoSpaceDN w:val="0"/>
              <w:adjustRightInd w:val="0"/>
            </w:pPr>
          </w:p>
        </w:tc>
        <w:tc>
          <w:tcPr>
            <w:tcW w:w="662" w:type="pct"/>
          </w:tcPr>
          <w:p w:rsidR="00BC2F0B" w:rsidRPr="00885C54" w:rsidRDefault="00BC2F0B" w:rsidP="00E8630A">
            <w:r w:rsidRPr="00885C54">
              <w:t>процентов</w:t>
            </w:r>
          </w:p>
        </w:tc>
        <w:tc>
          <w:tcPr>
            <w:tcW w:w="569" w:type="pct"/>
          </w:tcPr>
          <w:p w:rsidR="00BC2F0B" w:rsidRPr="00885C54" w:rsidRDefault="00BC2F0B" w:rsidP="00E8630A">
            <w:r w:rsidRPr="00885C54">
              <w:rPr>
                <w:lang w:val="en-US"/>
              </w:rPr>
              <w:t>≤</w:t>
            </w:r>
            <w:r w:rsidRPr="00885C54">
              <w:rPr>
                <w:rStyle w:val="apple-converted-space"/>
                <w:lang w:val="en-US"/>
              </w:rPr>
              <w:t> </w:t>
            </w:r>
            <w:r w:rsidRPr="00885C54">
              <w:rPr>
                <w:rStyle w:val="apple-converted-space"/>
              </w:rPr>
              <w:t>1</w:t>
            </w:r>
          </w:p>
        </w:tc>
        <w:tc>
          <w:tcPr>
            <w:tcW w:w="407" w:type="pct"/>
          </w:tcPr>
          <w:p w:rsidR="00BC2F0B" w:rsidRPr="00885C54" w:rsidRDefault="00BC2F0B" w:rsidP="00E8630A">
            <w:r w:rsidRPr="00885C54">
              <w:rPr>
                <w:lang w:val="en-US"/>
              </w:rPr>
              <w:t>≤</w:t>
            </w:r>
            <w:r w:rsidRPr="00885C54">
              <w:rPr>
                <w:rStyle w:val="apple-converted-space"/>
                <w:lang w:val="en-US"/>
              </w:rPr>
              <w:t> </w:t>
            </w:r>
            <w:r w:rsidRPr="00885C54">
              <w:rPr>
                <w:rStyle w:val="apple-converted-space"/>
              </w:rPr>
              <w:t>1</w:t>
            </w:r>
          </w:p>
        </w:tc>
        <w:tc>
          <w:tcPr>
            <w:tcW w:w="381" w:type="pct"/>
          </w:tcPr>
          <w:p w:rsidR="00BC2F0B" w:rsidRPr="00885C54" w:rsidRDefault="00BC2F0B" w:rsidP="00E8630A">
            <w:r w:rsidRPr="00885C54">
              <w:rPr>
                <w:lang w:val="en-US"/>
              </w:rPr>
              <w:t>≤</w:t>
            </w:r>
            <w:r w:rsidRPr="00885C54">
              <w:rPr>
                <w:rStyle w:val="apple-converted-space"/>
                <w:lang w:val="en-US"/>
              </w:rPr>
              <w:t> </w:t>
            </w:r>
            <w:r w:rsidRPr="00885C54">
              <w:rPr>
                <w:rStyle w:val="apple-converted-space"/>
              </w:rPr>
              <w:t>1</w:t>
            </w:r>
          </w:p>
        </w:tc>
      </w:tr>
      <w:tr w:rsidR="00BC2F0B" w:rsidRPr="00885C54" w:rsidTr="00E8630A">
        <w:trPr>
          <w:trHeight w:val="991"/>
        </w:trPr>
        <w:tc>
          <w:tcPr>
            <w:tcW w:w="1977" w:type="pct"/>
          </w:tcPr>
          <w:p w:rsidR="00BC2F0B" w:rsidRPr="00885C54" w:rsidRDefault="00BC2F0B" w:rsidP="00E8630A">
            <w:pPr>
              <w:rPr>
                <w:b/>
              </w:rPr>
            </w:pPr>
            <w:r w:rsidRPr="00885C54">
              <w:rPr>
                <w:b/>
              </w:rPr>
              <w:t>Мероприятие</w:t>
            </w:r>
            <w:r w:rsidRPr="00885C54">
              <w:rPr>
                <w:rStyle w:val="apple-converted-space"/>
                <w:b/>
              </w:rPr>
              <w:t> </w:t>
            </w:r>
            <w:r w:rsidRPr="00885C54">
              <w:rPr>
                <w:b/>
              </w:rPr>
              <w:t>3.3</w:t>
            </w:r>
          </w:p>
          <w:p w:rsidR="00BC2F0B" w:rsidRPr="00885C54" w:rsidRDefault="00BC2F0B" w:rsidP="00E8630A">
            <w:r w:rsidRPr="00885C54">
              <w:t>Процентные платежи по муниципальному  долгу Осинниковского городского округа</w:t>
            </w:r>
          </w:p>
        </w:tc>
        <w:tc>
          <w:tcPr>
            <w:tcW w:w="1004" w:type="pct"/>
          </w:tcPr>
          <w:p w:rsidR="00BC2F0B" w:rsidRPr="00885C54" w:rsidRDefault="00BC2F0B" w:rsidP="00E8630A">
            <w:r w:rsidRPr="00885C54">
              <w:t xml:space="preserve">Доля расходов на обслуживание муниципального долга Осинниковского городского округа </w:t>
            </w:r>
          </w:p>
          <w:p w:rsidR="00BC2F0B" w:rsidRPr="00885C54" w:rsidRDefault="00BC2F0B" w:rsidP="00E8630A"/>
        </w:tc>
        <w:tc>
          <w:tcPr>
            <w:tcW w:w="662" w:type="pct"/>
          </w:tcPr>
          <w:p w:rsidR="00BC2F0B" w:rsidRPr="00885C54" w:rsidRDefault="00BC2F0B" w:rsidP="00E8630A">
            <w:r w:rsidRPr="00885C54">
              <w:t>процентов</w:t>
            </w:r>
          </w:p>
        </w:tc>
        <w:tc>
          <w:tcPr>
            <w:tcW w:w="569" w:type="pct"/>
          </w:tcPr>
          <w:p w:rsidR="00BC2F0B" w:rsidRPr="00885C54" w:rsidRDefault="00BC2F0B" w:rsidP="00E8630A">
            <w:pPr>
              <w:pStyle w:val="msolistparagraphcxspmiddle"/>
              <w:spacing w:before="0" w:beforeAutospacing="0" w:after="200" w:afterAutospacing="0" w:line="253" w:lineRule="atLeast"/>
            </w:pPr>
            <w:r w:rsidRPr="00885C54">
              <w:t>≤  5</w:t>
            </w:r>
          </w:p>
        </w:tc>
        <w:tc>
          <w:tcPr>
            <w:tcW w:w="407" w:type="pct"/>
          </w:tcPr>
          <w:p w:rsidR="00BC2F0B" w:rsidRPr="00885C54" w:rsidRDefault="00BC2F0B" w:rsidP="00E8630A">
            <w:pPr>
              <w:pStyle w:val="msolistparagraphcxspmiddle"/>
              <w:spacing w:before="0" w:beforeAutospacing="0" w:after="200" w:afterAutospacing="0" w:line="253" w:lineRule="atLeast"/>
              <w:rPr>
                <w:color w:val="FF0000"/>
              </w:rPr>
            </w:pPr>
            <w:r w:rsidRPr="00885C54">
              <w:t>≤ 5</w:t>
            </w:r>
          </w:p>
        </w:tc>
        <w:tc>
          <w:tcPr>
            <w:tcW w:w="381" w:type="pct"/>
          </w:tcPr>
          <w:p w:rsidR="00BC2F0B" w:rsidRPr="00885C54" w:rsidRDefault="00BC2F0B" w:rsidP="00E8630A">
            <w:pPr>
              <w:pStyle w:val="msolistparagraphcxspmiddle"/>
              <w:spacing w:before="0" w:beforeAutospacing="0" w:after="200" w:afterAutospacing="0" w:line="253" w:lineRule="atLeast"/>
              <w:rPr>
                <w:color w:val="FF0000"/>
              </w:rPr>
            </w:pPr>
            <w:r w:rsidRPr="00885C54">
              <w:t>≤ 5</w:t>
            </w:r>
          </w:p>
        </w:tc>
      </w:tr>
      <w:tr w:rsidR="00BC2F0B" w:rsidRPr="00885C54" w:rsidTr="00E8630A">
        <w:trPr>
          <w:trHeight w:val="1067"/>
        </w:trPr>
        <w:tc>
          <w:tcPr>
            <w:tcW w:w="1977" w:type="pct"/>
          </w:tcPr>
          <w:p w:rsidR="00BC2F0B" w:rsidRPr="00885C54" w:rsidRDefault="00BC2F0B" w:rsidP="00E8630A">
            <w:pPr>
              <w:rPr>
                <w:b/>
              </w:rPr>
            </w:pPr>
            <w:r w:rsidRPr="00885C54">
              <w:rPr>
                <w:b/>
              </w:rPr>
              <w:t>Мероприятие 4.1</w:t>
            </w:r>
          </w:p>
          <w:p w:rsidR="00BC2F0B" w:rsidRPr="00885C54" w:rsidRDefault="00BC2F0B" w:rsidP="00E8630A">
            <w:pPr>
              <w:autoSpaceDE w:val="0"/>
              <w:autoSpaceDN w:val="0"/>
              <w:adjustRightInd w:val="0"/>
            </w:pPr>
            <w:r w:rsidRPr="00885C54">
              <w:t xml:space="preserve">Размещение на </w:t>
            </w:r>
            <w:r w:rsidR="000669A9" w:rsidRPr="00885C54">
              <w:t xml:space="preserve">официальном </w:t>
            </w:r>
            <w:r w:rsidRPr="00885C54">
              <w:t xml:space="preserve">сайте администрации Осинниковского городского округа информации об исполнении бюджета, динамики исполнения муниципального бюджета и муниципального долга </w:t>
            </w:r>
          </w:p>
        </w:tc>
        <w:tc>
          <w:tcPr>
            <w:tcW w:w="1004" w:type="pct"/>
          </w:tcPr>
          <w:p w:rsidR="00BC2F0B" w:rsidRPr="00885C54" w:rsidRDefault="00BC2F0B" w:rsidP="00E8630A">
            <w:pPr>
              <w:autoSpaceDE w:val="0"/>
              <w:autoSpaceDN w:val="0"/>
              <w:adjustRightInd w:val="0"/>
            </w:pPr>
            <w:r w:rsidRPr="00885C54">
              <w:t>Размещение показателей на каждое первое число месяца: доходов и расходов бюджета Осинниковского городского округа в динамике; исполнения бюджета Осинниковского городского округа;  муниципальных программ Осинниковского городского округа; динамики и структуры муниципального  долга</w:t>
            </w:r>
          </w:p>
          <w:p w:rsidR="00BC2F0B" w:rsidRPr="00885C54" w:rsidRDefault="00BC2F0B" w:rsidP="00E8630A">
            <w:r w:rsidRPr="00885C54">
              <w:t xml:space="preserve"> (ПП</w:t>
            </w:r>
            <w:proofErr w:type="gramStart"/>
            <w:r w:rsidRPr="00885C54">
              <w:t>1</w:t>
            </w:r>
            <w:proofErr w:type="gramEnd"/>
            <w:r w:rsidRPr="00885C54">
              <w:t>), да/нет</w:t>
            </w:r>
          </w:p>
        </w:tc>
        <w:tc>
          <w:tcPr>
            <w:tcW w:w="662" w:type="pct"/>
          </w:tcPr>
          <w:p w:rsidR="00BC2F0B" w:rsidRPr="00885C54" w:rsidRDefault="00BC2F0B" w:rsidP="00E8630A">
            <w:pPr>
              <w:pStyle w:val="msolistparagraph0"/>
              <w:spacing w:before="0" w:beforeAutospacing="0" w:after="200" w:afterAutospacing="0" w:line="253" w:lineRule="atLeast"/>
            </w:pPr>
            <w:r w:rsidRPr="00885C54">
              <w:t>да/ нет</w:t>
            </w:r>
          </w:p>
        </w:tc>
        <w:tc>
          <w:tcPr>
            <w:tcW w:w="569" w:type="pct"/>
          </w:tcPr>
          <w:p w:rsidR="00BC2F0B" w:rsidRPr="00885C54" w:rsidRDefault="00BC2F0B" w:rsidP="00E8630A">
            <w:pPr>
              <w:pStyle w:val="msolistparagraphcxsplast"/>
              <w:spacing w:before="0" w:beforeAutospacing="0" w:after="200" w:afterAutospacing="0" w:line="253" w:lineRule="atLeast"/>
            </w:pPr>
            <w:r w:rsidRPr="00885C54">
              <w:t>да</w:t>
            </w:r>
          </w:p>
        </w:tc>
        <w:tc>
          <w:tcPr>
            <w:tcW w:w="407" w:type="pct"/>
          </w:tcPr>
          <w:p w:rsidR="00BC2F0B" w:rsidRPr="00885C54" w:rsidRDefault="00BC2F0B" w:rsidP="00E8630A">
            <w:pPr>
              <w:pStyle w:val="msolistparagraphcxsplast"/>
              <w:spacing w:before="0" w:beforeAutospacing="0" w:after="200" w:afterAutospacing="0" w:line="253" w:lineRule="atLeast"/>
            </w:pPr>
            <w:r w:rsidRPr="00885C54">
              <w:t>да</w:t>
            </w:r>
          </w:p>
        </w:tc>
        <w:tc>
          <w:tcPr>
            <w:tcW w:w="381" w:type="pct"/>
          </w:tcPr>
          <w:p w:rsidR="00BC2F0B" w:rsidRPr="00885C54" w:rsidRDefault="00BC2F0B" w:rsidP="00E8630A">
            <w:pPr>
              <w:pStyle w:val="msolistparagraphcxsplast"/>
              <w:spacing w:before="0" w:beforeAutospacing="0" w:after="200" w:afterAutospacing="0" w:line="253" w:lineRule="atLeast"/>
            </w:pPr>
            <w:r w:rsidRPr="00885C54">
              <w:t>да</w:t>
            </w:r>
          </w:p>
        </w:tc>
      </w:tr>
      <w:tr w:rsidR="00BC2F0B" w:rsidRPr="00885C54" w:rsidTr="00E8630A">
        <w:trPr>
          <w:trHeight w:val="2328"/>
        </w:trPr>
        <w:tc>
          <w:tcPr>
            <w:tcW w:w="1977" w:type="pct"/>
          </w:tcPr>
          <w:p w:rsidR="0021616C" w:rsidRPr="00885C54" w:rsidRDefault="00BC2F0B" w:rsidP="00E8630A">
            <w:r w:rsidRPr="00885C54">
              <w:rPr>
                <w:b/>
              </w:rPr>
              <w:lastRenderedPageBreak/>
              <w:t>Мероприятие 4.2</w:t>
            </w:r>
          </w:p>
          <w:p w:rsidR="00BC2F0B" w:rsidRPr="00885C54" w:rsidRDefault="00BC2F0B" w:rsidP="00E8630A">
            <w:r w:rsidRPr="00885C54">
              <w:t>Размещение проекта решения о бюджете,  решения о бюджете, отчетов об исполнении бюджета в доступной для граждан форме на официальном сайте администрации Осинниковского городского округа</w:t>
            </w:r>
          </w:p>
        </w:tc>
        <w:tc>
          <w:tcPr>
            <w:tcW w:w="1004" w:type="pct"/>
          </w:tcPr>
          <w:p w:rsidR="00BC2F0B" w:rsidRPr="00885C54" w:rsidRDefault="00BC2F0B" w:rsidP="00E8630A">
            <w:pPr>
              <w:autoSpaceDE w:val="0"/>
              <w:autoSpaceDN w:val="0"/>
              <w:adjustRightInd w:val="0"/>
            </w:pPr>
            <w:r w:rsidRPr="00885C54">
              <w:t xml:space="preserve">Размещение проекта решения о бюджете,  решения о бюджете, </w:t>
            </w:r>
          </w:p>
          <w:p w:rsidR="00BC2F0B" w:rsidRPr="00885C54" w:rsidRDefault="00BC2F0B" w:rsidP="00E8630A">
            <w:r w:rsidRPr="00885C54">
              <w:t>отчетов об исполнении бюджета в доступной для граждан форме на официальном сайте администрации Осинниковского городского округа, (ПП</w:t>
            </w:r>
            <w:proofErr w:type="gramStart"/>
            <w:r w:rsidRPr="00885C54">
              <w:t>2</w:t>
            </w:r>
            <w:proofErr w:type="gramEnd"/>
            <w:r w:rsidRPr="00885C54">
              <w:t>), да/нет</w:t>
            </w:r>
          </w:p>
        </w:tc>
        <w:tc>
          <w:tcPr>
            <w:tcW w:w="662" w:type="pct"/>
          </w:tcPr>
          <w:p w:rsidR="00BC2F0B" w:rsidRPr="00885C54" w:rsidRDefault="00BC2F0B" w:rsidP="00E8630A">
            <w:pPr>
              <w:pStyle w:val="msolistparagraph0"/>
              <w:spacing w:before="0" w:beforeAutospacing="0" w:after="200" w:afterAutospacing="0" w:line="253" w:lineRule="atLeast"/>
            </w:pPr>
            <w:r w:rsidRPr="00885C54">
              <w:t>да/ нет</w:t>
            </w:r>
          </w:p>
        </w:tc>
        <w:tc>
          <w:tcPr>
            <w:tcW w:w="569" w:type="pct"/>
          </w:tcPr>
          <w:p w:rsidR="00BC2F0B" w:rsidRPr="00885C54" w:rsidRDefault="00BC2F0B" w:rsidP="00E8630A">
            <w:r w:rsidRPr="00885C54">
              <w:t>да</w:t>
            </w:r>
          </w:p>
        </w:tc>
        <w:tc>
          <w:tcPr>
            <w:tcW w:w="407" w:type="pct"/>
          </w:tcPr>
          <w:p w:rsidR="00BC2F0B" w:rsidRPr="00885C54" w:rsidRDefault="00BC2F0B" w:rsidP="00E8630A">
            <w:r w:rsidRPr="00885C54">
              <w:t>да</w:t>
            </w:r>
          </w:p>
        </w:tc>
        <w:tc>
          <w:tcPr>
            <w:tcW w:w="381" w:type="pct"/>
          </w:tcPr>
          <w:p w:rsidR="00BC2F0B" w:rsidRPr="00885C54" w:rsidRDefault="00BC2F0B" w:rsidP="00E8630A">
            <w:r w:rsidRPr="00885C54">
              <w:t>да</w:t>
            </w:r>
          </w:p>
        </w:tc>
      </w:tr>
    </w:tbl>
    <w:p w:rsidR="0089151F" w:rsidRPr="00885C54" w:rsidRDefault="0089151F" w:rsidP="0089151F">
      <w:r w:rsidRPr="00885C54">
        <w:rPr>
          <w:b/>
          <w:bCs/>
        </w:rPr>
        <w:t> </w:t>
      </w:r>
      <w:r w:rsidRPr="00885C54">
        <w:t> </w:t>
      </w:r>
    </w:p>
    <w:p w:rsidR="0089151F" w:rsidRPr="00885C54" w:rsidRDefault="0089151F" w:rsidP="00BC2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4A69" w:rsidRPr="00885C54" w:rsidRDefault="002A4A69" w:rsidP="002A4A69">
      <w:pPr>
        <w:jc w:val="center"/>
        <w:rPr>
          <w:b/>
        </w:rPr>
      </w:pPr>
      <w:r w:rsidRPr="00885C54">
        <w:rPr>
          <w:b/>
        </w:rPr>
        <w:t>6. Методика оценки эффективности муниципальной программы</w:t>
      </w:r>
    </w:p>
    <w:p w:rsidR="002A4A69" w:rsidRPr="00885C54" w:rsidRDefault="002A4A69" w:rsidP="002A4A69">
      <w:pPr>
        <w:widowControl w:val="0"/>
        <w:autoSpaceDE w:val="0"/>
        <w:autoSpaceDN w:val="0"/>
        <w:adjustRightInd w:val="0"/>
        <w:ind w:firstLine="540"/>
        <w:jc w:val="both"/>
      </w:pPr>
    </w:p>
    <w:p w:rsidR="00665829" w:rsidRPr="00885C54" w:rsidRDefault="002A4A69" w:rsidP="00F278D0">
      <w:pPr>
        <w:jc w:val="both"/>
      </w:pPr>
      <w:r w:rsidRPr="00885C54">
        <w:tab/>
      </w:r>
      <w:r w:rsidR="006D59AE" w:rsidRPr="00885C54">
        <w:t>М</w:t>
      </w:r>
      <w:r w:rsidR="006D59AE" w:rsidRPr="00885C54">
        <w:rPr>
          <w:color w:val="000000"/>
        </w:rPr>
        <w:t>етодика оценки эффективности муниципальной программы</w:t>
      </w:r>
      <w:r w:rsidR="006D59AE" w:rsidRPr="00885C54">
        <w:t xml:space="preserve"> определена разделом </w:t>
      </w:r>
      <w:r w:rsidR="006D59AE" w:rsidRPr="00885C54">
        <w:rPr>
          <w:lang w:val="en-US"/>
        </w:rPr>
        <w:t>III</w:t>
      </w:r>
      <w:r w:rsidR="006D59AE" w:rsidRPr="00885C54">
        <w:t>Положения о муниципальных программах Осинниковского городского округа Кемеровской</w:t>
      </w:r>
      <w:r w:rsidR="00665829" w:rsidRPr="00885C54">
        <w:t xml:space="preserve"> области - Кузбасса, утвержденного п</w:t>
      </w:r>
      <w:r w:rsidR="006D59AE" w:rsidRPr="00885C54">
        <w:t xml:space="preserve">остановлением </w:t>
      </w:r>
      <w:proofErr w:type="spellStart"/>
      <w:r w:rsidR="006D59AE" w:rsidRPr="00885C54">
        <w:t>админ</w:t>
      </w:r>
      <w:r w:rsidR="00665829" w:rsidRPr="00885C54">
        <w:t>и</w:t>
      </w:r>
      <w:r w:rsidR="006D59AE" w:rsidRPr="00885C54">
        <w:t>страции</w:t>
      </w:r>
      <w:r w:rsidR="00E331E8" w:rsidRPr="00885C54">
        <w:t>Осинниковского</w:t>
      </w:r>
      <w:proofErr w:type="spellEnd"/>
      <w:r w:rsidR="00E331E8" w:rsidRPr="00885C54">
        <w:t xml:space="preserve"> городского </w:t>
      </w:r>
      <w:proofErr w:type="spellStart"/>
      <w:r w:rsidR="00E331E8" w:rsidRPr="00885C54">
        <w:t>округа.</w:t>
      </w:r>
      <w:r w:rsidR="00665829" w:rsidRPr="00885C54">
        <w:t>Оценка</w:t>
      </w:r>
      <w:proofErr w:type="spellEnd"/>
      <w:r w:rsidR="00665829" w:rsidRPr="00885C54">
        <w:t xml:space="preserve"> эффективности реализации муниципальной программы осуществляется ежегодно</w:t>
      </w:r>
      <w:r w:rsidR="00F278D0" w:rsidRPr="00885C54">
        <w:t>.</w:t>
      </w:r>
    </w:p>
    <w:p w:rsidR="00665829" w:rsidRPr="00885C54" w:rsidRDefault="00665829" w:rsidP="00665829">
      <w:pPr>
        <w:autoSpaceDE w:val="0"/>
        <w:autoSpaceDN w:val="0"/>
        <w:adjustRightInd w:val="0"/>
        <w:ind w:firstLine="709"/>
        <w:jc w:val="both"/>
      </w:pPr>
    </w:p>
    <w:p w:rsidR="002A4A69" w:rsidRPr="00885C54" w:rsidRDefault="002A4A69" w:rsidP="006658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4A69" w:rsidRPr="00885C54" w:rsidRDefault="002A4A69" w:rsidP="002A4A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4A69" w:rsidRPr="00EE62A8" w:rsidRDefault="00665829" w:rsidP="002A4A69">
      <w:r w:rsidRPr="00EE62A8">
        <w:t>Управляющий</w:t>
      </w:r>
      <w:r w:rsidR="002A4A69" w:rsidRPr="00EE62A8">
        <w:t xml:space="preserve"> делами  - </w:t>
      </w:r>
    </w:p>
    <w:p w:rsidR="002A4A69" w:rsidRPr="00885C54" w:rsidRDefault="00665829" w:rsidP="002A4A69">
      <w:r w:rsidRPr="00EE62A8">
        <w:t>руководитель</w:t>
      </w:r>
      <w:r w:rsidR="002A4A69" w:rsidRPr="00EE62A8">
        <w:t xml:space="preserve">  аппарата                                                                                Л.А. Скрябина</w:t>
      </w:r>
    </w:p>
    <w:p w:rsidR="002A4A69" w:rsidRPr="00885C54" w:rsidRDefault="002A4A69" w:rsidP="002A4A69">
      <w:pPr>
        <w:spacing w:line="480" w:lineRule="auto"/>
        <w:ind w:left="-284" w:right="-631"/>
        <w:jc w:val="both"/>
      </w:pPr>
    </w:p>
    <w:p w:rsidR="00B539B5" w:rsidRPr="00885C54" w:rsidRDefault="00B539B5" w:rsidP="00B539B5">
      <w:pPr>
        <w:autoSpaceDE w:val="0"/>
        <w:jc w:val="center"/>
      </w:pPr>
    </w:p>
    <w:sectPr w:rsidR="00B539B5" w:rsidRPr="00885C54" w:rsidSect="0021616C">
      <w:pgSz w:w="12240" w:h="15840"/>
      <w:pgMar w:top="1134" w:right="616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C33" w:rsidRDefault="00936C33" w:rsidP="005D67CC">
      <w:r>
        <w:separator/>
      </w:r>
    </w:p>
  </w:endnote>
  <w:endnote w:type="continuationSeparator" w:id="1">
    <w:p w:rsidR="00936C33" w:rsidRDefault="00936C33" w:rsidP="005D6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C33" w:rsidRDefault="00936C33" w:rsidP="005D67CC">
      <w:r>
        <w:separator/>
      </w:r>
    </w:p>
  </w:footnote>
  <w:footnote w:type="continuationSeparator" w:id="1">
    <w:p w:rsidR="00936C33" w:rsidRDefault="00936C33" w:rsidP="005D67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C33" w:rsidRDefault="00936C33" w:rsidP="00D2639A">
    <w:pPr>
      <w:pStyle w:val="ad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5633C4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6">
    <w:nsid w:val="00CB0F1A"/>
    <w:multiLevelType w:val="hybridMultilevel"/>
    <w:tmpl w:val="FE080594"/>
    <w:lvl w:ilvl="0" w:tplc="A7A26A90">
      <w:start w:val="1"/>
      <w:numFmt w:val="decimal"/>
      <w:lvlText w:val="%1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7075931"/>
    <w:multiLevelType w:val="hybridMultilevel"/>
    <w:tmpl w:val="EC4003CE"/>
    <w:lvl w:ilvl="0" w:tplc="1A7A1F5E">
      <w:start w:val="1"/>
      <w:numFmt w:val="decimal"/>
      <w:lvlText w:val="1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D0F7165"/>
    <w:multiLevelType w:val="hybridMultilevel"/>
    <w:tmpl w:val="D9BA47AC"/>
    <w:lvl w:ilvl="0" w:tplc="A5C4E8B2">
      <w:start w:val="1"/>
      <w:numFmt w:val="decimal"/>
      <w:lvlText w:val="2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DD1BE8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F500F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8419C4"/>
    <w:multiLevelType w:val="hybridMultilevel"/>
    <w:tmpl w:val="48185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892D26"/>
    <w:multiLevelType w:val="hybridMultilevel"/>
    <w:tmpl w:val="04D8279A"/>
    <w:lvl w:ilvl="0" w:tplc="A6F20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872920"/>
    <w:multiLevelType w:val="hybridMultilevel"/>
    <w:tmpl w:val="5DC4AE08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4DC5435A"/>
    <w:multiLevelType w:val="hybridMultilevel"/>
    <w:tmpl w:val="CD62D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35D219B"/>
    <w:multiLevelType w:val="multilevel"/>
    <w:tmpl w:val="56D0C5A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6BCB17AC"/>
    <w:multiLevelType w:val="multilevel"/>
    <w:tmpl w:val="5986E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6" w:hanging="456"/>
      </w:pPr>
    </w:lvl>
    <w:lvl w:ilvl="2">
      <w:start w:val="1"/>
      <w:numFmt w:val="decimal"/>
      <w:isLgl/>
      <w:lvlText w:val="%1.%2.%3"/>
      <w:lvlJc w:val="left"/>
      <w:pPr>
        <w:ind w:left="0" w:firstLine="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7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16C0045"/>
    <w:multiLevelType w:val="multilevel"/>
    <w:tmpl w:val="3D58A9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72B678E6"/>
    <w:multiLevelType w:val="hybridMultilevel"/>
    <w:tmpl w:val="81DE9950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826A64"/>
    <w:multiLevelType w:val="hybridMultilevel"/>
    <w:tmpl w:val="2ABE41CA"/>
    <w:lvl w:ilvl="0" w:tplc="583E98A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4"/>
  </w:num>
  <w:num w:numId="4">
    <w:abstractNumId w:val="10"/>
  </w:num>
  <w:num w:numId="5">
    <w:abstractNumId w:val="30"/>
  </w:num>
  <w:num w:numId="6">
    <w:abstractNumId w:val="20"/>
  </w:num>
  <w:num w:numId="7">
    <w:abstractNumId w:val="20"/>
  </w:num>
  <w:num w:numId="8">
    <w:abstractNumId w:val="2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5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3"/>
  </w:num>
  <w:num w:numId="35">
    <w:abstractNumId w:val="6"/>
  </w:num>
  <w:num w:numId="36">
    <w:abstractNumId w:val="1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F63C20"/>
    <w:rsid w:val="00006923"/>
    <w:rsid w:val="00007CDE"/>
    <w:rsid w:val="00015AE3"/>
    <w:rsid w:val="00017387"/>
    <w:rsid w:val="000175AD"/>
    <w:rsid w:val="000205AF"/>
    <w:rsid w:val="00022E64"/>
    <w:rsid w:val="00025AD4"/>
    <w:rsid w:val="000261DA"/>
    <w:rsid w:val="000340E6"/>
    <w:rsid w:val="000377DB"/>
    <w:rsid w:val="00037C67"/>
    <w:rsid w:val="000444F1"/>
    <w:rsid w:val="00054BA1"/>
    <w:rsid w:val="00060235"/>
    <w:rsid w:val="00060F1D"/>
    <w:rsid w:val="000613B4"/>
    <w:rsid w:val="000618EA"/>
    <w:rsid w:val="000643A9"/>
    <w:rsid w:val="00066139"/>
    <w:rsid w:val="000669A9"/>
    <w:rsid w:val="00070E15"/>
    <w:rsid w:val="00071499"/>
    <w:rsid w:val="00081FE3"/>
    <w:rsid w:val="000846C5"/>
    <w:rsid w:val="000903D3"/>
    <w:rsid w:val="000A0AEC"/>
    <w:rsid w:val="000A4080"/>
    <w:rsid w:val="000A7803"/>
    <w:rsid w:val="000B40B4"/>
    <w:rsid w:val="000C7482"/>
    <w:rsid w:val="000D38BE"/>
    <w:rsid w:val="000D5C4D"/>
    <w:rsid w:val="000E4BFD"/>
    <w:rsid w:val="000F4439"/>
    <w:rsid w:val="000F5394"/>
    <w:rsid w:val="00106CFE"/>
    <w:rsid w:val="00110099"/>
    <w:rsid w:val="00110EA8"/>
    <w:rsid w:val="00111A5B"/>
    <w:rsid w:val="0011373A"/>
    <w:rsid w:val="00114F98"/>
    <w:rsid w:val="00117700"/>
    <w:rsid w:val="00117C1F"/>
    <w:rsid w:val="00122C14"/>
    <w:rsid w:val="001256B2"/>
    <w:rsid w:val="001261B6"/>
    <w:rsid w:val="00134BE2"/>
    <w:rsid w:val="00147D62"/>
    <w:rsid w:val="00147EDA"/>
    <w:rsid w:val="00150167"/>
    <w:rsid w:val="00151A2C"/>
    <w:rsid w:val="00155B9E"/>
    <w:rsid w:val="0015670C"/>
    <w:rsid w:val="001707E0"/>
    <w:rsid w:val="001754DA"/>
    <w:rsid w:val="001755EA"/>
    <w:rsid w:val="00176110"/>
    <w:rsid w:val="001765F1"/>
    <w:rsid w:val="00181574"/>
    <w:rsid w:val="001828A9"/>
    <w:rsid w:val="00194358"/>
    <w:rsid w:val="001A0CBC"/>
    <w:rsid w:val="001A1BBC"/>
    <w:rsid w:val="001A5D79"/>
    <w:rsid w:val="001A7279"/>
    <w:rsid w:val="001B3753"/>
    <w:rsid w:val="001B3D50"/>
    <w:rsid w:val="001C0020"/>
    <w:rsid w:val="001D389D"/>
    <w:rsid w:val="001D44E8"/>
    <w:rsid w:val="001D7387"/>
    <w:rsid w:val="001E10A6"/>
    <w:rsid w:val="001E125F"/>
    <w:rsid w:val="001E4071"/>
    <w:rsid w:val="001E4E8B"/>
    <w:rsid w:val="001E6A50"/>
    <w:rsid w:val="001F395E"/>
    <w:rsid w:val="001F3D53"/>
    <w:rsid w:val="001F419C"/>
    <w:rsid w:val="00201FF5"/>
    <w:rsid w:val="002063EA"/>
    <w:rsid w:val="00215324"/>
    <w:rsid w:val="0021616C"/>
    <w:rsid w:val="0022029A"/>
    <w:rsid w:val="00224C8C"/>
    <w:rsid w:val="0022517D"/>
    <w:rsid w:val="0024229C"/>
    <w:rsid w:val="00242943"/>
    <w:rsid w:val="00243CFE"/>
    <w:rsid w:val="002441AD"/>
    <w:rsid w:val="00247839"/>
    <w:rsid w:val="0025432C"/>
    <w:rsid w:val="00260597"/>
    <w:rsid w:val="00271875"/>
    <w:rsid w:val="00276677"/>
    <w:rsid w:val="002831CC"/>
    <w:rsid w:val="0029110E"/>
    <w:rsid w:val="00291BEB"/>
    <w:rsid w:val="00294A5F"/>
    <w:rsid w:val="00294DC5"/>
    <w:rsid w:val="00295FAA"/>
    <w:rsid w:val="002A4A69"/>
    <w:rsid w:val="002A51CF"/>
    <w:rsid w:val="002A6776"/>
    <w:rsid w:val="002B106A"/>
    <w:rsid w:val="002B4CC4"/>
    <w:rsid w:val="002B7374"/>
    <w:rsid w:val="002B7DD7"/>
    <w:rsid w:val="002C309E"/>
    <w:rsid w:val="002C6FE3"/>
    <w:rsid w:val="002D4DE0"/>
    <w:rsid w:val="002D5B3E"/>
    <w:rsid w:val="002E4673"/>
    <w:rsid w:val="002F6F15"/>
    <w:rsid w:val="00317180"/>
    <w:rsid w:val="00320298"/>
    <w:rsid w:val="00321235"/>
    <w:rsid w:val="00323F70"/>
    <w:rsid w:val="00326A2A"/>
    <w:rsid w:val="00337BA2"/>
    <w:rsid w:val="00341F22"/>
    <w:rsid w:val="00354330"/>
    <w:rsid w:val="00357D43"/>
    <w:rsid w:val="003617B9"/>
    <w:rsid w:val="003741F3"/>
    <w:rsid w:val="003759A5"/>
    <w:rsid w:val="00375E87"/>
    <w:rsid w:val="003858E5"/>
    <w:rsid w:val="0038695B"/>
    <w:rsid w:val="003908A1"/>
    <w:rsid w:val="00394D22"/>
    <w:rsid w:val="0039582C"/>
    <w:rsid w:val="003A1570"/>
    <w:rsid w:val="003A2411"/>
    <w:rsid w:val="003A26A6"/>
    <w:rsid w:val="003A7FA9"/>
    <w:rsid w:val="003B6380"/>
    <w:rsid w:val="003C175C"/>
    <w:rsid w:val="003C4E5E"/>
    <w:rsid w:val="003C5711"/>
    <w:rsid w:val="003D0F58"/>
    <w:rsid w:val="003D24FA"/>
    <w:rsid w:val="003D5275"/>
    <w:rsid w:val="003D5535"/>
    <w:rsid w:val="003D6F20"/>
    <w:rsid w:val="003E1229"/>
    <w:rsid w:val="00400AFE"/>
    <w:rsid w:val="004014CA"/>
    <w:rsid w:val="0040510C"/>
    <w:rsid w:val="00411E7F"/>
    <w:rsid w:val="00417533"/>
    <w:rsid w:val="00417C78"/>
    <w:rsid w:val="00423658"/>
    <w:rsid w:val="00437BEA"/>
    <w:rsid w:val="00444180"/>
    <w:rsid w:val="00444985"/>
    <w:rsid w:val="004526C8"/>
    <w:rsid w:val="00453438"/>
    <w:rsid w:val="004546A9"/>
    <w:rsid w:val="00466773"/>
    <w:rsid w:val="00471559"/>
    <w:rsid w:val="00472A47"/>
    <w:rsid w:val="004746A1"/>
    <w:rsid w:val="00474986"/>
    <w:rsid w:val="004749C5"/>
    <w:rsid w:val="00481623"/>
    <w:rsid w:val="00483778"/>
    <w:rsid w:val="004A4DED"/>
    <w:rsid w:val="004A712D"/>
    <w:rsid w:val="004B5998"/>
    <w:rsid w:val="004B5C9F"/>
    <w:rsid w:val="004B5DEE"/>
    <w:rsid w:val="004B6273"/>
    <w:rsid w:val="004B66F6"/>
    <w:rsid w:val="004C4672"/>
    <w:rsid w:val="004D09D7"/>
    <w:rsid w:val="004D4789"/>
    <w:rsid w:val="004E3EF7"/>
    <w:rsid w:val="004E54B8"/>
    <w:rsid w:val="004F3C79"/>
    <w:rsid w:val="004F634A"/>
    <w:rsid w:val="00507C37"/>
    <w:rsid w:val="00512D09"/>
    <w:rsid w:val="0051384D"/>
    <w:rsid w:val="00516FC5"/>
    <w:rsid w:val="0052014C"/>
    <w:rsid w:val="005247C8"/>
    <w:rsid w:val="0052551F"/>
    <w:rsid w:val="00531C1B"/>
    <w:rsid w:val="00532823"/>
    <w:rsid w:val="0053511D"/>
    <w:rsid w:val="005403AA"/>
    <w:rsid w:val="00541F04"/>
    <w:rsid w:val="00564671"/>
    <w:rsid w:val="00564E9A"/>
    <w:rsid w:val="00577B2D"/>
    <w:rsid w:val="005821CA"/>
    <w:rsid w:val="00590D08"/>
    <w:rsid w:val="00591DC3"/>
    <w:rsid w:val="00595714"/>
    <w:rsid w:val="00596EA8"/>
    <w:rsid w:val="005A6FDD"/>
    <w:rsid w:val="005B040C"/>
    <w:rsid w:val="005B18CC"/>
    <w:rsid w:val="005B1A56"/>
    <w:rsid w:val="005B3D54"/>
    <w:rsid w:val="005B7E65"/>
    <w:rsid w:val="005C5044"/>
    <w:rsid w:val="005C705C"/>
    <w:rsid w:val="005D67CC"/>
    <w:rsid w:val="005E0727"/>
    <w:rsid w:val="005E258D"/>
    <w:rsid w:val="005F0766"/>
    <w:rsid w:val="005F0869"/>
    <w:rsid w:val="005F18B9"/>
    <w:rsid w:val="005F2702"/>
    <w:rsid w:val="005F405C"/>
    <w:rsid w:val="0060214D"/>
    <w:rsid w:val="00607914"/>
    <w:rsid w:val="006146BC"/>
    <w:rsid w:val="00617293"/>
    <w:rsid w:val="006218A7"/>
    <w:rsid w:val="0063309E"/>
    <w:rsid w:val="00634C0B"/>
    <w:rsid w:val="00651B3D"/>
    <w:rsid w:val="00654338"/>
    <w:rsid w:val="00655021"/>
    <w:rsid w:val="00661710"/>
    <w:rsid w:val="00662A54"/>
    <w:rsid w:val="00665829"/>
    <w:rsid w:val="0066608A"/>
    <w:rsid w:val="00666524"/>
    <w:rsid w:val="00667D98"/>
    <w:rsid w:val="00672358"/>
    <w:rsid w:val="00691C08"/>
    <w:rsid w:val="006941D2"/>
    <w:rsid w:val="006958A3"/>
    <w:rsid w:val="00696733"/>
    <w:rsid w:val="006A2F89"/>
    <w:rsid w:val="006A6EE1"/>
    <w:rsid w:val="006B0B01"/>
    <w:rsid w:val="006B3951"/>
    <w:rsid w:val="006B5CC5"/>
    <w:rsid w:val="006B7FAB"/>
    <w:rsid w:val="006D4088"/>
    <w:rsid w:val="006D59AE"/>
    <w:rsid w:val="006D668D"/>
    <w:rsid w:val="006D6F90"/>
    <w:rsid w:val="006E3328"/>
    <w:rsid w:val="006F3B4F"/>
    <w:rsid w:val="006F6D5F"/>
    <w:rsid w:val="006F7BA4"/>
    <w:rsid w:val="00703DFE"/>
    <w:rsid w:val="00704393"/>
    <w:rsid w:val="00704399"/>
    <w:rsid w:val="0071050A"/>
    <w:rsid w:val="00712146"/>
    <w:rsid w:val="00712F09"/>
    <w:rsid w:val="00720CEE"/>
    <w:rsid w:val="00720E58"/>
    <w:rsid w:val="007226BC"/>
    <w:rsid w:val="00724F9D"/>
    <w:rsid w:val="00726290"/>
    <w:rsid w:val="00730316"/>
    <w:rsid w:val="00731E2B"/>
    <w:rsid w:val="00745E27"/>
    <w:rsid w:val="00750D9B"/>
    <w:rsid w:val="00761D19"/>
    <w:rsid w:val="00765B1F"/>
    <w:rsid w:val="00775D8D"/>
    <w:rsid w:val="00776046"/>
    <w:rsid w:val="007917D2"/>
    <w:rsid w:val="0079250B"/>
    <w:rsid w:val="00793285"/>
    <w:rsid w:val="007A5D7D"/>
    <w:rsid w:val="007B052C"/>
    <w:rsid w:val="007B0CA9"/>
    <w:rsid w:val="007B3B7C"/>
    <w:rsid w:val="007B56FB"/>
    <w:rsid w:val="007B6E37"/>
    <w:rsid w:val="007C0BF9"/>
    <w:rsid w:val="007C2562"/>
    <w:rsid w:val="007D11FB"/>
    <w:rsid w:val="007D2FFF"/>
    <w:rsid w:val="007E124A"/>
    <w:rsid w:val="007E35E6"/>
    <w:rsid w:val="007E36DB"/>
    <w:rsid w:val="007F2465"/>
    <w:rsid w:val="007F5116"/>
    <w:rsid w:val="007F6CF0"/>
    <w:rsid w:val="007F7329"/>
    <w:rsid w:val="008051D3"/>
    <w:rsid w:val="00805467"/>
    <w:rsid w:val="00806A3A"/>
    <w:rsid w:val="00824FE1"/>
    <w:rsid w:val="00832610"/>
    <w:rsid w:val="008378F4"/>
    <w:rsid w:val="00837EEF"/>
    <w:rsid w:val="008461CE"/>
    <w:rsid w:val="00860AB5"/>
    <w:rsid w:val="008639A2"/>
    <w:rsid w:val="00866995"/>
    <w:rsid w:val="00870A9C"/>
    <w:rsid w:val="00871BF8"/>
    <w:rsid w:val="00881438"/>
    <w:rsid w:val="008816CE"/>
    <w:rsid w:val="008858FF"/>
    <w:rsid w:val="00885C54"/>
    <w:rsid w:val="008879CD"/>
    <w:rsid w:val="00890F7D"/>
    <w:rsid w:val="0089151F"/>
    <w:rsid w:val="00894F09"/>
    <w:rsid w:val="008B38BD"/>
    <w:rsid w:val="008B78D8"/>
    <w:rsid w:val="008C6B2F"/>
    <w:rsid w:val="008D1BA1"/>
    <w:rsid w:val="008D7E13"/>
    <w:rsid w:val="008E00AE"/>
    <w:rsid w:val="008E046E"/>
    <w:rsid w:val="008E5B01"/>
    <w:rsid w:val="008F2B18"/>
    <w:rsid w:val="008F76B4"/>
    <w:rsid w:val="009037DC"/>
    <w:rsid w:val="0090423F"/>
    <w:rsid w:val="0090734F"/>
    <w:rsid w:val="00912018"/>
    <w:rsid w:val="009176FF"/>
    <w:rsid w:val="00920734"/>
    <w:rsid w:val="00926074"/>
    <w:rsid w:val="009300C2"/>
    <w:rsid w:val="009301E1"/>
    <w:rsid w:val="0093213B"/>
    <w:rsid w:val="00933C14"/>
    <w:rsid w:val="00936C33"/>
    <w:rsid w:val="00942A0E"/>
    <w:rsid w:val="0094403F"/>
    <w:rsid w:val="00945A96"/>
    <w:rsid w:val="0094662B"/>
    <w:rsid w:val="00947125"/>
    <w:rsid w:val="009535B2"/>
    <w:rsid w:val="00953FF8"/>
    <w:rsid w:val="009630DC"/>
    <w:rsid w:val="0097164A"/>
    <w:rsid w:val="00976D1E"/>
    <w:rsid w:val="00981223"/>
    <w:rsid w:val="00981D20"/>
    <w:rsid w:val="009860B8"/>
    <w:rsid w:val="0098629A"/>
    <w:rsid w:val="00990E8B"/>
    <w:rsid w:val="00992DF6"/>
    <w:rsid w:val="00993527"/>
    <w:rsid w:val="00994698"/>
    <w:rsid w:val="009A0BC0"/>
    <w:rsid w:val="009A2C43"/>
    <w:rsid w:val="009A3402"/>
    <w:rsid w:val="009A749B"/>
    <w:rsid w:val="009C0902"/>
    <w:rsid w:val="009C1767"/>
    <w:rsid w:val="009D2E94"/>
    <w:rsid w:val="009E61E3"/>
    <w:rsid w:val="009E792C"/>
    <w:rsid w:val="009F1BB8"/>
    <w:rsid w:val="009F4811"/>
    <w:rsid w:val="00A0279C"/>
    <w:rsid w:val="00A12391"/>
    <w:rsid w:val="00A14A32"/>
    <w:rsid w:val="00A174BB"/>
    <w:rsid w:val="00A25C71"/>
    <w:rsid w:val="00A27ABC"/>
    <w:rsid w:val="00A33094"/>
    <w:rsid w:val="00A445B9"/>
    <w:rsid w:val="00A450DB"/>
    <w:rsid w:val="00A47C31"/>
    <w:rsid w:val="00A53401"/>
    <w:rsid w:val="00A57191"/>
    <w:rsid w:val="00A81726"/>
    <w:rsid w:val="00A83653"/>
    <w:rsid w:val="00A93131"/>
    <w:rsid w:val="00AB0221"/>
    <w:rsid w:val="00AC4F3B"/>
    <w:rsid w:val="00AD3688"/>
    <w:rsid w:val="00AD4A57"/>
    <w:rsid w:val="00AE568F"/>
    <w:rsid w:val="00AE75B5"/>
    <w:rsid w:val="00AF0D35"/>
    <w:rsid w:val="00AF4569"/>
    <w:rsid w:val="00AF68B5"/>
    <w:rsid w:val="00B0105D"/>
    <w:rsid w:val="00B0537B"/>
    <w:rsid w:val="00B10581"/>
    <w:rsid w:val="00B11DEA"/>
    <w:rsid w:val="00B120E9"/>
    <w:rsid w:val="00B155DA"/>
    <w:rsid w:val="00B15B55"/>
    <w:rsid w:val="00B22999"/>
    <w:rsid w:val="00B3167C"/>
    <w:rsid w:val="00B321B1"/>
    <w:rsid w:val="00B3708E"/>
    <w:rsid w:val="00B45352"/>
    <w:rsid w:val="00B45F60"/>
    <w:rsid w:val="00B539B5"/>
    <w:rsid w:val="00B617AE"/>
    <w:rsid w:val="00B71F3D"/>
    <w:rsid w:val="00B72FBD"/>
    <w:rsid w:val="00B74D48"/>
    <w:rsid w:val="00B8531B"/>
    <w:rsid w:val="00B87B4D"/>
    <w:rsid w:val="00B93618"/>
    <w:rsid w:val="00BA79AC"/>
    <w:rsid w:val="00BB3C89"/>
    <w:rsid w:val="00BC2F0B"/>
    <w:rsid w:val="00BC5636"/>
    <w:rsid w:val="00BC76F7"/>
    <w:rsid w:val="00BD4A8B"/>
    <w:rsid w:val="00BD6BE9"/>
    <w:rsid w:val="00BE38E8"/>
    <w:rsid w:val="00BE70CF"/>
    <w:rsid w:val="00BF4A5D"/>
    <w:rsid w:val="00BF572E"/>
    <w:rsid w:val="00C01562"/>
    <w:rsid w:val="00C02768"/>
    <w:rsid w:val="00C072E8"/>
    <w:rsid w:val="00C12201"/>
    <w:rsid w:val="00C14DC9"/>
    <w:rsid w:val="00C17339"/>
    <w:rsid w:val="00C259A5"/>
    <w:rsid w:val="00C27832"/>
    <w:rsid w:val="00C34B4F"/>
    <w:rsid w:val="00C43E67"/>
    <w:rsid w:val="00C43FB9"/>
    <w:rsid w:val="00C45381"/>
    <w:rsid w:val="00C45CDC"/>
    <w:rsid w:val="00C46C45"/>
    <w:rsid w:val="00C55A19"/>
    <w:rsid w:val="00C55EC2"/>
    <w:rsid w:val="00C603C1"/>
    <w:rsid w:val="00C61586"/>
    <w:rsid w:val="00C660B1"/>
    <w:rsid w:val="00C70EA6"/>
    <w:rsid w:val="00C7445E"/>
    <w:rsid w:val="00C75296"/>
    <w:rsid w:val="00C77FAE"/>
    <w:rsid w:val="00C80E27"/>
    <w:rsid w:val="00C818FB"/>
    <w:rsid w:val="00C83584"/>
    <w:rsid w:val="00C90858"/>
    <w:rsid w:val="00C9312A"/>
    <w:rsid w:val="00C9429F"/>
    <w:rsid w:val="00C94C70"/>
    <w:rsid w:val="00C955FE"/>
    <w:rsid w:val="00CA39D1"/>
    <w:rsid w:val="00CA790A"/>
    <w:rsid w:val="00CB0423"/>
    <w:rsid w:val="00CB098D"/>
    <w:rsid w:val="00CB2911"/>
    <w:rsid w:val="00CB3231"/>
    <w:rsid w:val="00CB5E34"/>
    <w:rsid w:val="00CB5E64"/>
    <w:rsid w:val="00CC4858"/>
    <w:rsid w:val="00CC58D6"/>
    <w:rsid w:val="00CC6F60"/>
    <w:rsid w:val="00CD0F2A"/>
    <w:rsid w:val="00CD1A6F"/>
    <w:rsid w:val="00CD3107"/>
    <w:rsid w:val="00CD52B4"/>
    <w:rsid w:val="00CE287D"/>
    <w:rsid w:val="00CF21B3"/>
    <w:rsid w:val="00CF336F"/>
    <w:rsid w:val="00CF4A55"/>
    <w:rsid w:val="00CF61CB"/>
    <w:rsid w:val="00CF653F"/>
    <w:rsid w:val="00D159A7"/>
    <w:rsid w:val="00D1676C"/>
    <w:rsid w:val="00D22432"/>
    <w:rsid w:val="00D2639A"/>
    <w:rsid w:val="00D274E7"/>
    <w:rsid w:val="00D32B1C"/>
    <w:rsid w:val="00D4447A"/>
    <w:rsid w:val="00D45A0C"/>
    <w:rsid w:val="00D51FF1"/>
    <w:rsid w:val="00D6169A"/>
    <w:rsid w:val="00D63EDC"/>
    <w:rsid w:val="00D70932"/>
    <w:rsid w:val="00D730F4"/>
    <w:rsid w:val="00D823A4"/>
    <w:rsid w:val="00DA06B3"/>
    <w:rsid w:val="00DA49F4"/>
    <w:rsid w:val="00DB339F"/>
    <w:rsid w:val="00DB3A5A"/>
    <w:rsid w:val="00DB3F8C"/>
    <w:rsid w:val="00DB56B1"/>
    <w:rsid w:val="00DB70FF"/>
    <w:rsid w:val="00DC697C"/>
    <w:rsid w:val="00DC6D87"/>
    <w:rsid w:val="00DC7696"/>
    <w:rsid w:val="00DD1CEB"/>
    <w:rsid w:val="00DD5B6B"/>
    <w:rsid w:val="00DD75E3"/>
    <w:rsid w:val="00DE36CC"/>
    <w:rsid w:val="00DE4C63"/>
    <w:rsid w:val="00DE6160"/>
    <w:rsid w:val="00DE7DC6"/>
    <w:rsid w:val="00DF12E9"/>
    <w:rsid w:val="00DF1DED"/>
    <w:rsid w:val="00DF63E5"/>
    <w:rsid w:val="00E01E46"/>
    <w:rsid w:val="00E0460E"/>
    <w:rsid w:val="00E10799"/>
    <w:rsid w:val="00E1285F"/>
    <w:rsid w:val="00E12E37"/>
    <w:rsid w:val="00E24293"/>
    <w:rsid w:val="00E277BC"/>
    <w:rsid w:val="00E331E8"/>
    <w:rsid w:val="00E33991"/>
    <w:rsid w:val="00E426A0"/>
    <w:rsid w:val="00E42A5A"/>
    <w:rsid w:val="00E4437E"/>
    <w:rsid w:val="00E67C3C"/>
    <w:rsid w:val="00E7460D"/>
    <w:rsid w:val="00E8630A"/>
    <w:rsid w:val="00E86B1C"/>
    <w:rsid w:val="00E911BA"/>
    <w:rsid w:val="00E92CB6"/>
    <w:rsid w:val="00E96AEB"/>
    <w:rsid w:val="00E96C17"/>
    <w:rsid w:val="00E96F2A"/>
    <w:rsid w:val="00EA464C"/>
    <w:rsid w:val="00EB590A"/>
    <w:rsid w:val="00EB682C"/>
    <w:rsid w:val="00EC3C7E"/>
    <w:rsid w:val="00EC6777"/>
    <w:rsid w:val="00ED3A14"/>
    <w:rsid w:val="00ED434A"/>
    <w:rsid w:val="00EE15A9"/>
    <w:rsid w:val="00EE1F37"/>
    <w:rsid w:val="00EE395D"/>
    <w:rsid w:val="00EE62A8"/>
    <w:rsid w:val="00EF4CF7"/>
    <w:rsid w:val="00F00C97"/>
    <w:rsid w:val="00F123EE"/>
    <w:rsid w:val="00F2379D"/>
    <w:rsid w:val="00F24CE6"/>
    <w:rsid w:val="00F267A4"/>
    <w:rsid w:val="00F26AF6"/>
    <w:rsid w:val="00F278D0"/>
    <w:rsid w:val="00F37918"/>
    <w:rsid w:val="00F427F2"/>
    <w:rsid w:val="00F5564C"/>
    <w:rsid w:val="00F55D42"/>
    <w:rsid w:val="00F606C0"/>
    <w:rsid w:val="00F63C20"/>
    <w:rsid w:val="00F65BF7"/>
    <w:rsid w:val="00F66ACA"/>
    <w:rsid w:val="00F75E98"/>
    <w:rsid w:val="00F76896"/>
    <w:rsid w:val="00F84398"/>
    <w:rsid w:val="00F87191"/>
    <w:rsid w:val="00F94E90"/>
    <w:rsid w:val="00F96A3B"/>
    <w:rsid w:val="00FB207D"/>
    <w:rsid w:val="00FB5DDA"/>
    <w:rsid w:val="00FB7B25"/>
    <w:rsid w:val="00FC2C19"/>
    <w:rsid w:val="00FC3F8C"/>
    <w:rsid w:val="00FC51DD"/>
    <w:rsid w:val="00FD4894"/>
    <w:rsid w:val="00FD5E86"/>
    <w:rsid w:val="00FD6B26"/>
    <w:rsid w:val="00FE5DCB"/>
    <w:rsid w:val="00FE710D"/>
    <w:rsid w:val="00FE7C93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8858FF"/>
    <w:pPr>
      <w:keepNext w:val="0"/>
      <w:keepLines w:val="0"/>
      <w:numPr>
        <w:ilvl w:val="1"/>
        <w:numId w:val="19"/>
      </w:numPr>
      <w:suppressAutoHyphens/>
      <w:autoSpaceDE w:val="0"/>
      <w:spacing w:before="108" w:after="108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eastAsia="zh-CN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1">
    <w:name w:val="Body Text Indent 2"/>
    <w:basedOn w:val="a"/>
    <w:link w:val="22"/>
    <w:rsid w:val="00824FE1"/>
    <w:pPr>
      <w:ind w:left="540" w:hanging="540"/>
      <w:jc w:val="both"/>
    </w:pPr>
  </w:style>
  <w:style w:type="character" w:customStyle="1" w:styleId="22">
    <w:name w:val="Основной текст с отступом 2 Знак"/>
    <w:link w:val="21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nhideWhenUsed/>
    <w:rsid w:val="001C002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858FF"/>
    <w:rPr>
      <w:rFonts w:ascii="Arial" w:hAnsi="Arial"/>
      <w:b/>
      <w:bCs/>
      <w:color w:val="000080"/>
      <w:lang w:eastAsia="zh-CN"/>
    </w:rPr>
  </w:style>
  <w:style w:type="paragraph" w:customStyle="1" w:styleId="ConsPlusNonformat">
    <w:name w:val="ConsPlusNonformat"/>
    <w:rsid w:val="008858FF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link w:val="ConsPlusNormal0"/>
    <w:rsid w:val="008858F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10">
    <w:name w:val="Основной текст с отступом 31"/>
    <w:basedOn w:val="a"/>
    <w:rsid w:val="008858F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rsid w:val="008858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88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3">
    <w:name w:val="Strong"/>
    <w:qFormat/>
    <w:rsid w:val="00B539B5"/>
    <w:rPr>
      <w:b/>
      <w:bCs/>
    </w:rPr>
  </w:style>
  <w:style w:type="character" w:customStyle="1" w:styleId="af4">
    <w:name w:val="a"/>
    <w:basedOn w:val="a0"/>
    <w:rsid w:val="00B539B5"/>
  </w:style>
  <w:style w:type="character" w:customStyle="1" w:styleId="apple-converted-space">
    <w:name w:val="apple-converted-space"/>
    <w:rsid w:val="00B539B5"/>
  </w:style>
  <w:style w:type="character" w:styleId="af5">
    <w:name w:val="Hyperlink"/>
    <w:uiPriority w:val="99"/>
    <w:unhideWhenUsed/>
    <w:rsid w:val="00B539B5"/>
    <w:rPr>
      <w:color w:val="0000FF"/>
      <w:u w:val="single"/>
    </w:rPr>
  </w:style>
  <w:style w:type="paragraph" w:styleId="af6">
    <w:name w:val="No Spacing"/>
    <w:uiPriority w:val="1"/>
    <w:qFormat/>
    <w:rsid w:val="00B539B5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Текст1"/>
    <w:basedOn w:val="a"/>
    <w:rsid w:val="00B539B5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character" w:customStyle="1" w:styleId="blk">
    <w:name w:val="blk"/>
    <w:rsid w:val="00B539B5"/>
  </w:style>
  <w:style w:type="paragraph" w:customStyle="1" w:styleId="msolistparagraph0">
    <w:name w:val="msolistparagraph"/>
    <w:basedOn w:val="a"/>
    <w:rsid w:val="0089151F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89151F"/>
    <w:pPr>
      <w:spacing w:before="100" w:beforeAutospacing="1" w:after="100" w:afterAutospacing="1"/>
    </w:pPr>
  </w:style>
  <w:style w:type="paragraph" w:customStyle="1" w:styleId="a00">
    <w:name w:val="a0"/>
    <w:basedOn w:val="a"/>
    <w:rsid w:val="0089151F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89151F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89151F"/>
    <w:rPr>
      <w:rFonts w:ascii="Arial" w:eastAsia="Calibri" w:hAnsi="Arial" w:cs="Arial"/>
      <w:lang w:eastAsia="zh-CN"/>
    </w:rPr>
  </w:style>
  <w:style w:type="paragraph" w:customStyle="1" w:styleId="consplusnormal1">
    <w:name w:val="consplusnormal"/>
    <w:basedOn w:val="a"/>
    <w:rsid w:val="00B45F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8858FF"/>
    <w:pPr>
      <w:keepNext w:val="0"/>
      <w:keepLines w:val="0"/>
      <w:numPr>
        <w:ilvl w:val="1"/>
        <w:numId w:val="19"/>
      </w:numPr>
      <w:suppressAutoHyphens/>
      <w:autoSpaceDE w:val="0"/>
      <w:spacing w:before="108" w:after="108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eastAsia="zh-CN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1">
    <w:name w:val="Body Text Indent 2"/>
    <w:basedOn w:val="a"/>
    <w:link w:val="22"/>
    <w:rsid w:val="00824FE1"/>
    <w:pPr>
      <w:ind w:left="540" w:hanging="540"/>
      <w:jc w:val="both"/>
    </w:pPr>
  </w:style>
  <w:style w:type="character" w:customStyle="1" w:styleId="22">
    <w:name w:val="Основной текст с отступом 2 Знак"/>
    <w:link w:val="21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nhideWhenUsed/>
    <w:rsid w:val="001C002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858FF"/>
    <w:rPr>
      <w:rFonts w:ascii="Arial" w:hAnsi="Arial"/>
      <w:b/>
      <w:bCs/>
      <w:color w:val="000080"/>
      <w:lang w:eastAsia="zh-CN"/>
    </w:rPr>
  </w:style>
  <w:style w:type="paragraph" w:customStyle="1" w:styleId="ConsPlusNonformat">
    <w:name w:val="ConsPlusNonformat"/>
    <w:rsid w:val="008858FF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link w:val="ConsPlusNormal0"/>
    <w:rsid w:val="008858F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10">
    <w:name w:val="Основной текст с отступом 31"/>
    <w:basedOn w:val="a"/>
    <w:rsid w:val="008858F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rsid w:val="008858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88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3">
    <w:name w:val="Strong"/>
    <w:qFormat/>
    <w:rsid w:val="00B539B5"/>
    <w:rPr>
      <w:b/>
      <w:bCs/>
    </w:rPr>
  </w:style>
  <w:style w:type="character" w:customStyle="1" w:styleId="af4">
    <w:name w:val="a"/>
    <w:basedOn w:val="a0"/>
    <w:rsid w:val="00B539B5"/>
  </w:style>
  <w:style w:type="character" w:customStyle="1" w:styleId="apple-converted-space">
    <w:name w:val="apple-converted-space"/>
    <w:rsid w:val="00B539B5"/>
  </w:style>
  <w:style w:type="character" w:styleId="af5">
    <w:name w:val="Hyperlink"/>
    <w:uiPriority w:val="99"/>
    <w:unhideWhenUsed/>
    <w:rsid w:val="00B539B5"/>
    <w:rPr>
      <w:color w:val="0000FF"/>
      <w:u w:val="single"/>
    </w:rPr>
  </w:style>
  <w:style w:type="paragraph" w:styleId="af6">
    <w:name w:val="No Spacing"/>
    <w:uiPriority w:val="1"/>
    <w:qFormat/>
    <w:rsid w:val="00B539B5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Текст1"/>
    <w:basedOn w:val="a"/>
    <w:rsid w:val="00B539B5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character" w:customStyle="1" w:styleId="blk">
    <w:name w:val="blk"/>
    <w:rsid w:val="00B539B5"/>
  </w:style>
  <w:style w:type="paragraph" w:customStyle="1" w:styleId="msolistparagraph0">
    <w:name w:val="msolistparagraph"/>
    <w:basedOn w:val="a"/>
    <w:rsid w:val="0089151F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89151F"/>
    <w:pPr>
      <w:spacing w:before="100" w:beforeAutospacing="1" w:after="100" w:afterAutospacing="1"/>
    </w:pPr>
  </w:style>
  <w:style w:type="paragraph" w:customStyle="1" w:styleId="a00">
    <w:name w:val="a0"/>
    <w:basedOn w:val="a"/>
    <w:rsid w:val="0089151F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89151F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89151F"/>
    <w:rPr>
      <w:rFonts w:ascii="Arial" w:eastAsia="Calibri" w:hAnsi="Arial" w:cs="Arial"/>
      <w:lang w:eastAsia="zh-CN"/>
    </w:rPr>
  </w:style>
  <w:style w:type="paragraph" w:customStyle="1" w:styleId="consplusnormal1">
    <w:name w:val="consplusnormal"/>
    <w:basedOn w:val="a"/>
    <w:rsid w:val="00B45F6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119844301C8CFC30FDA0BAA90B5DA25C807ED03B16C53A381EF7DEC1F8C3F9FF1BD55EBAC519BA841ED81h9f6J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3A133908C0A1154F3E1AC2756C9C2D5124939C32E88FA0FE63A33BA529755787D0F9F00EA64A8E38A500E9o2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BA9267AF236282086468B1F6C4B417F03B69F2B5E0ADE2273FC63AF3CF11E4A17E5DDC9D6F2BDBD9A724E5ED465DE258F2C7F1C31ABBCAVBu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B3A133908C0A1154F3E1AC2756C9C2D5124939C32E88FA0FE63A33BA529755787D0F9F00EA64A8E38A500E9o2J" TargetMode="External"/><Relationship Id="rId10" Type="http://schemas.openxmlformats.org/officeDocument/2006/relationships/hyperlink" Target="consultantplus://offline/ref=F119844301C8CFC30FDA0BAA90B5DA25C807ED03B16C53A381EF7DEC1F8C3F9FF1BD55EBAC519BA841ED81h9f6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119844301C8CFC30FDA0BAA90B5DA25C807ED03B16C53A381EF7DEC1F8C3F9FF1BD55EBAC519BA841ED81h9f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B49AF-BF73-4ECC-8437-EAAB104B4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3622</Words>
  <Characters>29805</Characters>
  <Application>Microsoft Office Word</Application>
  <DocSecurity>0</DocSecurity>
  <Lines>248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nagornay</cp:lastModifiedBy>
  <cp:revision>6</cp:revision>
  <cp:lastPrinted>2021-05-28T06:50:00Z</cp:lastPrinted>
  <dcterms:created xsi:type="dcterms:W3CDTF">2021-05-28T06:52:00Z</dcterms:created>
  <dcterms:modified xsi:type="dcterms:W3CDTF">2021-10-12T04:13:00Z</dcterms:modified>
</cp:coreProperties>
</file>