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B" w:rsidRDefault="0055622B" w:rsidP="00EF797F">
      <w:pPr>
        <w:tabs>
          <w:tab w:val="left" w:pos="1418"/>
        </w:tabs>
        <w:spacing w:after="0" w:line="240" w:lineRule="auto"/>
        <w:ind w:firstLine="567"/>
        <w:jc w:val="right"/>
        <w:rPr>
          <w:rFonts w:ascii="Times New Roman" w:eastAsia="Times New Roman" w:hAnsi="Times New Roman"/>
          <w:sz w:val="28"/>
          <w:szCs w:val="28"/>
          <w:lang w:eastAsia="ru-RU"/>
        </w:rPr>
      </w:pPr>
      <w:bookmarkStart w:id="0" w:name="_GoBack"/>
      <w:bookmarkEnd w:id="0"/>
    </w:p>
    <w:p w:rsidR="002F1AB4" w:rsidRDefault="002F1AB4" w:rsidP="00EF797F">
      <w:pPr>
        <w:pStyle w:val="ConsPlusNormal"/>
        <w:ind w:right="-2"/>
        <w:jc w:val="right"/>
        <w:outlineLvl w:val="0"/>
      </w:pPr>
      <w:r>
        <w:t>Приложение № 1</w:t>
      </w:r>
    </w:p>
    <w:p w:rsidR="002F1AB4" w:rsidRDefault="002F1AB4" w:rsidP="00EF797F">
      <w:pPr>
        <w:pStyle w:val="ConsPlusNormal"/>
        <w:ind w:right="-2"/>
        <w:jc w:val="right"/>
      </w:pPr>
      <w:r>
        <w:t>к Постановлению администрации</w:t>
      </w:r>
    </w:p>
    <w:p w:rsidR="002F1AB4" w:rsidRDefault="002F1AB4" w:rsidP="00EF797F">
      <w:pPr>
        <w:pStyle w:val="ConsPlusNormal"/>
        <w:ind w:right="-2"/>
        <w:jc w:val="right"/>
      </w:pPr>
      <w:r>
        <w:t>Осинниковского городского округа</w:t>
      </w:r>
    </w:p>
    <w:p w:rsidR="002F1AB4" w:rsidRDefault="002F1AB4" w:rsidP="00EF797F">
      <w:pPr>
        <w:pStyle w:val="ConsPlusNormal"/>
        <w:ind w:right="-2"/>
        <w:jc w:val="right"/>
      </w:pPr>
      <w:r>
        <w:t>от ______________ № __________</w:t>
      </w:r>
    </w:p>
    <w:p w:rsidR="002F1AB4" w:rsidRDefault="002F1AB4" w:rsidP="00EF797F">
      <w:pPr>
        <w:spacing w:after="0" w:line="240" w:lineRule="auto"/>
        <w:jc w:val="center"/>
        <w:rPr>
          <w:rFonts w:ascii="Times New Roman" w:eastAsia="Times New Roman" w:hAnsi="Times New Roman"/>
          <w:bCs/>
          <w:sz w:val="24"/>
          <w:szCs w:val="24"/>
          <w:lang w:eastAsia="zh-CN"/>
        </w:rPr>
      </w:pPr>
    </w:p>
    <w:p w:rsidR="0055622B" w:rsidRDefault="002F1AB4" w:rsidP="00EF797F">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А</w:t>
      </w:r>
      <w:r w:rsidR="00064DE5">
        <w:rPr>
          <w:rFonts w:ascii="Times New Roman" w:eastAsia="Times New Roman" w:hAnsi="Times New Roman"/>
          <w:bCs/>
          <w:sz w:val="24"/>
          <w:szCs w:val="24"/>
          <w:lang w:eastAsia="zh-CN"/>
        </w:rPr>
        <w:t xml:space="preserve">дминистративный регламент </w:t>
      </w:r>
      <w:r w:rsidR="00740E7E">
        <w:rPr>
          <w:rFonts w:ascii="Times New Roman" w:eastAsia="Times New Roman" w:hAnsi="Times New Roman"/>
          <w:bCs/>
          <w:sz w:val="24"/>
          <w:szCs w:val="24"/>
          <w:lang w:eastAsia="zh-CN"/>
        </w:rPr>
        <w:t>по предоставлению</w:t>
      </w:r>
      <w:r w:rsidR="00064DE5">
        <w:rPr>
          <w:rFonts w:ascii="Times New Roman" w:eastAsia="Times New Roman" w:hAnsi="Times New Roman"/>
          <w:bCs/>
          <w:sz w:val="24"/>
          <w:szCs w:val="24"/>
          <w:lang w:eastAsia="zh-CN"/>
        </w:rPr>
        <w:br/>
        <w:t xml:space="preserve">муниципальной услуги </w:t>
      </w:r>
    </w:p>
    <w:p w:rsidR="0055622B" w:rsidRDefault="0055622B" w:rsidP="00EF797F">
      <w:pPr>
        <w:spacing w:after="0" w:line="240" w:lineRule="auto"/>
        <w:jc w:val="center"/>
        <w:rPr>
          <w:rFonts w:ascii="Times New Roman" w:eastAsia="Times New Roman" w:hAnsi="Times New Roman"/>
          <w:bCs/>
          <w:sz w:val="24"/>
          <w:szCs w:val="24"/>
          <w:lang w:eastAsia="zh-CN"/>
        </w:rPr>
      </w:pPr>
    </w:p>
    <w:p w:rsidR="0055622B" w:rsidRDefault="00064DE5" w:rsidP="00EF79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064DE5" w:rsidP="00EF797F">
      <w:pPr>
        <w:spacing w:before="24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Общие положения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E30BBA">
        <w:rPr>
          <w:rFonts w:ascii="Times New Roman" w:hAnsi="Times New Roman"/>
          <w:sz w:val="24"/>
          <w:szCs w:val="24"/>
        </w:rPr>
        <w:t>Муниципального казенного учреждения «Комитет по управлению муниципальным имуществом» Осинниковского городского округа</w:t>
      </w:r>
      <w:r w:rsidR="00E30BBA">
        <w:rPr>
          <w:rFonts w:ascii="Times New Roman" w:hAnsi="Times New Roman"/>
          <w:sz w:val="24"/>
          <w:szCs w:val="24"/>
          <w:lang w:eastAsia="ru-RU"/>
        </w:rPr>
        <w:t xml:space="preserve"> </w:t>
      </w:r>
      <w:r>
        <w:rPr>
          <w:rFonts w:ascii="Times New Roman" w:hAnsi="Times New Roman"/>
          <w:sz w:val="24"/>
          <w:szCs w:val="24"/>
          <w:lang w:eastAsia="ru-RU"/>
        </w:rPr>
        <w:t>(далее - уполномоченны</w:t>
      </w:r>
      <w:r w:rsidR="00E30BBA">
        <w:rPr>
          <w:rFonts w:ascii="Times New Roman" w:hAnsi="Times New Roman"/>
          <w:sz w:val="24"/>
          <w:szCs w:val="24"/>
          <w:lang w:eastAsia="ru-RU"/>
        </w:rPr>
        <w:t>й орган</w:t>
      </w:r>
      <w:r>
        <w:rPr>
          <w:rFonts w:ascii="Times New Roman" w:hAnsi="Times New Roman"/>
          <w:sz w:val="24"/>
          <w:szCs w:val="24"/>
          <w:lang w:eastAsia="ru-RU"/>
        </w:rPr>
        <w:t>) при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опекуны недееспособных граждан;</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представители, действующие в силу полномочий, основанных на доверенности или договоре.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представители в силу полномочий, основанных на доверенности или договоре;</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64DE5">
        <w:rPr>
          <w:rFonts w:ascii="Times New Roman" w:hAnsi="Times New Roman"/>
          <w:sz w:val="24"/>
          <w:szCs w:val="24"/>
        </w:rPr>
        <w:t>участники юридического лица в предусмотренных законом случаях.</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путем публикации информационных материалов в средствах массовой информации;</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посредством ответов на письменные обращения;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rsidP="00EF797F">
      <w:pPr>
        <w:spacing w:before="240" w:after="240" w:line="240" w:lineRule="auto"/>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5622B" w:rsidRDefault="00064DE5" w:rsidP="00EF797F">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rsidP="00EF797F">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lastRenderedPageBreak/>
        <w:t>2.3.</w:t>
      </w:r>
      <w:r>
        <w:rPr>
          <w:rFonts w:ascii="Times New Roman" w:hAnsi="Times New Roman"/>
          <w:sz w:val="24"/>
          <w:szCs w:val="24"/>
        </w:rPr>
        <w:t>1. </w:t>
      </w:r>
      <w:r w:rsidR="00740E7E">
        <w:rPr>
          <w:rFonts w:ascii="Times New Roman" w:hAnsi="Times New Roman"/>
          <w:sz w:val="24"/>
          <w:szCs w:val="24"/>
        </w:rPr>
        <w:t>Проект договора</w:t>
      </w:r>
      <w:r>
        <w:rPr>
          <w:rFonts w:ascii="Times New Roman" w:hAnsi="Times New Roman"/>
          <w:sz w:val="24"/>
          <w:szCs w:val="24"/>
        </w:rPr>
        <w:t xml:space="preserve"> аренды или </w:t>
      </w:r>
      <w:r w:rsidR="00740E7E">
        <w:rPr>
          <w:rFonts w:ascii="Times New Roman" w:hAnsi="Times New Roman"/>
          <w:sz w:val="24"/>
          <w:szCs w:val="24"/>
        </w:rPr>
        <w:t>проект договора</w:t>
      </w:r>
      <w:r>
        <w:rPr>
          <w:rFonts w:ascii="Times New Roman" w:hAnsi="Times New Roman"/>
          <w:sz w:val="24"/>
          <w:szCs w:val="24"/>
        </w:rPr>
        <w:t xml:space="preserve"> купли-продажи земельного участка;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2.3.2. </w:t>
      </w:r>
      <w:r w:rsidR="00740E7E">
        <w:rPr>
          <w:rFonts w:ascii="Times New Roman" w:hAnsi="Times New Roman"/>
          <w:sz w:val="24"/>
          <w:szCs w:val="24"/>
        </w:rPr>
        <w:t>Решение об о</w:t>
      </w:r>
      <w:r>
        <w:rPr>
          <w:rFonts w:ascii="Times New Roman" w:hAnsi="Times New Roman"/>
          <w:sz w:val="24"/>
          <w:szCs w:val="24"/>
        </w:rPr>
        <w:t>тказ</w:t>
      </w:r>
      <w:r w:rsidR="00740E7E">
        <w:rPr>
          <w:rFonts w:ascii="Times New Roman" w:hAnsi="Times New Roman"/>
          <w:sz w:val="24"/>
          <w:szCs w:val="24"/>
        </w:rPr>
        <w:t>е</w:t>
      </w:r>
      <w:r>
        <w:rPr>
          <w:rFonts w:ascii="Times New Roman" w:hAnsi="Times New Roman"/>
          <w:sz w:val="24"/>
          <w:szCs w:val="24"/>
        </w:rPr>
        <w:t xml:space="preserve"> в предоставлении земельного участка без проведения аукциона;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2.3.3. </w:t>
      </w:r>
      <w:r w:rsidR="00740E7E">
        <w:rPr>
          <w:rFonts w:ascii="Times New Roman" w:hAnsi="Times New Roman"/>
          <w:sz w:val="24"/>
          <w:szCs w:val="24"/>
        </w:rPr>
        <w:t>Решение об о</w:t>
      </w:r>
      <w:r>
        <w:rPr>
          <w:rFonts w:ascii="Times New Roman" w:hAnsi="Times New Roman"/>
          <w:sz w:val="24"/>
          <w:szCs w:val="24"/>
        </w:rPr>
        <w:t>тказ</w:t>
      </w:r>
      <w:r w:rsidR="00740E7E">
        <w:rPr>
          <w:rFonts w:ascii="Times New Roman" w:hAnsi="Times New Roman"/>
          <w:sz w:val="24"/>
          <w:szCs w:val="24"/>
        </w:rPr>
        <w:t>е</w:t>
      </w:r>
      <w:r>
        <w:rPr>
          <w:rFonts w:ascii="Times New Roman" w:hAnsi="Times New Roman"/>
          <w:sz w:val="24"/>
          <w:szCs w:val="24"/>
        </w:rPr>
        <w:t xml:space="preserve"> в предоставлении земельного участка по основаниям, предусмотренным </w:t>
      </w:r>
      <w:hyperlink r:id="rId7"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rsidP="00EF797F">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283DFD" w:rsidP="00EF797F">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 </w:t>
      </w:r>
      <w:r w:rsidR="00064DE5">
        <w:rPr>
          <w:rFonts w:ascii="Times New Roman" w:eastAsia="Arial" w:hAnsi="Times New Roman"/>
          <w:sz w:val="24"/>
          <w:szCs w:val="24"/>
          <w:shd w:val="clear" w:color="auto" w:fill="FFFFFF"/>
          <w:lang w:eastAsia="ru-RU"/>
        </w:rPr>
        <w:t xml:space="preserve">решения уполномоченного органа </w:t>
      </w:r>
      <w:r w:rsidR="00064DE5">
        <w:rPr>
          <w:rFonts w:ascii="Times New Roman" w:hAnsi="Times New Roman"/>
          <w:sz w:val="24"/>
          <w:szCs w:val="24"/>
        </w:rPr>
        <w:t>об отказе в предоставлении земельного участка без проведения аукциона;</w:t>
      </w:r>
    </w:p>
    <w:p w:rsidR="0055622B" w:rsidRDefault="00283DFD" w:rsidP="00EF797F">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 </w:t>
      </w:r>
      <w:r w:rsidR="00064DE5">
        <w:rPr>
          <w:rFonts w:ascii="Times New Roman" w:eastAsia="Arial" w:hAnsi="Times New Roman"/>
          <w:sz w:val="24"/>
          <w:szCs w:val="24"/>
          <w:shd w:val="clear" w:color="auto" w:fill="FFFFFF"/>
          <w:lang w:eastAsia="ru-RU"/>
        </w:rPr>
        <w:t xml:space="preserve">решения уполномоченного органа </w:t>
      </w:r>
      <w:r w:rsidR="00064DE5">
        <w:rPr>
          <w:rFonts w:ascii="Times New Roman" w:hAnsi="Times New Roman"/>
          <w:sz w:val="24"/>
          <w:szCs w:val="24"/>
        </w:rPr>
        <w:t xml:space="preserve">об отказе в предоставлении земельного участка по основаниям, предусмотренным </w:t>
      </w:r>
      <w:hyperlink r:id="rId8" w:history="1">
        <w:r w:rsidR="00064DE5">
          <w:rPr>
            <w:rFonts w:ascii="Times New Roman" w:hAnsi="Times New Roman"/>
            <w:sz w:val="24"/>
            <w:szCs w:val="24"/>
          </w:rPr>
          <w:t>статьей 39.16</w:t>
        </w:r>
      </w:hyperlink>
      <w:r w:rsidR="00064DE5">
        <w:rPr>
          <w:rFonts w:ascii="Times New Roman" w:hAnsi="Times New Roman"/>
          <w:sz w:val="24"/>
          <w:szCs w:val="24"/>
        </w:rPr>
        <w:t xml:space="preserve">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w:t>
      </w:r>
      <w:r w:rsidR="00740E7E">
        <w:rPr>
          <w:rFonts w:ascii="Times New Roman" w:eastAsia="Times New Roman" w:hAnsi="Times New Roman"/>
          <w:sz w:val="24"/>
          <w:szCs w:val="24"/>
          <w:lang w:eastAsia="ru-RU"/>
        </w:rPr>
        <w:t>оставление муниципальной услуги:</w:t>
      </w:r>
    </w:p>
    <w:p w:rsidR="00740E7E" w:rsidRPr="00EE1D02"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xml:space="preserve">- </w:t>
      </w:r>
      <w:r>
        <w:rPr>
          <w:rFonts w:ascii="Times New Roman" w:hAnsi="Times New Roman"/>
          <w:sz w:val="24"/>
          <w:szCs w:val="24"/>
        </w:rPr>
        <w:t xml:space="preserve"> </w:t>
      </w:r>
      <w:r w:rsidRPr="00EE1D02">
        <w:rPr>
          <w:rFonts w:ascii="Times New Roman" w:hAnsi="Times New Roman"/>
          <w:sz w:val="24"/>
          <w:szCs w:val="24"/>
        </w:rPr>
        <w:t>Конституция Российской Федерации ("Российская газета", 25.12.1993, N 237);</w:t>
      </w:r>
    </w:p>
    <w:p w:rsidR="00740E7E"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740E7E" w:rsidRPr="00EE1D02" w:rsidRDefault="00740E7E" w:rsidP="00EF797F">
      <w:pPr>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w:t>
      </w:r>
      <w:r w:rsidRPr="00740E7E">
        <w:rPr>
          <w:rFonts w:ascii="Times New Roman" w:hAnsi="Times New Roman"/>
          <w:sz w:val="24"/>
          <w:szCs w:val="24"/>
        </w:rPr>
        <w:t xml:space="preserve">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sz w:val="24"/>
          <w:szCs w:val="24"/>
        </w:rPr>
        <w:t xml:space="preserve"> (Собрание законодательства РФ</w:t>
      </w:r>
      <w:r w:rsidRPr="00740E7E">
        <w:rPr>
          <w:rFonts w:ascii="Times New Roman" w:hAnsi="Times New Roman"/>
          <w:sz w:val="24"/>
          <w:szCs w:val="24"/>
        </w:rPr>
        <w:t>, 30.06</w:t>
      </w:r>
      <w:r>
        <w:rPr>
          <w:rFonts w:ascii="Times New Roman" w:hAnsi="Times New Roman"/>
          <w:sz w:val="24"/>
          <w:szCs w:val="24"/>
        </w:rPr>
        <w:t>.2014, N 26 (часть I), ст. 3377);</w:t>
      </w:r>
    </w:p>
    <w:p w:rsidR="00740E7E" w:rsidRPr="00EE1D02"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740E7E" w:rsidRPr="00EE1D02"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740E7E"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740E7E"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w:t>
      </w:r>
      <w:r>
        <w:rPr>
          <w:rFonts w:ascii="Times New Roman" w:hAnsi="Times New Roman"/>
          <w:sz w:val="24"/>
          <w:szCs w:val="24"/>
        </w:rPr>
        <w:t>деральный</w:t>
      </w:r>
      <w:r w:rsidRPr="00EE1D02">
        <w:rPr>
          <w:rFonts w:ascii="Times New Roman" w:hAnsi="Times New Roman"/>
          <w:sz w:val="24"/>
          <w:szCs w:val="24"/>
        </w:rPr>
        <w:t xml:space="preserve"> </w:t>
      </w:r>
      <w:r>
        <w:rPr>
          <w:rFonts w:ascii="Times New Roman" w:hAnsi="Times New Roman"/>
          <w:sz w:val="24"/>
          <w:szCs w:val="24"/>
        </w:rPr>
        <w:t xml:space="preserve">закон </w:t>
      </w:r>
      <w:r w:rsidRPr="00EE1D02">
        <w:rPr>
          <w:rFonts w:ascii="Times New Roman" w:hAnsi="Times New Roman"/>
          <w:sz w:val="24"/>
          <w:szCs w:val="24"/>
        </w:rPr>
        <w:t>от 24.07.2007 N 221-ФЗ "О государственном кадастре недвижимости" ("Собрание законодательства Российской Федерации", 2007, N 31, ст. 4017);</w:t>
      </w:r>
    </w:p>
    <w:p w:rsidR="00740E7E" w:rsidRPr="00EE1D02" w:rsidRDefault="00740E7E" w:rsidP="00EF797F">
      <w:pPr>
        <w:spacing w:after="0" w:line="240" w:lineRule="auto"/>
        <w:ind w:firstLine="540"/>
        <w:jc w:val="both"/>
        <w:rPr>
          <w:rFonts w:ascii="Times New Roman" w:hAnsi="Times New Roman"/>
          <w:sz w:val="24"/>
          <w:szCs w:val="24"/>
        </w:rPr>
      </w:pPr>
      <w:r w:rsidRPr="00A22524">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740E7E" w:rsidRPr="001E6B50"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xml:space="preserve">- </w:t>
      </w:r>
      <w:r w:rsidR="001E6B50">
        <w:rPr>
          <w:rFonts w:ascii="Times New Roman" w:hAnsi="Times New Roman"/>
          <w:sz w:val="24"/>
          <w:szCs w:val="24"/>
        </w:rPr>
        <w:t xml:space="preserve"> </w:t>
      </w:r>
      <w:r w:rsidRPr="00EE1D02">
        <w:rPr>
          <w:rFonts w:ascii="Times New Roman" w:hAnsi="Times New Roman"/>
          <w:sz w:val="24"/>
          <w:szCs w:val="24"/>
        </w:rPr>
        <w:t>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1" w:name="Par143"/>
      <w:bookmarkEnd w:id="1"/>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кадастровый номер испрашиваемого земельного участка;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w:t>
      </w:r>
      <w:r w:rsidR="00A15363">
        <w:rPr>
          <w:rFonts w:ascii="Times New Roman" w:hAnsi="Times New Roman"/>
          <w:sz w:val="24"/>
          <w:szCs w:val="24"/>
        </w:rPr>
        <w:t>ей 39.5, пунктом 2 статьи 39.6 ЗК РФ</w:t>
      </w:r>
      <w:r w:rsidR="00064DE5">
        <w:rPr>
          <w:rFonts w:ascii="Times New Roman" w:hAnsi="Times New Roman"/>
          <w:sz w:val="24"/>
          <w:szCs w:val="24"/>
        </w:rPr>
        <w:t>;</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цель использования земельного участка;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почтовый адрес и (или) адрес электронной почты для связи с заявителем.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1E6B50" w:rsidRPr="001E6B50"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r w:rsidR="001E6B50" w:rsidRPr="001E6B50">
        <w:rPr>
          <w:rFonts w:ascii="Times New Roman" w:hAnsi="Times New Roman"/>
          <w:sz w:val="24"/>
          <w:szCs w:val="24"/>
        </w:rPr>
        <w:t>Ро</w:t>
      </w:r>
      <w:r w:rsidR="001E6B50">
        <w:rPr>
          <w:rFonts w:ascii="Times New Roman" w:hAnsi="Times New Roman"/>
          <w:sz w:val="24"/>
          <w:szCs w:val="24"/>
        </w:rPr>
        <w:t>среестра от 02.09.2020 N П/0321 «</w:t>
      </w:r>
      <w:r w:rsidR="001E6B50" w:rsidRPr="001E6B50">
        <w:rPr>
          <w:rFonts w:ascii="Times New Roman" w:hAnsi="Times New Roman"/>
          <w:sz w:val="24"/>
          <w:szCs w:val="24"/>
        </w:rPr>
        <w:t>Об утверждении перечня документов, подтверждающих право заявителя на приобретение земельног</w:t>
      </w:r>
      <w:r w:rsidR="001E6B50">
        <w:rPr>
          <w:rFonts w:ascii="Times New Roman" w:hAnsi="Times New Roman"/>
          <w:sz w:val="24"/>
          <w:szCs w:val="24"/>
        </w:rPr>
        <w:t>о участка без проведения торгов».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r w:rsidR="00C25A5D">
        <w:rPr>
          <w:rFonts w:ascii="Times New Roman" w:hAnsi="Times New Roman"/>
          <w:sz w:val="24"/>
          <w:szCs w:val="24"/>
        </w:rPr>
        <w:t>;</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ЕГРН об объекте недвижимости (об испрашиваемом земельном участке);</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64DE5">
        <w:rPr>
          <w:rFonts w:ascii="Times New Roman" w:hAnsi="Times New Roman"/>
          <w:sz w:val="24"/>
          <w:szCs w:val="24"/>
        </w:rPr>
        <w:t>выписка из ЕГРЮЛ о юридическом лице, являющемся заявителем;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ЕГРИП об индивидуальном предпринимателе, являющемся заявителем.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непосредственно при обращении в уполномоченный орган</w:t>
      </w:r>
      <w:r w:rsidR="00064DE5">
        <w:rPr>
          <w:rFonts w:ascii="Times New Roman" w:hAnsi="Times New Roman"/>
          <w:sz w:val="24"/>
          <w:szCs w:val="24"/>
        </w:rPr>
        <w:t>;</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посредством почтовой связи в адрес уполномоченного органа;</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0"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1"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rsidP="00EF797F">
      <w:pPr>
        <w:spacing w:after="0" w:line="240" w:lineRule="auto"/>
        <w:ind w:firstLine="567"/>
        <w:jc w:val="both"/>
        <w:rPr>
          <w:rFonts w:ascii="Times New Roman" w:hAnsi="Times New Roman"/>
          <w:sz w:val="24"/>
          <w:szCs w:val="24"/>
        </w:rPr>
      </w:pPr>
      <w:bookmarkStart w:id="2" w:name="Par6"/>
      <w:bookmarkStart w:id="3" w:name="Par163"/>
      <w:bookmarkEnd w:id="2"/>
      <w:bookmarkEnd w:id="3"/>
      <w:r>
        <w:rPr>
          <w:rFonts w:ascii="Times New Roman" w:hAnsi="Times New Roman"/>
          <w:sz w:val="24"/>
          <w:szCs w:val="24"/>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64DE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8B74D6">
        <w:rPr>
          <w:rFonts w:ascii="Times New Roman" w:hAnsi="Times New Roman"/>
          <w:sz w:val="24"/>
          <w:szCs w:val="24"/>
        </w:rPr>
        <w:t>,</w:t>
      </w:r>
      <w:r>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5622B" w:rsidRDefault="00064DE5" w:rsidP="00EF797F">
      <w:pPr>
        <w:spacing w:after="0" w:line="240" w:lineRule="auto"/>
        <w:ind w:firstLine="567"/>
        <w:jc w:val="both"/>
        <w:rPr>
          <w:rFonts w:ascii="Times New Roman" w:hAnsi="Times New Roman"/>
          <w:sz w:val="24"/>
          <w:szCs w:val="24"/>
        </w:rPr>
      </w:pPr>
      <w:r w:rsidRPr="006A1E44">
        <w:rPr>
          <w:rFonts w:ascii="Times New Roman" w:hAnsi="Times New Roman"/>
          <w:sz w:val="24"/>
          <w:szCs w:val="24"/>
        </w:rPr>
        <w:t>2.7. </w:t>
      </w:r>
      <w:r w:rsidRPr="006A1E44">
        <w:rPr>
          <w:rFonts w:ascii="Times New Roman" w:hAnsi="Times New Roman"/>
          <w:sz w:val="24"/>
          <w:szCs w:val="24"/>
          <w:lang w:eastAsia="ru-RU"/>
        </w:rPr>
        <w:t>Исчерпывающий</w:t>
      </w:r>
      <w:r>
        <w:rPr>
          <w:rFonts w:ascii="Times New Roman" w:hAnsi="Times New Roman"/>
          <w:sz w:val="24"/>
          <w:szCs w:val="24"/>
          <w:lang w:eastAsia="ru-RU"/>
        </w:rPr>
        <w:t xml:space="preserve"> перечень оснований для возврата заявления заявителю.</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заявление подано в иной уполномоченный орган;</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2.8.2.1. С заявлением обратилось лицо, которое в </w:t>
      </w:r>
      <w:r w:rsidRPr="001C40F1">
        <w:rPr>
          <w:rFonts w:ascii="Times New Roman" w:hAnsi="Times New Roman"/>
          <w:sz w:val="24"/>
          <w:szCs w:val="24"/>
        </w:rPr>
        <w:t>соответствии с земельным законодательством не имеет права на приобретение</w:t>
      </w:r>
      <w:r>
        <w:rPr>
          <w:rFonts w:ascii="Times New Roman" w:hAnsi="Times New Roman"/>
          <w:sz w:val="24"/>
          <w:szCs w:val="24"/>
        </w:rPr>
        <w:t xml:space="preserve"> земельного участка без проведения торгов в соответствии с подпунктом 1 статьи 39.16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Pr>
          <w:rFonts w:ascii="Times New Roman" w:hAnsi="Times New Roman"/>
          <w:sz w:val="24"/>
          <w:szCs w:val="24"/>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2.8.2.4</w:t>
      </w:r>
      <w:r w:rsidR="00064DE5">
        <w:rPr>
          <w:rFonts w:ascii="Times New Roman" w:hAnsi="Times New Roman"/>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6C4D55">
        <w:rPr>
          <w:rFonts w:ascii="Times New Roman" w:hAnsi="Times New Roman"/>
          <w:sz w:val="24"/>
          <w:szCs w:val="24"/>
        </w:rPr>
        <w:t>,</w:t>
      </w:r>
      <w:r w:rsidR="00064DE5">
        <w:rPr>
          <w:rFonts w:ascii="Times New Roman" w:hAnsi="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2.8.2.5</w:t>
      </w:r>
      <w:r w:rsidR="00064DE5">
        <w:rPr>
          <w:rFonts w:ascii="Times New Roman" w:hAnsi="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2.8.2.6</w:t>
      </w:r>
      <w:r w:rsidR="00064DE5">
        <w:rPr>
          <w:rFonts w:ascii="Times New Roman" w:hAnsi="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2.8.2.7.</w:t>
      </w:r>
      <w:r w:rsidR="00064DE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2.8.2.8</w:t>
      </w:r>
      <w:r w:rsidR="00064DE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2.8.2.9</w:t>
      </w:r>
      <w:r w:rsidR="00064DE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2.8.2.10</w:t>
      </w:r>
      <w:r w:rsidR="00064DE5">
        <w:rPr>
          <w:rFonts w:ascii="Times New Roman" w:hAnsi="Times New Roman"/>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w:t>
      </w:r>
      <w:r>
        <w:rPr>
          <w:rFonts w:ascii="Times New Roman" w:hAnsi="Times New Roman"/>
          <w:sz w:val="24"/>
          <w:szCs w:val="24"/>
        </w:rPr>
        <w:t xml:space="preserve">развитии территории, </w:t>
      </w:r>
      <w:r w:rsidR="00064DE5">
        <w:rPr>
          <w:rFonts w:ascii="Times New Roman" w:hAnsi="Times New Roman"/>
          <w:sz w:val="24"/>
          <w:szCs w:val="24"/>
        </w:rPr>
        <w:t xml:space="preserve">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Pr>
          <w:rFonts w:ascii="Times New Roman" w:hAnsi="Times New Roman"/>
          <w:sz w:val="24"/>
          <w:szCs w:val="24"/>
        </w:rPr>
        <w:t>развитии</w:t>
      </w:r>
      <w:r w:rsidR="00064DE5">
        <w:rPr>
          <w:rFonts w:ascii="Times New Roman" w:hAnsi="Times New Roman"/>
          <w:sz w:val="24"/>
          <w:szCs w:val="24"/>
        </w:rPr>
        <w:t xml:space="preserve"> территории, </w:t>
      </w:r>
      <w:r w:rsidR="00064DE5">
        <w:rPr>
          <w:rFonts w:ascii="Times New Roman" w:hAnsi="Times New Roman"/>
          <w:sz w:val="24"/>
          <w:szCs w:val="24"/>
        </w:rPr>
        <w:lastRenderedPageBreak/>
        <w:t>предусматривающие обязательство данного лица по строительству указанных объектов, в соответствии с подпунктом 10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2.8.2.11</w:t>
      </w:r>
      <w:r w:rsidR="00064DE5">
        <w:rPr>
          <w:rFonts w:ascii="Times New Roman" w:hAnsi="Times New Roman"/>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2.8.2.12</w:t>
      </w:r>
      <w:r w:rsidR="00064DE5">
        <w:rPr>
          <w:rFonts w:ascii="Times New Roman" w:hAnsi="Times New Roman"/>
          <w:sz w:val="24"/>
          <w:szCs w:val="24"/>
        </w:rPr>
        <w:t>.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2.8.2.13</w:t>
      </w:r>
      <w:r w:rsidR="00064DE5">
        <w:rPr>
          <w:rFonts w:ascii="Times New Roman" w:hAnsi="Times New Roman"/>
          <w:sz w:val="24"/>
          <w:szCs w:val="24"/>
        </w:rPr>
        <w:t>.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2.8.2.14</w:t>
      </w:r>
      <w:r w:rsidR="00064DE5">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2.8.2.15</w:t>
      </w:r>
      <w:r w:rsidR="00064DE5">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2.8.2.16</w:t>
      </w:r>
      <w:r w:rsidR="00064DE5">
        <w:rPr>
          <w:rFonts w:ascii="Times New Roman" w:hAnsi="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2.8.2.17</w:t>
      </w:r>
      <w:r w:rsidR="00064DE5">
        <w:rPr>
          <w:rFonts w:ascii="Times New Roman" w:hAnsi="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w:t>
      </w:r>
      <w:r w:rsidR="001E6B50">
        <w:rPr>
          <w:rFonts w:ascii="Times New Roman" w:hAnsi="Times New Roman"/>
          <w:sz w:val="24"/>
          <w:szCs w:val="24"/>
        </w:rPr>
        <w:t>.2.18</w:t>
      </w:r>
      <w:r>
        <w:rPr>
          <w:rFonts w:ascii="Times New Roman" w:hAnsi="Times New Roman"/>
          <w:sz w:val="24"/>
          <w:szCs w:val="24"/>
        </w:rPr>
        <w:t>. Предоставление земельного участка на заявленном виде прав не допускается в соответствии с подпунктом 19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2.8.2.19</w:t>
      </w:r>
      <w:r w:rsidR="00064DE5">
        <w:rPr>
          <w:rFonts w:ascii="Times New Roman" w:hAnsi="Times New Roman"/>
          <w:sz w:val="24"/>
          <w:szCs w:val="24"/>
        </w:rPr>
        <w:t>.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2.8.2.20</w:t>
      </w:r>
      <w:r w:rsidR="00064DE5">
        <w:rPr>
          <w:rFonts w:ascii="Times New Roman" w:hAnsi="Times New Roman"/>
          <w:sz w:val="24"/>
          <w:szCs w:val="24"/>
        </w:rPr>
        <w:t>.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2.8.2.21</w:t>
      </w:r>
      <w:r w:rsidR="00064DE5">
        <w:rPr>
          <w:rFonts w:ascii="Times New Roman" w:hAnsi="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2.8.2.22</w:t>
      </w:r>
      <w:r w:rsidR="00064DE5">
        <w:rPr>
          <w:rFonts w:ascii="Times New Roman" w:hAnsi="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2.8.2.23</w:t>
      </w:r>
      <w:r w:rsidR="00064DE5">
        <w:rPr>
          <w:rFonts w:ascii="Times New Roman" w:hAnsi="Times New Roman"/>
          <w:sz w:val="24"/>
          <w:szCs w:val="24"/>
        </w:rPr>
        <w:t>.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1E6B50"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2.8.2.24</w:t>
      </w:r>
      <w:r w:rsidR="00064DE5">
        <w:rPr>
          <w:rFonts w:ascii="Times New Roman" w:hAnsi="Times New Roman"/>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sidR="00064DE5">
        <w:rPr>
          <w:rFonts w:ascii="Times New Roman" w:hAnsi="Times New Roman"/>
          <w:sz w:val="24"/>
          <w:szCs w:val="24"/>
          <w:lang w:eastAsia="ru-RU"/>
        </w:rPr>
        <w:t>.</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2.1</w:t>
      </w:r>
      <w:r>
        <w:rPr>
          <w:rFonts w:ascii="Times New Roman" w:hAnsi="Times New Roman"/>
          <w:sz w:val="24"/>
          <w:szCs w:val="24"/>
          <w:lang w:eastAsia="ru-RU"/>
        </w:rPr>
        <w:t>4</w:t>
      </w:r>
      <w:r w:rsidRPr="00BD5CD9">
        <w:rPr>
          <w:rFonts w:ascii="Times New Roman" w:hAnsi="Times New Roman"/>
          <w:sz w:val="24"/>
          <w:szCs w:val="24"/>
          <w:lang w:eastAsia="ru-RU"/>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D5CD9" w:rsidRPr="00CD2795"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2.1</w:t>
      </w:r>
      <w:r>
        <w:rPr>
          <w:rFonts w:ascii="Times New Roman" w:hAnsi="Times New Roman"/>
          <w:sz w:val="24"/>
          <w:szCs w:val="24"/>
          <w:lang w:eastAsia="ru-RU"/>
        </w:rPr>
        <w:t>4</w:t>
      </w:r>
      <w:r w:rsidRPr="00BD5CD9">
        <w:rPr>
          <w:rFonts w:ascii="Times New Roman" w:hAnsi="Times New Roman"/>
          <w:sz w:val="24"/>
          <w:szCs w:val="24"/>
          <w:lang w:eastAsia="ru-RU"/>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w:t>
      </w:r>
      <w:r w:rsidRPr="00BD5CD9">
        <w:rPr>
          <w:rFonts w:ascii="Times New Roman" w:hAnsi="Times New Roman"/>
          <w:sz w:val="24"/>
          <w:szCs w:val="24"/>
          <w:lang w:eastAsia="ru-RU"/>
        </w:rPr>
        <w:lastRenderedPageBreak/>
        <w:t>сопровождающим его лицом, в беседе пользоваться обычной разговорной лексикой, в помещении не следует отходить от него без предупреждения;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D2795" w:rsidRPr="00BD5CD9" w:rsidRDefault="00CD2795" w:rsidP="00EF797F">
      <w:pPr>
        <w:spacing w:after="0" w:line="240" w:lineRule="auto"/>
        <w:ind w:firstLine="540"/>
        <w:jc w:val="both"/>
        <w:rPr>
          <w:rFonts w:ascii="Times New Roman" w:hAnsi="Times New Roman"/>
          <w:sz w:val="24"/>
          <w:szCs w:val="24"/>
        </w:rPr>
      </w:pPr>
      <w:r>
        <w:rPr>
          <w:rFonts w:ascii="Times New Roman" w:hAnsi="Times New Roman"/>
          <w:sz w:val="24"/>
          <w:szCs w:val="24"/>
          <w:lang w:eastAsia="ru-RU"/>
        </w:rPr>
        <w:t xml:space="preserve">2.14.3. </w:t>
      </w:r>
      <w:r w:rsidRPr="00025F18">
        <w:rPr>
          <w:rFonts w:ascii="Times New Roman" w:hAnsi="Times New Roman"/>
          <w:sz w:val="24"/>
          <w:szCs w:val="24"/>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 Показатели доступности и качества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.1. Основными показателями доступности и качества предоставления муниципальной услуги являются: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возможность выбора заявителем форм обращения за получением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своевременность предоставления муниципальной услуги в соответствии со стандартом ее предоставления;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возможность получения информации о ходе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отсутствие обоснованных жалоб со стороны заявителя по результатам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lastRenderedPageBreak/>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оказание помощи инвалидам в преодолении барьеров, мешающих получению муниципальной услуги наравне с другими лицами.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получения информации по вопросам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подачи заявления и документов;</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получения информации о ходе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получения результата предоставления муниципальной услуги.</w:t>
      </w:r>
    </w:p>
    <w:p w:rsid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2.15.4. </w:t>
      </w:r>
      <w:r w:rsidRPr="00CD2795">
        <w:rPr>
          <w:rFonts w:ascii="Times New Roman" w:hAnsi="Times New Roman"/>
          <w:sz w:val="24"/>
          <w:szCs w:val="24"/>
          <w:lang w:eastAsia="ru-RU"/>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Уполномоченный орган обеспечивает информирование заявителей о возможности получения</w:t>
      </w:r>
      <w:r>
        <w:rPr>
          <w:rFonts w:ascii="Times New Roman" w:hAnsi="Times New Roman"/>
          <w:sz w:val="24"/>
          <w:szCs w:val="24"/>
          <w:lang w:eastAsia="ru-RU"/>
        </w:rPr>
        <w:t xml:space="preserve"> </w:t>
      </w:r>
      <w:r w:rsidRPr="00CD2795">
        <w:rPr>
          <w:rFonts w:ascii="Times New Roman" w:hAnsi="Times New Roman"/>
          <w:sz w:val="24"/>
          <w:szCs w:val="24"/>
          <w:lang w:eastAsia="ru-RU"/>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2.1</w:t>
      </w:r>
      <w:r>
        <w:rPr>
          <w:rFonts w:ascii="Times New Roman" w:hAnsi="Times New Roman"/>
          <w:sz w:val="24"/>
          <w:szCs w:val="24"/>
          <w:lang w:eastAsia="ru-RU"/>
        </w:rPr>
        <w:t>6</w:t>
      </w:r>
      <w:r w:rsidRPr="00CD2795">
        <w:rPr>
          <w:rFonts w:ascii="Times New Roman" w:hAnsi="Times New Roman"/>
          <w:sz w:val="24"/>
          <w:szCs w:val="24"/>
          <w:lang w:eastAsia="ru-RU"/>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2.16</w:t>
      </w:r>
      <w:r w:rsidRPr="00CD2795">
        <w:rPr>
          <w:rFonts w:ascii="Times New Roman" w:hAnsi="Times New Roman"/>
          <w:sz w:val="24"/>
          <w:szCs w:val="24"/>
          <w:lang w:eastAsia="ru-RU"/>
        </w:rPr>
        <w:t>.1. Предоставление муниципальной услуги по экстерриториальному принципу невозможно.</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2.1</w:t>
      </w:r>
      <w:r>
        <w:rPr>
          <w:rFonts w:ascii="Times New Roman" w:hAnsi="Times New Roman"/>
          <w:sz w:val="24"/>
          <w:szCs w:val="24"/>
          <w:lang w:eastAsia="ru-RU"/>
        </w:rPr>
        <w:t>6</w:t>
      </w:r>
      <w:r w:rsidRPr="00CD2795">
        <w:rPr>
          <w:rFonts w:ascii="Times New Roman" w:hAnsi="Times New Roman"/>
          <w:sz w:val="24"/>
          <w:szCs w:val="24"/>
          <w:lang w:eastAsia="ru-RU"/>
        </w:rPr>
        <w:t>.2. Заявитель вправе обратиться за предоставлением муниципальной услуги</w:t>
      </w:r>
      <w:r>
        <w:rPr>
          <w:rFonts w:ascii="Times New Roman" w:hAnsi="Times New Roman"/>
          <w:sz w:val="24"/>
          <w:szCs w:val="24"/>
          <w:lang w:eastAsia="ru-RU"/>
        </w:rPr>
        <w:t xml:space="preserve"> </w:t>
      </w:r>
      <w:r w:rsidRPr="00CD2795">
        <w:rPr>
          <w:rFonts w:ascii="Times New Roman" w:hAnsi="Times New Roman"/>
          <w:sz w:val="24"/>
          <w:szCs w:val="24"/>
          <w:lang w:eastAsia="ru-RU"/>
        </w:rPr>
        <w:t>и подать документы, указанные в п.2.6 настоящего административного регламента, в электронной форме через ЕПГУ и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Уполномоченный орган обеспечивает информирование заявителей о возможности получения</w:t>
      </w:r>
      <w:r>
        <w:rPr>
          <w:rFonts w:ascii="Times New Roman" w:hAnsi="Times New Roman"/>
          <w:sz w:val="24"/>
          <w:szCs w:val="24"/>
          <w:lang w:eastAsia="ru-RU"/>
        </w:rPr>
        <w:t xml:space="preserve"> </w:t>
      </w:r>
      <w:r w:rsidRPr="00CD2795">
        <w:rPr>
          <w:rFonts w:ascii="Times New Roman" w:hAnsi="Times New Roman"/>
          <w:sz w:val="24"/>
          <w:szCs w:val="24"/>
          <w:lang w:eastAsia="ru-RU"/>
        </w:rPr>
        <w:t xml:space="preserve">муниципальной услуги через ЕПГУ и РПГУ.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CD2795">
          <w:rPr>
            <w:rStyle w:val="a3"/>
            <w:rFonts w:ascii="Times New Roman" w:hAnsi="Times New Roman"/>
            <w:color w:val="auto"/>
            <w:sz w:val="24"/>
            <w:szCs w:val="24"/>
            <w:u w:val="none"/>
            <w:lang w:eastAsia="ru-RU"/>
          </w:rPr>
          <w:t>порядке</w:t>
        </w:r>
      </w:hyperlink>
      <w:r w:rsidRPr="00CD2795">
        <w:rPr>
          <w:rFonts w:ascii="Times New Roman" w:hAnsi="Times New Roman"/>
          <w:sz w:val="24"/>
          <w:szCs w:val="24"/>
          <w:lang w:eastAsia="ru-RU"/>
        </w:rPr>
        <w:t xml:space="preserve">, предусмотренном законодательством Российской Федерации. </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2.16</w:t>
      </w:r>
      <w:r w:rsidRPr="00CD2795">
        <w:rPr>
          <w:rFonts w:ascii="Times New Roman" w:hAnsi="Times New Roman"/>
          <w:sz w:val="24"/>
          <w:szCs w:val="24"/>
          <w:lang w:eastAsia="ru-RU"/>
        </w:rPr>
        <w:t>.3.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получение информации о порядке и сроках предоставления муниципальной 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xml:space="preserve">- запись на прием в уполномоченный орган для подачи заявления и документов;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lastRenderedPageBreak/>
        <w:t xml:space="preserve">- формирование запроса;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прием и регистрация уполномоченным органом запроса и документов;</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получение результата предоставления муниципальной 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получение сведений о ходе выполнения запроса;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осуществление оценки качества предоставления муниципальной</w:t>
      </w:r>
      <w:r>
        <w:rPr>
          <w:rFonts w:ascii="Times New Roman" w:hAnsi="Times New Roman"/>
          <w:sz w:val="24"/>
          <w:szCs w:val="24"/>
          <w:lang w:eastAsia="ru-RU"/>
        </w:rPr>
        <w:t xml:space="preserve"> </w:t>
      </w:r>
      <w:r w:rsidRPr="00CD2795">
        <w:rPr>
          <w:rFonts w:ascii="Times New Roman" w:hAnsi="Times New Roman"/>
          <w:sz w:val="24"/>
          <w:szCs w:val="24"/>
          <w:lang w:eastAsia="ru-RU"/>
        </w:rPr>
        <w:t>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2.1</w:t>
      </w:r>
      <w:r>
        <w:rPr>
          <w:rFonts w:ascii="Times New Roman" w:hAnsi="Times New Roman"/>
          <w:sz w:val="24"/>
          <w:szCs w:val="24"/>
          <w:lang w:eastAsia="ru-RU"/>
        </w:rPr>
        <w:t>6</w:t>
      </w:r>
      <w:r w:rsidRPr="00CD2795">
        <w:rPr>
          <w:rFonts w:ascii="Times New Roman" w:hAnsi="Times New Roman"/>
          <w:sz w:val="24"/>
          <w:szCs w:val="24"/>
          <w:lang w:eastAsia="ru-RU"/>
        </w:rPr>
        <w:t>.4. При формировании запроса в электронном виде (при наличии технической возможности) заявителю обеспечивается:</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б) возможность печати на бумажном носителе копии электронной формы запроса;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w:t>
      </w:r>
      <w:r>
        <w:rPr>
          <w:rFonts w:ascii="Times New Roman" w:hAnsi="Times New Roman"/>
          <w:sz w:val="24"/>
          <w:szCs w:val="24"/>
          <w:lang w:eastAsia="ru-RU"/>
        </w:rPr>
        <w:t xml:space="preserve"> </w:t>
      </w:r>
      <w:r w:rsidRPr="00CD2795">
        <w:rPr>
          <w:rFonts w:ascii="Times New Roman" w:hAnsi="Times New Roman"/>
          <w:sz w:val="24"/>
          <w:szCs w:val="24"/>
          <w:lang w:eastAsia="ru-RU"/>
        </w:rPr>
        <w:t>РПГУ, в части, касающейся сведений, отсутствующих в единой системе идентификации и аутентификации;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д) возможность вернуться на любой из этапов заполнения электронной формы запроса без потери ранее введенной информации;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е) возможность доступа заявителя на ЕПГУ и РПГУ к ранее поданным им запросам.</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2.16</w:t>
      </w:r>
      <w:r w:rsidRPr="00CD2795">
        <w:rPr>
          <w:rFonts w:ascii="Times New Roman" w:hAnsi="Times New Roman"/>
          <w:sz w:val="24"/>
          <w:szCs w:val="24"/>
          <w:lang w:eastAsia="ru-RU"/>
        </w:rPr>
        <w:t xml:space="preserve">.5. </w:t>
      </w:r>
      <w:r w:rsidR="00F76669">
        <w:rPr>
          <w:rFonts w:ascii="Times New Roman" w:hAnsi="Times New Roman"/>
          <w:sz w:val="24"/>
          <w:szCs w:val="24"/>
          <w:lang w:eastAsia="ru-RU"/>
        </w:rPr>
        <w:t>Результат предоставления муниципальной услуги</w:t>
      </w:r>
      <w:r w:rsidR="009A3C92">
        <w:rPr>
          <w:rFonts w:ascii="Times New Roman" w:hAnsi="Times New Roman"/>
          <w:sz w:val="24"/>
          <w:szCs w:val="24"/>
          <w:lang w:eastAsia="ru-RU"/>
        </w:rPr>
        <w:t>, предусмотренный п. 2.3. настоящего административного регламента</w:t>
      </w:r>
      <w:r w:rsidRPr="00CD2795">
        <w:rPr>
          <w:rFonts w:ascii="Times New Roman" w:hAnsi="Times New Roman"/>
          <w:sz w:val="24"/>
          <w:szCs w:val="24"/>
          <w:lang w:eastAsia="ru-RU"/>
        </w:rPr>
        <w:t xml:space="preserve">, выдается в форме электронного документа посредством ЕПГУ и РПГУ (при наличии технической возможности), подписанного электронной подписью, в случае, если это указано в заявлении </w:t>
      </w:r>
      <w:r w:rsidR="009A3C92">
        <w:rPr>
          <w:rFonts w:ascii="Times New Roman" w:hAnsi="Times New Roman"/>
          <w:sz w:val="24"/>
          <w:szCs w:val="24"/>
          <w:lang w:eastAsia="ru-RU"/>
        </w:rPr>
        <w:t xml:space="preserve">на предоставление муниципальной услуги </w:t>
      </w:r>
      <w:r w:rsidRPr="00CD2795">
        <w:rPr>
          <w:rFonts w:ascii="Times New Roman" w:hAnsi="Times New Roman"/>
          <w:sz w:val="24"/>
          <w:szCs w:val="24"/>
          <w:lang w:eastAsia="ru-RU"/>
        </w:rPr>
        <w:t>, направленном через ЕПГУ и РПГУ.</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и РПГУ, о получении результата услуги на бумажном носителе) заявителю на ЕПГУ и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D2795" w:rsidRPr="00BD5CD9"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б) записи в любые свободные для приема дату и время в пределах установленного в уполномоченном органе графика приема заявителей.</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w:t>
      </w:r>
      <w:r w:rsidR="009A3C92">
        <w:rPr>
          <w:rFonts w:ascii="Times New Roman" w:hAnsi="Times New Roman"/>
          <w:sz w:val="24"/>
          <w:szCs w:val="24"/>
        </w:rPr>
        <w:t>17</w:t>
      </w:r>
      <w:r>
        <w:rPr>
          <w:rFonts w:ascii="Times New Roman" w:hAnsi="Times New Roman"/>
          <w:sz w:val="24"/>
          <w:szCs w:val="24"/>
        </w:rPr>
        <w:t>.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bookmarkStart w:id="4" w:name="Par268"/>
      <w:bookmarkEnd w:id="4"/>
    </w:p>
    <w:p w:rsidR="0055622B" w:rsidRDefault="0055622B" w:rsidP="00EF797F">
      <w:pPr>
        <w:spacing w:after="0" w:line="240" w:lineRule="auto"/>
        <w:jc w:val="center"/>
        <w:rPr>
          <w:rFonts w:ascii="Times New Roman" w:hAnsi="Times New Roman"/>
          <w:sz w:val="24"/>
          <w:szCs w:val="24"/>
        </w:rPr>
      </w:pPr>
    </w:p>
    <w:p w:rsidR="009A3C92" w:rsidRDefault="009A3C92" w:rsidP="00EF797F">
      <w:pPr>
        <w:spacing w:after="0" w:line="240" w:lineRule="auto"/>
        <w:jc w:val="center"/>
        <w:rPr>
          <w:rFonts w:ascii="Times New Roman" w:hAnsi="Times New Roman"/>
          <w:sz w:val="24"/>
          <w:szCs w:val="24"/>
        </w:rPr>
      </w:pPr>
    </w:p>
    <w:p w:rsidR="0055622B" w:rsidRDefault="00064DE5" w:rsidP="00EF797F">
      <w:pPr>
        <w:spacing w:after="0" w:line="240" w:lineRule="auto"/>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rsidP="00EF797F">
      <w:pPr>
        <w:spacing w:after="0" w:line="240" w:lineRule="auto"/>
        <w:jc w:val="center"/>
        <w:rPr>
          <w:rFonts w:ascii="Times New Roman" w:hAnsi="Times New Roman"/>
          <w:sz w:val="24"/>
          <w:szCs w:val="24"/>
        </w:rPr>
      </w:pP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формирование и направление межведомственных запросов;</w:t>
      </w:r>
    </w:p>
    <w:p w:rsidR="009A3C92"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рассмотрение заявлени</w:t>
      </w:r>
      <w:r w:rsidR="009A3C92">
        <w:rPr>
          <w:rFonts w:ascii="Times New Roman" w:hAnsi="Times New Roman"/>
          <w:sz w:val="24"/>
          <w:szCs w:val="24"/>
        </w:rPr>
        <w:t>я и документов, принятие решения о предоставлении земельного участка в аренду, о предоставлении земельного у</w:t>
      </w:r>
      <w:r w:rsidR="0070479E">
        <w:rPr>
          <w:rFonts w:ascii="Times New Roman" w:hAnsi="Times New Roman"/>
          <w:sz w:val="24"/>
          <w:szCs w:val="24"/>
        </w:rPr>
        <w:t>частка в собственность</w:t>
      </w:r>
      <w:r w:rsidR="00064DE5">
        <w:rPr>
          <w:rFonts w:ascii="Times New Roman" w:hAnsi="Times New Roman"/>
          <w:sz w:val="24"/>
          <w:szCs w:val="24"/>
        </w:rPr>
        <w:t>;</w:t>
      </w:r>
    </w:p>
    <w:p w:rsidR="009A3C92" w:rsidRPr="000D0365" w:rsidRDefault="009A3C92"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принятие решения об отказе в предоставлении земельного участка без проведения </w:t>
      </w:r>
      <w:r w:rsidR="000D0365">
        <w:rPr>
          <w:rFonts w:ascii="Times New Roman" w:hAnsi="Times New Roman"/>
          <w:sz w:val="24"/>
          <w:szCs w:val="24"/>
        </w:rPr>
        <w:t>аукциона</w:t>
      </w:r>
      <w:r>
        <w:rPr>
          <w:rFonts w:ascii="Times New Roman" w:hAnsi="Times New Roman"/>
          <w:sz w:val="24"/>
          <w:szCs w:val="24"/>
        </w:rPr>
        <w:t>;</w:t>
      </w:r>
      <w:r w:rsidR="000D0365">
        <w:rPr>
          <w:rFonts w:ascii="Times New Roman" w:hAnsi="Times New Roman"/>
          <w:sz w:val="24"/>
          <w:szCs w:val="24"/>
        </w:rPr>
        <w:t xml:space="preserve"> </w:t>
      </w:r>
      <w:r>
        <w:rPr>
          <w:rFonts w:ascii="Times New Roman" w:hAnsi="Times New Roman"/>
          <w:sz w:val="24"/>
          <w:szCs w:val="24"/>
        </w:rPr>
        <w:t xml:space="preserve">принятие решения об отказе в предоставлении земельного участка по основаниям, предусмотренным </w:t>
      </w:r>
      <w:r w:rsidR="000D0A94">
        <w:rPr>
          <w:rFonts w:ascii="Times New Roman" w:hAnsi="Times New Roman"/>
          <w:sz w:val="24"/>
          <w:szCs w:val="24"/>
        </w:rPr>
        <w:t>ст. 39.16. ЗК РФ;</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D5FF0">
        <w:rPr>
          <w:rFonts w:ascii="Times New Roman" w:hAnsi="Times New Roman"/>
          <w:sz w:val="24"/>
          <w:szCs w:val="24"/>
        </w:rPr>
        <w:t>подготовка и выдача (направление) проекта договора; решения об отказе в предоставлении земельного участка без проведения аукциона; решения об отказе в предоставлении земельного участка.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rsidP="00EF797F">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w:t>
      </w:r>
      <w:r w:rsidR="00064DE5">
        <w:rPr>
          <w:rFonts w:eastAsia="Calibri"/>
        </w:rPr>
        <w:lastRenderedPageBreak/>
        <w:t>отсутствия технической возможности автоматического уведомления заявителя через ЕПГУ, РПГУ;</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направляет поступивший пакет документов в электронном виде </w:t>
      </w:r>
      <w:r w:rsidR="001A2118">
        <w:rPr>
          <w:rFonts w:eastAsia="Calibri"/>
        </w:rPr>
        <w:t xml:space="preserve">руководителю </w:t>
      </w:r>
      <w:r w:rsidR="00064DE5">
        <w:rPr>
          <w:rFonts w:eastAsia="Calibri"/>
        </w:rPr>
        <w:t>уполномоченного органа.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регистрации, заявление с приложенными к нему документами и реестр МФЦ направляются </w:t>
      </w:r>
      <w:r w:rsidR="001A2118">
        <w:rPr>
          <w:rFonts w:ascii="Times New Roman" w:hAnsi="Times New Roman"/>
          <w:sz w:val="24"/>
          <w:szCs w:val="24"/>
          <w:lang w:eastAsia="ru-RU"/>
        </w:rPr>
        <w:t>руководителю</w:t>
      </w:r>
      <w:r>
        <w:rPr>
          <w:rFonts w:ascii="Times New Roman" w:hAnsi="Times New Roman"/>
          <w:sz w:val="24"/>
          <w:szCs w:val="24"/>
          <w:lang w:eastAsia="ru-RU"/>
        </w:rPr>
        <w:t xml:space="preserve"> уполномоченного органа для резолюции о передаче в работу </w:t>
      </w:r>
      <w:r w:rsidR="001A2118">
        <w:rPr>
          <w:rFonts w:ascii="Times New Roman" w:hAnsi="Times New Roman"/>
          <w:sz w:val="24"/>
          <w:szCs w:val="24"/>
          <w:lang w:eastAsia="ru-RU"/>
        </w:rPr>
        <w:t>специалисту</w:t>
      </w:r>
      <w:r>
        <w:rPr>
          <w:rFonts w:ascii="Times New Roman" w:hAnsi="Times New Roman"/>
          <w:sz w:val="24"/>
          <w:szCs w:val="24"/>
          <w:lang w:eastAsia="ru-RU"/>
        </w:rPr>
        <w:t>, ответственно</w:t>
      </w:r>
      <w:r w:rsidR="001A2118">
        <w:rPr>
          <w:rFonts w:ascii="Times New Roman" w:hAnsi="Times New Roman"/>
          <w:sz w:val="24"/>
          <w:szCs w:val="24"/>
          <w:lang w:eastAsia="ru-RU"/>
        </w:rPr>
        <w:t>му</w:t>
      </w:r>
      <w:r>
        <w:rPr>
          <w:rFonts w:ascii="Times New Roman" w:hAnsi="Times New Roman"/>
          <w:sz w:val="24"/>
          <w:szCs w:val="24"/>
          <w:lang w:eastAsia="ru-RU"/>
        </w:rPr>
        <w:t xml:space="preserve"> за заключение договора (далее </w:t>
      </w:r>
      <w:r w:rsidR="0070479E">
        <w:rPr>
          <w:rFonts w:ascii="Times New Roman" w:hAnsi="Times New Roman"/>
          <w:sz w:val="24"/>
          <w:szCs w:val="24"/>
          <w:lang w:eastAsia="ru-RU"/>
        </w:rPr>
        <w:t>–</w:t>
      </w:r>
      <w:r>
        <w:rPr>
          <w:rFonts w:ascii="Times New Roman" w:hAnsi="Times New Roman"/>
          <w:sz w:val="24"/>
          <w:szCs w:val="24"/>
          <w:lang w:eastAsia="ru-RU"/>
        </w:rPr>
        <w:t xml:space="preserve"> </w:t>
      </w:r>
      <w:r w:rsidR="0070479E">
        <w:rPr>
          <w:rFonts w:ascii="Times New Roman" w:hAnsi="Times New Roman"/>
          <w:sz w:val="24"/>
          <w:szCs w:val="24"/>
          <w:lang w:eastAsia="ru-RU"/>
        </w:rPr>
        <w:t xml:space="preserve">уполномоченный </w:t>
      </w:r>
      <w:r w:rsidR="001A2118">
        <w:rPr>
          <w:rFonts w:ascii="Times New Roman" w:hAnsi="Times New Roman"/>
          <w:sz w:val="24"/>
          <w:szCs w:val="24"/>
          <w:lang w:eastAsia="ru-RU"/>
        </w:rPr>
        <w:t>специалист</w:t>
      </w:r>
      <w:r>
        <w:rPr>
          <w:rFonts w:ascii="Times New Roman" w:hAnsi="Times New Roman"/>
          <w:sz w:val="24"/>
          <w:szCs w:val="24"/>
          <w:lang w:eastAsia="ru-RU"/>
        </w:rPr>
        <w:t>).</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w:t>
      </w:r>
      <w:r w:rsidR="0070479E">
        <w:rPr>
          <w:rFonts w:ascii="Times New Roman" w:hAnsi="Times New Roman"/>
          <w:sz w:val="24"/>
          <w:szCs w:val="24"/>
        </w:rPr>
        <w:t xml:space="preserve">уполномоченному </w:t>
      </w:r>
      <w:r w:rsidR="001A2118">
        <w:rPr>
          <w:rFonts w:ascii="Times New Roman" w:hAnsi="Times New Roman"/>
          <w:sz w:val="24"/>
          <w:szCs w:val="24"/>
        </w:rPr>
        <w:t>специалисту</w:t>
      </w:r>
      <w:r>
        <w:rPr>
          <w:rFonts w:ascii="Times New Roman" w:hAnsi="Times New Roman"/>
          <w:sz w:val="24"/>
          <w:szCs w:val="24"/>
        </w:rPr>
        <w:t xml:space="preserve"> </w:t>
      </w:r>
      <w:r>
        <w:rPr>
          <w:rFonts w:ascii="Times New Roman" w:hAnsi="Times New Roman"/>
          <w:sz w:val="24"/>
          <w:szCs w:val="24"/>
          <w:lang w:eastAsia="ru-RU"/>
        </w:rPr>
        <w:t xml:space="preserve">заявления с приложенными к нему документами, </w:t>
      </w:r>
      <w:r w:rsidR="00BF300F">
        <w:rPr>
          <w:rFonts w:ascii="Times New Roman" w:hAnsi="Times New Roman"/>
          <w:sz w:val="24"/>
          <w:szCs w:val="24"/>
        </w:rPr>
        <w:t>он</w:t>
      </w:r>
      <w:r>
        <w:rPr>
          <w:rFonts w:ascii="Times New Roman" w:hAnsi="Times New Roman"/>
          <w:sz w:val="24"/>
          <w:szCs w:val="24"/>
        </w:rPr>
        <w:t xml:space="preserve"> устан</w:t>
      </w:r>
      <w:r w:rsidR="00BF300F">
        <w:rPr>
          <w:rFonts w:ascii="Times New Roman" w:hAnsi="Times New Roman"/>
          <w:sz w:val="24"/>
          <w:szCs w:val="24"/>
        </w:rPr>
        <w:t>а</w:t>
      </w:r>
      <w:r>
        <w:rPr>
          <w:rFonts w:ascii="Times New Roman" w:hAnsi="Times New Roman"/>
          <w:sz w:val="24"/>
          <w:szCs w:val="24"/>
        </w:rPr>
        <w:t>вл</w:t>
      </w:r>
      <w:r w:rsidR="00BF300F">
        <w:rPr>
          <w:rFonts w:ascii="Times New Roman" w:hAnsi="Times New Roman"/>
          <w:sz w:val="24"/>
          <w:szCs w:val="24"/>
        </w:rPr>
        <w:t>ивает</w:t>
      </w:r>
      <w:r>
        <w:rPr>
          <w:rFonts w:ascii="Times New Roman" w:hAnsi="Times New Roman"/>
          <w:sz w:val="24"/>
          <w:szCs w:val="24"/>
        </w:rPr>
        <w:t xml:space="preserve"> наличи</w:t>
      </w:r>
      <w:r w:rsidR="00BF300F">
        <w:rPr>
          <w:rFonts w:ascii="Times New Roman" w:hAnsi="Times New Roman"/>
          <w:sz w:val="24"/>
          <w:szCs w:val="24"/>
        </w:rPr>
        <w:t>е</w:t>
      </w:r>
      <w:r>
        <w:rPr>
          <w:rFonts w:ascii="Times New Roman" w:hAnsi="Times New Roman"/>
          <w:sz w:val="24"/>
          <w:szCs w:val="24"/>
        </w:rPr>
        <w:t xml:space="preserve"> или отсутстви</w:t>
      </w:r>
      <w:r w:rsidR="00BF300F">
        <w:rPr>
          <w:rFonts w:ascii="Times New Roman" w:hAnsi="Times New Roman"/>
          <w:sz w:val="24"/>
          <w:szCs w:val="24"/>
        </w:rPr>
        <w:t>е</w:t>
      </w:r>
      <w:r>
        <w:rPr>
          <w:rFonts w:ascii="Times New Roman" w:hAnsi="Times New Roman"/>
          <w:sz w:val="24"/>
          <w:szCs w:val="24"/>
        </w:rPr>
        <w:t xml:space="preserve"> оснований для возврата заявления или направления межведомственных запросов.</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3"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4"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У</w:t>
      </w:r>
      <w:r w:rsidR="00064DE5">
        <w:rPr>
          <w:rFonts w:ascii="Times New Roman" w:hAnsi="Times New Roman"/>
          <w:sz w:val="24"/>
          <w:szCs w:val="24"/>
        </w:rPr>
        <w:t xml:space="preserve">полномоченный </w:t>
      </w:r>
      <w:r>
        <w:rPr>
          <w:rFonts w:ascii="Times New Roman" w:hAnsi="Times New Roman"/>
          <w:sz w:val="24"/>
          <w:szCs w:val="24"/>
          <w:lang w:eastAsia="ru-RU"/>
        </w:rPr>
        <w:t>специалист</w:t>
      </w:r>
      <w:r w:rsidR="00064DE5">
        <w:rPr>
          <w:rFonts w:ascii="Times New Roman" w:hAnsi="Times New Roman"/>
          <w:sz w:val="24"/>
          <w:szCs w:val="24"/>
          <w:lang w:eastAsia="ru-RU"/>
        </w:rPr>
        <w:t xml:space="preserve"> подписывает уведомление о возврате заявления у </w:t>
      </w:r>
      <w:r w:rsidR="00064DE5">
        <w:rPr>
          <w:rFonts w:ascii="Times New Roman" w:hAnsi="Times New Roman"/>
          <w:sz w:val="24"/>
          <w:szCs w:val="24"/>
        </w:rPr>
        <w:t>руководителя у</w:t>
      </w:r>
      <w:r w:rsidR="00064DE5">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Максимальный срок исполнения данной административной процедуры составляет </w:t>
      </w:r>
      <w:r w:rsidR="0070479E">
        <w:rPr>
          <w:rFonts w:ascii="Times New Roman" w:hAnsi="Times New Roman"/>
          <w:sz w:val="24"/>
          <w:szCs w:val="24"/>
          <w:lang w:eastAsia="ru-RU"/>
        </w:rPr>
        <w:t>1 рабочий день.</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w:t>
      </w:r>
      <w:r w:rsidR="008A3431">
        <w:rPr>
          <w:rFonts w:ascii="Times New Roman" w:hAnsi="Times New Roman"/>
          <w:sz w:val="24"/>
          <w:szCs w:val="24"/>
        </w:rPr>
        <w:t>ой</w:t>
      </w:r>
      <w:r>
        <w:rPr>
          <w:rFonts w:ascii="Times New Roman" w:hAnsi="Times New Roman"/>
          <w:sz w:val="24"/>
          <w:szCs w:val="24"/>
        </w:rPr>
        <w:t xml:space="preserve"> к ней региональной системы межведомственного электронного взаимодействия.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Направление межведомственного запроса допускается только в целях, связанных с предоставлением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w:t>
      </w:r>
      <w:r w:rsidR="0070479E">
        <w:rPr>
          <w:rFonts w:ascii="Times New Roman" w:hAnsi="Times New Roman"/>
          <w:sz w:val="24"/>
          <w:szCs w:val="24"/>
        </w:rPr>
        <w:t xml:space="preserve"> </w:t>
      </w:r>
      <w:r>
        <w:rPr>
          <w:rFonts w:ascii="Times New Roman" w:hAnsi="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3.1.1.3. Рассмотрение заявления и документов, принятие решения о предоставлении земельного участка в аренду, о предоставлении земельного участка в собственность;</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После получения ответов в рамках межведомственного взаимодействия</w:t>
      </w:r>
      <w:r w:rsidR="00F26DA0">
        <w:rPr>
          <w:rFonts w:ascii="Times New Roman" w:hAnsi="Times New Roman"/>
          <w:sz w:val="24"/>
          <w:szCs w:val="24"/>
        </w:rPr>
        <w:t xml:space="preserve"> и при отсутствии оснований для отказа в предоставлении муниципальной услуги, предусмотренных в пункте 2.8.2. настоящего административного регламента,</w:t>
      </w:r>
      <w:r>
        <w:rPr>
          <w:rFonts w:ascii="Times New Roman" w:hAnsi="Times New Roman"/>
          <w:sz w:val="24"/>
          <w:szCs w:val="24"/>
        </w:rPr>
        <w:t xml:space="preserve"> уполномоченный специалист</w:t>
      </w:r>
      <w:r>
        <w:rPr>
          <w:rFonts w:ascii="Times New Roman" w:eastAsia="Times New Roman" w:hAnsi="Times New Roman"/>
          <w:sz w:val="24"/>
          <w:szCs w:val="24"/>
          <w:lang w:eastAsia="ru-RU"/>
        </w:rPr>
        <w:t xml:space="preserve"> готовит </w:t>
      </w:r>
      <w:r w:rsidR="00C93C6B">
        <w:rPr>
          <w:rFonts w:ascii="Times New Roman" w:eastAsia="Times New Roman" w:hAnsi="Times New Roman"/>
          <w:sz w:val="24"/>
          <w:szCs w:val="24"/>
          <w:lang w:eastAsia="ru-RU"/>
        </w:rPr>
        <w:t xml:space="preserve">постановление и </w:t>
      </w:r>
      <w:r>
        <w:rPr>
          <w:rFonts w:ascii="Times New Roman" w:eastAsia="Times New Roman" w:hAnsi="Times New Roman"/>
          <w:sz w:val="24"/>
          <w:szCs w:val="24"/>
          <w:lang w:eastAsia="ru-RU"/>
        </w:rPr>
        <w:t>лист согласования</w:t>
      </w:r>
      <w:r w:rsidR="00C93C6B">
        <w:rPr>
          <w:rFonts w:ascii="Times New Roman" w:eastAsia="Times New Roman" w:hAnsi="Times New Roman"/>
          <w:sz w:val="24"/>
          <w:szCs w:val="24"/>
          <w:lang w:eastAsia="ru-RU"/>
        </w:rPr>
        <w:t xml:space="preserve"> к нему</w:t>
      </w:r>
      <w:r>
        <w:rPr>
          <w:rFonts w:ascii="Times New Roman" w:eastAsia="Times New Roman" w:hAnsi="Times New Roman"/>
          <w:sz w:val="24"/>
          <w:szCs w:val="24"/>
          <w:lang w:eastAsia="ru-RU"/>
        </w:rPr>
        <w:t xml:space="preserve">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w:t>
      </w:r>
      <w:r w:rsidR="0070479E">
        <w:rPr>
          <w:rFonts w:ascii="Times New Roman" w:eastAsia="Times New Roman" w:hAnsi="Times New Roman"/>
          <w:sz w:val="24"/>
          <w:szCs w:val="24"/>
          <w:lang w:eastAsia="ru-RU"/>
        </w:rPr>
        <w:t>согласования</w:t>
      </w:r>
      <w:r>
        <w:rPr>
          <w:rFonts w:ascii="Times New Roman" w:eastAsia="Times New Roman" w:hAnsi="Times New Roman"/>
          <w:sz w:val="24"/>
          <w:szCs w:val="24"/>
          <w:lang w:eastAsia="ru-RU"/>
        </w:rPr>
        <w:t xml:space="preserve"> руководителю уполномоченного</w:t>
      </w:r>
      <w:r w:rsidR="00C93C6B">
        <w:rPr>
          <w:rFonts w:ascii="Times New Roman" w:eastAsia="Times New Roman" w:hAnsi="Times New Roman"/>
          <w:sz w:val="24"/>
          <w:szCs w:val="24"/>
          <w:lang w:eastAsia="ru-RU"/>
        </w:rPr>
        <w:t xml:space="preserve"> органа</w:t>
      </w:r>
      <w:r>
        <w:rPr>
          <w:rFonts w:ascii="Times New Roman" w:eastAsia="Times New Roman" w:hAnsi="Times New Roman"/>
          <w:sz w:val="24"/>
          <w:szCs w:val="24"/>
          <w:lang w:eastAsia="ru-RU"/>
        </w:rPr>
        <w:t>,</w:t>
      </w:r>
      <w:r w:rsidR="0070479E">
        <w:rPr>
          <w:rFonts w:ascii="Times New Roman" w:eastAsia="Times New Roman" w:hAnsi="Times New Roman"/>
          <w:sz w:val="24"/>
          <w:szCs w:val="24"/>
          <w:lang w:eastAsia="ru-RU"/>
        </w:rPr>
        <w:t xml:space="preserve"> должностным лицам администрации Осинниковского городского округа, Главе Осинниковского городского округа</w:t>
      </w:r>
      <w:r>
        <w:rPr>
          <w:rFonts w:ascii="Times New Roman" w:eastAsia="Times New Roman" w:hAnsi="Times New Roman"/>
          <w:sz w:val="24"/>
          <w:szCs w:val="24"/>
          <w:lang w:eastAsia="ru-RU"/>
        </w:rPr>
        <w:t xml:space="preserve">). </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По резул</w:t>
      </w:r>
      <w:r w:rsidR="00F26DA0">
        <w:rPr>
          <w:rFonts w:ascii="Times New Roman" w:hAnsi="Times New Roman"/>
          <w:sz w:val="24"/>
          <w:szCs w:val="24"/>
        </w:rPr>
        <w:t>ьтатам полученных согласований</w:t>
      </w:r>
      <w:r>
        <w:rPr>
          <w:rFonts w:ascii="Times New Roman" w:hAnsi="Times New Roman"/>
          <w:sz w:val="24"/>
          <w:szCs w:val="24"/>
        </w:rPr>
        <w:t xml:space="preserve">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Осинниковского городского округа,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информация о возможности предоставления земельного участка с указанием целей этого предоставления;</w:t>
      </w:r>
    </w:p>
    <w:p w:rsidR="0070479E" w:rsidRDefault="0070479E" w:rsidP="00EF797F">
      <w:pPr>
        <w:spacing w:after="0" w:line="240" w:lineRule="auto"/>
        <w:ind w:firstLine="567"/>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 xml:space="preserve">2) 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 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 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 адрес или иное описание местоположения земельного участка;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 кадастровый номер и площадь земельного участка в соответствии с данными государственного кадастра недвижимости.</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опубликование и размещение извещения для указанных в заявлении целей.</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70479E" w:rsidRDefault="0070479E" w:rsidP="00EF797F">
      <w:pPr>
        <w:spacing w:after="0" w:line="240" w:lineRule="auto"/>
        <w:ind w:firstLine="567"/>
        <w:jc w:val="both"/>
        <w:rPr>
          <w:rFonts w:ascii="Times New Roman" w:hAnsi="Times New Roman"/>
          <w:sz w:val="24"/>
          <w:szCs w:val="24"/>
        </w:rPr>
      </w:pPr>
      <w:bookmarkStart w:id="6" w:name="Par321"/>
      <w:bookmarkEnd w:id="6"/>
      <w:r>
        <w:rPr>
          <w:rFonts w:ascii="Times New Roman" w:hAnsi="Times New Roman"/>
          <w:sz w:val="24"/>
          <w:szCs w:val="24"/>
        </w:rPr>
        <w:t xml:space="preserve">Максимальный срок исполнения данной административной процедуры составляет </w:t>
      </w:r>
      <w:r w:rsidR="00F26DA0">
        <w:rPr>
          <w:rFonts w:ascii="Times New Roman" w:hAnsi="Times New Roman"/>
          <w:sz w:val="24"/>
          <w:szCs w:val="24"/>
        </w:rPr>
        <w:t>21 календарный день</w:t>
      </w:r>
      <w:r>
        <w:rPr>
          <w:rFonts w:ascii="Times New Roman" w:hAnsi="Times New Roman"/>
          <w:sz w:val="24"/>
          <w:szCs w:val="24"/>
        </w:rPr>
        <w:t>, без учета срока опубликования и размещения извещения.</w:t>
      </w:r>
    </w:p>
    <w:p w:rsidR="00F26DA0" w:rsidRDefault="00F26DA0" w:rsidP="00EF797F">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опубликования и размещения извещения составляет 1 рабочий день.</w:t>
      </w:r>
    </w:p>
    <w:p w:rsidR="000D0365" w:rsidRDefault="000D0365" w:rsidP="00EF797F">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3.1.1.4. </w:t>
      </w:r>
      <w:r>
        <w:rPr>
          <w:rFonts w:ascii="Times New Roman" w:hAnsi="Times New Roman"/>
          <w:sz w:val="24"/>
          <w:szCs w:val="24"/>
        </w:rPr>
        <w:t>Принятие решения об отказе в предоставлении земельного участка без проведения аукциона; принятие решения об отказе в предоставлении земельного участка по основаниям, предусмотренным ст. 39.16. ЗК РФ.</w:t>
      </w:r>
    </w:p>
    <w:p w:rsidR="000D0365" w:rsidRP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Уполномоченный </w:t>
      </w:r>
      <w:r w:rsidRPr="000D0365">
        <w:rPr>
          <w:rFonts w:ascii="Times New Roman" w:eastAsia="Times New Roman" w:hAnsi="Times New Roman"/>
          <w:sz w:val="24"/>
          <w:szCs w:val="24"/>
          <w:lang w:eastAsia="ru-RU"/>
        </w:rPr>
        <w:t xml:space="preserve">специалист, </w:t>
      </w:r>
      <w:r w:rsidRPr="000D0365">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0D0365" w:rsidRP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Решение об отказе в предоставлении земельного участка, подписанное </w:t>
      </w:r>
      <w:r w:rsidRPr="000D0365">
        <w:rPr>
          <w:rFonts w:ascii="Times New Roman" w:eastAsia="Times New Roman" w:hAnsi="Times New Roman"/>
          <w:sz w:val="24"/>
          <w:szCs w:val="24"/>
          <w:lang w:eastAsia="ru-RU"/>
        </w:rPr>
        <w:t>руководител</w:t>
      </w:r>
      <w:r w:rsidRPr="000D0365">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0D0365" w:rsidRP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Максимальный срок исполнения данной административной процедуры </w:t>
      </w:r>
      <w:r>
        <w:rPr>
          <w:rFonts w:ascii="Times New Roman" w:hAnsi="Times New Roman"/>
          <w:sz w:val="24"/>
          <w:szCs w:val="24"/>
        </w:rPr>
        <w:t>составляет 10 календарных дней.</w:t>
      </w:r>
    </w:p>
    <w:p w:rsidR="000D0365" w:rsidRDefault="000D036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BD5FF0" w:rsidRDefault="00BD5FF0"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Решение об отказе в предоставлении земельного участка</w:t>
      </w:r>
      <w:r>
        <w:rPr>
          <w:rFonts w:ascii="Times New Roman" w:hAnsi="Times New Roman"/>
          <w:sz w:val="24"/>
          <w:szCs w:val="24"/>
        </w:rPr>
        <w:t xml:space="preserve"> без проведения аукциона</w:t>
      </w:r>
      <w:r w:rsidRPr="000D0365">
        <w:rPr>
          <w:rFonts w:ascii="Times New Roman" w:hAnsi="Times New Roman"/>
          <w:sz w:val="24"/>
          <w:szCs w:val="24"/>
        </w:rPr>
        <w:t xml:space="preserve">, подписанное </w:t>
      </w:r>
      <w:r w:rsidRPr="000D0365">
        <w:rPr>
          <w:rFonts w:ascii="Times New Roman" w:eastAsia="Times New Roman" w:hAnsi="Times New Roman"/>
          <w:sz w:val="24"/>
          <w:szCs w:val="24"/>
          <w:lang w:eastAsia="ru-RU"/>
        </w:rPr>
        <w:t>руководител</w:t>
      </w:r>
      <w:r w:rsidRPr="000D0365">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176C95" w:rsidRPr="000D0365" w:rsidRDefault="00176C9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Максимальный срок исполнения данной административной процедуры </w:t>
      </w:r>
      <w:r>
        <w:rPr>
          <w:rFonts w:ascii="Times New Roman" w:hAnsi="Times New Roman"/>
          <w:sz w:val="24"/>
          <w:szCs w:val="24"/>
        </w:rPr>
        <w:t>составляет 7 календарных дней.</w:t>
      </w:r>
    </w:p>
    <w:p w:rsidR="00BD5FF0" w:rsidRPr="000D0365" w:rsidRDefault="00BD5FF0"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w:t>
      </w:r>
      <w:r>
        <w:rPr>
          <w:rFonts w:ascii="Times New Roman" w:hAnsi="Times New Roman"/>
          <w:sz w:val="24"/>
          <w:szCs w:val="24"/>
        </w:rPr>
        <w:t xml:space="preserve"> без проведения аукциона</w:t>
      </w:r>
      <w:r w:rsidRPr="000D0365">
        <w:rPr>
          <w:rFonts w:ascii="Times New Roman" w:hAnsi="Times New Roman"/>
          <w:sz w:val="24"/>
          <w:szCs w:val="24"/>
        </w:rPr>
        <w:t xml:space="preserve"> на бумажном носителе, извещение в письменной или электронной форме.</w:t>
      </w:r>
    </w:p>
    <w:p w:rsidR="0055622B" w:rsidRDefault="00BD5FF0" w:rsidP="00EF797F">
      <w:pPr>
        <w:spacing w:after="0" w:line="240" w:lineRule="auto"/>
        <w:ind w:firstLine="567"/>
        <w:jc w:val="both"/>
        <w:rPr>
          <w:rFonts w:ascii="Times New Roman" w:hAnsi="Times New Roman"/>
          <w:sz w:val="24"/>
          <w:szCs w:val="24"/>
        </w:rPr>
      </w:pPr>
      <w:r>
        <w:rPr>
          <w:rFonts w:ascii="Times New Roman" w:hAnsi="Times New Roman"/>
          <w:sz w:val="24"/>
          <w:szCs w:val="24"/>
        </w:rPr>
        <w:t>3.1.1.5.</w:t>
      </w:r>
      <w:r w:rsidR="00064DE5">
        <w:rPr>
          <w:rFonts w:ascii="Times New Roman" w:hAnsi="Times New Roman"/>
          <w:sz w:val="24"/>
          <w:szCs w:val="24"/>
        </w:rPr>
        <w:t xml:space="preserve"> Подготовка и выдача (направление) проекта договора; решения об отказе в предоставлении земельного </w:t>
      </w:r>
      <w:r>
        <w:rPr>
          <w:rFonts w:ascii="Times New Roman" w:hAnsi="Times New Roman"/>
          <w:sz w:val="24"/>
          <w:szCs w:val="24"/>
        </w:rPr>
        <w:t>участка без проведения аукциона; решения об отказе в предоставлении земельного участка.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w:t>
      </w:r>
      <w:r w:rsidR="00BD5FF0">
        <w:rPr>
          <w:rFonts w:ascii="Times New Roman" w:hAnsi="Times New Roman"/>
          <w:sz w:val="24"/>
          <w:szCs w:val="24"/>
        </w:rPr>
        <w:t>, решение об отказе в предоставлении земельного участка</w:t>
      </w:r>
      <w:r>
        <w:rPr>
          <w:rFonts w:ascii="Times New Roman" w:hAnsi="Times New Roman"/>
          <w:sz w:val="24"/>
          <w:szCs w:val="24"/>
        </w:rPr>
        <w:t xml:space="preserve"> выдаются заявителю или направляются по адресу, указанному в заявлении</w:t>
      </w:r>
      <w:r w:rsidR="00BD5FF0">
        <w:rPr>
          <w:rFonts w:ascii="Times New Roman" w:hAnsi="Times New Roman"/>
          <w:sz w:val="24"/>
          <w:szCs w:val="24"/>
        </w:rPr>
        <w:t xml:space="preserve"> почтовым отправлением</w:t>
      </w:r>
      <w:r>
        <w:rPr>
          <w:rFonts w:ascii="Times New Roman" w:hAnsi="Times New Roman"/>
          <w:sz w:val="24"/>
          <w:szCs w:val="24"/>
        </w:rPr>
        <w:t>, в течение 3 календарных дней с момента их подписания.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w:t>
      </w:r>
      <w:r w:rsidR="00BD5FF0">
        <w:rPr>
          <w:rFonts w:ascii="Times New Roman" w:hAnsi="Times New Roman"/>
          <w:sz w:val="24"/>
          <w:szCs w:val="24"/>
        </w:rPr>
        <w:t>слуги, указанного в пункте 2.4.</w:t>
      </w:r>
      <w:r>
        <w:rPr>
          <w:rFonts w:ascii="Times New Roman" w:hAnsi="Times New Roman"/>
          <w:sz w:val="24"/>
          <w:szCs w:val="24"/>
        </w:rPr>
        <w:t xml:space="preserve"> настоящего административного регламента.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w:t>
      </w:r>
      <w:r>
        <w:rPr>
          <w:rFonts w:ascii="Times New Roman" w:hAnsi="Times New Roman"/>
          <w:sz w:val="24"/>
          <w:szCs w:val="24"/>
        </w:rPr>
        <w:lastRenderedPageBreak/>
        <w:t>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w:t>
      </w:r>
      <w:r w:rsidR="00BD5FF0">
        <w:rPr>
          <w:rFonts w:ascii="Times New Roman" w:hAnsi="Times New Roman"/>
          <w:sz w:val="24"/>
          <w:szCs w:val="24"/>
        </w:rPr>
        <w:t>участка без проведения аукциона, решения об отказе в предоставлении земельного участка.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w:t>
      </w:r>
      <w:r w:rsidR="00BD5FF0">
        <w:rPr>
          <w:rFonts w:ascii="Times New Roman" w:hAnsi="Times New Roman"/>
          <w:sz w:val="24"/>
          <w:szCs w:val="24"/>
        </w:rPr>
        <w:t>, решение об отказе в предоставлении земельного участка</w:t>
      </w:r>
      <w:r>
        <w:rPr>
          <w:rFonts w:ascii="Times New Roman" w:hAnsi="Times New Roman"/>
          <w:sz w:val="24"/>
          <w:szCs w:val="24"/>
        </w:rPr>
        <w:t xml:space="preserve"> на бумажных носителях.</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2C7C9E" w:rsidP="00EF797F">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w:t>
      </w:r>
      <w:r w:rsidR="00064DE5">
        <w:rPr>
          <w:rFonts w:ascii="Times New Roman" w:hAnsi="Times New Roman"/>
          <w:sz w:val="24"/>
          <w:szCs w:val="24"/>
        </w:rPr>
        <w:t xml:space="preserve"> уполномоченного органа, ответственн</w:t>
      </w:r>
      <w:r>
        <w:rPr>
          <w:rFonts w:ascii="Times New Roman" w:hAnsi="Times New Roman"/>
          <w:sz w:val="24"/>
          <w:szCs w:val="24"/>
        </w:rPr>
        <w:t>ый</w:t>
      </w:r>
      <w:r w:rsidR="00064DE5">
        <w:rPr>
          <w:rFonts w:ascii="Times New Roman" w:hAnsi="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2C7C9E">
        <w:rPr>
          <w:rFonts w:ascii="Times New Roman" w:hAnsi="Times New Roman"/>
          <w:sz w:val="24"/>
          <w:szCs w:val="24"/>
        </w:rPr>
        <w:t>специалист</w:t>
      </w:r>
      <w:r>
        <w:rPr>
          <w:rFonts w:ascii="Times New Roman" w:hAnsi="Times New Roman"/>
          <w:sz w:val="24"/>
          <w:szCs w:val="24"/>
        </w:rPr>
        <w:t xml:space="preserve"> уполномоченного органа, ответственн</w:t>
      </w:r>
      <w:r w:rsidR="002C7C9E">
        <w:rPr>
          <w:rFonts w:ascii="Times New Roman" w:hAnsi="Times New Roman"/>
          <w:sz w:val="24"/>
          <w:szCs w:val="24"/>
        </w:rPr>
        <w:t>ый</w:t>
      </w:r>
      <w:r>
        <w:rPr>
          <w:rFonts w:ascii="Times New Roman" w:hAnsi="Times New Roman"/>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2C7C9E">
        <w:rPr>
          <w:rFonts w:ascii="Times New Roman" w:hAnsi="Times New Roman"/>
          <w:sz w:val="24"/>
          <w:szCs w:val="24"/>
        </w:rPr>
        <w:t>специалист</w:t>
      </w:r>
      <w:r>
        <w:rPr>
          <w:rFonts w:ascii="Times New Roman" w:hAnsi="Times New Roman"/>
          <w:sz w:val="24"/>
          <w:szCs w:val="24"/>
        </w:rPr>
        <w:t xml:space="preserve"> уполномоченного органа, ответственн</w:t>
      </w:r>
      <w:r w:rsidR="002C7C9E">
        <w:rPr>
          <w:rFonts w:ascii="Times New Roman" w:hAnsi="Times New Roman"/>
          <w:sz w:val="24"/>
          <w:szCs w:val="24"/>
        </w:rPr>
        <w:t>ый</w:t>
      </w:r>
      <w:r>
        <w:rPr>
          <w:rFonts w:ascii="Times New Roman" w:hAnsi="Times New Roman"/>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76C95"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3.3.</w:t>
      </w:r>
      <w:r w:rsidRPr="00AE5D54">
        <w:rPr>
          <w:rFonts w:ascii="Times New Roman" w:hAnsi="Times New Roman"/>
          <w:b/>
          <w:bCs/>
          <w:sz w:val="24"/>
          <w:szCs w:val="24"/>
        </w:rPr>
        <w:t xml:space="preserve">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176C95" w:rsidRPr="00BF0E5D"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lastRenderedPageBreak/>
        <w:t xml:space="preserve">          </w:t>
      </w:r>
      <w:r>
        <w:rPr>
          <w:rFonts w:ascii="Times New Roman" w:hAnsi="Times New Roman"/>
          <w:sz w:val="24"/>
          <w:szCs w:val="24"/>
        </w:rPr>
        <w:t xml:space="preserve">3.3.1. 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176C95"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w:t>
      </w:r>
    </w:p>
    <w:p w:rsidR="00176C95"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почтовым отправлением;</w:t>
      </w:r>
    </w:p>
    <w:p w:rsidR="00176C95" w:rsidRPr="001B275B"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w:t>
      </w:r>
      <w:r w:rsidRPr="001B275B">
        <w:rPr>
          <w:rFonts w:ascii="Times New Roman" w:hAnsi="Times New Roman"/>
          <w:sz w:val="24"/>
          <w:szCs w:val="24"/>
        </w:rPr>
        <w:t>ерез МФЦ</w:t>
      </w:r>
      <w:r>
        <w:rPr>
          <w:rFonts w:ascii="Times New Roman" w:hAnsi="Times New Roman"/>
          <w:sz w:val="24"/>
          <w:szCs w:val="24"/>
        </w:rPr>
        <w:t>;</w:t>
      </w:r>
    </w:p>
    <w:p w:rsidR="00176C95"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через ЕПГУ, РПГУ (при наличии технической возможности).</w:t>
      </w:r>
    </w:p>
    <w:p w:rsidR="00176C95" w:rsidRDefault="00176C95" w:rsidP="00EF797F">
      <w:pPr>
        <w:autoSpaceDE w:val="0"/>
        <w:autoSpaceDN w:val="0"/>
        <w:adjustRightInd w:val="0"/>
        <w:spacing w:after="0" w:line="240" w:lineRule="auto"/>
        <w:jc w:val="both"/>
        <w:rPr>
          <w:rFonts w:ascii="Times New Roman" w:hAnsi="Times New Roman"/>
          <w:sz w:val="24"/>
          <w:szCs w:val="24"/>
        </w:rPr>
      </w:pPr>
    </w:p>
    <w:p w:rsidR="00176C95" w:rsidRDefault="00176C95" w:rsidP="00EF797F">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176C95" w:rsidRDefault="00176C95" w:rsidP="00EF797F">
      <w:pPr>
        <w:tabs>
          <w:tab w:val="left" w:pos="567"/>
        </w:tabs>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176C95" w:rsidRDefault="00176C95" w:rsidP="00EF797F">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76C95" w:rsidRDefault="00176C95" w:rsidP="00EF797F">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76C95"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3.3.3. Уполномоченным органом рассматривается заявление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176C95" w:rsidRPr="001B275B"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176C95" w:rsidRPr="001B275B" w:rsidRDefault="00176C95" w:rsidP="00EF797F">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в заявлении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информации, позволяющей идентифицировать ранее выданный </w:t>
      </w:r>
      <w:r>
        <w:rPr>
          <w:rFonts w:ascii="Times New Roman" w:hAnsi="Times New Roman"/>
          <w:bCs/>
          <w:sz w:val="24"/>
          <w:szCs w:val="24"/>
        </w:rPr>
        <w:t xml:space="preserve">результат </w:t>
      </w:r>
      <w:r w:rsidRPr="001B275B">
        <w:rPr>
          <w:rFonts w:ascii="Times New Roman" w:hAnsi="Times New Roman"/>
          <w:bCs/>
          <w:sz w:val="24"/>
          <w:szCs w:val="24"/>
        </w:rPr>
        <w:t>предоставления муниципальной услуги</w:t>
      </w:r>
      <w:r>
        <w:rPr>
          <w:rFonts w:ascii="Times New Roman" w:hAnsi="Times New Roman"/>
          <w:sz w:val="24"/>
          <w:szCs w:val="24"/>
        </w:rPr>
        <w:t>;</w:t>
      </w:r>
    </w:p>
    <w:p w:rsidR="00176C95" w:rsidRDefault="00176C95" w:rsidP="00EF797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w:t>
      </w:r>
      <w:r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176C95" w:rsidRPr="008B2D75" w:rsidRDefault="00176C95" w:rsidP="00EF797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к</w:t>
      </w:r>
      <w:r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rPr>
        <w:t>бки или противоречивые сведения</w:t>
      </w:r>
      <w:r w:rsidRPr="00154284">
        <w:rPr>
          <w:rFonts w:ascii="Times New Roman" w:hAnsi="Times New Roman"/>
          <w:bCs/>
          <w:sz w:val="24"/>
          <w:szCs w:val="24"/>
        </w:rPr>
        <w:t>;</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представление заявления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неуполномоченным лицом.</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3.3.5.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w:t>
      </w:r>
      <w:r>
        <w:rPr>
          <w:rFonts w:ascii="Times New Roman" w:hAnsi="Times New Roman"/>
          <w:sz w:val="24"/>
          <w:szCs w:val="24"/>
        </w:rPr>
        <w:lastRenderedPageBreak/>
        <w:t>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Документы, являющиеся результатом предоставления муниципальной услуги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решение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themeColor="text1"/>
          <w:sz w:val="24"/>
          <w:szCs w:val="24"/>
        </w:rPr>
        <w:t xml:space="preserve">2.4. </w:t>
      </w:r>
      <w:r>
        <w:rPr>
          <w:rFonts w:ascii="Times New Roman" w:hAnsi="Times New Roman"/>
          <w:sz w:val="24"/>
          <w:szCs w:val="24"/>
        </w:rPr>
        <w:t>настоящего Административного регламента.</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176C95" w:rsidRDefault="00176C9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176C95" w:rsidRDefault="00EF797F"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3.3.7</w:t>
      </w:r>
      <w:r w:rsidR="00176C95">
        <w:rPr>
          <w:rFonts w:ascii="Times New Roman" w:hAnsi="Times New Roman"/>
          <w:sz w:val="24"/>
          <w:szCs w:val="24"/>
        </w:rPr>
        <w:t xml:space="preserve">. Результатом административной процедуры является выдача (направление) дубликата </w:t>
      </w:r>
      <w:r w:rsidR="00176C95" w:rsidRPr="001B275B">
        <w:rPr>
          <w:rFonts w:ascii="Times New Roman" w:hAnsi="Times New Roman"/>
          <w:bCs/>
          <w:sz w:val="24"/>
          <w:szCs w:val="24"/>
        </w:rPr>
        <w:t>документа, выданного по результатам предоставления муниципальной услуги</w:t>
      </w:r>
      <w:r w:rsidR="00176C95">
        <w:rPr>
          <w:rFonts w:ascii="Times New Roman" w:hAnsi="Times New Roman"/>
          <w:bCs/>
          <w:sz w:val="24"/>
          <w:szCs w:val="24"/>
        </w:rPr>
        <w:t>,</w:t>
      </w:r>
      <w:r w:rsidR="00176C95">
        <w:rPr>
          <w:rFonts w:ascii="Times New Roman" w:hAnsi="Times New Roman"/>
          <w:sz w:val="24"/>
          <w:szCs w:val="24"/>
        </w:rPr>
        <w:t xml:space="preserve"> или уведомления об отказе в выдаче дубликата </w:t>
      </w:r>
      <w:r w:rsidR="00176C95" w:rsidRPr="001B275B">
        <w:rPr>
          <w:rFonts w:ascii="Times New Roman" w:hAnsi="Times New Roman"/>
          <w:bCs/>
          <w:sz w:val="24"/>
          <w:szCs w:val="24"/>
        </w:rPr>
        <w:t>документа, выданного по результатам предоставления муниципальной услуги</w:t>
      </w:r>
      <w:r w:rsidR="00176C95">
        <w:rPr>
          <w:rFonts w:ascii="Times New Roman" w:hAnsi="Times New Roman"/>
          <w:sz w:val="24"/>
          <w:szCs w:val="24"/>
        </w:rPr>
        <w:t>.</w:t>
      </w:r>
    </w:p>
    <w:p w:rsidR="00176C95" w:rsidRPr="00025F18"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176C95" w:rsidRDefault="00176C95" w:rsidP="00EF797F">
      <w:pPr>
        <w:spacing w:after="0" w:line="240" w:lineRule="auto"/>
        <w:ind w:firstLine="567"/>
        <w:jc w:val="both"/>
        <w:rPr>
          <w:rFonts w:ascii="Times New Roman" w:hAnsi="Times New Roman"/>
          <w:sz w:val="24"/>
          <w:szCs w:val="24"/>
        </w:rPr>
      </w:pP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Формы контроля за исполнением предоставления муниципальной услуги.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Периодичность осуществления плановых проверок – не реже одного раза в квартал.</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622B" w:rsidRDefault="0055622B" w:rsidP="00EF797F">
      <w:pPr>
        <w:spacing w:after="0" w:line="240" w:lineRule="auto"/>
        <w:ind w:firstLine="567"/>
        <w:jc w:val="center"/>
        <w:rPr>
          <w:rFonts w:ascii="Times New Roman" w:eastAsia="Times New Roman" w:hAnsi="Times New Roman"/>
          <w:sz w:val="24"/>
          <w:szCs w:val="24"/>
          <w:lang w:eastAsia="ru-RU"/>
        </w:rPr>
      </w:pP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6C64C3" w:rsidRDefault="006C64C3" w:rsidP="00EF797F">
      <w:pPr>
        <w:pStyle w:val="ConsPlusNormal"/>
        <w:ind w:firstLine="540"/>
        <w:jc w:val="both"/>
      </w:pPr>
      <w:r w:rsidRPr="00404DEC">
        <w:t>5.1. Информация</w:t>
      </w:r>
      <w:r>
        <w:t xml:space="preserve"> для заявителя о его праве подать жалобу на решение и (или) действия (бездействие) администрации муниципального образования и (или) ее должностных лиц при предоставлении муниципальной услуги (далее - жалоба).</w:t>
      </w:r>
    </w:p>
    <w:p w:rsidR="006C64C3" w:rsidRDefault="006C64C3" w:rsidP="00EF797F">
      <w:pPr>
        <w:pStyle w:val="ConsPlusNormal"/>
        <w:ind w:firstLine="540"/>
        <w:jc w:val="both"/>
      </w:pPr>
      <w:r>
        <w:t>Заявители имеют право подать жалобу на решение и (или) действия (бездействие) администрации Осинниковского городского округа и (или) ее должностных лиц при предоставлении муниципальной услуги.</w:t>
      </w:r>
    </w:p>
    <w:p w:rsidR="006C64C3" w:rsidRDefault="006C64C3" w:rsidP="00EF797F">
      <w:pPr>
        <w:pStyle w:val="ConsPlusNormal"/>
        <w:ind w:firstLine="540"/>
        <w:jc w:val="both"/>
      </w:pPr>
      <w:r>
        <w:t>5.2. Предмет жалобы.</w:t>
      </w:r>
    </w:p>
    <w:p w:rsidR="006C64C3" w:rsidRDefault="006C64C3" w:rsidP="00EF797F">
      <w:pPr>
        <w:pStyle w:val="ConsPlusNormal"/>
        <w:ind w:firstLine="540"/>
        <w:jc w:val="both"/>
      </w:pPr>
      <w:r>
        <w:t>Предметом жалобы являются решения и действия (бездействие) администрации Осинниковского городского округа (уполномоченного органа), должностного лица администрации Осинниковского городского округа либо уполномоченного органа.</w:t>
      </w:r>
    </w:p>
    <w:p w:rsidR="006C64C3" w:rsidRDefault="006C64C3" w:rsidP="00EF797F">
      <w:pPr>
        <w:pStyle w:val="ConsPlusNormal"/>
        <w:ind w:firstLine="540"/>
        <w:jc w:val="both"/>
      </w:pPr>
      <w:r>
        <w:t>Заявитель может обратиться с жалобой, в том числе в следующих случаях:</w:t>
      </w:r>
    </w:p>
    <w:p w:rsidR="006C64C3" w:rsidRDefault="006C64C3" w:rsidP="00EF797F">
      <w:pPr>
        <w:pStyle w:val="ConsPlusNormal"/>
        <w:ind w:firstLine="540"/>
        <w:jc w:val="both"/>
      </w:pPr>
      <w:r>
        <w:t>1) нарушение срока регистрации запроса о предоставлении муниципальной услуги;</w:t>
      </w:r>
    </w:p>
    <w:p w:rsidR="006C64C3" w:rsidRDefault="006C64C3" w:rsidP="00EF797F">
      <w:pPr>
        <w:pStyle w:val="ConsPlusNormal"/>
        <w:ind w:firstLine="540"/>
        <w:jc w:val="both"/>
      </w:pPr>
      <w:r>
        <w:t>2) нарушение срока предоставления муниципальной услуги;</w:t>
      </w:r>
    </w:p>
    <w:p w:rsidR="006C64C3" w:rsidRDefault="006C64C3" w:rsidP="00EF797F">
      <w:pPr>
        <w:pStyle w:val="ConsPlusNormal"/>
        <w:ind w:firstLine="540"/>
        <w:jc w:val="both"/>
      </w:pPr>
      <w:r>
        <w:t xml:space="preserve">3) </w:t>
      </w:r>
      <w:r w:rsidRPr="00987D9B">
        <w:rPr>
          <w:color w:val="000000"/>
        </w:rPr>
        <w:t>требование у заявителя документов или информации</w:t>
      </w:r>
      <w:r>
        <w:rPr>
          <w:color w:val="000000"/>
        </w:rPr>
        <w:t>,</w:t>
      </w:r>
      <w:r w:rsidRPr="00987D9B">
        <w:rPr>
          <w:color w:val="000000"/>
        </w:rPr>
        <w:t xml:space="preserve"> либо осуществления действий, предоставление или осуществление которых не предусмотрено нормативными правовыми </w:t>
      </w:r>
      <w:r w:rsidRPr="00987D9B">
        <w:rPr>
          <w:color w:val="000000"/>
        </w:rPr>
        <w:lastRenderedPageBreak/>
        <w:t>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987D9B">
        <w:rPr>
          <w:rFonts w:ascii="Segoe UI"/>
          <w:color w:val="000000"/>
        </w:rPr>
        <w:t xml:space="preserve"> </w:t>
      </w:r>
    </w:p>
    <w:p w:rsidR="006C64C3" w:rsidRDefault="006C64C3" w:rsidP="00EF797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C64C3" w:rsidRDefault="006C64C3" w:rsidP="00EF797F">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C64C3" w:rsidRDefault="006C64C3" w:rsidP="00EF797F">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C64C3" w:rsidRDefault="006C64C3" w:rsidP="00EF797F">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4C3" w:rsidRDefault="006C64C3" w:rsidP="00EF797F">
      <w:pPr>
        <w:pStyle w:val="ConsPlusNormal"/>
        <w:ind w:firstLine="540"/>
        <w:jc w:val="both"/>
      </w:pPr>
      <w:r>
        <w:t>8) нарушение срока или порядка выдачи документов по результатам предоставления муниципальной услуги;</w:t>
      </w:r>
    </w:p>
    <w:p w:rsidR="006C64C3" w:rsidRDefault="006C64C3" w:rsidP="00EF797F">
      <w:pPr>
        <w:pStyle w:val="ConsPlusNormal"/>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C64C3" w:rsidRPr="006C64C3" w:rsidRDefault="006C64C3" w:rsidP="00EF797F">
      <w:pPr>
        <w:pStyle w:val="ConsPlusNormal"/>
        <w:ind w:firstLine="540"/>
        <w:jc w:val="both"/>
      </w:pPr>
      <w:r w:rsidRPr="006C64C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6C64C3">
          <w:rPr>
            <w:rStyle w:val="a3"/>
            <w:color w:val="auto"/>
            <w:u w:val="none"/>
          </w:rPr>
          <w:t>пунктом 4 части 1 статьи 7</w:t>
        </w:r>
      </w:hyperlink>
      <w:r w:rsidRPr="006C64C3">
        <w:t xml:space="preserve">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C64C3">
          <w:rPr>
            <w:rStyle w:val="a3"/>
            <w:color w:val="auto"/>
            <w:u w:val="none"/>
          </w:rPr>
          <w:t>частью 1.3 статьи 16</w:t>
        </w:r>
      </w:hyperlink>
      <w:r w:rsidRPr="006C64C3">
        <w:t xml:space="preserve"> Федерального закона от 27.07.2010г. № 210-ФЗ «Об организации предоставления государственных и муниципальных услуг».</w:t>
      </w:r>
    </w:p>
    <w:p w:rsidR="006C64C3" w:rsidRDefault="006C64C3" w:rsidP="00EF797F">
      <w:pPr>
        <w:pStyle w:val="ConsPlusNormal"/>
        <w:ind w:firstLine="540"/>
        <w:jc w:val="both"/>
      </w:pPr>
      <w:r>
        <w:t>Жалоба должна содержать:</w:t>
      </w:r>
    </w:p>
    <w:p w:rsidR="006C64C3" w:rsidRDefault="006C64C3" w:rsidP="00EF797F">
      <w:pPr>
        <w:pStyle w:val="ConsPlusNormal"/>
        <w:ind w:firstLine="540"/>
        <w:jc w:val="both"/>
      </w:pPr>
      <w:r w:rsidRPr="009F17D7">
        <w:t>1) наименование</w:t>
      </w:r>
      <w:r>
        <w:t xml:space="preserve">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C64C3" w:rsidRDefault="006C64C3" w:rsidP="00EF797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4C3" w:rsidRDefault="006C64C3" w:rsidP="00EF797F">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C64C3" w:rsidRDefault="006C64C3" w:rsidP="00EF797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C64C3" w:rsidRDefault="006C64C3" w:rsidP="00EF797F">
      <w:pPr>
        <w:pStyle w:val="ConsPlusNormal"/>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6C64C3" w:rsidRDefault="006C64C3" w:rsidP="00EF797F">
      <w:pPr>
        <w:pStyle w:val="ConsPlusNormal"/>
        <w:ind w:firstLine="540"/>
        <w:jc w:val="both"/>
      </w:pPr>
      <w: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6C64C3" w:rsidRDefault="006C64C3" w:rsidP="00EF797F">
      <w:pPr>
        <w:pStyle w:val="ConsPlusNormal"/>
        <w:ind w:firstLine="540"/>
        <w:jc w:val="both"/>
      </w:pPr>
      <w:r>
        <w:t>Жалоба на решение, действия (бездействие) ответственного специалиста подается руководителю уполномоченного органа.</w:t>
      </w:r>
    </w:p>
    <w:p w:rsidR="006C64C3" w:rsidRDefault="006C64C3" w:rsidP="00EF797F">
      <w:pPr>
        <w:pStyle w:val="ConsPlusNormal"/>
        <w:ind w:firstLine="540"/>
        <w:jc w:val="both"/>
      </w:pPr>
      <w:r>
        <w:t>Жалоба на решение, действия (бездействие) руководителя уполномоченного органа подается Главе Осинниковского городского округа.</w:t>
      </w:r>
    </w:p>
    <w:p w:rsidR="006C64C3" w:rsidRDefault="006C64C3" w:rsidP="00EF797F">
      <w:pPr>
        <w:pStyle w:val="ConsPlusNormal"/>
        <w:ind w:firstLine="540"/>
        <w:jc w:val="both"/>
      </w:pPr>
      <w:r w:rsidRPr="0004300B">
        <w:t>5.4. Порядок</w:t>
      </w:r>
      <w:r>
        <w:t xml:space="preserve"> подачи и рассмотрения жалобы.</w:t>
      </w:r>
    </w:p>
    <w:p w:rsidR="006C64C3" w:rsidRDefault="006C64C3" w:rsidP="00EF797F">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6C64C3" w:rsidRDefault="006C64C3" w:rsidP="00EF797F">
      <w:pPr>
        <w:pStyle w:val="ConsPlusNormal"/>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64C3" w:rsidRDefault="006C64C3" w:rsidP="00EF797F">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4C3" w:rsidRDefault="006C64C3" w:rsidP="00EF797F">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C64C3" w:rsidRDefault="006C64C3" w:rsidP="00EF797F">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6C64C3" w:rsidRDefault="006C64C3" w:rsidP="00EF797F">
      <w:pPr>
        <w:pStyle w:val="ConsPlusNormal"/>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C64C3" w:rsidRDefault="006C64C3" w:rsidP="00EF797F">
      <w:pPr>
        <w:pStyle w:val="ConsPlusNormal"/>
        <w:ind w:firstLine="540"/>
        <w:jc w:val="both"/>
      </w:pPr>
      <w:r>
        <w:t>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64C3" w:rsidRDefault="006C64C3" w:rsidP="00EF797F">
      <w:pPr>
        <w:pStyle w:val="ConsPlusNormal"/>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64C3" w:rsidRDefault="006C64C3" w:rsidP="00EF797F">
      <w:pPr>
        <w:pStyle w:val="ConsPlusNormal"/>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64C3" w:rsidRDefault="006C64C3" w:rsidP="00EF797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6C64C3" w:rsidRDefault="006C64C3" w:rsidP="00EF797F">
      <w:pPr>
        <w:pStyle w:val="ConsPlusNormal"/>
        <w:ind w:firstLine="540"/>
        <w:jc w:val="both"/>
      </w:pPr>
      <w:r>
        <w:t>5.5. Сроки рассмотрения жалобы.</w:t>
      </w:r>
    </w:p>
    <w:p w:rsidR="006C64C3" w:rsidRDefault="006C64C3" w:rsidP="00EF797F">
      <w:pPr>
        <w:pStyle w:val="ConsPlusNormal"/>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C64C3" w:rsidRDefault="006C64C3" w:rsidP="00EF797F">
      <w:pPr>
        <w:pStyle w:val="ConsPlusNormal"/>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64C3" w:rsidRPr="006C64C3" w:rsidRDefault="006C64C3" w:rsidP="00EF797F">
      <w:pPr>
        <w:pStyle w:val="ConsPlusNormal"/>
        <w:ind w:firstLine="540"/>
        <w:jc w:val="both"/>
      </w:pPr>
      <w:r w:rsidRPr="006C64C3">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C64C3" w:rsidRPr="006C64C3" w:rsidRDefault="006C64C3" w:rsidP="00EF797F">
      <w:pPr>
        <w:pStyle w:val="ConsPlusNormal"/>
        <w:ind w:firstLine="540"/>
        <w:jc w:val="both"/>
      </w:pPr>
      <w:r w:rsidRPr="006C64C3">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ind w:firstLine="567"/>
        <w:jc w:val="both"/>
        <w:rPr>
          <w:rFonts w:ascii="Times New Roman" w:hAnsi="Times New Roman"/>
          <w:color w:val="000000"/>
          <w:sz w:val="24"/>
        </w:rPr>
      </w:pPr>
      <w:r w:rsidRPr="006C64C3">
        <w:rPr>
          <w:rFonts w:ascii="Times New Roman" w:hAnsi="Times New Roman"/>
          <w:color w:val="000000"/>
          <w:sz w:val="24"/>
        </w:rPr>
        <w:t>5.7. Результат рассмотрения жалобы.</w:t>
      </w:r>
    </w:p>
    <w:p w:rsidR="006C64C3" w:rsidRPr="006C64C3" w:rsidRDefault="00EF797F" w:rsidP="00EF797F">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color w:val="000000"/>
          <w:sz w:val="24"/>
        </w:rPr>
      </w:pPr>
      <w:r>
        <w:rPr>
          <w:rFonts w:ascii="Times New Roman" w:hAnsi="Times New Roman"/>
          <w:color w:val="000000"/>
          <w:sz w:val="24"/>
        </w:rPr>
        <w:tab/>
      </w:r>
      <w:r w:rsidR="006C64C3" w:rsidRPr="006C64C3">
        <w:rPr>
          <w:rFonts w:ascii="Times New Roman" w:hAnsi="Times New Roman"/>
          <w:color w:val="000000"/>
          <w:sz w:val="24"/>
        </w:rPr>
        <w:t>По результатам рассмотрения жалобы принимается одно из следующих решений:</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color w:val="000000"/>
          <w:sz w:val="24"/>
        </w:rPr>
      </w:pPr>
      <w:r w:rsidRPr="006C64C3">
        <w:rPr>
          <w:rFonts w:ascii="Times New Roman" w:hAnsi="Times New Roman"/>
          <w:color w:val="000000"/>
          <w:sz w:val="24"/>
        </w:rPr>
        <w:t>- удовлетворить жалобу;</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color w:val="000000"/>
          <w:sz w:val="24"/>
        </w:rPr>
      </w:pPr>
      <w:r w:rsidRPr="006C64C3">
        <w:rPr>
          <w:rFonts w:ascii="Times New Roman" w:hAnsi="Times New Roman"/>
          <w:color w:val="000000"/>
          <w:sz w:val="24"/>
        </w:rPr>
        <w:t>- отказать в удовлетворении жалобы.</w:t>
      </w:r>
    </w:p>
    <w:p w:rsidR="006C64C3" w:rsidRPr="006C64C3" w:rsidRDefault="00EF797F" w:rsidP="00EF797F">
      <w:pPr>
        <w:pBdr>
          <w:top w:val="none" w:sz="4" w:space="0" w:color="auto"/>
          <w:left w:val="none" w:sz="4" w:space="0" w:color="auto"/>
          <w:bottom w:val="none" w:sz="4" w:space="0" w:color="auto"/>
          <w:right w:val="none" w:sz="4" w:space="0" w:color="auto"/>
          <w:between w:val="none" w:sz="4" w:space="0"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Администрация Осинниковского городского округа</w:t>
      </w:r>
      <w:r w:rsidR="006C64C3" w:rsidRPr="006C64C3">
        <w:rPr>
          <w:rFonts w:ascii="Times New Roman" w:hAnsi="Times New Roman"/>
          <w:color w:val="000000"/>
          <w:sz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ind w:firstLine="567"/>
        <w:jc w:val="both"/>
        <w:rPr>
          <w:rFonts w:ascii="Times New Roman" w:hAnsi="Times New Roman"/>
          <w:color w:val="000000"/>
          <w:sz w:val="24"/>
        </w:rPr>
      </w:pPr>
      <w:r w:rsidRPr="006C64C3">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4C3" w:rsidRPr="006C64C3" w:rsidRDefault="006C64C3" w:rsidP="00EF797F">
      <w:pPr>
        <w:spacing w:after="0" w:line="240" w:lineRule="auto"/>
        <w:ind w:firstLine="567"/>
        <w:jc w:val="both"/>
        <w:rPr>
          <w:rFonts w:ascii="Times New Roman" w:hAnsi="Times New Roman"/>
          <w:sz w:val="24"/>
          <w:szCs w:val="24"/>
          <w:lang w:eastAsia="ru-RU"/>
        </w:rPr>
      </w:pPr>
      <w:r w:rsidRPr="006C64C3">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Осинниковского городского округа,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C64C3" w:rsidRDefault="006C64C3" w:rsidP="00EF797F">
      <w:pPr>
        <w:pStyle w:val="ConsPlusNormal"/>
        <w:ind w:firstLine="540"/>
        <w:jc w:val="both"/>
      </w:pPr>
      <w:r>
        <w:t>В удовлетворении жалобы отказывается в следующих случаях:</w:t>
      </w:r>
    </w:p>
    <w:p w:rsidR="006C64C3" w:rsidRDefault="006C64C3" w:rsidP="00EF797F">
      <w:pPr>
        <w:pStyle w:val="ConsPlusNormal"/>
        <w:ind w:firstLine="540"/>
        <w:jc w:val="both"/>
      </w:pPr>
      <w:r>
        <w:t>1) жалоба признана необоснованной;</w:t>
      </w:r>
    </w:p>
    <w:p w:rsidR="006C64C3" w:rsidRDefault="006C64C3" w:rsidP="00EF797F">
      <w:pPr>
        <w:pStyle w:val="ConsPlusNormal"/>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6C64C3" w:rsidRDefault="006C64C3" w:rsidP="00EF797F">
      <w:pPr>
        <w:pStyle w:val="ConsPlusNormal"/>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6C64C3" w:rsidRDefault="006C64C3" w:rsidP="00EF797F">
      <w:pPr>
        <w:pStyle w:val="ConsPlusNormal"/>
        <w:ind w:firstLine="540"/>
        <w:jc w:val="both"/>
      </w:pPr>
      <w:r>
        <w:t>4) наличие решения по жалобе, принятого ранее в отношении того же заявителя и по тому же предмету жалобы.</w:t>
      </w:r>
    </w:p>
    <w:p w:rsidR="006C64C3" w:rsidRDefault="006C64C3" w:rsidP="00EF797F">
      <w:pPr>
        <w:pStyle w:val="ConsPlusNormal"/>
        <w:ind w:firstLine="540"/>
        <w:jc w:val="both"/>
      </w:pPr>
      <w:r>
        <w:t>Уполномоченный орган вправе оставить жалобу без ответа в следующих случаях:</w:t>
      </w:r>
    </w:p>
    <w:p w:rsidR="006C64C3" w:rsidRDefault="006C64C3" w:rsidP="00EF797F">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6C64C3" w:rsidRDefault="006C64C3" w:rsidP="00EF797F">
      <w:pPr>
        <w:pStyle w:val="ConsPlusNormal"/>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6C64C3" w:rsidRDefault="006C64C3" w:rsidP="00EF797F">
      <w:pPr>
        <w:pStyle w:val="ConsPlusNormal"/>
        <w:ind w:firstLine="540"/>
        <w:jc w:val="both"/>
      </w:pPr>
      <w:r>
        <w:t>5.8. Порядок информирования заявителя о результатах рассмотрения жалобы.</w:t>
      </w:r>
    </w:p>
    <w:p w:rsidR="006C64C3" w:rsidRDefault="006C64C3" w:rsidP="00EF797F">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4C3" w:rsidRDefault="006C64C3" w:rsidP="00EF797F">
      <w:pPr>
        <w:pStyle w:val="ConsPlusNormal"/>
        <w:ind w:firstLine="540"/>
        <w:jc w:val="both"/>
      </w:pPr>
      <w:r>
        <w:t>В ответе по результатам рассмотрения жалобы указываются:</w:t>
      </w:r>
    </w:p>
    <w:p w:rsidR="006C64C3" w:rsidRDefault="006C64C3" w:rsidP="00EF797F">
      <w:pPr>
        <w:pStyle w:val="ConsPlusNormal"/>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C64C3" w:rsidRDefault="006C64C3" w:rsidP="00EF797F">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6C64C3" w:rsidRDefault="006C64C3" w:rsidP="00EF797F">
      <w:pPr>
        <w:pStyle w:val="ConsPlusNormal"/>
        <w:ind w:firstLine="540"/>
        <w:jc w:val="both"/>
      </w:pPr>
      <w:r>
        <w:t>3) фамилия, имя, отчество (последнее - при наличии) или наименование заявителя;</w:t>
      </w:r>
    </w:p>
    <w:p w:rsidR="006C64C3" w:rsidRDefault="006C64C3" w:rsidP="00EF797F">
      <w:pPr>
        <w:pStyle w:val="ConsPlusNormal"/>
        <w:ind w:firstLine="540"/>
        <w:jc w:val="both"/>
      </w:pPr>
      <w:r>
        <w:t>4) основания для принятия решения по жалобе;</w:t>
      </w:r>
    </w:p>
    <w:p w:rsidR="006C64C3" w:rsidRDefault="006C64C3" w:rsidP="00EF797F">
      <w:pPr>
        <w:pStyle w:val="ConsPlusNormal"/>
        <w:ind w:firstLine="540"/>
        <w:jc w:val="both"/>
      </w:pPr>
      <w:r>
        <w:t>5) принятое по жалобе решение;</w:t>
      </w:r>
    </w:p>
    <w:p w:rsidR="006C64C3" w:rsidRDefault="006C64C3" w:rsidP="00EF797F">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64C3" w:rsidRDefault="006C64C3" w:rsidP="00EF797F">
      <w:pPr>
        <w:pStyle w:val="ConsPlusNormal"/>
        <w:ind w:firstLine="540"/>
        <w:jc w:val="both"/>
      </w:pPr>
      <w:r>
        <w:t>7) сведения о порядке обжалования принятого по жалобе решения.</w:t>
      </w:r>
    </w:p>
    <w:p w:rsidR="006C64C3" w:rsidRDefault="006C64C3" w:rsidP="00EF797F">
      <w:pPr>
        <w:pStyle w:val="ConsPlusNormal"/>
        <w:ind w:firstLine="540"/>
        <w:jc w:val="both"/>
      </w:pPr>
      <w:r>
        <w:lastRenderedPageBreak/>
        <w:t>Ответ по результатам рассмотрения жалобы подписывается уполномоченным на рассмотрение жалобы должностным лицом.</w:t>
      </w:r>
    </w:p>
    <w:p w:rsidR="006C64C3" w:rsidRDefault="006C64C3" w:rsidP="00EF797F">
      <w:pPr>
        <w:pStyle w:val="ConsPlusNormal"/>
        <w:ind w:firstLine="540"/>
        <w:jc w:val="both"/>
      </w:pPr>
      <w:r>
        <w:t>5.9. Порядок обжалования решения по жалобе.</w:t>
      </w:r>
    </w:p>
    <w:p w:rsidR="006C64C3" w:rsidRDefault="006C64C3" w:rsidP="00EF797F">
      <w:pPr>
        <w:pStyle w:val="ConsPlusNormal"/>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6C64C3" w:rsidRDefault="006C64C3" w:rsidP="00EF797F">
      <w:pPr>
        <w:pStyle w:val="ConsPlusNormal"/>
        <w:ind w:firstLine="540"/>
        <w:jc w:val="both"/>
      </w:pPr>
      <w:r>
        <w:t>5.10. Право заявителя на получение информации и документов, необходимых для обоснования и рассмотрения жалобы.</w:t>
      </w:r>
    </w:p>
    <w:p w:rsidR="006C64C3" w:rsidRDefault="006C64C3" w:rsidP="00EF797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C64C3" w:rsidRDefault="006C64C3" w:rsidP="00EF797F">
      <w:pPr>
        <w:pStyle w:val="ConsPlusNormal"/>
        <w:ind w:firstLine="540"/>
        <w:jc w:val="both"/>
      </w:pPr>
      <w:r>
        <w:t>5.11. Способы информирования заявителей о порядке подачи и рассмотрения жалобы.</w:t>
      </w:r>
    </w:p>
    <w:p w:rsidR="006C64C3" w:rsidRDefault="006C64C3" w:rsidP="00EF797F">
      <w:pPr>
        <w:pStyle w:val="ConsPlusNormal"/>
        <w:ind w:firstLine="540"/>
        <w:jc w:val="both"/>
      </w:pPr>
      <w:r>
        <w:t>Информация о порядке подачи и рассмотрения жалобы размещается на официальном сайте администрации Осинниковского городского округа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C64C3" w:rsidRDefault="006C64C3" w:rsidP="00EF797F">
      <w:pPr>
        <w:pStyle w:val="ConsPlusNormal"/>
        <w:ind w:firstLine="540"/>
        <w:jc w:val="both"/>
        <w:rPr>
          <w:rFonts w:eastAsia="Calibri"/>
        </w:rPr>
      </w:pPr>
      <w:r>
        <w:rPr>
          <w:rFonts w:eastAsia="Calibri"/>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11.12.2012г.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Осинниковского городского округа.</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6.4. При личном обращении заявителя в МФЦ сотрудник, ответственный за прием документов:</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6C64C3" w:rsidRPr="006C64C3" w:rsidRDefault="006C64C3" w:rsidP="00EF797F">
      <w:pPr>
        <w:pStyle w:val="ConsPlusNormal"/>
        <w:ind w:firstLine="567"/>
        <w:jc w:val="both"/>
      </w:pPr>
      <w:r w:rsidRPr="006C64C3">
        <w:t>1) текст в заявлении поддается прочтению;</w:t>
      </w:r>
    </w:p>
    <w:p w:rsidR="006C64C3" w:rsidRPr="006C64C3" w:rsidRDefault="006C64C3" w:rsidP="00EF797F">
      <w:pPr>
        <w:pStyle w:val="ConsPlusNormal"/>
        <w:ind w:firstLine="567"/>
        <w:jc w:val="both"/>
      </w:pPr>
      <w:r w:rsidRPr="006C64C3">
        <w:t>2) в заявлении указаны фамилия, имя, отчество (последнее - при наличии) физического лица либо наименование юридического лица;</w:t>
      </w:r>
    </w:p>
    <w:p w:rsidR="006C64C3" w:rsidRPr="006C64C3" w:rsidRDefault="006C64C3" w:rsidP="00EF797F">
      <w:pPr>
        <w:pStyle w:val="ConsPlusNormal"/>
        <w:ind w:firstLine="567"/>
        <w:jc w:val="both"/>
      </w:pPr>
      <w:r w:rsidRPr="006C64C3">
        <w:t>3) заявление подписано уполномоченным лицом;</w:t>
      </w:r>
    </w:p>
    <w:p w:rsidR="006C64C3" w:rsidRPr="006C64C3" w:rsidRDefault="006C64C3" w:rsidP="00EF797F">
      <w:pPr>
        <w:pStyle w:val="ConsPlusNormal"/>
        <w:ind w:firstLine="567"/>
        <w:jc w:val="both"/>
      </w:pPr>
      <w:r w:rsidRPr="006C64C3">
        <w:t>4) приложены документы, необходимые для предоставления муниципальной услуги.</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6C64C3" w:rsidRPr="006C64C3" w:rsidRDefault="006C64C3" w:rsidP="00EF797F">
      <w:pPr>
        <w:tabs>
          <w:tab w:val="left" w:pos="709"/>
        </w:tabs>
        <w:spacing w:after="0" w:line="240" w:lineRule="auto"/>
        <w:ind w:firstLine="567"/>
        <w:jc w:val="both"/>
        <w:rPr>
          <w:rFonts w:ascii="Times New Roman" w:hAnsi="Times New Roman"/>
          <w:sz w:val="24"/>
          <w:szCs w:val="24"/>
        </w:rPr>
      </w:pPr>
      <w:r w:rsidRPr="006C64C3">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C64C3" w:rsidRPr="006C64C3" w:rsidRDefault="006C64C3" w:rsidP="00EF797F">
      <w:pPr>
        <w:tabs>
          <w:tab w:val="left" w:pos="709"/>
        </w:tabs>
        <w:spacing w:after="0" w:line="240" w:lineRule="auto"/>
        <w:ind w:firstLine="567"/>
        <w:jc w:val="both"/>
        <w:rPr>
          <w:rFonts w:ascii="Times New Roman" w:hAnsi="Times New Roman"/>
          <w:sz w:val="24"/>
          <w:szCs w:val="24"/>
        </w:rPr>
      </w:pPr>
      <w:r w:rsidRPr="006C64C3">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6C64C3" w:rsidRPr="006C64C3" w:rsidRDefault="006C64C3" w:rsidP="00EF797F">
      <w:pPr>
        <w:tabs>
          <w:tab w:val="left" w:pos="709"/>
        </w:tabs>
        <w:spacing w:after="0" w:line="240" w:lineRule="auto"/>
        <w:ind w:firstLine="567"/>
        <w:jc w:val="both"/>
        <w:rPr>
          <w:rFonts w:ascii="Times New Roman" w:hAnsi="Times New Roman"/>
          <w:bCs/>
          <w:sz w:val="24"/>
          <w:szCs w:val="24"/>
        </w:rPr>
      </w:pPr>
      <w:r w:rsidRPr="006C64C3">
        <w:rPr>
          <w:rFonts w:ascii="Times New Roman" w:hAnsi="Times New Roman"/>
          <w:sz w:val="24"/>
          <w:szCs w:val="24"/>
        </w:rPr>
        <w:t>- выдает расписку</w:t>
      </w:r>
      <w:r w:rsidRPr="006C64C3">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6C64C3">
        <w:rPr>
          <w:rFonts w:ascii="Times New Roman" w:hAnsi="Times New Roman"/>
          <w:sz w:val="24"/>
          <w:szCs w:val="24"/>
        </w:rPr>
        <w:t>;</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6C64C3" w:rsidRPr="006C64C3" w:rsidRDefault="006C64C3" w:rsidP="00EF797F">
      <w:pPr>
        <w:pStyle w:val="ConsPlusNormal"/>
        <w:ind w:firstLine="567"/>
        <w:jc w:val="both"/>
      </w:pPr>
      <w:r w:rsidRPr="006C64C3">
        <w:t xml:space="preserve">6.6.2. Для получения </w:t>
      </w:r>
      <w:r w:rsidRPr="006C64C3">
        <w:rPr>
          <w:rFonts w:eastAsia="Calibri"/>
        </w:rPr>
        <w:t>результата предоставления муниципальной услуги</w:t>
      </w:r>
      <w:r w:rsidRPr="006C64C3">
        <w:t xml:space="preserve"> в МФЦ заявитель предъявляет документ, удостоверяющий его личность и расписку. </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Если заявитель, не согласившись с решением на оказание муниципальной услуги  либо отказом в выдаче решения на оказание муниципальной услуги, отказался проставить свою подпись в получении документов, решение на оказание муниципальной услуги  либо отказ в выдаче решения на оказание муниципальной услуги  или решение на оказание муниципальной </w:t>
      </w:r>
      <w:r w:rsidRPr="006C64C3">
        <w:rPr>
          <w:rFonts w:ascii="Times New Roman" w:hAnsi="Times New Roman"/>
          <w:sz w:val="24"/>
          <w:szCs w:val="24"/>
        </w:rPr>
        <w:lastRenderedPageBreak/>
        <w:t>услуги  с внесенными в него изменениями (в том числе в связи с необходимостью продления срока действия решения на оказание муниципальной услуги) либо отказ во внесении изменений в решение на оказание муниципальной услуги  (в том числе в связи с необходимостью продления срока действия решения на оказание муниципальной услуги)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 на оказание муниципальной услуги  либо отказа в выдаче 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C64C3" w:rsidRPr="006C64C3" w:rsidRDefault="006C64C3" w:rsidP="00EF797F">
      <w:pPr>
        <w:spacing w:after="0" w:line="240" w:lineRule="auto"/>
        <w:ind w:firstLine="567"/>
        <w:jc w:val="both"/>
        <w:rPr>
          <w:rFonts w:ascii="Times New Roman" w:hAnsi="Times New Roman"/>
          <w:sz w:val="24"/>
          <w:szCs w:val="24"/>
        </w:rPr>
      </w:pPr>
    </w:p>
    <w:p w:rsidR="006C64C3" w:rsidRPr="006C64C3" w:rsidRDefault="006C64C3" w:rsidP="00EF797F">
      <w:pPr>
        <w:pStyle w:val="ae"/>
        <w:spacing w:before="0" w:after="0"/>
        <w:jc w:val="both"/>
        <w:rPr>
          <w:sz w:val="24"/>
          <w:szCs w:val="24"/>
        </w:rPr>
      </w:pPr>
      <w:r w:rsidRPr="006C64C3">
        <w:rPr>
          <w:sz w:val="24"/>
          <w:szCs w:val="24"/>
        </w:rPr>
        <w:t>Заместитель Главы городского</w:t>
      </w:r>
    </w:p>
    <w:p w:rsidR="006C64C3" w:rsidRPr="00683846" w:rsidRDefault="006C64C3" w:rsidP="00EF797F">
      <w:pPr>
        <w:pStyle w:val="ae"/>
        <w:spacing w:before="0" w:after="0"/>
        <w:jc w:val="both"/>
      </w:pPr>
      <w:r w:rsidRPr="006C64C3">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w:t>
      </w:r>
      <w:r w:rsidR="00E30BBA">
        <w:rPr>
          <w:rFonts w:ascii="Times New Roman" w:hAnsi="Times New Roman"/>
          <w:sz w:val="24"/>
          <w:szCs w:val="24"/>
        </w:rPr>
        <w:t xml:space="preserve"> </w:t>
      </w:r>
      <w:r>
        <w:rPr>
          <w:rFonts w:ascii="Times New Roman" w:hAnsi="Times New Roman"/>
          <w:sz w:val="24"/>
          <w:szCs w:val="24"/>
        </w:rPr>
        <w:t>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55622B" w:rsidRDefault="00064DE5" w:rsidP="00EF797F">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Руководителю </w:t>
      </w:r>
      <w:r w:rsidR="00831AB8">
        <w:rPr>
          <w:rFonts w:ascii="Times New Roman" w:eastAsia="Times New Roman" w:hAnsi="Times New Roman"/>
          <w:sz w:val="24"/>
          <w:szCs w:val="24"/>
          <w:lang w:eastAsia="ru-RU"/>
        </w:rPr>
        <w:t>МКУ «КУМИ» Осинниковского городского округа</w:t>
      </w:r>
    </w:p>
    <w:p w:rsidR="0055622B" w:rsidRDefault="00064DE5" w:rsidP="00EF797F">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55622B" w:rsidRDefault="00064DE5" w:rsidP="00EF797F">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rsidP="00EF797F">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Default="00064DE5" w:rsidP="00EF79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  ____________________________________________________________________________</w:t>
      </w:r>
    </w:p>
    <w:p w:rsidR="0055622B" w:rsidRDefault="00064DE5" w:rsidP="00EF797F">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документа, удостоверяющего личность физического лица:_____________________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5622B" w:rsidRDefault="00064DE5" w:rsidP="00EF797F">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(серия, номер, кем и когда выдан)</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 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вид права, на котором заявитель желает приобрести земельный участок________________________________________________________________________;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цель использования земельного участка 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55622B" w:rsidRDefault="00064DE5" w:rsidP="00EF797F">
      <w:pPr>
        <w:spacing w:before="80" w:after="0" w:line="240" w:lineRule="auto"/>
        <w:ind w:left="4678"/>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w:t>
      </w:r>
    </w:p>
    <w:p w:rsidR="0055622B" w:rsidRDefault="00064DE5" w:rsidP="00EF797F">
      <w:pPr>
        <w:spacing w:before="240"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заявлению прилагаются: </w:t>
      </w:r>
    </w:p>
    <w:tbl>
      <w:tblPr>
        <w:tblW w:w="0" w:type="auto"/>
        <w:tblInd w:w="2" w:type="dxa"/>
        <w:tblLayout w:type="fixed"/>
        <w:tblCellMar>
          <w:left w:w="70" w:type="dxa"/>
          <w:right w:w="70" w:type="dxa"/>
        </w:tblCellMar>
        <w:tblLook w:val="0000"/>
      </w:tblPr>
      <w:tblGrid>
        <w:gridCol w:w="540"/>
        <w:gridCol w:w="5907"/>
        <w:gridCol w:w="203"/>
        <w:gridCol w:w="1985"/>
        <w:gridCol w:w="1059"/>
      </w:tblGrid>
      <w:tr w:rsidR="0055622B">
        <w:trPr>
          <w:cantSplit/>
          <w:trHeight w:val="48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55622B" w:rsidRDefault="00064DE5" w:rsidP="00EF797F">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line="240" w:lineRule="auto"/>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line="240" w:lineRule="auto"/>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line="240" w:lineRule="auto"/>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bl>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lang w:eastAsia="ru-RU"/>
        </w:rPr>
        <w:t>(Ф.И.О.)                                    (подпись)</w:t>
      </w:r>
    </w:p>
    <w:p w:rsidR="0055622B" w:rsidRDefault="00064DE5" w:rsidP="00EF797F">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rsidP="00EF797F">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_______________________________________________________________________________</w:t>
      </w:r>
    </w:p>
    <w:p w:rsidR="0055622B" w:rsidRDefault="00064DE5" w:rsidP="00EF797F">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rsidP="00EF797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rsidP="00EF797F">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rsidP="00EF797F">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Default="00064DE5" w:rsidP="00EF797F">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rsidP="00EF797F">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_____________________________________________________;</w:t>
      </w:r>
    </w:p>
    <w:p w:rsidR="0055622B" w:rsidRDefault="00064DE5" w:rsidP="00EF797F">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rsidP="00EF797F">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rsidP="00EF797F">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rsidP="00EF797F">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831AB8" w:rsidRDefault="00831AB8" w:rsidP="00EF797F">
      <w:pPr>
        <w:pStyle w:val="ae"/>
        <w:spacing w:before="0" w:after="0"/>
        <w:jc w:val="both"/>
        <w:rPr>
          <w:sz w:val="24"/>
          <w:szCs w:val="24"/>
        </w:rPr>
      </w:pPr>
    </w:p>
    <w:p w:rsidR="00831AB8" w:rsidRDefault="00831AB8" w:rsidP="00EF797F">
      <w:pPr>
        <w:pStyle w:val="ae"/>
        <w:spacing w:before="0" w:after="0"/>
        <w:jc w:val="both"/>
        <w:rPr>
          <w:sz w:val="24"/>
          <w:szCs w:val="24"/>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683846" w:rsidRDefault="00831AB8" w:rsidP="00EF797F">
      <w:pPr>
        <w:pStyle w:val="ae"/>
        <w:spacing w:before="0" w:after="0"/>
        <w:jc w:val="both"/>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br w:type="page"/>
      </w:r>
      <w:bookmarkStart w:id="7" w:name="OLE_LINK93"/>
      <w:r>
        <w:rPr>
          <w:rFonts w:ascii="Times New Roman" w:hAnsi="Times New Roman"/>
          <w:sz w:val="24"/>
          <w:szCs w:val="24"/>
        </w:rPr>
        <w:lastRenderedPageBreak/>
        <w:t>Приложение №2 к административному регламенту</w:t>
      </w:r>
      <w:r w:rsidR="00EF797F">
        <w:rPr>
          <w:rFonts w:ascii="Times New Roman" w:hAnsi="Times New Roman"/>
          <w:sz w:val="24"/>
          <w:szCs w:val="24"/>
        </w:rPr>
        <w:t xml:space="preserve"> по</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7"/>
    <w:p w:rsidR="0055622B" w:rsidRDefault="00064DE5" w:rsidP="00EF797F">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rsidP="00EF797F">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rsidP="00EF797F">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rsidP="00EF797F">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rsidP="00EF797F">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rsidP="00EF797F">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rsidP="00EF797F">
      <w:pPr>
        <w:spacing w:after="0" w:line="240" w:lineRule="auto"/>
        <w:jc w:val="right"/>
        <w:rPr>
          <w:rFonts w:ascii="Times New Roman" w:hAnsi="Times New Roman"/>
          <w:bCs/>
          <w:sz w:val="24"/>
          <w:szCs w:val="24"/>
        </w:rPr>
      </w:pPr>
    </w:p>
    <w:p w:rsidR="0055622B" w:rsidRDefault="00064DE5" w:rsidP="00EF797F">
      <w:pPr>
        <w:spacing w:after="0" w:line="240" w:lineRule="auto"/>
        <w:jc w:val="center"/>
        <w:rPr>
          <w:rFonts w:ascii="Times New Roman" w:hAnsi="Times New Roman"/>
          <w:sz w:val="24"/>
          <w:szCs w:val="24"/>
        </w:rPr>
      </w:pPr>
      <w:r>
        <w:rPr>
          <w:rFonts w:ascii="Times New Roman" w:hAnsi="Times New Roman"/>
          <w:bCs/>
          <w:sz w:val="24"/>
          <w:szCs w:val="24"/>
        </w:rPr>
        <w:t>Уведомление</w:t>
      </w:r>
      <w:r>
        <w:rPr>
          <w:rFonts w:ascii="Times New Roman" w:hAnsi="Times New Roman"/>
          <w:bCs/>
          <w:sz w:val="24"/>
          <w:szCs w:val="24"/>
        </w:rPr>
        <w:br/>
      </w:r>
      <w:r>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rsidP="00EF797F">
      <w:pPr>
        <w:spacing w:after="0" w:line="240" w:lineRule="auto"/>
        <w:jc w:val="center"/>
        <w:rPr>
          <w:rFonts w:ascii="Times New Roman" w:hAnsi="Times New Roman"/>
          <w:sz w:val="24"/>
          <w:szCs w:val="24"/>
        </w:rPr>
      </w:pP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_____________________________________________________________, сообщаем.</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sidR="00E30BBA">
        <w:rPr>
          <w:rFonts w:ascii="Times New Roman" w:hAnsi="Times New Roman"/>
          <w:sz w:val="24"/>
          <w:szCs w:val="24"/>
        </w:rPr>
        <w:t xml:space="preserve"> </w:t>
      </w:r>
      <w:r>
        <w:rPr>
          <w:rFonts w:ascii="Times New Roman" w:hAnsi="Times New Roman"/>
          <w:sz w:val="24"/>
          <w:szCs w:val="24"/>
        </w:rPr>
        <w:t>предоставления муниципальной услуги, а именно:</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3 статьи 39.17 ЗК РФ, пунктом 2.7.1 административного регламента</w:t>
      </w:r>
      <w:r w:rsidR="00E30BBA">
        <w:rPr>
          <w:rFonts w:ascii="Times New Roman" w:hAnsi="Times New Roman"/>
          <w:sz w:val="24"/>
          <w:szCs w:val="24"/>
        </w:rPr>
        <w:t xml:space="preserve"> </w:t>
      </w:r>
      <w:r>
        <w:rPr>
          <w:rFonts w:ascii="Times New Roman" w:hAnsi="Times New Roman"/>
          <w:sz w:val="24"/>
          <w:szCs w:val="24"/>
        </w:rPr>
        <w:t>Уполномоченный орган возвращает Вам заявление о предоставлении земельного участка.</w:t>
      </w: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831AB8" w:rsidP="00EF797F">
      <w:pPr>
        <w:spacing w:after="0" w:line="240" w:lineRule="auto"/>
        <w:jc w:val="both"/>
        <w:rPr>
          <w:rFonts w:ascii="Times New Roman" w:hAnsi="Times New Roman"/>
          <w:sz w:val="24"/>
          <w:szCs w:val="24"/>
        </w:rPr>
      </w:pPr>
      <w:r>
        <w:rPr>
          <w:rFonts w:ascii="Times New Roman" w:hAnsi="Times New Roman"/>
          <w:sz w:val="24"/>
          <w:szCs w:val="24"/>
        </w:rPr>
        <w:t>МКУ «КУМИ» Осинниковского городского округа _______</w:t>
      </w:r>
      <w:r w:rsidR="00064DE5">
        <w:rPr>
          <w:rFonts w:ascii="Times New Roman" w:hAnsi="Times New Roman"/>
          <w:sz w:val="24"/>
          <w:szCs w:val="24"/>
        </w:rPr>
        <w:t xml:space="preserve">______   </w:t>
      </w:r>
      <w:r>
        <w:rPr>
          <w:rFonts w:ascii="Times New Roman" w:hAnsi="Times New Roman"/>
          <w:sz w:val="24"/>
          <w:szCs w:val="24"/>
        </w:rPr>
        <w:t xml:space="preserve">                 __________</w:t>
      </w:r>
    </w:p>
    <w:p w:rsidR="0055622B" w:rsidRDefault="00064DE5" w:rsidP="00EF797F">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55622B" w:rsidRDefault="00064DE5" w:rsidP="00EF797F">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831AB8" w:rsidRDefault="00064DE5" w:rsidP="00EF797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(Ф.И.О., подпись должностного лица, направившего уведомление в адрес заявителя)</w:t>
      </w:r>
    </w:p>
    <w:p w:rsidR="00831AB8" w:rsidRDefault="00831AB8" w:rsidP="00EF797F">
      <w:pPr>
        <w:spacing w:after="0" w:line="240" w:lineRule="auto"/>
        <w:jc w:val="right"/>
        <w:rPr>
          <w:rFonts w:ascii="Times New Roman" w:eastAsia="Times New Roman" w:hAnsi="Times New Roman"/>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sidRPr="00831AB8">
        <w:rPr>
          <w:rFonts w:ascii="Times New Roman" w:eastAsia="Times New Roman" w:hAnsi="Times New Roman"/>
          <w:sz w:val="24"/>
          <w:szCs w:val="24"/>
          <w:lang w:eastAsia="ru-RU"/>
        </w:rPr>
        <w:br w:type="page"/>
      </w:r>
      <w:bookmarkStart w:id="8" w:name="OLE_LINK91"/>
      <w:bookmarkStart w:id="9" w:name="OLE_LINK92"/>
      <w:r>
        <w:rPr>
          <w:rFonts w:ascii="Times New Roman" w:hAnsi="Times New Roman"/>
          <w:sz w:val="24"/>
          <w:szCs w:val="24"/>
        </w:rPr>
        <w:lastRenderedPageBreak/>
        <w:t>Приложение №3 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rsidP="00EF797F">
      <w:pPr>
        <w:spacing w:before="360" w:after="0" w:line="240" w:lineRule="auto"/>
        <w:ind w:left="3402"/>
        <w:jc w:val="both"/>
        <w:rPr>
          <w:rFonts w:ascii="Times New Roman" w:hAnsi="Times New Roman"/>
          <w:sz w:val="24"/>
          <w:szCs w:val="24"/>
        </w:rPr>
      </w:pPr>
      <w:r>
        <w:rPr>
          <w:rFonts w:ascii="Times New Roman" w:hAnsi="Times New Roman"/>
          <w:sz w:val="24"/>
          <w:szCs w:val="24"/>
        </w:rPr>
        <w:t>Кому _</w:t>
      </w:r>
      <w:r>
        <w:rPr>
          <w:rFonts w:ascii="Times New Roman" w:hAnsi="Times New Roman"/>
          <w:sz w:val="24"/>
          <w:szCs w:val="24"/>
        </w:rPr>
        <w:softHyphen/>
        <w:t>_____________________________________________</w:t>
      </w:r>
    </w:p>
    <w:p w:rsidR="0055622B" w:rsidRDefault="00064DE5" w:rsidP="00EF797F">
      <w:pPr>
        <w:spacing w:after="0" w:line="240" w:lineRule="auto"/>
        <w:ind w:left="4111"/>
        <w:jc w:val="center"/>
        <w:rPr>
          <w:rFonts w:ascii="Times New Roman" w:hAnsi="Times New Roman"/>
        </w:rPr>
      </w:pPr>
      <w:r>
        <w:rPr>
          <w:rFonts w:ascii="Times New Roman" w:hAnsi="Times New Roman"/>
        </w:rPr>
        <w:t>фамилия, имя, отчество (при наличии) - для граждан;</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полное наименование организации – для юридических лиц;</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почтовый индекс и адрес</w:t>
      </w:r>
    </w:p>
    <w:bookmarkEnd w:id="8"/>
    <w:bookmarkEnd w:id="9"/>
    <w:p w:rsidR="0055622B" w:rsidRDefault="0055622B" w:rsidP="00EF797F">
      <w:pPr>
        <w:spacing w:after="0" w:line="240" w:lineRule="auto"/>
        <w:jc w:val="center"/>
        <w:rPr>
          <w:rFonts w:ascii="Times New Roman" w:eastAsia="Times New Roman" w:hAnsi="Times New Roman"/>
          <w:sz w:val="24"/>
          <w:szCs w:val="24"/>
          <w:lang w:eastAsia="zh-CN"/>
        </w:rPr>
      </w:pPr>
    </w:p>
    <w:p w:rsidR="0055622B" w:rsidRDefault="00064DE5" w:rsidP="00EF797F">
      <w:pPr>
        <w:spacing w:after="0" w:line="240" w:lineRule="auto"/>
        <w:jc w:val="center"/>
        <w:rPr>
          <w:rFonts w:ascii="Times New Roman" w:hAnsi="Times New Roman"/>
          <w:sz w:val="24"/>
          <w:szCs w:val="24"/>
        </w:rPr>
      </w:pPr>
      <w:r>
        <w:rPr>
          <w:rFonts w:ascii="Times New Roman" w:eastAsia="Times New Roman" w:hAnsi="Times New Roman"/>
          <w:sz w:val="24"/>
          <w:szCs w:val="24"/>
          <w:lang w:eastAsia="zh-CN"/>
        </w:rPr>
        <w:t>Решение об отказе</w:t>
      </w:r>
      <w:r>
        <w:rPr>
          <w:rFonts w:ascii="Times New Roman" w:eastAsia="Times New Roman" w:hAnsi="Times New Roman"/>
          <w:sz w:val="24"/>
          <w:szCs w:val="24"/>
          <w:lang w:eastAsia="zh-CN"/>
        </w:rPr>
        <w:br/>
        <w:t xml:space="preserve">в предоставлении земельного участка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rsidP="00EF797F">
      <w:pPr>
        <w:spacing w:after="0" w:line="240" w:lineRule="auto"/>
        <w:jc w:val="center"/>
        <w:rPr>
          <w:rFonts w:ascii="Times New Roman" w:hAnsi="Times New Roman"/>
          <w:sz w:val="24"/>
          <w:szCs w:val="24"/>
        </w:rPr>
      </w:pP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 сообщаем.</w:t>
      </w:r>
    </w:p>
    <w:p w:rsidR="0055622B" w:rsidRDefault="00064DE5" w:rsidP="00EF797F">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Default="00064DE5" w:rsidP="00EF797F">
      <w:pPr>
        <w:tabs>
          <w:tab w:val="left" w:pos="54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5622B" w:rsidRDefault="00064DE5" w:rsidP="00EF797F">
      <w:pPr>
        <w:tabs>
          <w:tab w:val="left" w:pos="709"/>
          <w:tab w:val="left" w:pos="9356"/>
        </w:tabs>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Default="0055622B" w:rsidP="00EF797F">
      <w:pPr>
        <w:tabs>
          <w:tab w:val="left" w:pos="709"/>
          <w:tab w:val="left" w:pos="9356"/>
        </w:tabs>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831AB8" w:rsidP="00EF797F">
      <w:pPr>
        <w:spacing w:after="0" w:line="240" w:lineRule="auto"/>
        <w:jc w:val="both"/>
        <w:rPr>
          <w:rFonts w:ascii="Times New Roman" w:hAnsi="Times New Roman"/>
          <w:sz w:val="24"/>
          <w:szCs w:val="24"/>
        </w:rPr>
      </w:pPr>
      <w:r>
        <w:rPr>
          <w:rFonts w:ascii="Times New Roman" w:hAnsi="Times New Roman"/>
          <w:sz w:val="24"/>
          <w:szCs w:val="24"/>
        </w:rPr>
        <w:t>МКУ «КУМИ» Осинниковского городского округа ___</w:t>
      </w:r>
      <w:r w:rsidR="00064DE5">
        <w:rPr>
          <w:rFonts w:ascii="Times New Roman" w:hAnsi="Times New Roman"/>
          <w:sz w:val="24"/>
          <w:szCs w:val="24"/>
        </w:rPr>
        <w:t>___________                    _____________</w:t>
      </w:r>
    </w:p>
    <w:p w:rsidR="0055622B" w:rsidRDefault="00064DE5" w:rsidP="00EF797F">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____________</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________________________</w:t>
      </w:r>
    </w:p>
    <w:p w:rsidR="0055622B" w:rsidRDefault="0055622B" w:rsidP="00EF797F">
      <w:pPr>
        <w:spacing w:after="0" w:line="240" w:lineRule="auto"/>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rsidP="00EF797F">
      <w:pPr>
        <w:spacing w:after="0" w:line="240" w:lineRule="auto"/>
        <w:jc w:val="both"/>
        <w:rPr>
          <w:rFonts w:ascii="Times New Roman" w:hAnsi="Times New Roman"/>
          <w:lang w:eastAsia="zh-CN"/>
        </w:rPr>
      </w:pPr>
      <w:r>
        <w:rPr>
          <w:rFonts w:ascii="Times New Roman" w:hAnsi="Times New Roman"/>
        </w:rPr>
        <w:t>(</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831AB8" w:rsidRDefault="00064DE5" w:rsidP="00EF79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 должностного лица, направившего уведомление в адрес заявителя)</w:t>
      </w:r>
    </w:p>
    <w:p w:rsidR="00831AB8" w:rsidRDefault="00831AB8" w:rsidP="00EF797F">
      <w:pPr>
        <w:spacing w:after="0" w:line="240" w:lineRule="auto"/>
        <w:jc w:val="right"/>
        <w:rPr>
          <w:rFonts w:ascii="Times New Roman" w:eastAsia="Times New Roman" w:hAnsi="Times New Roman"/>
          <w:sz w:val="24"/>
          <w:szCs w:val="24"/>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br w:type="page"/>
      </w:r>
      <w:r>
        <w:rPr>
          <w:rFonts w:ascii="Times New Roman" w:hAnsi="Times New Roman"/>
          <w:sz w:val="24"/>
          <w:szCs w:val="24"/>
        </w:rPr>
        <w:lastRenderedPageBreak/>
        <w:t>Приложение №4 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rsidP="00EF797F">
      <w:pPr>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Кому _______________________________________</w:t>
      </w:r>
    </w:p>
    <w:p w:rsidR="0055622B" w:rsidRDefault="00064DE5" w:rsidP="00EF797F">
      <w:pPr>
        <w:spacing w:after="0" w:line="240" w:lineRule="auto"/>
        <w:ind w:left="4111"/>
        <w:jc w:val="center"/>
        <w:rPr>
          <w:rFonts w:ascii="Times New Roman" w:hAnsi="Times New Roman"/>
        </w:rPr>
      </w:pPr>
      <w:r>
        <w:rPr>
          <w:rFonts w:ascii="Times New Roman" w:hAnsi="Times New Roman"/>
        </w:rPr>
        <w:t xml:space="preserve">       фамилия, имя, отчество (при наличии) - для граждан;</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 xml:space="preserve">        полное наименование организации – для юридических лиц;</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почтовый индекс и адрес</w:t>
      </w:r>
    </w:p>
    <w:p w:rsidR="0055622B" w:rsidRDefault="0055622B" w:rsidP="00EF797F">
      <w:pPr>
        <w:spacing w:after="0" w:line="240" w:lineRule="auto"/>
        <w:jc w:val="center"/>
        <w:rPr>
          <w:rFonts w:ascii="Times New Roman" w:hAnsi="Times New Roman"/>
          <w:sz w:val="24"/>
          <w:szCs w:val="24"/>
        </w:rPr>
      </w:pPr>
      <w:bookmarkStart w:id="10" w:name="Par786"/>
      <w:bookmarkEnd w:id="10"/>
    </w:p>
    <w:p w:rsidR="0055622B" w:rsidRDefault="00064DE5" w:rsidP="00EF797F">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5622B" w:rsidRDefault="00064DE5" w:rsidP="00EF797F">
      <w:pPr>
        <w:spacing w:after="0" w:line="240" w:lineRule="auto"/>
        <w:jc w:val="center"/>
        <w:rPr>
          <w:rFonts w:ascii="Times New Roman" w:hAnsi="Times New Roman"/>
          <w:sz w:val="24"/>
          <w:szCs w:val="24"/>
        </w:rPr>
      </w:pPr>
      <w:r>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Default="0055622B" w:rsidP="00EF797F">
      <w:pPr>
        <w:spacing w:after="0" w:line="240" w:lineRule="auto"/>
        <w:ind w:firstLine="709"/>
        <w:jc w:val="both"/>
        <w:rPr>
          <w:rFonts w:ascii="Times New Roman" w:hAnsi="Times New Roman"/>
          <w:sz w:val="24"/>
          <w:szCs w:val="24"/>
        </w:rPr>
      </w:pP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предоставлении земельного участка ________________________________________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5622B" w:rsidRDefault="00064DE5" w:rsidP="00EF797F">
      <w:pPr>
        <w:spacing w:after="0" w:line="240" w:lineRule="auto"/>
        <w:ind w:firstLine="567"/>
        <w:jc w:val="center"/>
        <w:rPr>
          <w:rFonts w:ascii="Times New Roman" w:hAnsi="Times New Roman"/>
        </w:rPr>
      </w:pPr>
      <w:r>
        <w:rPr>
          <w:rFonts w:ascii="Times New Roman" w:hAnsi="Times New Roman"/>
        </w:rPr>
        <w:t>(кадастровый номер, местоположение)</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Default="00064DE5" w:rsidP="00EF797F">
      <w:pPr>
        <w:spacing w:after="0" w:line="240" w:lineRule="auto"/>
        <w:jc w:val="center"/>
        <w:rPr>
          <w:rFonts w:ascii="Times New Roman" w:hAnsi="Times New Roman"/>
        </w:rPr>
      </w:pPr>
      <w:r>
        <w:rPr>
          <w:rFonts w:ascii="Times New Roman" w:hAnsi="Times New Roman"/>
        </w:rPr>
        <w:t>(цель использования)</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заявлений иных граждан о намерении участвовать в аукционе.</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(кадастровый номер, местоположение)                         (цель использования)</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можно получить в уполномоченном органе.</w:t>
      </w: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831AB8" w:rsidP="00EF797F">
      <w:pPr>
        <w:spacing w:after="0" w:line="240" w:lineRule="auto"/>
        <w:jc w:val="both"/>
        <w:rPr>
          <w:rFonts w:ascii="Times New Roman" w:hAnsi="Times New Roman"/>
          <w:sz w:val="24"/>
          <w:szCs w:val="24"/>
        </w:rPr>
      </w:pPr>
      <w:r>
        <w:rPr>
          <w:rFonts w:ascii="Times New Roman" w:hAnsi="Times New Roman"/>
          <w:sz w:val="24"/>
          <w:szCs w:val="24"/>
        </w:rPr>
        <w:t>МКУ «КУМИ» Осинниковского городского округа</w:t>
      </w:r>
      <w:r w:rsidR="00064DE5">
        <w:rPr>
          <w:rFonts w:ascii="Times New Roman" w:hAnsi="Times New Roman"/>
          <w:sz w:val="24"/>
          <w:szCs w:val="24"/>
        </w:rPr>
        <w:t xml:space="preserve"> ________________                    ______</w:t>
      </w:r>
      <w:r>
        <w:rPr>
          <w:rFonts w:ascii="Times New Roman" w:hAnsi="Times New Roman"/>
          <w:sz w:val="24"/>
          <w:szCs w:val="24"/>
        </w:rPr>
        <w:t>_____</w:t>
      </w:r>
      <w:r w:rsidR="00064DE5">
        <w:rPr>
          <w:rFonts w:ascii="Times New Roman" w:hAnsi="Times New Roman"/>
          <w:sz w:val="24"/>
          <w:szCs w:val="24"/>
        </w:rPr>
        <w:t>_</w:t>
      </w:r>
    </w:p>
    <w:p w:rsidR="0055622B" w:rsidRDefault="00064DE5" w:rsidP="00EF797F">
      <w:pPr>
        <w:spacing w:after="0" w:line="240" w:lineRule="auto"/>
        <w:ind w:left="2977"/>
        <w:rPr>
          <w:rFonts w:ascii="Times New Roman" w:hAnsi="Times New Roman"/>
        </w:rPr>
      </w:pPr>
      <w:r>
        <w:rPr>
          <w:rFonts w:ascii="Times New Roman" w:hAnsi="Times New Roman"/>
        </w:rPr>
        <w:t xml:space="preserve"> </w:t>
      </w: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rsidP="00EF797F">
      <w:pPr>
        <w:spacing w:after="0" w:line="240" w:lineRule="auto"/>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rsidP="00EF797F">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rsidP="00EF797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(заполняется в случае направления решения по почте)</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831AB8" w:rsidRDefault="00064DE5" w:rsidP="00EF797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(Ф.И.О., подпись должностного лица, направившего уведомление в адрес заявителя)</w:t>
      </w:r>
    </w:p>
    <w:p w:rsidR="00831AB8" w:rsidRDefault="00831AB8" w:rsidP="00EF797F">
      <w:pPr>
        <w:spacing w:after="0" w:line="240" w:lineRule="auto"/>
        <w:jc w:val="right"/>
        <w:rPr>
          <w:rFonts w:ascii="Times New Roman" w:eastAsia="Times New Roman" w:hAnsi="Times New Roman"/>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br w:type="page"/>
      </w:r>
      <w:r>
        <w:rPr>
          <w:rFonts w:ascii="Times New Roman" w:hAnsi="Times New Roman"/>
          <w:sz w:val="24"/>
          <w:szCs w:val="24"/>
        </w:rPr>
        <w:lastRenderedPageBreak/>
        <w:t>Приложение №5 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rsidP="00EF797F">
      <w:pPr>
        <w:spacing w:after="0" w:line="240" w:lineRule="auto"/>
        <w:jc w:val="right"/>
        <w:rPr>
          <w:rFonts w:ascii="Times New Roman" w:hAnsi="Times New Roman"/>
          <w:sz w:val="24"/>
          <w:szCs w:val="24"/>
        </w:rPr>
      </w:pPr>
    </w:p>
    <w:p w:rsidR="0055622B" w:rsidRDefault="00064DE5" w:rsidP="00EF797F">
      <w:pPr>
        <w:spacing w:after="0" w:line="240" w:lineRule="auto"/>
        <w:ind w:left="2977"/>
        <w:jc w:val="right"/>
        <w:rPr>
          <w:rFonts w:ascii="Times New Roman" w:hAnsi="Times New Roman"/>
        </w:rPr>
      </w:pPr>
      <w:r>
        <w:rPr>
          <w:rFonts w:ascii="Times New Roman" w:hAnsi="Times New Roman"/>
          <w:sz w:val="24"/>
          <w:szCs w:val="24"/>
        </w:rPr>
        <w:t xml:space="preserve">                     </w:t>
      </w:r>
      <w:r w:rsidR="00831AB8">
        <w:rPr>
          <w:rFonts w:ascii="Times New Roman" w:hAnsi="Times New Roman"/>
          <w:sz w:val="24"/>
          <w:szCs w:val="24"/>
        </w:rPr>
        <w:t>в МКУ «Комитет по управлению муниципальным имуществом» Осинниковского городского округа</w:t>
      </w:r>
    </w:p>
    <w:p w:rsidR="0055622B" w:rsidRDefault="00064DE5" w:rsidP="00EF797F">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55622B" w:rsidRDefault="00064DE5" w:rsidP="00EF797F">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Default="00064DE5" w:rsidP="00EF797F">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rsidP="00EF797F">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55622B" w:rsidRDefault="00064DE5" w:rsidP="00EF797F">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rsidP="00EF797F">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__________________________________________,</w:t>
      </w:r>
    </w:p>
    <w:p w:rsidR="0055622B" w:rsidRDefault="00064DE5" w:rsidP="00EF797F">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(реквизиты документа, заявленного к исправлению) </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на __________________________________</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___________________________________</w:t>
      </w:r>
    </w:p>
    <w:p w:rsidR="0055622B" w:rsidRDefault="00064DE5" w:rsidP="00EF797F">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rsidP="00EF797F">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(для юридического лица) (подпись) (расшифровка подписи)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rsidP="00EF797F">
      <w:pPr>
        <w:spacing w:after="0" w:line="240" w:lineRule="auto"/>
        <w:ind w:firstLine="567"/>
        <w:jc w:val="both"/>
        <w:rPr>
          <w:rFonts w:ascii="Times New Roman" w:eastAsia="Times New Roman" w:hAnsi="Times New Roman"/>
          <w:sz w:val="28"/>
          <w:szCs w:val="28"/>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55622B">
      <w:pPr>
        <w:spacing w:after="0" w:line="240" w:lineRule="auto"/>
        <w:ind w:firstLine="567"/>
        <w:jc w:val="center"/>
      </w:pPr>
    </w:p>
    <w:sectPr w:rsidR="0055622B" w:rsidSect="005C6CBB">
      <w:headerReference w:type="default" r:id="rId17"/>
      <w:pgSz w:w="11905" w:h="16838"/>
      <w:pgMar w:top="851" w:right="851" w:bottom="851"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F7" w:rsidRDefault="00222EF7">
      <w:pPr>
        <w:spacing w:after="0" w:line="240" w:lineRule="auto"/>
      </w:pPr>
      <w:r>
        <w:separator/>
      </w:r>
    </w:p>
  </w:endnote>
  <w:endnote w:type="continuationSeparator" w:id="1">
    <w:p w:rsidR="00222EF7" w:rsidRDefault="00222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F7" w:rsidRDefault="00222EF7">
      <w:pPr>
        <w:spacing w:after="0" w:line="240" w:lineRule="auto"/>
      </w:pPr>
      <w:r>
        <w:separator/>
      </w:r>
    </w:p>
  </w:footnote>
  <w:footnote w:type="continuationSeparator" w:id="1">
    <w:p w:rsidR="00222EF7" w:rsidRDefault="00222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E" w:rsidRDefault="00740E7E">
    <w:pPr>
      <w:pStyle w:val="a6"/>
      <w:tabs>
        <w:tab w:val="clear" w:pos="4677"/>
        <w:tab w:val="clear" w:pos="9355"/>
      </w:tabs>
      <w:spacing w:after="0" w:line="240" w:lineRule="auto"/>
      <w:jc w:val="center"/>
      <w:rPr>
        <w:rFonts w:ascii="Times New Roman" w:hAnsi="Times New Roman"/>
        <w:sz w:val="20"/>
        <w:szCs w:val="20"/>
      </w:rPr>
    </w:pPr>
    <w:fldSimple w:instr="PAGE   \* MERGEFORMAT">
      <w:r w:rsidR="00EF797F" w:rsidRPr="00EF797F">
        <w:rPr>
          <w:rFonts w:ascii="Times New Roman" w:hAnsi="Times New Roman"/>
          <w:noProof/>
          <w:sz w:val="20"/>
          <w:szCs w:val="20"/>
        </w:rPr>
        <w:t>35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67198"/>
    <w:rsid w:val="0007140A"/>
    <w:rsid w:val="00071FB3"/>
    <w:rsid w:val="00073C90"/>
    <w:rsid w:val="00081638"/>
    <w:rsid w:val="00086FA2"/>
    <w:rsid w:val="00090710"/>
    <w:rsid w:val="00096855"/>
    <w:rsid w:val="000A3AF5"/>
    <w:rsid w:val="000A3B86"/>
    <w:rsid w:val="000A3DE8"/>
    <w:rsid w:val="000B30E4"/>
    <w:rsid w:val="000C0C98"/>
    <w:rsid w:val="000C794A"/>
    <w:rsid w:val="000D0365"/>
    <w:rsid w:val="000D0A94"/>
    <w:rsid w:val="000D0E41"/>
    <w:rsid w:val="000D11E7"/>
    <w:rsid w:val="000D28B7"/>
    <w:rsid w:val="000E0267"/>
    <w:rsid w:val="000E4DA8"/>
    <w:rsid w:val="000F3533"/>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76C95"/>
    <w:rsid w:val="00181463"/>
    <w:rsid w:val="00190F39"/>
    <w:rsid w:val="00195595"/>
    <w:rsid w:val="00196116"/>
    <w:rsid w:val="001A2118"/>
    <w:rsid w:val="001A3749"/>
    <w:rsid w:val="001A4AE9"/>
    <w:rsid w:val="001B3D8C"/>
    <w:rsid w:val="001B5EC9"/>
    <w:rsid w:val="001B6974"/>
    <w:rsid w:val="001C40F1"/>
    <w:rsid w:val="001C7851"/>
    <w:rsid w:val="001D1188"/>
    <w:rsid w:val="001D3050"/>
    <w:rsid w:val="001E1187"/>
    <w:rsid w:val="001E13F4"/>
    <w:rsid w:val="001E3A97"/>
    <w:rsid w:val="001E5C5A"/>
    <w:rsid w:val="001E6B50"/>
    <w:rsid w:val="001F05FF"/>
    <w:rsid w:val="00211AAA"/>
    <w:rsid w:val="00214FEA"/>
    <w:rsid w:val="00222EF7"/>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83DFD"/>
    <w:rsid w:val="00291E7C"/>
    <w:rsid w:val="002A1E55"/>
    <w:rsid w:val="002A25FC"/>
    <w:rsid w:val="002A45B8"/>
    <w:rsid w:val="002B0C6B"/>
    <w:rsid w:val="002B6C46"/>
    <w:rsid w:val="002C16DD"/>
    <w:rsid w:val="002C7C9E"/>
    <w:rsid w:val="002C7ECA"/>
    <w:rsid w:val="002D229B"/>
    <w:rsid w:val="002E55C9"/>
    <w:rsid w:val="002F1AB4"/>
    <w:rsid w:val="002F7E5D"/>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63DCE"/>
    <w:rsid w:val="00376F5D"/>
    <w:rsid w:val="003778C2"/>
    <w:rsid w:val="0039752F"/>
    <w:rsid w:val="003B66C8"/>
    <w:rsid w:val="003C7044"/>
    <w:rsid w:val="003D553C"/>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95983"/>
    <w:rsid w:val="004A385B"/>
    <w:rsid w:val="004B6786"/>
    <w:rsid w:val="004C266D"/>
    <w:rsid w:val="004D1A23"/>
    <w:rsid w:val="004D3A0F"/>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B0448"/>
    <w:rsid w:val="005B6645"/>
    <w:rsid w:val="005C055D"/>
    <w:rsid w:val="005C0E52"/>
    <w:rsid w:val="005C6CBB"/>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8E1"/>
    <w:rsid w:val="0064499D"/>
    <w:rsid w:val="006471C0"/>
    <w:rsid w:val="00651E66"/>
    <w:rsid w:val="00660EF3"/>
    <w:rsid w:val="00671BF2"/>
    <w:rsid w:val="00686793"/>
    <w:rsid w:val="006A0F56"/>
    <w:rsid w:val="006A1E44"/>
    <w:rsid w:val="006A6952"/>
    <w:rsid w:val="006A7407"/>
    <w:rsid w:val="006B5103"/>
    <w:rsid w:val="006C1581"/>
    <w:rsid w:val="006C4D55"/>
    <w:rsid w:val="006C64C3"/>
    <w:rsid w:val="006C705D"/>
    <w:rsid w:val="006D1AED"/>
    <w:rsid w:val="006E38E0"/>
    <w:rsid w:val="006E5EC3"/>
    <w:rsid w:val="006E6EEB"/>
    <w:rsid w:val="006E709F"/>
    <w:rsid w:val="006E7700"/>
    <w:rsid w:val="006F1CAB"/>
    <w:rsid w:val="006F1ED3"/>
    <w:rsid w:val="006F6B53"/>
    <w:rsid w:val="007003B1"/>
    <w:rsid w:val="0070479E"/>
    <w:rsid w:val="00712ECD"/>
    <w:rsid w:val="0072657E"/>
    <w:rsid w:val="0073061B"/>
    <w:rsid w:val="00731233"/>
    <w:rsid w:val="00733B99"/>
    <w:rsid w:val="0073600C"/>
    <w:rsid w:val="00740E7E"/>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83DA1"/>
    <w:rsid w:val="00795A5B"/>
    <w:rsid w:val="007B1FE4"/>
    <w:rsid w:val="007B28A8"/>
    <w:rsid w:val="007C4511"/>
    <w:rsid w:val="007D379B"/>
    <w:rsid w:val="007E673A"/>
    <w:rsid w:val="007F21B0"/>
    <w:rsid w:val="007F27D2"/>
    <w:rsid w:val="007F2CF6"/>
    <w:rsid w:val="007F77FC"/>
    <w:rsid w:val="008033E4"/>
    <w:rsid w:val="00806421"/>
    <w:rsid w:val="00814284"/>
    <w:rsid w:val="00831AB8"/>
    <w:rsid w:val="0083322F"/>
    <w:rsid w:val="008354BE"/>
    <w:rsid w:val="0083580E"/>
    <w:rsid w:val="00836B41"/>
    <w:rsid w:val="00836C2E"/>
    <w:rsid w:val="008613D1"/>
    <w:rsid w:val="00862A8C"/>
    <w:rsid w:val="008673E5"/>
    <w:rsid w:val="00871522"/>
    <w:rsid w:val="008718B8"/>
    <w:rsid w:val="008823A4"/>
    <w:rsid w:val="00882569"/>
    <w:rsid w:val="0089109F"/>
    <w:rsid w:val="0089192F"/>
    <w:rsid w:val="0089716C"/>
    <w:rsid w:val="008A3431"/>
    <w:rsid w:val="008A4731"/>
    <w:rsid w:val="008B1A8B"/>
    <w:rsid w:val="008B3229"/>
    <w:rsid w:val="008B405F"/>
    <w:rsid w:val="008B74D6"/>
    <w:rsid w:val="008D0C89"/>
    <w:rsid w:val="008E260F"/>
    <w:rsid w:val="008E26EA"/>
    <w:rsid w:val="008F76DB"/>
    <w:rsid w:val="008F7CC4"/>
    <w:rsid w:val="00905A2B"/>
    <w:rsid w:val="009110C1"/>
    <w:rsid w:val="009128D9"/>
    <w:rsid w:val="00912BA2"/>
    <w:rsid w:val="00913F54"/>
    <w:rsid w:val="0091557B"/>
    <w:rsid w:val="00915B14"/>
    <w:rsid w:val="00921833"/>
    <w:rsid w:val="00934551"/>
    <w:rsid w:val="00935454"/>
    <w:rsid w:val="009359F0"/>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A3C92"/>
    <w:rsid w:val="009B40C2"/>
    <w:rsid w:val="009C1A38"/>
    <w:rsid w:val="009C43FC"/>
    <w:rsid w:val="009D066E"/>
    <w:rsid w:val="009D36C1"/>
    <w:rsid w:val="009D5516"/>
    <w:rsid w:val="00A0620E"/>
    <w:rsid w:val="00A15363"/>
    <w:rsid w:val="00A15C8E"/>
    <w:rsid w:val="00A25357"/>
    <w:rsid w:val="00A27190"/>
    <w:rsid w:val="00A27D83"/>
    <w:rsid w:val="00A313C2"/>
    <w:rsid w:val="00A427E1"/>
    <w:rsid w:val="00A529D8"/>
    <w:rsid w:val="00A60E60"/>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64D3"/>
    <w:rsid w:val="00B021DB"/>
    <w:rsid w:val="00B057C6"/>
    <w:rsid w:val="00B05CE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51B"/>
    <w:rsid w:val="00B84980"/>
    <w:rsid w:val="00B9658F"/>
    <w:rsid w:val="00BA3B72"/>
    <w:rsid w:val="00BA69E7"/>
    <w:rsid w:val="00BB7A35"/>
    <w:rsid w:val="00BC1120"/>
    <w:rsid w:val="00BC1328"/>
    <w:rsid w:val="00BC2451"/>
    <w:rsid w:val="00BC582D"/>
    <w:rsid w:val="00BD243E"/>
    <w:rsid w:val="00BD5CD9"/>
    <w:rsid w:val="00BD5FF0"/>
    <w:rsid w:val="00BD6D5E"/>
    <w:rsid w:val="00BE3995"/>
    <w:rsid w:val="00BE43D9"/>
    <w:rsid w:val="00BF18D2"/>
    <w:rsid w:val="00BF300F"/>
    <w:rsid w:val="00BF40ED"/>
    <w:rsid w:val="00BF47C2"/>
    <w:rsid w:val="00BF6889"/>
    <w:rsid w:val="00BF6D59"/>
    <w:rsid w:val="00C01C5B"/>
    <w:rsid w:val="00C0687B"/>
    <w:rsid w:val="00C0782C"/>
    <w:rsid w:val="00C1013E"/>
    <w:rsid w:val="00C10DEF"/>
    <w:rsid w:val="00C11719"/>
    <w:rsid w:val="00C1722F"/>
    <w:rsid w:val="00C22C32"/>
    <w:rsid w:val="00C25892"/>
    <w:rsid w:val="00C25A5D"/>
    <w:rsid w:val="00C362FC"/>
    <w:rsid w:val="00C36522"/>
    <w:rsid w:val="00C4096E"/>
    <w:rsid w:val="00C46123"/>
    <w:rsid w:val="00C463B1"/>
    <w:rsid w:val="00C5002B"/>
    <w:rsid w:val="00C51A67"/>
    <w:rsid w:val="00C576B8"/>
    <w:rsid w:val="00C57771"/>
    <w:rsid w:val="00C6398C"/>
    <w:rsid w:val="00C65F6E"/>
    <w:rsid w:val="00C71D5D"/>
    <w:rsid w:val="00C71DE3"/>
    <w:rsid w:val="00C76218"/>
    <w:rsid w:val="00C872C1"/>
    <w:rsid w:val="00C902BB"/>
    <w:rsid w:val="00C9062A"/>
    <w:rsid w:val="00C93C6B"/>
    <w:rsid w:val="00CB0D80"/>
    <w:rsid w:val="00CC44DC"/>
    <w:rsid w:val="00CC5909"/>
    <w:rsid w:val="00CD179C"/>
    <w:rsid w:val="00CD2795"/>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3269"/>
    <w:rsid w:val="00D74F72"/>
    <w:rsid w:val="00D8462E"/>
    <w:rsid w:val="00D85732"/>
    <w:rsid w:val="00D97149"/>
    <w:rsid w:val="00DA4635"/>
    <w:rsid w:val="00DA77B7"/>
    <w:rsid w:val="00DA7AD3"/>
    <w:rsid w:val="00DB0230"/>
    <w:rsid w:val="00DB13E5"/>
    <w:rsid w:val="00DB465F"/>
    <w:rsid w:val="00DB4C26"/>
    <w:rsid w:val="00DB7995"/>
    <w:rsid w:val="00DC1888"/>
    <w:rsid w:val="00DC6E66"/>
    <w:rsid w:val="00DD05E8"/>
    <w:rsid w:val="00DE5D8B"/>
    <w:rsid w:val="00DE78CE"/>
    <w:rsid w:val="00DF0395"/>
    <w:rsid w:val="00DF1C6D"/>
    <w:rsid w:val="00DF27DB"/>
    <w:rsid w:val="00E01BDA"/>
    <w:rsid w:val="00E036DF"/>
    <w:rsid w:val="00E120F0"/>
    <w:rsid w:val="00E16765"/>
    <w:rsid w:val="00E207FA"/>
    <w:rsid w:val="00E30BBA"/>
    <w:rsid w:val="00E31455"/>
    <w:rsid w:val="00E36AB3"/>
    <w:rsid w:val="00E54E9C"/>
    <w:rsid w:val="00E55706"/>
    <w:rsid w:val="00E57486"/>
    <w:rsid w:val="00E578BB"/>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EF797F"/>
    <w:rsid w:val="00F031FE"/>
    <w:rsid w:val="00F06772"/>
    <w:rsid w:val="00F10824"/>
    <w:rsid w:val="00F13FE2"/>
    <w:rsid w:val="00F17057"/>
    <w:rsid w:val="00F26DA0"/>
    <w:rsid w:val="00F3648E"/>
    <w:rsid w:val="00F374AB"/>
    <w:rsid w:val="00F47380"/>
    <w:rsid w:val="00F513B1"/>
    <w:rsid w:val="00F56224"/>
    <w:rsid w:val="00F57438"/>
    <w:rsid w:val="00F57548"/>
    <w:rsid w:val="00F575E1"/>
    <w:rsid w:val="00F621F7"/>
    <w:rsid w:val="00F62963"/>
    <w:rsid w:val="00F67E4B"/>
    <w:rsid w:val="00F76669"/>
    <w:rsid w:val="00F80FC3"/>
    <w:rsid w:val="00F861CB"/>
    <w:rsid w:val="00F957AE"/>
    <w:rsid w:val="00F95B09"/>
    <w:rsid w:val="00FA4646"/>
    <w:rsid w:val="00FA4E54"/>
    <w:rsid w:val="00FA6E0B"/>
    <w:rsid w:val="00FB65D6"/>
    <w:rsid w:val="00FC22FC"/>
    <w:rsid w:val="00FD0C2B"/>
    <w:rsid w:val="00FE1399"/>
    <w:rsid w:val="00FE58DB"/>
    <w:rsid w:val="00FE61AA"/>
    <w:rsid w:val="00FF0C40"/>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C6CBB"/>
    <w:pPr>
      <w:spacing w:after="200" w:line="276" w:lineRule="auto"/>
    </w:pPr>
    <w:rPr>
      <w:sz w:val="22"/>
      <w:szCs w:val="22"/>
      <w:lang w:eastAsia="en-US"/>
    </w:rPr>
  </w:style>
  <w:style w:type="paragraph" w:styleId="1">
    <w:name w:val="heading 1"/>
    <w:basedOn w:val="a"/>
    <w:next w:val="a"/>
    <w:link w:val="10"/>
    <w:uiPriority w:val="9"/>
    <w:qFormat/>
    <w:rsid w:val="005C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6C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6CB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6CB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6C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6C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6C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C6C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C6CBB"/>
    <w:rPr>
      <w:color w:val="0000FF"/>
      <w:u w:val="single"/>
    </w:rPr>
  </w:style>
  <w:style w:type="paragraph" w:styleId="a4">
    <w:name w:val="Body Text"/>
    <w:basedOn w:val="a"/>
    <w:link w:val="a5"/>
    <w:uiPriority w:val="99"/>
    <w:unhideWhenUsed/>
    <w:rsid w:val="005C6CBB"/>
    <w:pPr>
      <w:spacing w:after="120"/>
    </w:pPr>
  </w:style>
  <w:style w:type="character" w:customStyle="1" w:styleId="a5">
    <w:name w:val="Основной текст Знак"/>
    <w:link w:val="a4"/>
    <w:uiPriority w:val="99"/>
    <w:rsid w:val="005C6CBB"/>
    <w:rPr>
      <w:sz w:val="22"/>
      <w:szCs w:val="22"/>
      <w:lang w:eastAsia="en-US"/>
    </w:rPr>
  </w:style>
  <w:style w:type="paragraph" w:styleId="a6">
    <w:name w:val="header"/>
    <w:basedOn w:val="a"/>
    <w:link w:val="a7"/>
    <w:uiPriority w:val="99"/>
    <w:unhideWhenUsed/>
    <w:rsid w:val="005C6CBB"/>
    <w:pPr>
      <w:tabs>
        <w:tab w:val="center" w:pos="4677"/>
        <w:tab w:val="right" w:pos="9355"/>
      </w:tabs>
    </w:pPr>
  </w:style>
  <w:style w:type="character" w:customStyle="1" w:styleId="a7">
    <w:name w:val="Верхний колонтитул Знак"/>
    <w:link w:val="a6"/>
    <w:uiPriority w:val="99"/>
    <w:rsid w:val="005C6CBB"/>
    <w:rPr>
      <w:sz w:val="22"/>
      <w:szCs w:val="22"/>
      <w:lang w:eastAsia="en-US"/>
    </w:rPr>
  </w:style>
  <w:style w:type="paragraph" w:styleId="a8">
    <w:name w:val="footer"/>
    <w:basedOn w:val="a"/>
    <w:link w:val="a9"/>
    <w:uiPriority w:val="99"/>
    <w:unhideWhenUsed/>
    <w:rsid w:val="005C6CBB"/>
    <w:pPr>
      <w:tabs>
        <w:tab w:val="center" w:pos="4677"/>
        <w:tab w:val="right" w:pos="9355"/>
      </w:tabs>
    </w:pPr>
  </w:style>
  <w:style w:type="character" w:customStyle="1" w:styleId="a9">
    <w:name w:val="Нижний колонтитул Знак"/>
    <w:link w:val="a8"/>
    <w:uiPriority w:val="99"/>
    <w:rsid w:val="005C6CBB"/>
    <w:rPr>
      <w:sz w:val="22"/>
      <w:szCs w:val="22"/>
      <w:lang w:eastAsia="en-US"/>
    </w:rPr>
  </w:style>
  <w:style w:type="paragraph" w:styleId="aa">
    <w:name w:val="List Paragraph"/>
    <w:basedOn w:val="a"/>
    <w:uiPriority w:val="34"/>
    <w:qFormat/>
    <w:rsid w:val="005C6CBB"/>
    <w:pPr>
      <w:ind w:left="720"/>
      <w:contextualSpacing/>
    </w:pPr>
  </w:style>
  <w:style w:type="paragraph" w:styleId="ab">
    <w:name w:val="Balloon Text"/>
    <w:basedOn w:val="a"/>
    <w:link w:val="ac"/>
    <w:uiPriority w:val="99"/>
    <w:semiHidden/>
    <w:unhideWhenUsed/>
    <w:rsid w:val="005C6CBB"/>
    <w:pPr>
      <w:spacing w:after="0" w:line="240" w:lineRule="auto"/>
    </w:pPr>
    <w:rPr>
      <w:rFonts w:ascii="Tahoma" w:hAnsi="Tahoma"/>
      <w:sz w:val="16"/>
      <w:szCs w:val="16"/>
    </w:rPr>
  </w:style>
  <w:style w:type="character" w:customStyle="1" w:styleId="ac">
    <w:name w:val="Текст выноски Знак"/>
    <w:link w:val="ab"/>
    <w:uiPriority w:val="99"/>
    <w:semiHidden/>
    <w:rsid w:val="005C6CBB"/>
    <w:rPr>
      <w:rFonts w:ascii="Tahoma" w:hAnsi="Tahoma" w:cs="Tahoma"/>
      <w:sz w:val="16"/>
      <w:szCs w:val="16"/>
      <w:lang w:eastAsia="en-US"/>
    </w:rPr>
  </w:style>
  <w:style w:type="table" w:styleId="ad">
    <w:name w:val="Table Grid"/>
    <w:basedOn w:val="a1"/>
    <w:uiPriority w:val="59"/>
    <w:rsid w:val="005C6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5C6CBB"/>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qFormat/>
    <w:rsid w:val="005C6CBB"/>
    <w:rPr>
      <w:rFonts w:ascii="Times New Roman" w:eastAsia="Times New Roman" w:hAnsi="Times New Roman"/>
      <w:sz w:val="24"/>
      <w:szCs w:val="24"/>
    </w:rPr>
  </w:style>
  <w:style w:type="paragraph" w:styleId="af">
    <w:name w:val="No Spacing"/>
    <w:uiPriority w:val="1"/>
    <w:qFormat/>
    <w:rsid w:val="005C6CBB"/>
    <w:rPr>
      <w:rFonts w:ascii="Times New Roman" w:eastAsia="Times New Roman" w:hAnsi="Times New Roman"/>
    </w:rPr>
  </w:style>
  <w:style w:type="character" w:customStyle="1" w:styleId="ConsPlusNormal0">
    <w:name w:val="ConsPlusNormal Знак"/>
    <w:link w:val="ConsPlusNormal"/>
    <w:rsid w:val="005C6CBB"/>
    <w:rPr>
      <w:rFonts w:ascii="Times New Roman" w:eastAsia="Times New Roman" w:hAnsi="Times New Roman"/>
      <w:sz w:val="24"/>
      <w:szCs w:val="24"/>
    </w:rPr>
  </w:style>
  <w:style w:type="character" w:customStyle="1" w:styleId="10">
    <w:name w:val="Заголовок 1 Знак"/>
    <w:basedOn w:val="a0"/>
    <w:link w:val="1"/>
    <w:uiPriority w:val="9"/>
    <w:rsid w:val="005C6C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6C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6C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6C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6C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6C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C6C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C6CB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C6CBB"/>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5C6CB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5C6CBB"/>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5C6C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5C6CBB"/>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5C6CBB"/>
    <w:rPr>
      <w:i/>
      <w:iCs/>
      <w:color w:val="808080" w:themeColor="text1" w:themeTint="7F"/>
    </w:rPr>
  </w:style>
  <w:style w:type="character" w:styleId="af5">
    <w:name w:val="Emphasis"/>
    <w:basedOn w:val="a0"/>
    <w:uiPriority w:val="20"/>
    <w:qFormat/>
    <w:rsid w:val="005C6CBB"/>
    <w:rPr>
      <w:i/>
      <w:iCs/>
    </w:rPr>
  </w:style>
  <w:style w:type="character" w:styleId="af6">
    <w:name w:val="Intense Emphasis"/>
    <w:basedOn w:val="a0"/>
    <w:uiPriority w:val="21"/>
    <w:qFormat/>
    <w:rsid w:val="005C6CBB"/>
    <w:rPr>
      <w:b/>
      <w:bCs/>
      <w:i/>
      <w:iCs/>
      <w:color w:val="4F81BD" w:themeColor="accent1"/>
    </w:rPr>
  </w:style>
  <w:style w:type="character" w:styleId="af7">
    <w:name w:val="Strong"/>
    <w:basedOn w:val="a0"/>
    <w:uiPriority w:val="22"/>
    <w:qFormat/>
    <w:rsid w:val="005C6CBB"/>
    <w:rPr>
      <w:b/>
      <w:bCs/>
    </w:rPr>
  </w:style>
  <w:style w:type="paragraph" w:styleId="21">
    <w:name w:val="Quote"/>
    <w:basedOn w:val="a"/>
    <w:next w:val="a"/>
    <w:link w:val="22"/>
    <w:uiPriority w:val="29"/>
    <w:qFormat/>
    <w:rsid w:val="005C6CBB"/>
    <w:rPr>
      <w:i/>
      <w:iCs/>
      <w:color w:val="000000" w:themeColor="text1"/>
    </w:rPr>
  </w:style>
  <w:style w:type="character" w:customStyle="1" w:styleId="22">
    <w:name w:val="Цитата 2 Знак"/>
    <w:basedOn w:val="a0"/>
    <w:link w:val="21"/>
    <w:uiPriority w:val="29"/>
    <w:rsid w:val="005C6CBB"/>
    <w:rPr>
      <w:i/>
      <w:iCs/>
      <w:color w:val="000000" w:themeColor="text1"/>
    </w:rPr>
  </w:style>
  <w:style w:type="paragraph" w:styleId="af8">
    <w:name w:val="Intense Quote"/>
    <w:basedOn w:val="a"/>
    <w:next w:val="a"/>
    <w:link w:val="af9"/>
    <w:uiPriority w:val="30"/>
    <w:qFormat/>
    <w:rsid w:val="005C6CBB"/>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5C6CBB"/>
    <w:rPr>
      <w:b/>
      <w:bCs/>
      <w:i/>
      <w:iCs/>
      <w:color w:val="4F81BD" w:themeColor="accent1"/>
    </w:rPr>
  </w:style>
  <w:style w:type="character" w:styleId="afa">
    <w:name w:val="Subtle Reference"/>
    <w:basedOn w:val="a0"/>
    <w:uiPriority w:val="31"/>
    <w:qFormat/>
    <w:rsid w:val="005C6CBB"/>
    <w:rPr>
      <w:smallCaps/>
      <w:color w:val="C0504D" w:themeColor="accent2"/>
      <w:u w:val="single"/>
    </w:rPr>
  </w:style>
  <w:style w:type="character" w:styleId="afb">
    <w:name w:val="Intense Reference"/>
    <w:basedOn w:val="a0"/>
    <w:uiPriority w:val="32"/>
    <w:qFormat/>
    <w:rsid w:val="005C6CBB"/>
    <w:rPr>
      <w:b/>
      <w:bCs/>
      <w:smallCaps/>
      <w:color w:val="C0504D" w:themeColor="accent2"/>
      <w:spacing w:val="5"/>
      <w:u w:val="single"/>
    </w:rPr>
  </w:style>
  <w:style w:type="character" w:styleId="afc">
    <w:name w:val="Book Title"/>
    <w:basedOn w:val="a0"/>
    <w:uiPriority w:val="33"/>
    <w:qFormat/>
    <w:rsid w:val="005C6CBB"/>
    <w:rPr>
      <w:b/>
      <w:bCs/>
      <w:smallCaps/>
      <w:spacing w:val="5"/>
    </w:rPr>
  </w:style>
  <w:style w:type="paragraph" w:styleId="afd">
    <w:name w:val="footnote text"/>
    <w:basedOn w:val="a"/>
    <w:link w:val="afe"/>
    <w:uiPriority w:val="99"/>
    <w:semiHidden/>
    <w:unhideWhenUsed/>
    <w:rsid w:val="005C6CBB"/>
    <w:pPr>
      <w:spacing w:after="0" w:line="240" w:lineRule="auto"/>
    </w:pPr>
    <w:rPr>
      <w:sz w:val="20"/>
      <w:szCs w:val="20"/>
    </w:rPr>
  </w:style>
  <w:style w:type="character" w:customStyle="1" w:styleId="afe">
    <w:name w:val="Текст сноски Знак"/>
    <w:basedOn w:val="a0"/>
    <w:link w:val="afd"/>
    <w:uiPriority w:val="99"/>
    <w:semiHidden/>
    <w:rsid w:val="005C6CBB"/>
    <w:rPr>
      <w:sz w:val="20"/>
      <w:szCs w:val="20"/>
    </w:rPr>
  </w:style>
  <w:style w:type="character" w:styleId="aff">
    <w:name w:val="footnote reference"/>
    <w:basedOn w:val="a0"/>
    <w:uiPriority w:val="99"/>
    <w:semiHidden/>
    <w:unhideWhenUsed/>
    <w:rsid w:val="005C6CBB"/>
    <w:rPr>
      <w:vertAlign w:val="superscript"/>
    </w:rPr>
  </w:style>
  <w:style w:type="paragraph" w:styleId="aff0">
    <w:name w:val="endnote text"/>
    <w:basedOn w:val="a"/>
    <w:link w:val="aff1"/>
    <w:uiPriority w:val="99"/>
    <w:semiHidden/>
    <w:unhideWhenUsed/>
    <w:rsid w:val="005C6CBB"/>
    <w:pPr>
      <w:spacing w:after="0" w:line="240" w:lineRule="auto"/>
    </w:pPr>
    <w:rPr>
      <w:sz w:val="20"/>
      <w:szCs w:val="20"/>
    </w:rPr>
  </w:style>
  <w:style w:type="character" w:customStyle="1" w:styleId="aff1">
    <w:name w:val="Текст концевой сноски Знак"/>
    <w:basedOn w:val="a0"/>
    <w:link w:val="aff0"/>
    <w:uiPriority w:val="99"/>
    <w:semiHidden/>
    <w:rsid w:val="005C6CBB"/>
    <w:rPr>
      <w:sz w:val="20"/>
      <w:szCs w:val="20"/>
    </w:rPr>
  </w:style>
  <w:style w:type="character" w:styleId="aff2">
    <w:name w:val="endnote reference"/>
    <w:basedOn w:val="a0"/>
    <w:uiPriority w:val="99"/>
    <w:semiHidden/>
    <w:unhideWhenUsed/>
    <w:rsid w:val="005C6CBB"/>
    <w:rPr>
      <w:vertAlign w:val="superscript"/>
    </w:rPr>
  </w:style>
  <w:style w:type="paragraph" w:styleId="aff3">
    <w:name w:val="Plain Text"/>
    <w:basedOn w:val="a"/>
    <w:link w:val="aff4"/>
    <w:uiPriority w:val="99"/>
    <w:semiHidden/>
    <w:unhideWhenUsed/>
    <w:rsid w:val="005C6CBB"/>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5C6CBB"/>
    <w:rPr>
      <w:rFonts w:ascii="Courier New" w:hAnsi="Courier New" w:cs="Courier New"/>
      <w:sz w:val="21"/>
      <w:szCs w:val="21"/>
    </w:rPr>
  </w:style>
  <w:style w:type="character" w:customStyle="1" w:styleId="HeaderChar">
    <w:name w:val="Header Char"/>
    <w:basedOn w:val="a0"/>
    <w:uiPriority w:val="99"/>
    <w:rsid w:val="005C6CBB"/>
  </w:style>
  <w:style w:type="character" w:customStyle="1" w:styleId="FooterChar">
    <w:name w:val="Footer Char"/>
    <w:basedOn w:val="a0"/>
    <w:uiPriority w:val="99"/>
    <w:rsid w:val="005C6CBB"/>
  </w:style>
  <w:style w:type="character" w:customStyle="1" w:styleId="Itemtext">
    <w:name w:val="Itemtext"/>
    <w:basedOn w:val="a0"/>
    <w:uiPriority w:val="99"/>
    <w:rsid w:val="006C6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584965AB91485A886289AEB38CC1A608265aFx6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AB3FA606F0721ED85544BE794460DD0639634D5C739DB6EBD0F00F44F20D4D6009CDF12E425500C07EFEC72EBB3C626BF687697CyDVAH" TargetMode="External"/><Relationship Id="rId12" Type="http://schemas.openxmlformats.org/officeDocument/2006/relationships/hyperlink" Target="consultantplus://offline/ref=427FA0631EE1A368C883FD5AB50BF4340D5E9EB34D745C10B555CE66BCCC2BE14D9D9966D20DEAE6aAyB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69C9E85F3919E4362FE35BE4F75B749E9F916A15D9D84E29E480EE9253CEAFEF84292DE926C1C02DA3E32321E1436EDF172689A476370C2TA51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footnotes" Target="footnotes.xml"/><Relationship Id="rId15" Type="http://schemas.openxmlformats.org/officeDocument/2006/relationships/hyperlink" Target="consultantplus://offline/ref=269C9E85F3919E4362FE35BE4F75B749E9F916A15D9D84E29E480EE9253CEAFEF84292DD9B6C14538F71336E594125EEF6726A9D5BT651J" TargetMode="External"/><Relationship Id="rId10" Type="http://schemas.openxmlformats.org/officeDocument/2006/relationships/hyperlink" Target="consultantplus://offline/ref=797C4957E2FAC0438A074C3F35F3B074C862792E0D6A04C4D4693358B903A439C315DFE475C9096D1705C135CFB4F2643CEDAFO5N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hyperlink" Target="consultantplus://offline/ref=79920DAAC2973D1A8FE0CB785CF67878041B11246255A4F1A11F32A338D50E9634FBB5A839542CA156E0829B5AB91485A886289AEB38CC1A608265aF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9B49-B84F-463D-B0F4-D80DE4AE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35</Pages>
  <Words>17671</Words>
  <Characters>100728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34</cp:revision>
  <dcterms:created xsi:type="dcterms:W3CDTF">2021-09-13T03:54:00Z</dcterms:created>
  <dcterms:modified xsi:type="dcterms:W3CDTF">2021-10-01T07:50:00Z</dcterms:modified>
</cp:coreProperties>
</file>