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4F" w:rsidRPr="00307C6A" w:rsidRDefault="0014094F" w:rsidP="0014094F">
      <w:pPr>
        <w:spacing w:before="3000"/>
        <w:jc w:val="center"/>
        <w:rPr>
          <w:b/>
          <w:color w:val="1F497D"/>
          <w:szCs w:val="28"/>
        </w:rPr>
      </w:pPr>
      <w:r w:rsidRPr="00F86FEF">
        <w:rPr>
          <w:b/>
          <w:sz w:val="28"/>
          <w:szCs w:val="28"/>
        </w:rPr>
        <w:t xml:space="preserve">Схема теплоснабжения муниципального образования </w:t>
      </w:r>
      <w:proofErr w:type="spellStart"/>
      <w:r w:rsidRPr="00F86FEF">
        <w:rPr>
          <w:b/>
          <w:sz w:val="28"/>
          <w:szCs w:val="28"/>
        </w:rPr>
        <w:t>Осинниковский</w:t>
      </w:r>
      <w:proofErr w:type="spellEnd"/>
      <w:r w:rsidRPr="00F86FEF">
        <w:rPr>
          <w:b/>
          <w:sz w:val="28"/>
          <w:szCs w:val="28"/>
        </w:rPr>
        <w:t xml:space="preserve"> городской округ до 2028 года</w:t>
      </w:r>
    </w:p>
    <w:p w:rsidR="0014094F" w:rsidRPr="00F86FEF" w:rsidRDefault="0014094F" w:rsidP="0014094F">
      <w:pPr>
        <w:ind w:firstLine="0"/>
        <w:jc w:val="center"/>
        <w:rPr>
          <w:b/>
          <w:sz w:val="28"/>
          <w:szCs w:val="28"/>
        </w:rPr>
      </w:pPr>
      <w:r w:rsidRPr="00F86FEF">
        <w:rPr>
          <w:b/>
          <w:sz w:val="28"/>
          <w:szCs w:val="28"/>
        </w:rPr>
        <w:t>(актуализация на 20</w:t>
      </w:r>
      <w:r>
        <w:rPr>
          <w:b/>
          <w:sz w:val="28"/>
          <w:szCs w:val="28"/>
        </w:rPr>
        <w:t>2</w:t>
      </w:r>
      <w:r w:rsidR="00207447">
        <w:rPr>
          <w:b/>
          <w:sz w:val="28"/>
          <w:szCs w:val="28"/>
        </w:rPr>
        <w:t>2</w:t>
      </w:r>
      <w:r w:rsidRPr="00F86FEF">
        <w:rPr>
          <w:b/>
          <w:sz w:val="28"/>
          <w:szCs w:val="28"/>
        </w:rPr>
        <w:t xml:space="preserve"> год)</w:t>
      </w:r>
    </w:p>
    <w:p w:rsidR="007F3BEF" w:rsidRPr="009E4FFD" w:rsidRDefault="007F3BEF" w:rsidP="007F3BEF">
      <w:pPr>
        <w:spacing w:before="360"/>
        <w:ind w:firstLine="0"/>
        <w:jc w:val="center"/>
        <w:rPr>
          <w:b/>
        </w:rPr>
      </w:pPr>
      <w:r w:rsidRPr="009E4FFD">
        <w:rPr>
          <w:b/>
        </w:rPr>
        <w:t>ОБОСНОВЫВАЮЩИЕ МАТЕРИАЛЫ</w:t>
      </w:r>
    </w:p>
    <w:p w:rsidR="007F3BEF" w:rsidRPr="009E4FFD" w:rsidRDefault="007F3BEF" w:rsidP="007F3BEF">
      <w:pPr>
        <w:ind w:firstLine="0"/>
        <w:jc w:val="center"/>
        <w:rPr>
          <w:b/>
          <w:caps/>
        </w:rPr>
      </w:pPr>
      <w:r w:rsidRPr="009E4FFD">
        <w:rPr>
          <w:b/>
          <w:caps/>
        </w:rPr>
        <w:t>Глава 17 Замечания и предложения к проекту схемы теплоснабжения</w:t>
      </w:r>
    </w:p>
    <w:p w:rsidR="007F3BEF" w:rsidRPr="0014094F" w:rsidRDefault="007F3BEF" w:rsidP="007F3BEF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  <w:highlight w:val="cyan"/>
        </w:rPr>
      </w:pPr>
    </w:p>
    <w:p w:rsidR="007F3BEF" w:rsidRPr="0014094F" w:rsidRDefault="0014094F" w:rsidP="007F3BEF">
      <w:pPr>
        <w:ind w:firstLine="0"/>
        <w:jc w:val="center"/>
        <w:rPr>
          <w:b/>
          <w:highlight w:val="cyan"/>
        </w:rPr>
      </w:pPr>
      <w:r w:rsidRPr="00F86FEF">
        <w:rPr>
          <w:b/>
          <w:noProof/>
          <w:lang w:eastAsia="ru-RU"/>
        </w:rPr>
        <w:drawing>
          <wp:inline distT="0" distB="0" distL="0" distR="0" wp14:anchorId="3AE345A2" wp14:editId="3BF32375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BEF" w:rsidRPr="0014094F" w:rsidRDefault="007F3BEF" w:rsidP="007F3BEF">
      <w:pPr>
        <w:rPr>
          <w:highlight w:val="cyan"/>
        </w:rPr>
      </w:pPr>
    </w:p>
    <w:p w:rsidR="007F3BEF" w:rsidRPr="0014094F" w:rsidRDefault="007F3BEF" w:rsidP="007F3BEF">
      <w:pPr>
        <w:rPr>
          <w:highlight w:val="cyan"/>
        </w:rPr>
      </w:pPr>
    </w:p>
    <w:p w:rsidR="007F3BEF" w:rsidRPr="0014094F" w:rsidRDefault="007F3BEF" w:rsidP="007F3BEF">
      <w:pPr>
        <w:rPr>
          <w:highlight w:val="cyan"/>
        </w:rPr>
      </w:pPr>
    </w:p>
    <w:p w:rsidR="007F3BEF" w:rsidRPr="0014094F" w:rsidRDefault="007F3BEF" w:rsidP="007F3BEF">
      <w:pPr>
        <w:rPr>
          <w:highlight w:val="cyan"/>
        </w:rPr>
      </w:pPr>
    </w:p>
    <w:p w:rsidR="007F3BEF" w:rsidRPr="0014094F" w:rsidRDefault="007F3BEF" w:rsidP="007F3BEF">
      <w:pPr>
        <w:rPr>
          <w:highlight w:val="cyan"/>
        </w:rPr>
      </w:pPr>
    </w:p>
    <w:p w:rsidR="007F3BEF" w:rsidRPr="0014094F" w:rsidRDefault="007F3BEF" w:rsidP="007F3BEF">
      <w:pPr>
        <w:rPr>
          <w:highlight w:val="cyan"/>
        </w:rPr>
      </w:pPr>
    </w:p>
    <w:p w:rsidR="007F3BEF" w:rsidRPr="0014094F" w:rsidRDefault="007F3BEF" w:rsidP="007F3BEF">
      <w:pPr>
        <w:tabs>
          <w:tab w:val="left" w:pos="3780"/>
        </w:tabs>
        <w:rPr>
          <w:highlight w:val="cyan"/>
        </w:rPr>
      </w:pPr>
    </w:p>
    <w:p w:rsidR="007F3BEF" w:rsidRPr="0014094F" w:rsidRDefault="007F3BEF" w:rsidP="007F3BEF">
      <w:pPr>
        <w:tabs>
          <w:tab w:val="left" w:pos="3780"/>
        </w:tabs>
        <w:ind w:firstLine="0"/>
        <w:rPr>
          <w:highlight w:val="cyan"/>
        </w:rPr>
      </w:pPr>
    </w:p>
    <w:p w:rsidR="0014094F" w:rsidRPr="00631726" w:rsidRDefault="00D865D2" w:rsidP="0014094F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7F3BEF" w:rsidRPr="0014094F" w:rsidRDefault="0014094F" w:rsidP="0014094F">
      <w:pPr>
        <w:tabs>
          <w:tab w:val="left" w:pos="3780"/>
        </w:tabs>
        <w:ind w:firstLine="0"/>
        <w:jc w:val="center"/>
        <w:rPr>
          <w:b/>
          <w:sz w:val="28"/>
          <w:szCs w:val="28"/>
          <w:highlight w:val="cyan"/>
        </w:rPr>
        <w:sectPr w:rsidR="007F3BEF" w:rsidRPr="0014094F" w:rsidSect="00665FEE">
          <w:footerReference w:type="default" r:id="rId8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631726">
        <w:rPr>
          <w:b/>
          <w:sz w:val="28"/>
          <w:szCs w:val="28"/>
        </w:rPr>
        <w:t>20</w:t>
      </w:r>
      <w:r w:rsidR="00D865D2">
        <w:rPr>
          <w:b/>
          <w:sz w:val="28"/>
          <w:szCs w:val="28"/>
        </w:rPr>
        <w:t>2</w:t>
      </w:r>
      <w:r w:rsidR="00207447">
        <w:rPr>
          <w:b/>
          <w:sz w:val="28"/>
          <w:szCs w:val="28"/>
        </w:rPr>
        <w:t>1</w:t>
      </w:r>
    </w:p>
    <w:p w:rsidR="007F3BEF" w:rsidRPr="0014094F" w:rsidRDefault="007F3BEF" w:rsidP="007F3BEF">
      <w:pPr>
        <w:jc w:val="center"/>
        <w:rPr>
          <w:b/>
        </w:rPr>
      </w:pPr>
      <w:r w:rsidRPr="0014094F">
        <w:rPr>
          <w:b/>
        </w:rPr>
        <w:lastRenderedPageBreak/>
        <w:t>СОСТАВ ПРОЕКТА</w:t>
      </w:r>
    </w:p>
    <w:p w:rsidR="007F3BEF" w:rsidRPr="0014094F" w:rsidRDefault="007F3BEF" w:rsidP="007F3BEF">
      <w:pPr>
        <w:jc w:val="center"/>
        <w:rPr>
          <w:b/>
          <w:highlight w:val="cy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2"/>
        <w:gridCol w:w="2192"/>
      </w:tblGrid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Примечание</w:t>
            </w: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 xml:space="preserve">Глава 3 «Электронная модель системы теплоснабжения </w:t>
            </w:r>
            <w:proofErr w:type="spellStart"/>
            <w:r w:rsidRPr="00332377">
              <w:rPr>
                <w:szCs w:val="24"/>
              </w:rPr>
              <w:t>Осинниковск</w:t>
            </w:r>
            <w:r>
              <w:rPr>
                <w:szCs w:val="24"/>
              </w:rPr>
              <w:t>ого</w:t>
            </w:r>
            <w:proofErr w:type="spellEnd"/>
            <w:r w:rsidRPr="00332377">
              <w:rPr>
                <w:szCs w:val="24"/>
              </w:rPr>
              <w:t xml:space="preserve"> городско</w:t>
            </w:r>
            <w:r>
              <w:rPr>
                <w:szCs w:val="24"/>
              </w:rPr>
              <w:t>го</w:t>
            </w:r>
            <w:r w:rsidRPr="00332377">
              <w:rPr>
                <w:szCs w:val="24"/>
              </w:rPr>
              <w:t xml:space="preserve"> округ</w:t>
            </w:r>
            <w:r>
              <w:rPr>
                <w:szCs w:val="24"/>
              </w:rPr>
              <w:t>а</w:t>
            </w:r>
            <w:r w:rsidRPr="00804F12">
              <w:rPr>
                <w:szCs w:val="24"/>
              </w:rPr>
              <w:t>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 xml:space="preserve">Глава 5 «Мастер-план развития систем теплоснабжения </w:t>
            </w:r>
            <w:proofErr w:type="spellStart"/>
            <w:r w:rsidRPr="00332377">
              <w:rPr>
                <w:szCs w:val="24"/>
              </w:rPr>
              <w:t>Осинниковск</w:t>
            </w:r>
            <w:r>
              <w:rPr>
                <w:szCs w:val="24"/>
              </w:rPr>
              <w:t>ого</w:t>
            </w:r>
            <w:proofErr w:type="spellEnd"/>
            <w:r w:rsidRPr="00332377">
              <w:rPr>
                <w:szCs w:val="24"/>
              </w:rPr>
              <w:t xml:space="preserve"> городско</w:t>
            </w:r>
            <w:r>
              <w:rPr>
                <w:szCs w:val="24"/>
              </w:rPr>
              <w:t>го</w:t>
            </w:r>
            <w:r w:rsidRPr="00332377">
              <w:rPr>
                <w:szCs w:val="24"/>
              </w:rPr>
              <w:t xml:space="preserve"> округ</w:t>
            </w:r>
            <w:r>
              <w:rPr>
                <w:szCs w:val="24"/>
              </w:rPr>
              <w:t>а</w:t>
            </w:r>
            <w:r w:rsidRPr="00804F12">
              <w:rPr>
                <w:szCs w:val="24"/>
              </w:rPr>
              <w:t>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 xml:space="preserve">Глава 6 «Существующие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804F12">
              <w:rPr>
                <w:szCs w:val="24"/>
              </w:rPr>
              <w:t>теплопотребляющими</w:t>
            </w:r>
            <w:proofErr w:type="spellEnd"/>
            <w:r w:rsidRPr="00804F12">
              <w:rPr>
                <w:szCs w:val="24"/>
              </w:rPr>
              <w:t xml:space="preserve"> установками потребителей, в том числе в аварийных режимах»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14094F" w:rsidRPr="00804F12" w:rsidTr="00D31874">
        <w:trPr>
          <w:trHeight w:val="283"/>
        </w:trPr>
        <w:tc>
          <w:tcPr>
            <w:tcW w:w="3827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left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vAlign w:val="center"/>
          </w:tcPr>
          <w:p w:rsidR="0014094F" w:rsidRPr="00804F12" w:rsidRDefault="0014094F" w:rsidP="00D31874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</w:tbl>
    <w:p w:rsidR="0014094F" w:rsidRDefault="0014094F" w:rsidP="007F3BEF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  <w:highlight w:val="cyan"/>
        </w:rPr>
        <w:sectPr w:rsidR="0014094F" w:rsidSect="007F3BEF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32082" w:rsidRPr="00D32082" w:rsidRDefault="007F3BEF" w:rsidP="007F3BEF">
      <w:pPr>
        <w:jc w:val="center"/>
        <w:rPr>
          <w:noProof/>
        </w:rPr>
      </w:pPr>
      <w:r w:rsidRPr="00D32082">
        <w:t>ОГЛАВЛЕНИЕ</w:t>
      </w:r>
      <w:r w:rsidRPr="00D32082">
        <w:fldChar w:fldCharType="begin"/>
      </w:r>
      <w:r w:rsidRPr="00D32082">
        <w:instrText xml:space="preserve"> TOC \o "1-3" \h \z \u </w:instrText>
      </w:r>
      <w:r w:rsidRPr="00D32082">
        <w:fldChar w:fldCharType="separate"/>
      </w:r>
    </w:p>
    <w:p w:rsidR="00D32082" w:rsidRPr="00D32082" w:rsidRDefault="00D067BA">
      <w:pPr>
        <w:pStyle w:val="11"/>
        <w:tabs>
          <w:tab w:val="right" w:leader="dot" w:pos="9344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757" w:history="1">
        <w:r w:rsidR="00D32082" w:rsidRPr="00D32082">
          <w:rPr>
            <w:rStyle w:val="a5"/>
            <w:noProof/>
          </w:rPr>
          <w:t>Глава 17 «Замечания и предложения к проекту схемы теплоснабжения»</w:t>
        </w:r>
        <w:r w:rsidR="00D32082" w:rsidRPr="00D32082">
          <w:rPr>
            <w:noProof/>
            <w:webHidden/>
          </w:rPr>
          <w:tab/>
        </w:r>
        <w:r w:rsidR="00D32082" w:rsidRPr="00D32082">
          <w:rPr>
            <w:noProof/>
            <w:webHidden/>
          </w:rPr>
          <w:fldChar w:fldCharType="begin"/>
        </w:r>
        <w:r w:rsidR="00D32082" w:rsidRPr="00D32082">
          <w:rPr>
            <w:noProof/>
            <w:webHidden/>
          </w:rPr>
          <w:instrText xml:space="preserve"> PAGEREF _Toc10735757 \h </w:instrText>
        </w:r>
        <w:r w:rsidR="00D32082" w:rsidRPr="00D32082">
          <w:rPr>
            <w:noProof/>
            <w:webHidden/>
          </w:rPr>
        </w:r>
        <w:r w:rsidR="00D32082" w:rsidRPr="00D32082">
          <w:rPr>
            <w:noProof/>
            <w:webHidden/>
          </w:rPr>
          <w:fldChar w:fldCharType="separate"/>
        </w:r>
        <w:r w:rsidR="00163510">
          <w:rPr>
            <w:noProof/>
            <w:webHidden/>
          </w:rPr>
          <w:t>4</w:t>
        </w:r>
        <w:r w:rsidR="00D32082" w:rsidRPr="00D32082">
          <w:rPr>
            <w:noProof/>
            <w:webHidden/>
          </w:rPr>
          <w:fldChar w:fldCharType="end"/>
        </w:r>
      </w:hyperlink>
    </w:p>
    <w:p w:rsidR="00D32082" w:rsidRPr="00D32082" w:rsidRDefault="00D067BA">
      <w:pPr>
        <w:pStyle w:val="21"/>
        <w:tabs>
          <w:tab w:val="right" w:leader="dot" w:pos="9344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758" w:history="1">
        <w:r w:rsidR="00D32082" w:rsidRPr="00D32082">
          <w:rPr>
            <w:rStyle w:val="a5"/>
            <w:noProof/>
          </w:rPr>
          <w:t>17.1 Перечень всех замечаний и предложений, поступивших при разработке, утверждении и актуализации схемы теплоснабжения с отчетами разработчиков о результатах ознакомления</w:t>
        </w:r>
        <w:r w:rsidR="00D32082" w:rsidRPr="00D32082">
          <w:rPr>
            <w:noProof/>
            <w:webHidden/>
          </w:rPr>
          <w:tab/>
        </w:r>
        <w:r w:rsidR="00D32082" w:rsidRPr="00D32082">
          <w:rPr>
            <w:noProof/>
            <w:webHidden/>
          </w:rPr>
          <w:fldChar w:fldCharType="begin"/>
        </w:r>
        <w:r w:rsidR="00D32082" w:rsidRPr="00D32082">
          <w:rPr>
            <w:noProof/>
            <w:webHidden/>
          </w:rPr>
          <w:instrText xml:space="preserve"> PAGEREF _Toc10735758 \h </w:instrText>
        </w:r>
        <w:r w:rsidR="00D32082" w:rsidRPr="00D32082">
          <w:rPr>
            <w:noProof/>
            <w:webHidden/>
          </w:rPr>
        </w:r>
        <w:r w:rsidR="00D32082" w:rsidRPr="00D32082">
          <w:rPr>
            <w:noProof/>
            <w:webHidden/>
          </w:rPr>
          <w:fldChar w:fldCharType="separate"/>
        </w:r>
        <w:r w:rsidR="00163510">
          <w:rPr>
            <w:noProof/>
            <w:webHidden/>
          </w:rPr>
          <w:t>4</w:t>
        </w:r>
        <w:r w:rsidR="00D32082" w:rsidRPr="00D32082">
          <w:rPr>
            <w:noProof/>
            <w:webHidden/>
          </w:rPr>
          <w:fldChar w:fldCharType="end"/>
        </w:r>
      </w:hyperlink>
    </w:p>
    <w:p w:rsidR="00D32082" w:rsidRPr="00D32082" w:rsidRDefault="00D067BA">
      <w:pPr>
        <w:pStyle w:val="21"/>
        <w:tabs>
          <w:tab w:val="right" w:leader="dot" w:pos="9344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759" w:history="1">
        <w:r w:rsidR="00D32082" w:rsidRPr="00D32082">
          <w:rPr>
            <w:rStyle w:val="a5"/>
            <w:noProof/>
          </w:rPr>
          <w:t>17.2 Перечень учтенных замечаний и предложений, а также реестр изменений, внесенных в разделы схемы теплоснабжения и главы обосновывающих материалов к схеме теплоснабжения</w:t>
        </w:r>
        <w:r w:rsidR="00D32082" w:rsidRPr="00D32082">
          <w:rPr>
            <w:noProof/>
            <w:webHidden/>
          </w:rPr>
          <w:tab/>
        </w:r>
        <w:r w:rsidR="00D32082" w:rsidRPr="00D32082">
          <w:rPr>
            <w:noProof/>
            <w:webHidden/>
          </w:rPr>
          <w:fldChar w:fldCharType="begin"/>
        </w:r>
        <w:r w:rsidR="00D32082" w:rsidRPr="00D32082">
          <w:rPr>
            <w:noProof/>
            <w:webHidden/>
          </w:rPr>
          <w:instrText xml:space="preserve"> PAGEREF _Toc10735759 \h </w:instrText>
        </w:r>
        <w:r w:rsidR="00D32082" w:rsidRPr="00D32082">
          <w:rPr>
            <w:noProof/>
            <w:webHidden/>
          </w:rPr>
        </w:r>
        <w:r w:rsidR="00D32082" w:rsidRPr="00D32082">
          <w:rPr>
            <w:noProof/>
            <w:webHidden/>
          </w:rPr>
          <w:fldChar w:fldCharType="separate"/>
        </w:r>
        <w:r w:rsidR="00163510">
          <w:rPr>
            <w:noProof/>
            <w:webHidden/>
          </w:rPr>
          <w:t>4</w:t>
        </w:r>
        <w:r w:rsidR="00D32082" w:rsidRPr="00D32082">
          <w:rPr>
            <w:noProof/>
            <w:webHidden/>
          </w:rPr>
          <w:fldChar w:fldCharType="end"/>
        </w:r>
      </w:hyperlink>
    </w:p>
    <w:p w:rsidR="007F3BEF" w:rsidRPr="0014094F" w:rsidRDefault="007F3BEF" w:rsidP="007F3BEF">
      <w:pPr>
        <w:jc w:val="center"/>
        <w:rPr>
          <w:highlight w:val="cyan"/>
        </w:rPr>
      </w:pPr>
      <w:r w:rsidRPr="00D32082">
        <w:fldChar w:fldCharType="end"/>
      </w:r>
    </w:p>
    <w:p w:rsidR="007F3BEF" w:rsidRPr="0014094F" w:rsidRDefault="007F3BEF" w:rsidP="007F3BEF">
      <w:pPr>
        <w:rPr>
          <w:highlight w:val="cyan"/>
        </w:rPr>
      </w:pPr>
    </w:p>
    <w:p w:rsidR="007F3BEF" w:rsidRPr="0014094F" w:rsidRDefault="007F3BEF" w:rsidP="005D2BD9">
      <w:pPr>
        <w:pStyle w:val="1"/>
        <w:rPr>
          <w:highlight w:val="cyan"/>
        </w:rPr>
      </w:pPr>
    </w:p>
    <w:p w:rsidR="00FC698F" w:rsidRPr="0014094F" w:rsidRDefault="00FC698F" w:rsidP="007F3BEF">
      <w:pPr>
        <w:pStyle w:val="1"/>
        <w:pageBreakBefore/>
      </w:pPr>
      <w:r w:rsidRPr="0014094F">
        <w:t> </w:t>
      </w:r>
      <w:bookmarkStart w:id="0" w:name="_Toc10735757"/>
      <w:r w:rsidRPr="0014094F">
        <w:t>Глава 17 «Замечания и предложения к проекту схемы теплоснабжения»</w:t>
      </w:r>
      <w:bookmarkEnd w:id="0"/>
      <w:r w:rsidRPr="0014094F">
        <w:t xml:space="preserve"> </w:t>
      </w:r>
    </w:p>
    <w:p w:rsidR="00FC698F" w:rsidRPr="0014094F" w:rsidRDefault="005D2BD9" w:rsidP="005D2BD9">
      <w:pPr>
        <w:pStyle w:val="2"/>
      </w:pPr>
      <w:bookmarkStart w:id="1" w:name="_Toc10735758"/>
      <w:r w:rsidRPr="0014094F">
        <w:t>17.1</w:t>
      </w:r>
      <w:r w:rsidR="00FC698F" w:rsidRPr="0014094F">
        <w:t xml:space="preserve"> </w:t>
      </w:r>
      <w:r w:rsidRPr="0014094F">
        <w:t>П</w:t>
      </w:r>
      <w:r w:rsidR="00FC698F" w:rsidRPr="0014094F">
        <w:t>еречень всех замечаний и предложений, поступивших при разработке, утверждении и актуализации схемы теплоснабжения</w:t>
      </w:r>
      <w:r w:rsidR="002E3337" w:rsidRPr="0014094F">
        <w:t xml:space="preserve"> с отчетами разработчиков о результатах ознакомления</w:t>
      </w:r>
      <w:bookmarkEnd w:id="1"/>
      <w:r w:rsidR="002E3337" w:rsidRPr="0014094F">
        <w:t xml:space="preserve"> </w:t>
      </w:r>
    </w:p>
    <w:p w:rsidR="00BE2A32" w:rsidRDefault="00E91281" w:rsidP="00BE2A32">
      <w:r>
        <w:t>Перечень замечаний, поступивших в процессе разработки Схемы теплоснабжения, а также комментарии об их выполнении приведены в таблице</w:t>
      </w:r>
      <w:r w:rsidR="002A113B">
        <w:t xml:space="preserve"> ниже</w:t>
      </w:r>
      <w: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3827"/>
        <w:gridCol w:w="3395"/>
      </w:tblGrid>
      <w:tr w:rsidR="00E91281" w:rsidRPr="002A113B" w:rsidTr="002A113B">
        <w:trPr>
          <w:trHeight w:val="227"/>
        </w:trPr>
        <w:tc>
          <w:tcPr>
            <w:tcW w:w="562" w:type="dxa"/>
            <w:vAlign w:val="center"/>
          </w:tcPr>
          <w:p w:rsidR="00E91281" w:rsidRPr="002A113B" w:rsidRDefault="00E91281" w:rsidP="002A113B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2A113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</w:tcPr>
          <w:p w:rsidR="00E91281" w:rsidRPr="002A113B" w:rsidRDefault="00E91281" w:rsidP="002A113B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2A113B">
              <w:rPr>
                <w:b/>
                <w:sz w:val="20"/>
                <w:szCs w:val="20"/>
              </w:rPr>
              <w:t>Глава, раздел</w:t>
            </w:r>
          </w:p>
        </w:tc>
        <w:tc>
          <w:tcPr>
            <w:tcW w:w="3827" w:type="dxa"/>
            <w:vAlign w:val="center"/>
          </w:tcPr>
          <w:p w:rsidR="00E91281" w:rsidRPr="002A113B" w:rsidRDefault="00E91281" w:rsidP="002A113B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2A113B">
              <w:rPr>
                <w:b/>
                <w:sz w:val="20"/>
                <w:szCs w:val="20"/>
              </w:rPr>
              <w:t>Замечание</w:t>
            </w:r>
          </w:p>
        </w:tc>
        <w:tc>
          <w:tcPr>
            <w:tcW w:w="3395" w:type="dxa"/>
            <w:vAlign w:val="center"/>
          </w:tcPr>
          <w:p w:rsidR="00E91281" w:rsidRPr="002A113B" w:rsidRDefault="00E91281" w:rsidP="002A113B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2A113B">
              <w:rPr>
                <w:b/>
                <w:sz w:val="20"/>
                <w:szCs w:val="20"/>
              </w:rPr>
              <w:t>Комментарий</w:t>
            </w:r>
          </w:p>
        </w:tc>
      </w:tr>
      <w:tr w:rsidR="00E91281" w:rsidRPr="002A113B" w:rsidTr="002A113B">
        <w:trPr>
          <w:trHeight w:val="227"/>
        </w:trPr>
        <w:tc>
          <w:tcPr>
            <w:tcW w:w="562" w:type="dxa"/>
          </w:tcPr>
          <w:p w:rsidR="00E91281" w:rsidRPr="002A113B" w:rsidRDefault="003B36B5" w:rsidP="002A113B">
            <w:pPr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1281" w:rsidRPr="002A113B" w:rsidRDefault="00E91281" w:rsidP="002A113B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2A113B">
              <w:rPr>
                <w:sz w:val="20"/>
                <w:szCs w:val="20"/>
              </w:rPr>
              <w:t>Глава 5 с. 23</w:t>
            </w:r>
          </w:p>
        </w:tc>
        <w:tc>
          <w:tcPr>
            <w:tcW w:w="3827" w:type="dxa"/>
          </w:tcPr>
          <w:p w:rsidR="00E91281" w:rsidRPr="002A113B" w:rsidRDefault="00E91281" w:rsidP="003B36B5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2A113B">
              <w:rPr>
                <w:sz w:val="20"/>
                <w:szCs w:val="20"/>
              </w:rPr>
              <w:t xml:space="preserve">Перенести </w:t>
            </w:r>
            <w:r w:rsidR="002A113B" w:rsidRPr="002A113B">
              <w:rPr>
                <w:sz w:val="20"/>
                <w:szCs w:val="20"/>
              </w:rPr>
              <w:t>строительство</w:t>
            </w:r>
            <w:r w:rsidR="003B36B5">
              <w:rPr>
                <w:sz w:val="20"/>
                <w:szCs w:val="20"/>
              </w:rPr>
              <w:t xml:space="preserve"> ПНС</w:t>
            </w:r>
            <w:r w:rsidRPr="002A113B">
              <w:rPr>
                <w:sz w:val="20"/>
                <w:szCs w:val="20"/>
              </w:rPr>
              <w:t xml:space="preserve"> </w:t>
            </w:r>
            <w:proofErr w:type="gramStart"/>
            <w:r w:rsidRPr="002A113B">
              <w:rPr>
                <w:sz w:val="20"/>
                <w:szCs w:val="20"/>
              </w:rPr>
              <w:t xml:space="preserve">на  </w:t>
            </w:r>
            <w:r w:rsidR="00207447">
              <w:rPr>
                <w:sz w:val="20"/>
                <w:szCs w:val="20"/>
              </w:rPr>
              <w:t>2</w:t>
            </w:r>
            <w:r w:rsidR="003B36B5">
              <w:rPr>
                <w:sz w:val="20"/>
                <w:szCs w:val="20"/>
              </w:rPr>
              <w:t>0</w:t>
            </w:r>
            <w:r w:rsidR="00207447">
              <w:rPr>
                <w:sz w:val="20"/>
                <w:szCs w:val="20"/>
              </w:rPr>
              <w:t>23</w:t>
            </w:r>
            <w:proofErr w:type="gramEnd"/>
            <w:r w:rsidR="0020744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395" w:type="dxa"/>
          </w:tcPr>
          <w:p w:rsidR="00E91281" w:rsidRPr="002A113B" w:rsidRDefault="002A113B" w:rsidP="002A113B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2A113B">
              <w:rPr>
                <w:sz w:val="20"/>
                <w:szCs w:val="20"/>
              </w:rPr>
              <w:t>Сроки перенесены</w:t>
            </w:r>
          </w:p>
        </w:tc>
      </w:tr>
      <w:tr w:rsidR="00E91281" w:rsidRPr="002A113B" w:rsidTr="002A113B">
        <w:trPr>
          <w:trHeight w:val="227"/>
        </w:trPr>
        <w:tc>
          <w:tcPr>
            <w:tcW w:w="562" w:type="dxa"/>
          </w:tcPr>
          <w:p w:rsidR="00E91281" w:rsidRPr="002A113B" w:rsidRDefault="00E91281" w:rsidP="002A113B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2A113B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E91281" w:rsidRPr="002A113B" w:rsidRDefault="00E91281" w:rsidP="002A113B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2A113B">
              <w:rPr>
                <w:sz w:val="20"/>
                <w:szCs w:val="20"/>
              </w:rPr>
              <w:t>Глава</w:t>
            </w:r>
            <w:r w:rsidR="002A113B" w:rsidRPr="002A113B">
              <w:rPr>
                <w:sz w:val="20"/>
                <w:szCs w:val="20"/>
              </w:rPr>
              <w:t> </w:t>
            </w:r>
            <w:r w:rsidRPr="002A113B">
              <w:rPr>
                <w:sz w:val="20"/>
                <w:szCs w:val="20"/>
              </w:rPr>
              <w:t>5, таблица 6.1.1</w:t>
            </w:r>
          </w:p>
        </w:tc>
        <w:tc>
          <w:tcPr>
            <w:tcW w:w="3827" w:type="dxa"/>
          </w:tcPr>
          <w:p w:rsidR="00E91281" w:rsidRPr="002A113B" w:rsidRDefault="00E91281" w:rsidP="003B36B5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2A113B">
              <w:rPr>
                <w:sz w:val="20"/>
                <w:szCs w:val="20"/>
              </w:rPr>
              <w:t>Запланировать вывод из эксплуатации котельной №2 на 202</w:t>
            </w:r>
            <w:r w:rsidR="003B36B5">
              <w:rPr>
                <w:sz w:val="20"/>
                <w:szCs w:val="20"/>
              </w:rPr>
              <w:t>5</w:t>
            </w:r>
            <w:r w:rsidRPr="002A113B">
              <w:rPr>
                <w:sz w:val="20"/>
                <w:szCs w:val="20"/>
              </w:rPr>
              <w:t xml:space="preserve"> г., котельной №3 – на 202</w:t>
            </w:r>
            <w:r w:rsidR="003B36B5">
              <w:rPr>
                <w:sz w:val="20"/>
                <w:szCs w:val="20"/>
              </w:rPr>
              <w:t>6</w:t>
            </w:r>
            <w:r w:rsidRPr="002A113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395" w:type="dxa"/>
          </w:tcPr>
          <w:p w:rsidR="00E91281" w:rsidRPr="002A113B" w:rsidRDefault="00E91281" w:rsidP="002A113B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2A113B">
              <w:rPr>
                <w:sz w:val="20"/>
                <w:szCs w:val="20"/>
              </w:rPr>
              <w:t>Сроки вывода из эксплуатации сдвинуты, учтено во всех балансах</w:t>
            </w:r>
          </w:p>
        </w:tc>
      </w:tr>
      <w:tr w:rsidR="00E91281" w:rsidRPr="002A113B" w:rsidTr="002A113B">
        <w:trPr>
          <w:trHeight w:val="227"/>
        </w:trPr>
        <w:tc>
          <w:tcPr>
            <w:tcW w:w="562" w:type="dxa"/>
          </w:tcPr>
          <w:p w:rsidR="00E91281" w:rsidRPr="002A113B" w:rsidRDefault="009D45AD" w:rsidP="002A113B">
            <w:pPr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E91281" w:rsidRPr="002A113B" w:rsidRDefault="00E91281" w:rsidP="002A113B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2A113B">
              <w:rPr>
                <w:sz w:val="20"/>
                <w:szCs w:val="20"/>
              </w:rPr>
              <w:t>Глава 10, 13</w:t>
            </w:r>
          </w:p>
        </w:tc>
        <w:tc>
          <w:tcPr>
            <w:tcW w:w="3827" w:type="dxa"/>
          </w:tcPr>
          <w:p w:rsidR="00E91281" w:rsidRPr="002A113B" w:rsidRDefault="00E91281" w:rsidP="002A113B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2A113B">
              <w:rPr>
                <w:sz w:val="20"/>
                <w:szCs w:val="20"/>
              </w:rPr>
              <w:t>Изменить все балансы с учетом замечаний о сдвиге сроков вывода котельных из эксплуатации</w:t>
            </w:r>
          </w:p>
        </w:tc>
        <w:tc>
          <w:tcPr>
            <w:tcW w:w="3395" w:type="dxa"/>
          </w:tcPr>
          <w:p w:rsidR="00E91281" w:rsidRPr="002A113B" w:rsidRDefault="002A113B" w:rsidP="002A113B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2A113B">
              <w:rPr>
                <w:sz w:val="20"/>
                <w:szCs w:val="20"/>
              </w:rPr>
              <w:t>Балансы откорректированы</w:t>
            </w:r>
          </w:p>
        </w:tc>
      </w:tr>
      <w:tr w:rsidR="00E91281" w:rsidRPr="002A113B" w:rsidTr="002A113B">
        <w:trPr>
          <w:trHeight w:val="227"/>
        </w:trPr>
        <w:tc>
          <w:tcPr>
            <w:tcW w:w="562" w:type="dxa"/>
          </w:tcPr>
          <w:p w:rsidR="00E91281" w:rsidRPr="002A113B" w:rsidRDefault="009D45AD" w:rsidP="002A113B">
            <w:pPr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E91281" w:rsidRPr="002A113B" w:rsidRDefault="00E91281" w:rsidP="002A113B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2A113B">
              <w:rPr>
                <w:sz w:val="20"/>
                <w:szCs w:val="20"/>
              </w:rPr>
              <w:t>Утверждаемая часть</w:t>
            </w:r>
          </w:p>
        </w:tc>
        <w:tc>
          <w:tcPr>
            <w:tcW w:w="3827" w:type="dxa"/>
          </w:tcPr>
          <w:p w:rsidR="00E91281" w:rsidRPr="002A113B" w:rsidRDefault="00E91281" w:rsidP="002A113B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2A113B">
              <w:rPr>
                <w:sz w:val="20"/>
                <w:szCs w:val="20"/>
              </w:rPr>
              <w:t>Откорректировать в соответствии с вышеуказанными замечаниями</w:t>
            </w:r>
          </w:p>
        </w:tc>
        <w:tc>
          <w:tcPr>
            <w:tcW w:w="3395" w:type="dxa"/>
          </w:tcPr>
          <w:p w:rsidR="00E91281" w:rsidRPr="002A113B" w:rsidRDefault="00E91281" w:rsidP="002A113B">
            <w:pPr>
              <w:spacing w:before="0" w:after="0"/>
              <w:ind w:firstLine="0"/>
              <w:rPr>
                <w:sz w:val="20"/>
                <w:szCs w:val="20"/>
              </w:rPr>
            </w:pPr>
            <w:r w:rsidRPr="002A113B">
              <w:rPr>
                <w:sz w:val="20"/>
                <w:szCs w:val="20"/>
              </w:rPr>
              <w:t>Откорректировано</w:t>
            </w:r>
          </w:p>
        </w:tc>
      </w:tr>
    </w:tbl>
    <w:p w:rsidR="00D067BA" w:rsidRDefault="00D067BA" w:rsidP="00D067BA">
      <w:bookmarkStart w:id="2" w:name="_Toc10735759"/>
    </w:p>
    <w:p w:rsidR="00D067BA" w:rsidRDefault="00D067BA" w:rsidP="00D067BA"/>
    <w:p w:rsidR="00D067BA" w:rsidRPr="00BE2A32" w:rsidRDefault="00D067BA" w:rsidP="00D067BA">
      <w:r>
        <w:t xml:space="preserve">Замечаний и </w:t>
      </w:r>
      <w:proofErr w:type="gramStart"/>
      <w:r>
        <w:t>предложений  после</w:t>
      </w:r>
      <w:proofErr w:type="gramEnd"/>
      <w:r>
        <w:t xml:space="preserve"> размещения </w:t>
      </w:r>
      <w:r>
        <w:t xml:space="preserve">Схемы теплоснабжения муниципального образования </w:t>
      </w:r>
      <w:proofErr w:type="spellStart"/>
      <w:r>
        <w:t>Осинниковский</w:t>
      </w:r>
      <w:proofErr w:type="spellEnd"/>
      <w:r>
        <w:t xml:space="preserve"> городской округ  до 2028 года ( актуализация на 2022 год) </w:t>
      </w:r>
      <w:r>
        <w:t>не потупило.</w:t>
      </w:r>
    </w:p>
    <w:p w:rsidR="00D067BA" w:rsidRDefault="00D067BA" w:rsidP="005D2BD9">
      <w:pPr>
        <w:pStyle w:val="2"/>
      </w:pPr>
    </w:p>
    <w:p w:rsidR="00951E69" w:rsidRPr="0014094F" w:rsidRDefault="002E3337" w:rsidP="005D2BD9">
      <w:pPr>
        <w:pStyle w:val="2"/>
      </w:pPr>
      <w:r w:rsidRPr="0014094F">
        <w:t>17.2</w:t>
      </w:r>
      <w:r w:rsidR="00FC698F" w:rsidRPr="0014094F">
        <w:t xml:space="preserve"> </w:t>
      </w:r>
      <w:r w:rsidR="005D2BD9" w:rsidRPr="0014094F">
        <w:t>П</w:t>
      </w:r>
      <w:r w:rsidR="00FC698F" w:rsidRPr="0014094F">
        <w:t xml:space="preserve">еречень </w:t>
      </w:r>
      <w:proofErr w:type="spellStart"/>
      <w:r w:rsidR="00FC698F" w:rsidRPr="0014094F">
        <w:t>учтенных</w:t>
      </w:r>
      <w:proofErr w:type="spellEnd"/>
      <w:r w:rsidR="00FC698F" w:rsidRPr="0014094F">
        <w:t xml:space="preserve"> замечаний и предложений, а также реестр изменений, внесенных в разделы схемы теплоснабжения и главы обосновывающих материалов к схеме теплоснабжения</w:t>
      </w:r>
      <w:bookmarkEnd w:id="2"/>
    </w:p>
    <w:p w:rsidR="00BE2A32" w:rsidRDefault="00BE2A32" w:rsidP="00BE2A32">
      <w:r w:rsidRPr="00BE2A32">
        <w:t xml:space="preserve">На момент разработки схемы теплоснабжения </w:t>
      </w:r>
      <w:proofErr w:type="spellStart"/>
      <w:r w:rsidRPr="00BE2A32">
        <w:t>Осинниковского</w:t>
      </w:r>
      <w:proofErr w:type="spellEnd"/>
      <w:r w:rsidRPr="00BE2A32">
        <w:t xml:space="preserve"> городского округа замечаний и предложений к проекту не </w:t>
      </w:r>
      <w:r>
        <w:t>поступало</w:t>
      </w:r>
      <w:r w:rsidRPr="00BE2A32">
        <w:t>.</w:t>
      </w:r>
    </w:p>
    <w:p w:rsidR="00FC698F" w:rsidRPr="00951E69" w:rsidRDefault="00D067BA" w:rsidP="00951E69">
      <w:proofErr w:type="gramStart"/>
      <w:r>
        <w:t>Изменения  в</w:t>
      </w:r>
      <w:proofErr w:type="gramEnd"/>
      <w:r>
        <w:t xml:space="preserve"> </w:t>
      </w:r>
      <w:r>
        <w:t>Схем</w:t>
      </w:r>
      <w:r>
        <w:t>у</w:t>
      </w:r>
      <w:r>
        <w:t xml:space="preserve"> теплоснабжения муниципального образования </w:t>
      </w:r>
      <w:proofErr w:type="spellStart"/>
      <w:r>
        <w:t>Осинниковский</w:t>
      </w:r>
      <w:proofErr w:type="spellEnd"/>
      <w:r>
        <w:t xml:space="preserve"> городской округ  до 2028 года ( актуализация на 2022 год)</w:t>
      </w:r>
      <w:r>
        <w:t xml:space="preserve">  после размещения на официальном сайте  </w:t>
      </w:r>
      <w:bookmarkStart w:id="3" w:name="_GoBack"/>
      <w:bookmarkEnd w:id="3"/>
      <w:r>
        <w:t>не вносились.</w:t>
      </w:r>
    </w:p>
    <w:sectPr w:rsidR="00FC698F" w:rsidRPr="00951E69" w:rsidSect="007F3B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B0A" w:rsidRDefault="00F35B0A">
      <w:pPr>
        <w:spacing w:before="0" w:after="0"/>
      </w:pPr>
      <w:r>
        <w:separator/>
      </w:r>
    </w:p>
  </w:endnote>
  <w:endnote w:type="continuationSeparator" w:id="0">
    <w:p w:rsidR="00F35B0A" w:rsidRDefault="00F35B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258851"/>
      <w:docPartObj>
        <w:docPartGallery w:val="Page Numbers (Bottom of Page)"/>
        <w:docPartUnique/>
      </w:docPartObj>
    </w:sdtPr>
    <w:sdtEndPr/>
    <w:sdtContent>
      <w:p w:rsidR="007F3BEF" w:rsidRDefault="007F3BEF" w:rsidP="00665FE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94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821421"/>
      <w:docPartObj>
        <w:docPartGallery w:val="Page Numbers (Bottom of Page)"/>
        <w:docPartUnique/>
      </w:docPartObj>
    </w:sdtPr>
    <w:sdtEndPr/>
    <w:sdtContent>
      <w:p w:rsidR="00923514" w:rsidRDefault="007F3BEF" w:rsidP="00665FE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7B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B0A" w:rsidRDefault="00F35B0A">
      <w:pPr>
        <w:spacing w:before="0" w:after="0"/>
      </w:pPr>
      <w:r>
        <w:separator/>
      </w:r>
    </w:p>
  </w:footnote>
  <w:footnote w:type="continuationSeparator" w:id="0">
    <w:p w:rsidR="00F35B0A" w:rsidRDefault="00F35B0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22638"/>
    <w:rsid w:val="00026B1F"/>
    <w:rsid w:val="000332FB"/>
    <w:rsid w:val="0003621E"/>
    <w:rsid w:val="00041848"/>
    <w:rsid w:val="00053AA2"/>
    <w:rsid w:val="00053B19"/>
    <w:rsid w:val="0006188E"/>
    <w:rsid w:val="00064CB6"/>
    <w:rsid w:val="0009178B"/>
    <w:rsid w:val="000A2FB5"/>
    <w:rsid w:val="000C541E"/>
    <w:rsid w:val="000E4F55"/>
    <w:rsid w:val="0010664A"/>
    <w:rsid w:val="00120B54"/>
    <w:rsid w:val="001349B1"/>
    <w:rsid w:val="0014094F"/>
    <w:rsid w:val="001611BF"/>
    <w:rsid w:val="0016152D"/>
    <w:rsid w:val="00163510"/>
    <w:rsid w:val="0016776A"/>
    <w:rsid w:val="00180BCA"/>
    <w:rsid w:val="001814C7"/>
    <w:rsid w:val="001A0568"/>
    <w:rsid w:val="001B48AD"/>
    <w:rsid w:val="00207447"/>
    <w:rsid w:val="002163E5"/>
    <w:rsid w:val="00216673"/>
    <w:rsid w:val="00220C2A"/>
    <w:rsid w:val="002315BC"/>
    <w:rsid w:val="00232EEB"/>
    <w:rsid w:val="002339C2"/>
    <w:rsid w:val="00240D42"/>
    <w:rsid w:val="00245670"/>
    <w:rsid w:val="002571E6"/>
    <w:rsid w:val="00281601"/>
    <w:rsid w:val="00294964"/>
    <w:rsid w:val="002A113B"/>
    <w:rsid w:val="002B4AF2"/>
    <w:rsid w:val="002D278F"/>
    <w:rsid w:val="002E2EB9"/>
    <w:rsid w:val="002E3337"/>
    <w:rsid w:val="002E5853"/>
    <w:rsid w:val="002F7062"/>
    <w:rsid w:val="00313DEF"/>
    <w:rsid w:val="00320D2B"/>
    <w:rsid w:val="003342F6"/>
    <w:rsid w:val="00366827"/>
    <w:rsid w:val="00377698"/>
    <w:rsid w:val="003822A6"/>
    <w:rsid w:val="003A464E"/>
    <w:rsid w:val="003B36B5"/>
    <w:rsid w:val="003B393D"/>
    <w:rsid w:val="003E6E8D"/>
    <w:rsid w:val="003F200B"/>
    <w:rsid w:val="0040689F"/>
    <w:rsid w:val="004175D6"/>
    <w:rsid w:val="00461D68"/>
    <w:rsid w:val="0047597E"/>
    <w:rsid w:val="00480007"/>
    <w:rsid w:val="00495C61"/>
    <w:rsid w:val="004A5155"/>
    <w:rsid w:val="004A5C8C"/>
    <w:rsid w:val="004B7ECC"/>
    <w:rsid w:val="004D0E79"/>
    <w:rsid w:val="004D3164"/>
    <w:rsid w:val="004E1526"/>
    <w:rsid w:val="005107B0"/>
    <w:rsid w:val="00516937"/>
    <w:rsid w:val="00540008"/>
    <w:rsid w:val="00541BFC"/>
    <w:rsid w:val="00554904"/>
    <w:rsid w:val="00573B9A"/>
    <w:rsid w:val="00590166"/>
    <w:rsid w:val="005A2E59"/>
    <w:rsid w:val="005C78D4"/>
    <w:rsid w:val="005D1EF7"/>
    <w:rsid w:val="005D2BD9"/>
    <w:rsid w:val="005D34B6"/>
    <w:rsid w:val="005E28D3"/>
    <w:rsid w:val="005E6909"/>
    <w:rsid w:val="006079CB"/>
    <w:rsid w:val="00626A3E"/>
    <w:rsid w:val="00651612"/>
    <w:rsid w:val="00665734"/>
    <w:rsid w:val="00677D5F"/>
    <w:rsid w:val="0068551A"/>
    <w:rsid w:val="00686647"/>
    <w:rsid w:val="00687095"/>
    <w:rsid w:val="006D3972"/>
    <w:rsid w:val="006E0180"/>
    <w:rsid w:val="006E267C"/>
    <w:rsid w:val="006E3496"/>
    <w:rsid w:val="00730FF3"/>
    <w:rsid w:val="00736BC6"/>
    <w:rsid w:val="00740482"/>
    <w:rsid w:val="007447ED"/>
    <w:rsid w:val="00747CA3"/>
    <w:rsid w:val="0077643A"/>
    <w:rsid w:val="00777CCF"/>
    <w:rsid w:val="00790DFF"/>
    <w:rsid w:val="00792794"/>
    <w:rsid w:val="007C1646"/>
    <w:rsid w:val="007E180E"/>
    <w:rsid w:val="007F3BEF"/>
    <w:rsid w:val="0083656B"/>
    <w:rsid w:val="008607A3"/>
    <w:rsid w:val="00881DDC"/>
    <w:rsid w:val="008B1526"/>
    <w:rsid w:val="008C5F52"/>
    <w:rsid w:val="008C67DB"/>
    <w:rsid w:val="008D4B89"/>
    <w:rsid w:val="009260A5"/>
    <w:rsid w:val="00947136"/>
    <w:rsid w:val="00951E69"/>
    <w:rsid w:val="00956DC9"/>
    <w:rsid w:val="00974944"/>
    <w:rsid w:val="009778A2"/>
    <w:rsid w:val="0098500A"/>
    <w:rsid w:val="009B3DC6"/>
    <w:rsid w:val="009D45AD"/>
    <w:rsid w:val="009D6FF0"/>
    <w:rsid w:val="009E4FFD"/>
    <w:rsid w:val="009F41C1"/>
    <w:rsid w:val="00A03296"/>
    <w:rsid w:val="00A0354D"/>
    <w:rsid w:val="00A3454B"/>
    <w:rsid w:val="00A52027"/>
    <w:rsid w:val="00A60F80"/>
    <w:rsid w:val="00A761F1"/>
    <w:rsid w:val="00A80D50"/>
    <w:rsid w:val="00A8120E"/>
    <w:rsid w:val="00A82208"/>
    <w:rsid w:val="00A83DBD"/>
    <w:rsid w:val="00AA6D1F"/>
    <w:rsid w:val="00AB1B17"/>
    <w:rsid w:val="00AC3458"/>
    <w:rsid w:val="00AC6CF4"/>
    <w:rsid w:val="00AF0E1F"/>
    <w:rsid w:val="00AF65F0"/>
    <w:rsid w:val="00B03A6C"/>
    <w:rsid w:val="00B03A7D"/>
    <w:rsid w:val="00B26BA1"/>
    <w:rsid w:val="00B30273"/>
    <w:rsid w:val="00B30B66"/>
    <w:rsid w:val="00B35BC3"/>
    <w:rsid w:val="00B46430"/>
    <w:rsid w:val="00B540A3"/>
    <w:rsid w:val="00B97415"/>
    <w:rsid w:val="00BB6912"/>
    <w:rsid w:val="00BE2A32"/>
    <w:rsid w:val="00BF03EF"/>
    <w:rsid w:val="00C27DAA"/>
    <w:rsid w:val="00C53152"/>
    <w:rsid w:val="00C54B0B"/>
    <w:rsid w:val="00C62172"/>
    <w:rsid w:val="00C64A13"/>
    <w:rsid w:val="00C7331B"/>
    <w:rsid w:val="00C76B29"/>
    <w:rsid w:val="00C8251D"/>
    <w:rsid w:val="00CA10A2"/>
    <w:rsid w:val="00CA4BA2"/>
    <w:rsid w:val="00CB617B"/>
    <w:rsid w:val="00D029BE"/>
    <w:rsid w:val="00D067BA"/>
    <w:rsid w:val="00D32082"/>
    <w:rsid w:val="00D51FA5"/>
    <w:rsid w:val="00D84EFD"/>
    <w:rsid w:val="00D865D2"/>
    <w:rsid w:val="00DB5EF1"/>
    <w:rsid w:val="00DC4CFA"/>
    <w:rsid w:val="00DF7DC2"/>
    <w:rsid w:val="00E302BD"/>
    <w:rsid w:val="00E43F5A"/>
    <w:rsid w:val="00E50E60"/>
    <w:rsid w:val="00E56C1D"/>
    <w:rsid w:val="00E67C49"/>
    <w:rsid w:val="00E8044C"/>
    <w:rsid w:val="00E91281"/>
    <w:rsid w:val="00E91BE3"/>
    <w:rsid w:val="00EB5684"/>
    <w:rsid w:val="00EC2B11"/>
    <w:rsid w:val="00ED4047"/>
    <w:rsid w:val="00EE44C1"/>
    <w:rsid w:val="00EF0C8F"/>
    <w:rsid w:val="00EF5C42"/>
    <w:rsid w:val="00F170A4"/>
    <w:rsid w:val="00F2573E"/>
    <w:rsid w:val="00F32EC7"/>
    <w:rsid w:val="00F34CF4"/>
    <w:rsid w:val="00F35B0A"/>
    <w:rsid w:val="00F62F2B"/>
    <w:rsid w:val="00F77C96"/>
    <w:rsid w:val="00F95F2F"/>
    <w:rsid w:val="00FB104E"/>
    <w:rsid w:val="00FC4BC9"/>
    <w:rsid w:val="00FC698F"/>
    <w:rsid w:val="00FD1B06"/>
    <w:rsid w:val="00FD3E6C"/>
    <w:rsid w:val="00FE3B2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spacing w:before="240" w:after="240"/>
      <w:ind w:firstLine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ind w:firstLine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7F3BE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Нижний колонтитул Знак"/>
    <w:basedOn w:val="a0"/>
    <w:link w:val="a3"/>
    <w:uiPriority w:val="99"/>
    <w:rsid w:val="007F3BEF"/>
    <w:rPr>
      <w:rFonts w:ascii="Times New Roman" w:hAnsi="Times New Roman"/>
      <w:sz w:val="24"/>
    </w:rPr>
  </w:style>
  <w:style w:type="character" w:styleId="a5">
    <w:name w:val="Hyperlink"/>
    <w:basedOn w:val="a0"/>
    <w:uiPriority w:val="99"/>
    <w:unhideWhenUsed/>
    <w:rsid w:val="007F3BEF"/>
    <w:rPr>
      <w:color w:val="0563C1"/>
      <w:u w:val="single"/>
    </w:rPr>
  </w:style>
  <w:style w:type="paragraph" w:customStyle="1" w:styleId="a6">
    <w:name w:val="Табличный"/>
    <w:basedOn w:val="a"/>
    <w:link w:val="a7"/>
    <w:rsid w:val="007F3BEF"/>
    <w:pPr>
      <w:spacing w:before="0" w:after="0"/>
      <w:ind w:firstLine="0"/>
      <w:jc w:val="center"/>
    </w:pPr>
    <w:rPr>
      <w:sz w:val="20"/>
    </w:rPr>
  </w:style>
  <w:style w:type="character" w:customStyle="1" w:styleId="a7">
    <w:name w:val="Табличный Знак"/>
    <w:basedOn w:val="a0"/>
    <w:link w:val="a6"/>
    <w:rsid w:val="007F3BEF"/>
    <w:rPr>
      <w:rFonts w:ascii="Times New Roman" w:hAnsi="Times New Roman"/>
      <w:sz w:val="20"/>
    </w:rPr>
  </w:style>
  <w:style w:type="paragraph" w:styleId="11">
    <w:name w:val="toc 1"/>
    <w:basedOn w:val="a"/>
    <w:next w:val="a"/>
    <w:autoRedefine/>
    <w:uiPriority w:val="39"/>
    <w:unhideWhenUsed/>
    <w:rsid w:val="007F3BEF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7F3BEF"/>
    <w:pPr>
      <w:ind w:left="284" w:firstLine="0"/>
      <w:jc w:val="left"/>
    </w:pPr>
  </w:style>
  <w:style w:type="paragraph" w:styleId="31">
    <w:name w:val="toc 3"/>
    <w:basedOn w:val="a"/>
    <w:next w:val="a"/>
    <w:autoRedefine/>
    <w:uiPriority w:val="39"/>
    <w:unhideWhenUsed/>
    <w:rsid w:val="007F3BEF"/>
    <w:pPr>
      <w:ind w:left="567" w:firstLine="0"/>
      <w:jc w:val="left"/>
    </w:pPr>
  </w:style>
  <w:style w:type="table" w:styleId="a8">
    <w:name w:val="Table Grid"/>
    <w:basedOn w:val="a1"/>
    <w:uiPriority w:val="39"/>
    <w:rsid w:val="00E9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35"/>
    <w:unhideWhenUsed/>
    <w:qFormat/>
    <w:rsid w:val="002A113B"/>
    <w:pPr>
      <w:spacing w:before="0"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B0446-83B2-4A3B-A11C-1943B3CB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115</cp:revision>
  <cp:lastPrinted>2019-06-28T07:01:00Z</cp:lastPrinted>
  <dcterms:created xsi:type="dcterms:W3CDTF">2018-08-29T13:13:00Z</dcterms:created>
  <dcterms:modified xsi:type="dcterms:W3CDTF">2021-05-26T07:06:00Z</dcterms:modified>
</cp:coreProperties>
</file>