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9DADA" w14:textId="77777777" w:rsidR="00307C6A" w:rsidRPr="00FB5DFD" w:rsidRDefault="00307C6A" w:rsidP="00FB5DFD">
      <w:pPr>
        <w:jc w:val="center"/>
        <w:rPr>
          <w:b/>
          <w:color w:val="1F497D"/>
          <w:szCs w:val="28"/>
        </w:rPr>
      </w:pPr>
    </w:p>
    <w:p w14:paraId="0986CFC2" w14:textId="7F2F80AB" w:rsidR="00C90033" w:rsidRPr="00FB5DFD" w:rsidRDefault="00C90033" w:rsidP="00FB5DFD">
      <w:pPr>
        <w:spacing w:before="3000"/>
        <w:jc w:val="center"/>
        <w:rPr>
          <w:b/>
          <w:color w:val="1F497D"/>
          <w:szCs w:val="28"/>
        </w:rPr>
      </w:pPr>
      <w:r w:rsidRPr="00FB5DFD">
        <w:rPr>
          <w:b/>
          <w:sz w:val="28"/>
          <w:szCs w:val="28"/>
        </w:rPr>
        <w:t xml:space="preserve">Схема теплоснабжения </w:t>
      </w:r>
      <w:r w:rsidR="00F86FEF" w:rsidRPr="00FB5DFD">
        <w:rPr>
          <w:b/>
          <w:sz w:val="28"/>
          <w:szCs w:val="28"/>
        </w:rPr>
        <w:t>муниципального образования Осинниковский городской округ</w:t>
      </w:r>
      <w:r w:rsidRPr="00FB5DFD">
        <w:rPr>
          <w:b/>
          <w:sz w:val="28"/>
          <w:szCs w:val="28"/>
        </w:rPr>
        <w:t xml:space="preserve"> до 20</w:t>
      </w:r>
      <w:r w:rsidR="00F86FEF" w:rsidRPr="00FB5DFD">
        <w:rPr>
          <w:b/>
          <w:sz w:val="28"/>
          <w:szCs w:val="28"/>
        </w:rPr>
        <w:t>28</w:t>
      </w:r>
      <w:r w:rsidRPr="00FB5DFD">
        <w:rPr>
          <w:b/>
          <w:sz w:val="28"/>
          <w:szCs w:val="28"/>
        </w:rPr>
        <w:t xml:space="preserve"> года</w:t>
      </w:r>
    </w:p>
    <w:p w14:paraId="13DD06BE" w14:textId="5F0A9502" w:rsidR="00C90033" w:rsidRPr="00FB5DFD" w:rsidRDefault="00C90033" w:rsidP="00FB5DFD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</w:t>
      </w:r>
      <w:r w:rsidR="009D7592" w:rsidRPr="00FB5DFD">
        <w:rPr>
          <w:b/>
          <w:sz w:val="28"/>
          <w:szCs w:val="28"/>
        </w:rPr>
        <w:t>2</w:t>
      </w:r>
      <w:r w:rsidR="00E903F2">
        <w:rPr>
          <w:b/>
          <w:sz w:val="28"/>
          <w:szCs w:val="28"/>
        </w:rPr>
        <w:t>2</w:t>
      </w:r>
      <w:r w:rsidR="001D40E9">
        <w:rPr>
          <w:b/>
          <w:sz w:val="28"/>
          <w:szCs w:val="28"/>
        </w:rPr>
        <w:t xml:space="preserve"> </w:t>
      </w:r>
      <w:r w:rsidRPr="00FB5DFD">
        <w:rPr>
          <w:b/>
          <w:sz w:val="28"/>
          <w:szCs w:val="28"/>
        </w:rPr>
        <w:t>год)</w:t>
      </w:r>
    </w:p>
    <w:p w14:paraId="21586285" w14:textId="77777777" w:rsidR="00C90033" w:rsidRPr="00FB5DFD" w:rsidRDefault="00C90033" w:rsidP="00FB5DFD">
      <w:pPr>
        <w:spacing w:before="360"/>
        <w:ind w:firstLine="0"/>
        <w:jc w:val="center"/>
        <w:rPr>
          <w:b/>
        </w:rPr>
      </w:pPr>
      <w:r w:rsidRPr="00FB5DFD">
        <w:rPr>
          <w:b/>
        </w:rPr>
        <w:t>ОБОСНОВЫВАЮЩИЕ МАТЕРИАЛЫ</w:t>
      </w:r>
    </w:p>
    <w:p w14:paraId="56C84455" w14:textId="2F1865CA" w:rsidR="00C90033" w:rsidRPr="00FB5DFD" w:rsidRDefault="00C90033" w:rsidP="00FB5DFD">
      <w:pPr>
        <w:ind w:firstLine="0"/>
        <w:jc w:val="center"/>
        <w:rPr>
          <w:b/>
          <w:caps/>
        </w:rPr>
      </w:pPr>
      <w:r w:rsidRPr="00FB5DFD">
        <w:rPr>
          <w:b/>
          <w:caps/>
        </w:rPr>
        <w:t xml:space="preserve">Глава </w:t>
      </w:r>
      <w:r w:rsidR="003D2713" w:rsidRPr="00FB5DFD">
        <w:rPr>
          <w:b/>
          <w:caps/>
        </w:rPr>
        <w:t>1</w:t>
      </w:r>
      <w:r w:rsidRPr="00FB5DFD">
        <w:rPr>
          <w:b/>
          <w:caps/>
        </w:rPr>
        <w:t xml:space="preserve"> </w:t>
      </w:r>
      <w:r w:rsidR="003D2713" w:rsidRPr="00FB5DFD">
        <w:rPr>
          <w:b/>
          <w:caps/>
        </w:rPr>
        <w:t>Существующее положение в сфере производства, передачи и потребления тепловой энергии для целей теплоснабжения</w:t>
      </w:r>
    </w:p>
    <w:p w14:paraId="3974D3D4" w14:textId="77777777" w:rsidR="003D2713" w:rsidRPr="00FB5DFD" w:rsidRDefault="003D2713" w:rsidP="00FB5DFD">
      <w:pPr>
        <w:autoSpaceDE w:val="0"/>
        <w:autoSpaceDN w:val="0"/>
        <w:adjustRightInd w:val="0"/>
        <w:spacing w:before="0" w:after="0"/>
        <w:ind w:firstLine="0"/>
        <w:jc w:val="center"/>
        <w:rPr>
          <w:rFonts w:cs="Times New Roman"/>
          <w:color w:val="000000"/>
          <w:szCs w:val="24"/>
        </w:rPr>
      </w:pPr>
    </w:p>
    <w:p w14:paraId="3B19B5AE" w14:textId="16BEE1D3" w:rsidR="00C90033" w:rsidRPr="00FB5DFD" w:rsidRDefault="00F86FEF" w:rsidP="00FB5DFD">
      <w:pPr>
        <w:ind w:firstLine="0"/>
        <w:jc w:val="center"/>
        <w:rPr>
          <w:b/>
        </w:rPr>
      </w:pPr>
      <w:r w:rsidRPr="00FB5DFD">
        <w:rPr>
          <w:b/>
          <w:noProof/>
          <w:lang w:eastAsia="ru-RU"/>
        </w:rPr>
        <w:drawing>
          <wp:inline distT="0" distB="0" distL="0" distR="0" wp14:anchorId="417E065F" wp14:editId="33EA10A1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07C6E" w14:textId="21AF1253" w:rsidR="00F86FEF" w:rsidRPr="00FB5DFD" w:rsidRDefault="00F86FEF" w:rsidP="00FB5DFD">
      <w:pPr>
        <w:ind w:firstLine="0"/>
        <w:jc w:val="center"/>
        <w:rPr>
          <w:b/>
        </w:rPr>
      </w:pPr>
    </w:p>
    <w:p w14:paraId="545EBA84" w14:textId="61CA4886" w:rsidR="00F86FEF" w:rsidRPr="00FB5DFD" w:rsidRDefault="00F86FEF" w:rsidP="00FB5DFD">
      <w:pPr>
        <w:ind w:firstLine="0"/>
        <w:jc w:val="center"/>
        <w:rPr>
          <w:b/>
        </w:rPr>
      </w:pPr>
    </w:p>
    <w:p w14:paraId="645BB4A4" w14:textId="77777777" w:rsidR="00C90033" w:rsidRPr="00FB5DFD" w:rsidRDefault="00C90033" w:rsidP="00FB5DFD"/>
    <w:p w14:paraId="2D2DEF04" w14:textId="5DE4A3A0" w:rsidR="00C90033" w:rsidRPr="00FB5DFD" w:rsidRDefault="00C90033" w:rsidP="00FB5DFD">
      <w:pPr>
        <w:rPr>
          <w:b/>
        </w:rPr>
      </w:pPr>
    </w:p>
    <w:p w14:paraId="1EE45BB3" w14:textId="01718838" w:rsidR="00C90033" w:rsidRPr="00FB5DFD" w:rsidRDefault="00C90033" w:rsidP="00FB5DFD">
      <w:pPr>
        <w:ind w:firstLine="0"/>
      </w:pPr>
    </w:p>
    <w:p w14:paraId="0E14A51C" w14:textId="2E97A681" w:rsidR="00C90033" w:rsidRPr="00FB5DFD" w:rsidRDefault="00C90033" w:rsidP="00FB5DFD">
      <w:pPr>
        <w:tabs>
          <w:tab w:val="left" w:pos="3780"/>
        </w:tabs>
        <w:ind w:firstLine="0"/>
      </w:pPr>
    </w:p>
    <w:p w14:paraId="490EE8B5" w14:textId="10E8AE27" w:rsidR="00C90033" w:rsidRDefault="001D40E9" w:rsidP="00FB5DF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14:paraId="496DBB59" w14:textId="0E321E6A" w:rsidR="001D40E9" w:rsidRDefault="001D40E9" w:rsidP="00FB5DF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</w:p>
    <w:p w14:paraId="33C5729E" w14:textId="7E0849E5" w:rsidR="001D40E9" w:rsidRPr="00FB5DFD" w:rsidRDefault="001D40E9" w:rsidP="00FB5DFD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1D40E9" w:rsidRPr="00FB5DFD" w:rsidSect="00C90033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sz w:val="28"/>
          <w:szCs w:val="28"/>
        </w:rPr>
        <w:t>202</w:t>
      </w:r>
      <w:r w:rsidR="00E903F2">
        <w:rPr>
          <w:b/>
          <w:sz w:val="28"/>
          <w:szCs w:val="28"/>
        </w:rPr>
        <w:t>1</w:t>
      </w:r>
    </w:p>
    <w:p w14:paraId="5C0230CF" w14:textId="77777777" w:rsidR="00C90033" w:rsidRPr="00FB5DFD" w:rsidRDefault="00C90033" w:rsidP="00FB5DFD">
      <w:pPr>
        <w:jc w:val="center"/>
        <w:rPr>
          <w:b/>
        </w:rPr>
      </w:pPr>
      <w:r w:rsidRPr="00FB5DFD">
        <w:rPr>
          <w:b/>
        </w:rPr>
        <w:lastRenderedPageBreak/>
        <w:t>СОСТАВ ПРОЕКТА</w:t>
      </w:r>
    </w:p>
    <w:p w14:paraId="5B1752DC" w14:textId="77777777" w:rsidR="00C90033" w:rsidRPr="00FB5DFD" w:rsidRDefault="00C90033" w:rsidP="00FB5DF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EB0214" w:rsidRPr="00FB5DFD" w14:paraId="0773C3AF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32F91626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FB5DFD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14:paraId="18D39124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FB5DFD">
              <w:rPr>
                <w:b/>
                <w:szCs w:val="24"/>
              </w:rPr>
              <w:t>Примечание</w:t>
            </w:r>
          </w:p>
        </w:tc>
      </w:tr>
      <w:tr w:rsidR="00EB0214" w:rsidRPr="00FB5DFD" w14:paraId="6D5FB166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0EA6281A" w14:textId="228E9BE6" w:rsidR="00EB0214" w:rsidRPr="00FB5DFD" w:rsidRDefault="00EB0214" w:rsidP="00FB5DF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FB5DFD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14:paraId="175D324F" w14:textId="530B5B24" w:rsidR="00EB0214" w:rsidRPr="00FB5DFD" w:rsidRDefault="00EB0214" w:rsidP="00FB5DF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FB5DFD">
              <w:rPr>
                <w:b/>
                <w:szCs w:val="24"/>
              </w:rPr>
              <w:t>2</w:t>
            </w:r>
          </w:p>
        </w:tc>
      </w:tr>
      <w:tr w:rsidR="00EB0214" w:rsidRPr="00FB5DFD" w14:paraId="3A1BCBAD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3C63EF54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FB5DFD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14:paraId="60E130D8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EB0214" w:rsidRPr="00FB5DFD" w14:paraId="038D965D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5092424B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14:paraId="16061CDA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4F30F6AF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2493F0DE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14:paraId="5A8C3097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7978230E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21526B24" w14:textId="60D2B91D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vAlign w:val="center"/>
          </w:tcPr>
          <w:p w14:paraId="71E50184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5358E81D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59BF8C49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14:paraId="2475B978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10D72D52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2D493F1B" w14:textId="431EEE1C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vAlign w:val="center"/>
          </w:tcPr>
          <w:p w14:paraId="6E06AAE6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78882D07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548D5637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14:paraId="4D31549F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1DACDBCF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4280F588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14:paraId="6858471C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3707E4C3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491E0E3B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14:paraId="2114D3A3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216CF860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5E25816C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14:paraId="5FE2F8BB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62C4DC2B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343D9476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14:paraId="3975442A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0DC5193D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56986C05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14:paraId="3074D967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0A9632DD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2DC05205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14:paraId="4617654E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0B2C577B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46845258" w14:textId="56539F01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14:paraId="5D57C4F8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4DD1502B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00F50E80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14:paraId="5439F0A2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30875184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1E997BD4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14:paraId="01302EFD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10BE3D95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39A1D0D7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14:paraId="0FD59B94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639B42DD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45FDD417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14:paraId="35BE60FB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6EE77655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658809FF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FB5DFD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14:paraId="2EF4582D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EB0214" w:rsidRPr="00FB5DFD" w14:paraId="73E88178" w14:textId="77777777" w:rsidTr="00EB0214">
        <w:trPr>
          <w:trHeight w:val="283"/>
        </w:trPr>
        <w:tc>
          <w:tcPr>
            <w:tcW w:w="3827" w:type="pct"/>
            <w:vAlign w:val="center"/>
          </w:tcPr>
          <w:p w14:paraId="46037E5C" w14:textId="77777777" w:rsidR="00EB0214" w:rsidRPr="00FB5DFD" w:rsidRDefault="00EB0214" w:rsidP="00FB5DFD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FB5DFD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14:paraId="0F135675" w14:textId="77777777" w:rsidR="00EB0214" w:rsidRPr="00FB5DFD" w:rsidRDefault="00EB0214" w:rsidP="00FB5DF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14:paraId="4AD57249" w14:textId="77777777" w:rsidR="00094AE4" w:rsidRPr="00FB5DFD" w:rsidRDefault="00094AE4" w:rsidP="00FB5DFD">
      <w:pPr>
        <w:spacing w:after="0"/>
        <w:textAlignment w:val="baseline"/>
        <w:rPr>
          <w:rFonts w:eastAsiaTheme="majorEastAsia" w:cstheme="majorBidi"/>
          <w:b/>
          <w:szCs w:val="32"/>
          <w:lang w:eastAsia="ru-RU"/>
        </w:rPr>
        <w:sectPr w:rsidR="00094AE4" w:rsidRPr="00FB5DFD" w:rsidSect="00FE7E7D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89360EF" w14:textId="77777777" w:rsidR="00773556" w:rsidRPr="00FB5DFD" w:rsidRDefault="00C90033" w:rsidP="00FB5DFD">
      <w:pPr>
        <w:jc w:val="center"/>
        <w:rPr>
          <w:noProof/>
        </w:rPr>
      </w:pPr>
      <w:r w:rsidRPr="00FB5DFD">
        <w:lastRenderedPageBreak/>
        <w:t>ОГЛАВЛЕНИЕ</w:t>
      </w:r>
      <w:r w:rsidRPr="00FB5DFD">
        <w:fldChar w:fldCharType="begin"/>
      </w:r>
      <w:r w:rsidRPr="00FB5DFD">
        <w:instrText xml:space="preserve"> TOC \o "1-3" \h \z \u </w:instrText>
      </w:r>
      <w:r w:rsidRPr="00FB5DFD">
        <w:fldChar w:fldCharType="separate"/>
      </w:r>
    </w:p>
    <w:p w14:paraId="48FAB167" w14:textId="196A52DA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755" w:history="1">
        <w:r w:rsidR="00773556" w:rsidRPr="00FB5DFD">
          <w:rPr>
            <w:rStyle w:val="ae"/>
            <w:noProof/>
          </w:rPr>
          <w:t>Часть 1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«Функциональная структура теплоснабжения»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_Toc9415755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</w:t>
        </w:r>
        <w:r w:rsidR="00773556" w:rsidRPr="00FB5DFD">
          <w:rPr>
            <w:noProof/>
            <w:webHidden/>
          </w:rPr>
          <w:fldChar w:fldCharType="end"/>
        </w:r>
      </w:hyperlink>
    </w:p>
    <w:p w14:paraId="54748A91" w14:textId="5D64C27F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56" w:history="1">
        <w:r w:rsidR="00773556" w:rsidRPr="00FB5DFD">
          <w:rPr>
            <w:rStyle w:val="ae"/>
            <w:noProof/>
          </w:rPr>
          <w:t>1.1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Зоны действия производственных котельных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_Toc9415756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12</w:t>
        </w:r>
        <w:r w:rsidR="00773556" w:rsidRPr="00FB5DFD">
          <w:rPr>
            <w:noProof/>
            <w:webHidden/>
          </w:rPr>
          <w:fldChar w:fldCharType="end"/>
        </w:r>
      </w:hyperlink>
    </w:p>
    <w:p w14:paraId="15F4C7D3" w14:textId="2B51A024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57" w:history="1">
        <w:r w:rsidR="00773556" w:rsidRPr="00FB5DFD">
          <w:rPr>
            <w:rStyle w:val="ae"/>
            <w:noProof/>
          </w:rPr>
          <w:t>1.2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Зоны действия индивидуального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_Toc9415757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12</w:t>
        </w:r>
        <w:r w:rsidR="00773556" w:rsidRPr="00FB5DFD">
          <w:rPr>
            <w:noProof/>
            <w:webHidden/>
          </w:rPr>
          <w:fldChar w:fldCharType="end"/>
        </w:r>
      </w:hyperlink>
    </w:p>
    <w:p w14:paraId="6AA2B9C0" w14:textId="4C522E02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758" w:history="1">
        <w:r w:rsidR="00773556" w:rsidRPr="00FB5DFD">
          <w:rPr>
            <w:rStyle w:val="ae"/>
            <w:noProof/>
          </w:rPr>
          <w:t>Часть 2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«Источники тепловой энергии»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_Toc9415758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13</w:t>
        </w:r>
        <w:r w:rsidR="00773556" w:rsidRPr="00FB5DFD">
          <w:rPr>
            <w:noProof/>
            <w:webHidden/>
          </w:rPr>
          <w:fldChar w:fldCharType="end"/>
        </w:r>
      </w:hyperlink>
    </w:p>
    <w:p w14:paraId="7FBCDB41" w14:textId="4DCCEF8E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59" w:history="1">
        <w:r w:rsidR="00773556" w:rsidRPr="00FB5DFD">
          <w:rPr>
            <w:rStyle w:val="ae"/>
            <w:noProof/>
          </w:rPr>
          <w:t>2.1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Структура и технические характеристики основного оборудования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_Toc9415759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13</w:t>
        </w:r>
        <w:r w:rsidR="00773556" w:rsidRPr="00FB5DFD">
          <w:rPr>
            <w:noProof/>
            <w:webHidden/>
          </w:rPr>
          <w:fldChar w:fldCharType="end"/>
        </w:r>
      </w:hyperlink>
    </w:p>
    <w:p w14:paraId="0B344B05" w14:textId="38F22039" w:rsidR="00773556" w:rsidRPr="00FB5DFD" w:rsidRDefault="000C5987" w:rsidP="00FB5D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0" w:history="1">
        <w:r w:rsidR="00773556" w:rsidRPr="00FB5DFD">
          <w:rPr>
            <w:rStyle w:val="ae"/>
            <w:noProof/>
          </w:rPr>
          <w:t>2.1.1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Источник комбинированной выработки тепловой и электрической энергии ПАО «Южно-Кузбасская ГРЭС»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13</w:t>
        </w:r>
        <w:r w:rsidR="00773556" w:rsidRPr="00FB5DFD">
          <w:rPr>
            <w:noProof/>
            <w:webHidden/>
          </w:rPr>
          <w:fldChar w:fldCharType="end"/>
        </w:r>
      </w:hyperlink>
    </w:p>
    <w:p w14:paraId="702EC2C6" w14:textId="72F968E1" w:rsidR="00773556" w:rsidRPr="00FB5DFD" w:rsidRDefault="000C5987" w:rsidP="00FB5D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1" w:history="1">
        <w:r w:rsidR="00773556" w:rsidRPr="00FB5DFD">
          <w:rPr>
            <w:rStyle w:val="ae"/>
            <w:noProof/>
          </w:rPr>
          <w:t>2.1.2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Отопительные и промышленные котельные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21</w:t>
        </w:r>
        <w:r w:rsidR="00773556" w:rsidRPr="00FB5DFD">
          <w:rPr>
            <w:noProof/>
            <w:webHidden/>
          </w:rPr>
          <w:fldChar w:fldCharType="end"/>
        </w:r>
      </w:hyperlink>
    </w:p>
    <w:p w14:paraId="4CF31C77" w14:textId="6713F325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2" w:history="1">
        <w:r w:rsidR="00773556" w:rsidRPr="00FB5DFD">
          <w:rPr>
            <w:rStyle w:val="ae"/>
            <w:noProof/>
          </w:rPr>
          <w:t>2.2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34</w:t>
        </w:r>
        <w:r w:rsidR="00773556" w:rsidRPr="00FB5DFD">
          <w:rPr>
            <w:noProof/>
            <w:webHidden/>
          </w:rPr>
          <w:fldChar w:fldCharType="end"/>
        </w:r>
      </w:hyperlink>
    </w:p>
    <w:p w14:paraId="2597E8DC" w14:textId="2472D9B2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3" w:history="1">
        <w:r w:rsidR="00773556" w:rsidRPr="00FB5DFD">
          <w:rPr>
            <w:rStyle w:val="ae"/>
            <w:noProof/>
          </w:rPr>
          <w:t>2.3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Ограничения тепловой мощности и параметров располагаемой тепловой мощности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26</w:t>
        </w:r>
        <w:r w:rsidR="00773556" w:rsidRPr="00FB5DFD">
          <w:rPr>
            <w:noProof/>
            <w:webHidden/>
          </w:rPr>
          <w:fldChar w:fldCharType="end"/>
        </w:r>
      </w:hyperlink>
    </w:p>
    <w:p w14:paraId="4FCCFB6A" w14:textId="2584D841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4" w:history="1">
        <w:r w:rsidR="00773556" w:rsidRPr="00FB5DFD">
          <w:rPr>
            <w:rStyle w:val="ae"/>
            <w:noProof/>
          </w:rPr>
          <w:t>2.4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Объем потребления тепловой энергии (мощности) на собственные и хозяйственные нужды теплоснабжающих организаций в отношении источников тепловой энергии и параметры тепловой мощности нетто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28</w:t>
        </w:r>
        <w:r w:rsidR="00773556" w:rsidRPr="00FB5DFD">
          <w:rPr>
            <w:noProof/>
            <w:webHidden/>
          </w:rPr>
          <w:fldChar w:fldCharType="end"/>
        </w:r>
      </w:hyperlink>
    </w:p>
    <w:p w14:paraId="05D5F3E4" w14:textId="792A38DC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5" w:history="1">
        <w:r w:rsidR="00773556" w:rsidRPr="00FB5DFD">
          <w:rPr>
            <w:rStyle w:val="ae"/>
            <w:noProof/>
          </w:rPr>
          <w:t>2.5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Сроки ввода в эксплуатацию основного оборудования источников тепловой энергии, год последнего освидетельствования при допуске к эксплуатации после ремонта, год продления ресурса и мероприятия по продлению ресурса.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28</w:t>
        </w:r>
        <w:r w:rsidR="00773556" w:rsidRPr="00FB5DFD">
          <w:rPr>
            <w:noProof/>
            <w:webHidden/>
          </w:rPr>
          <w:fldChar w:fldCharType="end"/>
        </w:r>
      </w:hyperlink>
    </w:p>
    <w:p w14:paraId="7BFA3842" w14:textId="608ECA57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6" w:history="1">
        <w:r w:rsidR="00773556" w:rsidRPr="00FB5DFD">
          <w:rPr>
            <w:rStyle w:val="ae"/>
            <w:noProof/>
          </w:rPr>
          <w:t>2.6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30</w:t>
        </w:r>
        <w:r w:rsidR="00773556" w:rsidRPr="00FB5DFD">
          <w:rPr>
            <w:noProof/>
            <w:webHidden/>
          </w:rPr>
          <w:fldChar w:fldCharType="end"/>
        </w:r>
      </w:hyperlink>
    </w:p>
    <w:p w14:paraId="494D324A" w14:textId="3DCC08B2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7" w:history="1">
        <w:r w:rsidR="00773556" w:rsidRPr="00FB5DFD">
          <w:rPr>
            <w:rStyle w:val="ae"/>
            <w:noProof/>
          </w:rPr>
          <w:t>2.7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31</w:t>
        </w:r>
        <w:r w:rsidR="00773556" w:rsidRPr="00FB5DFD">
          <w:rPr>
            <w:noProof/>
            <w:webHidden/>
          </w:rPr>
          <w:fldChar w:fldCharType="end"/>
        </w:r>
      </w:hyperlink>
    </w:p>
    <w:p w14:paraId="318F1388" w14:textId="76A7EEF4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8" w:history="1">
        <w:r w:rsidR="00773556" w:rsidRPr="00FB5DFD">
          <w:rPr>
            <w:rStyle w:val="ae"/>
            <w:noProof/>
          </w:rPr>
          <w:t>2.8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Среднегодовая загрузка оборудования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33</w:t>
        </w:r>
        <w:r w:rsidR="00773556" w:rsidRPr="00FB5DFD">
          <w:rPr>
            <w:noProof/>
            <w:webHidden/>
          </w:rPr>
          <w:fldChar w:fldCharType="end"/>
        </w:r>
      </w:hyperlink>
    </w:p>
    <w:p w14:paraId="58ED094B" w14:textId="0C721190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69" w:history="1">
        <w:r w:rsidR="00773556" w:rsidRPr="00FB5DFD">
          <w:rPr>
            <w:rStyle w:val="ae"/>
            <w:noProof/>
          </w:rPr>
          <w:t>2.9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Способы учета тепла, отпущенного в тепловые сети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_Toc9415769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33</w:t>
        </w:r>
        <w:r w:rsidR="00773556" w:rsidRPr="00FB5DFD">
          <w:rPr>
            <w:noProof/>
            <w:webHidden/>
          </w:rPr>
          <w:fldChar w:fldCharType="end"/>
        </w:r>
      </w:hyperlink>
    </w:p>
    <w:p w14:paraId="188A67A0" w14:textId="3A534364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0" w:history="1">
        <w:r w:rsidR="00773556" w:rsidRPr="00FB5DFD">
          <w:rPr>
            <w:rStyle w:val="ae"/>
            <w:noProof/>
          </w:rPr>
          <w:t>2.10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Статистика отказов и восстановлений оборудования источников тепловой энергии</w:t>
        </w:r>
        <w:r w:rsidR="00773556" w:rsidRPr="00FB5DFD">
          <w:rPr>
            <w:noProof/>
            <w:webHidden/>
          </w:rPr>
          <w:tab/>
        </w:r>
        <w:r w:rsidR="00F35B59">
          <w:rPr>
            <w:noProof/>
            <w:webHidden/>
          </w:rPr>
          <w:t xml:space="preserve"> ………………………………………………………………………………………</w:t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34</w:t>
        </w:r>
        <w:r w:rsidR="00773556" w:rsidRPr="00FB5DFD">
          <w:rPr>
            <w:noProof/>
            <w:webHidden/>
          </w:rPr>
          <w:fldChar w:fldCharType="end"/>
        </w:r>
      </w:hyperlink>
    </w:p>
    <w:p w14:paraId="10B635C0" w14:textId="52F0A8A7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1" w:history="1">
        <w:r w:rsidR="00773556" w:rsidRPr="00FB5DFD">
          <w:rPr>
            <w:rStyle w:val="ae"/>
            <w:noProof/>
          </w:rPr>
          <w:t>2.11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Предписания надзорных органов по запрещению дальнейшей эксплуатации источников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34</w:t>
        </w:r>
        <w:r w:rsidR="00773556" w:rsidRPr="00FB5DFD">
          <w:rPr>
            <w:noProof/>
            <w:webHidden/>
          </w:rPr>
          <w:fldChar w:fldCharType="end"/>
        </w:r>
      </w:hyperlink>
    </w:p>
    <w:p w14:paraId="3938CB4F" w14:textId="392A3FE4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2" w:history="1">
        <w:r w:rsidR="00773556" w:rsidRPr="00FB5DFD">
          <w:rPr>
            <w:rStyle w:val="ae"/>
            <w:noProof/>
          </w:rPr>
          <w:t>2.12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35</w:t>
        </w:r>
        <w:r w:rsidR="00773556" w:rsidRPr="00FB5DFD">
          <w:rPr>
            <w:noProof/>
            <w:webHidden/>
          </w:rPr>
          <w:fldChar w:fldCharType="end"/>
        </w:r>
      </w:hyperlink>
    </w:p>
    <w:p w14:paraId="52DC7741" w14:textId="0A3394C7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773" w:history="1">
        <w:r w:rsidR="00773556" w:rsidRPr="00FB5DFD">
          <w:rPr>
            <w:rStyle w:val="ae"/>
            <w:noProof/>
          </w:rPr>
          <w:t>Часть 3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«Тепловые сети, сооружения на них»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36</w:t>
        </w:r>
        <w:r w:rsidR="00773556" w:rsidRPr="00FB5DFD">
          <w:rPr>
            <w:noProof/>
            <w:webHidden/>
          </w:rPr>
          <w:fldChar w:fldCharType="end"/>
        </w:r>
      </w:hyperlink>
    </w:p>
    <w:p w14:paraId="6ED7E57B" w14:textId="4E00C683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4" w:history="1">
        <w:r w:rsidR="00773556" w:rsidRPr="00FB5DFD">
          <w:rPr>
            <w:rStyle w:val="ae"/>
            <w:noProof/>
          </w:rPr>
          <w:t>3.1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39</w:t>
        </w:r>
        <w:r w:rsidR="00773556" w:rsidRPr="00FB5DFD">
          <w:rPr>
            <w:noProof/>
            <w:webHidden/>
          </w:rPr>
          <w:fldChar w:fldCharType="end"/>
        </w:r>
      </w:hyperlink>
    </w:p>
    <w:p w14:paraId="6B8B9CF6" w14:textId="52A4F641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5" w:history="1">
        <w:r w:rsidR="00773556" w:rsidRPr="00FB5DFD">
          <w:rPr>
            <w:rStyle w:val="ae"/>
            <w:noProof/>
          </w:rPr>
          <w:t>3.2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Карты (схемы) тепловых сетей в зонах действия источников тепловой энергии в электронной форме и (или) на бумажном носителе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40</w:t>
        </w:r>
        <w:r w:rsidR="00773556" w:rsidRPr="00FB5DFD">
          <w:rPr>
            <w:noProof/>
            <w:webHidden/>
          </w:rPr>
          <w:fldChar w:fldCharType="end"/>
        </w:r>
      </w:hyperlink>
    </w:p>
    <w:p w14:paraId="66117E2E" w14:textId="03DA7513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6" w:history="1">
        <w:r w:rsidR="00773556" w:rsidRPr="00FB5DFD">
          <w:rPr>
            <w:rStyle w:val="ae"/>
            <w:noProof/>
          </w:rPr>
          <w:t>3.3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40</w:t>
        </w:r>
        <w:r w:rsidR="00773556" w:rsidRPr="00FB5DFD">
          <w:rPr>
            <w:noProof/>
            <w:webHidden/>
          </w:rPr>
          <w:fldChar w:fldCharType="end"/>
        </w:r>
      </w:hyperlink>
    </w:p>
    <w:p w14:paraId="48228B71" w14:textId="599B0676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7" w:history="1">
        <w:r w:rsidR="00773556" w:rsidRPr="00FB5DFD">
          <w:rPr>
            <w:rStyle w:val="ae"/>
            <w:noProof/>
          </w:rPr>
          <w:t>3.4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типов и количества секционирующей и регулирующей арматуры на тепловых сетях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41</w:t>
        </w:r>
        <w:r w:rsidR="00773556" w:rsidRPr="00FB5DFD">
          <w:rPr>
            <w:noProof/>
            <w:webHidden/>
          </w:rPr>
          <w:fldChar w:fldCharType="end"/>
        </w:r>
      </w:hyperlink>
    </w:p>
    <w:p w14:paraId="704C5AFE" w14:textId="448C9B53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8" w:history="1">
        <w:r w:rsidR="00773556" w:rsidRPr="00FB5DFD">
          <w:rPr>
            <w:rStyle w:val="ae"/>
            <w:noProof/>
          </w:rPr>
          <w:t>3.5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типов и строительных особенностей тепловых пунктов, тепловых камер и павильонов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41</w:t>
        </w:r>
        <w:r w:rsidR="00773556" w:rsidRPr="00FB5DFD">
          <w:rPr>
            <w:noProof/>
            <w:webHidden/>
          </w:rPr>
          <w:fldChar w:fldCharType="end"/>
        </w:r>
      </w:hyperlink>
    </w:p>
    <w:p w14:paraId="3C4BC686" w14:textId="794F627A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79" w:history="1">
        <w:r w:rsidR="00773556" w:rsidRPr="00FB5DFD">
          <w:rPr>
            <w:rStyle w:val="ae"/>
            <w:noProof/>
          </w:rPr>
          <w:t>3.6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графиков регулирования отпуска тепла в тепловые сети с анализом их обоснованности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_Toc9415779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41</w:t>
        </w:r>
        <w:r w:rsidR="00773556" w:rsidRPr="00FB5DFD">
          <w:rPr>
            <w:noProof/>
            <w:webHidden/>
          </w:rPr>
          <w:fldChar w:fldCharType="end"/>
        </w:r>
      </w:hyperlink>
    </w:p>
    <w:p w14:paraId="420BCD15" w14:textId="134EFB42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0" w:history="1">
        <w:r w:rsidR="00773556" w:rsidRPr="00FB5DFD">
          <w:rPr>
            <w:rStyle w:val="ae"/>
            <w:noProof/>
          </w:rPr>
          <w:t>3.7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42</w:t>
        </w:r>
        <w:r w:rsidR="00773556" w:rsidRPr="00FB5DFD">
          <w:rPr>
            <w:noProof/>
            <w:webHidden/>
          </w:rPr>
          <w:fldChar w:fldCharType="end"/>
        </w:r>
      </w:hyperlink>
    </w:p>
    <w:p w14:paraId="59C786A1" w14:textId="09572A18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1" w:history="1">
        <w:r w:rsidR="00773556" w:rsidRPr="00FB5DFD">
          <w:rPr>
            <w:rStyle w:val="ae"/>
            <w:noProof/>
          </w:rPr>
          <w:t>3.8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Гидравлические режимы и пьезометрические графики тепловых сетей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42</w:t>
        </w:r>
        <w:r w:rsidR="00773556" w:rsidRPr="00FB5DFD">
          <w:rPr>
            <w:noProof/>
            <w:webHidden/>
          </w:rPr>
          <w:fldChar w:fldCharType="end"/>
        </w:r>
      </w:hyperlink>
    </w:p>
    <w:p w14:paraId="5684ACD2" w14:textId="5FF0AEE3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2" w:history="1">
        <w:r w:rsidR="00773556" w:rsidRPr="00FB5DFD">
          <w:rPr>
            <w:rStyle w:val="ae"/>
            <w:noProof/>
          </w:rPr>
          <w:t>3.9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Статистика отказов тепловых сетей (аварийных ситуаций) за последние 5 лет)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42</w:t>
        </w:r>
        <w:r w:rsidR="00773556" w:rsidRPr="00FB5DFD">
          <w:rPr>
            <w:noProof/>
            <w:webHidden/>
          </w:rPr>
          <w:fldChar w:fldCharType="end"/>
        </w:r>
      </w:hyperlink>
    </w:p>
    <w:p w14:paraId="3AE6E86E" w14:textId="496D2462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3" w:history="1">
        <w:r w:rsidR="00773556" w:rsidRPr="00FB5DFD">
          <w:rPr>
            <w:rStyle w:val="ae"/>
            <w:noProof/>
          </w:rPr>
          <w:t>3.10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46</w:t>
        </w:r>
        <w:r w:rsidR="00773556" w:rsidRPr="00FB5DFD">
          <w:rPr>
            <w:noProof/>
            <w:webHidden/>
          </w:rPr>
          <w:fldChar w:fldCharType="end"/>
        </w:r>
      </w:hyperlink>
    </w:p>
    <w:p w14:paraId="476F8C44" w14:textId="211005D8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4" w:history="1">
        <w:r w:rsidR="00773556" w:rsidRPr="00FB5DFD">
          <w:rPr>
            <w:rStyle w:val="ae"/>
            <w:noProof/>
          </w:rPr>
          <w:t>3.11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процедур диагностики состояния тепловых сетей и планирования капитальных (текущих) ремонтов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47</w:t>
        </w:r>
        <w:r w:rsidR="00773556" w:rsidRPr="00FB5DFD">
          <w:rPr>
            <w:noProof/>
            <w:webHidden/>
          </w:rPr>
          <w:fldChar w:fldCharType="end"/>
        </w:r>
      </w:hyperlink>
    </w:p>
    <w:p w14:paraId="1D64F169" w14:textId="33C1FCE4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5" w:history="1">
        <w:r w:rsidR="00773556" w:rsidRPr="00FB5DFD">
          <w:rPr>
            <w:rStyle w:val="ae"/>
            <w:noProof/>
          </w:rPr>
          <w:t>3.12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48</w:t>
        </w:r>
        <w:r w:rsidR="00773556" w:rsidRPr="00FB5DFD">
          <w:rPr>
            <w:noProof/>
            <w:webHidden/>
          </w:rPr>
          <w:fldChar w:fldCharType="end"/>
        </w:r>
      </w:hyperlink>
    </w:p>
    <w:p w14:paraId="448E016A" w14:textId="5381498D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6" w:history="1">
        <w:r w:rsidR="00773556" w:rsidRPr="00FB5DFD">
          <w:rPr>
            <w:rStyle w:val="ae"/>
            <w:noProof/>
          </w:rPr>
          <w:t>3.13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нормативов технологических потерь при передаче тепловой энергии (мощности) и теплоносителя, включаемых в расчет отпущенных тепловой энергии (мощности) и теплоносителя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50</w:t>
        </w:r>
        <w:r w:rsidR="00773556" w:rsidRPr="00FB5DFD">
          <w:rPr>
            <w:noProof/>
            <w:webHidden/>
          </w:rPr>
          <w:fldChar w:fldCharType="end"/>
        </w:r>
      </w:hyperlink>
    </w:p>
    <w:p w14:paraId="16D92929" w14:textId="7E8EDAC5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7" w:history="1">
        <w:r w:rsidR="00773556" w:rsidRPr="00FB5DFD">
          <w:rPr>
            <w:rStyle w:val="ae"/>
            <w:noProof/>
          </w:rPr>
          <w:t>3.14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Оценка фактических потерь тепловой энергии и теплоносителя при передаче тепловой энергии и теплоносителя по тепловым сетям за последние 3 года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51</w:t>
        </w:r>
        <w:r w:rsidR="00773556" w:rsidRPr="00FB5DFD">
          <w:rPr>
            <w:noProof/>
            <w:webHidden/>
          </w:rPr>
          <w:fldChar w:fldCharType="end"/>
        </w:r>
      </w:hyperlink>
    </w:p>
    <w:p w14:paraId="240CC1B8" w14:textId="4544C900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8" w:history="1">
        <w:r w:rsidR="00773556" w:rsidRPr="00FB5DFD">
          <w:rPr>
            <w:rStyle w:val="ae"/>
            <w:noProof/>
          </w:rPr>
          <w:t>3.15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Предписания надзорных органов по запрещению дальнейшей эксплуатации участков тепловой сети и результаты их исполнения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52</w:t>
        </w:r>
        <w:r w:rsidR="00773556" w:rsidRPr="00FB5DFD">
          <w:rPr>
            <w:noProof/>
            <w:webHidden/>
          </w:rPr>
          <w:fldChar w:fldCharType="end"/>
        </w:r>
      </w:hyperlink>
    </w:p>
    <w:p w14:paraId="18706FAF" w14:textId="7BF5B2EF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89" w:history="1">
        <w:r w:rsidR="00773556" w:rsidRPr="00FB5DFD">
          <w:rPr>
            <w:rStyle w:val="ae"/>
            <w:noProof/>
          </w:rPr>
          <w:t>3.16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_Toc9415789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52</w:t>
        </w:r>
        <w:r w:rsidR="00773556" w:rsidRPr="00FB5DFD">
          <w:rPr>
            <w:noProof/>
            <w:webHidden/>
          </w:rPr>
          <w:fldChar w:fldCharType="end"/>
        </w:r>
      </w:hyperlink>
    </w:p>
    <w:p w14:paraId="2C795D20" w14:textId="41564AF6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0" w:history="1">
        <w:r w:rsidR="00773556" w:rsidRPr="00FB5DFD">
          <w:rPr>
            <w:rStyle w:val="ae"/>
            <w:noProof/>
          </w:rPr>
          <w:t>3.17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52</w:t>
        </w:r>
        <w:r w:rsidR="00773556" w:rsidRPr="00FB5DFD">
          <w:rPr>
            <w:noProof/>
            <w:webHidden/>
          </w:rPr>
          <w:fldChar w:fldCharType="end"/>
        </w:r>
      </w:hyperlink>
    </w:p>
    <w:p w14:paraId="46F65237" w14:textId="160C2848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1" w:history="1">
        <w:r w:rsidR="00773556" w:rsidRPr="00FB5DFD">
          <w:rPr>
            <w:rStyle w:val="ae"/>
            <w:noProof/>
          </w:rPr>
          <w:t>3.18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Анализ работы диспетчерских служб теплоснабжающих (теплосетевых) организаций и используемых средств автоматизации, телемеханизации и связи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58</w:t>
        </w:r>
        <w:r w:rsidR="00773556" w:rsidRPr="00FB5DFD">
          <w:rPr>
            <w:noProof/>
            <w:webHidden/>
          </w:rPr>
          <w:fldChar w:fldCharType="end"/>
        </w:r>
      </w:hyperlink>
    </w:p>
    <w:p w14:paraId="72BCEDA8" w14:textId="10408A2C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2" w:history="1">
        <w:r w:rsidR="00773556" w:rsidRPr="00FB5DFD">
          <w:rPr>
            <w:rStyle w:val="ae"/>
            <w:noProof/>
          </w:rPr>
          <w:t>3.19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Уровень автоматизации и обслуживания центральных тепловых пунктов, насосных станций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58</w:t>
        </w:r>
        <w:r w:rsidR="00773556" w:rsidRPr="00FB5DFD">
          <w:rPr>
            <w:noProof/>
            <w:webHidden/>
          </w:rPr>
          <w:fldChar w:fldCharType="end"/>
        </w:r>
      </w:hyperlink>
    </w:p>
    <w:p w14:paraId="54F63287" w14:textId="2FD9369F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3" w:history="1">
        <w:r w:rsidR="00773556" w:rsidRPr="00FB5DFD">
          <w:rPr>
            <w:rStyle w:val="ae"/>
            <w:noProof/>
          </w:rPr>
          <w:t>3.20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Сведения о наличии защиты тепловых сетей от превышения давления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58</w:t>
        </w:r>
        <w:r w:rsidR="00773556" w:rsidRPr="00FB5DFD">
          <w:rPr>
            <w:noProof/>
            <w:webHidden/>
          </w:rPr>
          <w:fldChar w:fldCharType="end"/>
        </w:r>
      </w:hyperlink>
    </w:p>
    <w:p w14:paraId="03FD3F7C" w14:textId="217725A7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4" w:history="1">
        <w:r w:rsidR="00773556" w:rsidRPr="00FB5DFD">
          <w:rPr>
            <w:rStyle w:val="ae"/>
            <w:noProof/>
          </w:rPr>
          <w:t>3.21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Перечень выявленных бесхозяйных тепловых сетей и обоснование выбора организации, уполномоченной на их эксплуатацию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58</w:t>
        </w:r>
        <w:r w:rsidR="00773556" w:rsidRPr="00FB5DFD">
          <w:rPr>
            <w:noProof/>
            <w:webHidden/>
          </w:rPr>
          <w:fldChar w:fldCharType="end"/>
        </w:r>
      </w:hyperlink>
    </w:p>
    <w:p w14:paraId="257934BE" w14:textId="6E1F83FC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5" w:history="1">
        <w:r w:rsidR="00773556" w:rsidRPr="00FB5DFD">
          <w:rPr>
            <w:rStyle w:val="ae"/>
            <w:noProof/>
          </w:rPr>
          <w:t>3.22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Данные энергетических характеристик тепловых сетей.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58</w:t>
        </w:r>
        <w:r w:rsidR="00773556" w:rsidRPr="00FB5DFD">
          <w:rPr>
            <w:noProof/>
            <w:webHidden/>
          </w:rPr>
          <w:fldChar w:fldCharType="end"/>
        </w:r>
      </w:hyperlink>
    </w:p>
    <w:p w14:paraId="35E91572" w14:textId="795DF365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796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4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«Зоны действия источников тепловой энергии»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60</w:t>
        </w:r>
        <w:r w:rsidR="00773556" w:rsidRPr="00FB5DFD">
          <w:rPr>
            <w:noProof/>
            <w:webHidden/>
          </w:rPr>
          <w:fldChar w:fldCharType="end"/>
        </w:r>
      </w:hyperlink>
    </w:p>
    <w:p w14:paraId="49E887A3" w14:textId="1578E9B2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7" w:history="1">
        <w:r w:rsidR="00773556" w:rsidRPr="00FB5DFD">
          <w:rPr>
            <w:rStyle w:val="ae"/>
            <w:noProof/>
          </w:rPr>
          <w:t>4.1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существующих зон действия источников тепловой энергии во всех системах теплоснабжения на территории города, включая перечень котельных, находящихся в зоне радиуса эффективного теплоснабжения источников тепловой энергии, функционирующих в режиме комбинированной выработке электрической и тепловой энергии.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60</w:t>
        </w:r>
        <w:r w:rsidR="00773556" w:rsidRPr="00FB5DFD">
          <w:rPr>
            <w:noProof/>
            <w:webHidden/>
          </w:rPr>
          <w:fldChar w:fldCharType="end"/>
        </w:r>
      </w:hyperlink>
    </w:p>
    <w:p w14:paraId="78A84E28" w14:textId="4BE0F638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798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5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«Тепловые нагрузки потребителей тепловой энергии, групп потребителей тепловой энергии в зонах действия источников тепловой энергии»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61</w:t>
        </w:r>
        <w:r w:rsidR="00773556" w:rsidRPr="00FB5DFD">
          <w:rPr>
            <w:noProof/>
            <w:webHidden/>
          </w:rPr>
          <w:fldChar w:fldCharType="end"/>
        </w:r>
      </w:hyperlink>
    </w:p>
    <w:p w14:paraId="6BCB3B7B" w14:textId="4B5B72F6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799" w:history="1">
        <w:r w:rsidR="00773556" w:rsidRPr="00FB5DFD">
          <w:rPr>
            <w:rStyle w:val="ae"/>
            <w:noProof/>
          </w:rPr>
          <w:t>5.1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значений спроса на тепловую мощность в расчетных элементах территориального деления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_Toc9415799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61</w:t>
        </w:r>
        <w:r w:rsidR="00773556" w:rsidRPr="00FB5DFD">
          <w:rPr>
            <w:noProof/>
            <w:webHidden/>
          </w:rPr>
          <w:fldChar w:fldCharType="end"/>
        </w:r>
      </w:hyperlink>
    </w:p>
    <w:p w14:paraId="6EB5CDB3" w14:textId="1BFF4081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0" w:history="1">
        <w:r w:rsidR="00773556" w:rsidRPr="00FB5DFD">
          <w:rPr>
            <w:rStyle w:val="ae"/>
            <w:noProof/>
          </w:rPr>
          <w:t>5.2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значений расчетных тепловых нагрузок на коллекторах источников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61</w:t>
        </w:r>
        <w:r w:rsidR="00773556" w:rsidRPr="00FB5DFD">
          <w:rPr>
            <w:noProof/>
            <w:webHidden/>
          </w:rPr>
          <w:fldChar w:fldCharType="end"/>
        </w:r>
      </w:hyperlink>
    </w:p>
    <w:p w14:paraId="4FA13B25" w14:textId="63EC6AE8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1" w:history="1">
        <w:r w:rsidR="00773556" w:rsidRPr="00FB5DFD">
          <w:rPr>
            <w:rStyle w:val="ae"/>
            <w:noProof/>
          </w:rPr>
          <w:t>5.3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62</w:t>
        </w:r>
        <w:r w:rsidR="00773556" w:rsidRPr="00FB5DFD">
          <w:rPr>
            <w:noProof/>
            <w:webHidden/>
          </w:rPr>
          <w:fldChar w:fldCharType="end"/>
        </w:r>
      </w:hyperlink>
    </w:p>
    <w:p w14:paraId="7766E2AA" w14:textId="23932157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2" w:history="1">
        <w:r w:rsidR="00773556" w:rsidRPr="00FB5DFD">
          <w:rPr>
            <w:rStyle w:val="ae"/>
            <w:noProof/>
          </w:rPr>
          <w:t>5.4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величины потребления тепловой энергии в расчетных элементах территориального деления.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62</w:t>
        </w:r>
        <w:r w:rsidR="00773556" w:rsidRPr="00FB5DFD">
          <w:rPr>
            <w:noProof/>
            <w:webHidden/>
          </w:rPr>
          <w:fldChar w:fldCharType="end"/>
        </w:r>
      </w:hyperlink>
    </w:p>
    <w:p w14:paraId="411286FF" w14:textId="72A445EF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3" w:history="1">
        <w:r w:rsidR="00773556" w:rsidRPr="00FB5DFD">
          <w:rPr>
            <w:rStyle w:val="ae"/>
            <w:noProof/>
          </w:rPr>
          <w:t>5.5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существующих нормативов потребления тепловой энергии для населения на отопление и горячее водоснабжение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62</w:t>
        </w:r>
        <w:r w:rsidR="00773556" w:rsidRPr="00FB5DFD">
          <w:rPr>
            <w:noProof/>
            <w:webHidden/>
          </w:rPr>
          <w:fldChar w:fldCharType="end"/>
        </w:r>
      </w:hyperlink>
    </w:p>
    <w:p w14:paraId="7ED1CC8F" w14:textId="00DA6B5D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4" w:history="1">
        <w:r w:rsidR="00773556" w:rsidRPr="00FB5DFD">
          <w:rPr>
            <w:rStyle w:val="ae"/>
            <w:noProof/>
          </w:rPr>
          <w:t>5.6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Описание значений тепловых нагрузок, указанных в договорах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64</w:t>
        </w:r>
        <w:r w:rsidR="00773556" w:rsidRPr="00FB5DFD">
          <w:rPr>
            <w:noProof/>
            <w:webHidden/>
          </w:rPr>
          <w:fldChar w:fldCharType="end"/>
        </w:r>
      </w:hyperlink>
    </w:p>
    <w:p w14:paraId="51A187AE" w14:textId="2628DBE8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5" w:history="1">
        <w:r w:rsidR="00773556" w:rsidRPr="00FB5DFD">
          <w:rPr>
            <w:rStyle w:val="ae"/>
            <w:noProof/>
          </w:rPr>
          <w:t>5.7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Сравнение величин договорной и расчетной тепловой нагрузки по зоне действия каждого источника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65</w:t>
        </w:r>
        <w:r w:rsidR="00773556" w:rsidRPr="00FB5DFD">
          <w:rPr>
            <w:noProof/>
            <w:webHidden/>
          </w:rPr>
          <w:fldChar w:fldCharType="end"/>
        </w:r>
      </w:hyperlink>
    </w:p>
    <w:p w14:paraId="3CDEF042" w14:textId="10361FB7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06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6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"Балансы тепловой мощности и тепловой нагрузки в зонах действия источников тепловой энергии"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66</w:t>
        </w:r>
        <w:r w:rsidR="00773556" w:rsidRPr="00FB5DFD">
          <w:rPr>
            <w:noProof/>
            <w:webHidden/>
          </w:rPr>
          <w:fldChar w:fldCharType="end"/>
        </w:r>
      </w:hyperlink>
    </w:p>
    <w:p w14:paraId="4FB3E9D8" w14:textId="3E4A1C78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7" w:history="1">
        <w:r w:rsidR="00773556" w:rsidRPr="00FB5DFD">
          <w:rPr>
            <w:rStyle w:val="ae"/>
            <w:rFonts w:eastAsia="Times New Roman"/>
            <w:noProof/>
            <w:lang w:eastAsia="ru-RU"/>
          </w:rPr>
          <w:t>6.1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балансов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66</w:t>
        </w:r>
        <w:r w:rsidR="00773556" w:rsidRPr="00FB5DFD">
          <w:rPr>
            <w:noProof/>
            <w:webHidden/>
          </w:rPr>
          <w:fldChar w:fldCharType="end"/>
        </w:r>
      </w:hyperlink>
    </w:p>
    <w:p w14:paraId="441EE374" w14:textId="0AD39C1F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8" w:history="1">
        <w:r w:rsidR="00773556" w:rsidRPr="00FB5DFD">
          <w:rPr>
            <w:rStyle w:val="ae"/>
            <w:rFonts w:eastAsia="Times New Roman"/>
            <w:noProof/>
            <w:lang w:eastAsia="ru-RU"/>
          </w:rPr>
          <w:t>6.2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резервов и дефицитов тепловой мощности нетто по каждому источнику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68</w:t>
        </w:r>
        <w:r w:rsidR="00773556" w:rsidRPr="00FB5DFD">
          <w:rPr>
            <w:noProof/>
            <w:webHidden/>
          </w:rPr>
          <w:fldChar w:fldCharType="end"/>
        </w:r>
      </w:hyperlink>
    </w:p>
    <w:p w14:paraId="7008A6C4" w14:textId="23250955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09" w:history="1">
        <w:r w:rsidR="00773556" w:rsidRPr="00FB5DFD">
          <w:rPr>
            <w:rStyle w:val="ae"/>
            <w:rFonts w:eastAsia="Times New Roman"/>
            <w:noProof/>
            <w:lang w:eastAsia="ru-RU"/>
          </w:rPr>
          <w:t>6.3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гидравлических режимов, обеспечивающие передачу тепловой энергии от источника тепловой энергии до самого удаленного потребителя и характеризующих существующие возможности (резервы и дефициты по пропускной способности) передачи тепловой энергии от источника тепловой энергии к потребителю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_Toc9415809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68</w:t>
        </w:r>
        <w:r w:rsidR="00773556" w:rsidRPr="00FB5DFD">
          <w:rPr>
            <w:noProof/>
            <w:webHidden/>
          </w:rPr>
          <w:fldChar w:fldCharType="end"/>
        </w:r>
      </w:hyperlink>
    </w:p>
    <w:p w14:paraId="16F28DF0" w14:textId="63BF128D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0" w:history="1">
        <w:r w:rsidR="00773556" w:rsidRPr="00FB5DFD">
          <w:rPr>
            <w:rStyle w:val="ae"/>
            <w:rFonts w:eastAsia="Times New Roman"/>
            <w:noProof/>
            <w:lang w:eastAsia="ru-RU"/>
          </w:rPr>
          <w:t>6.4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причины возникновения дефицитов тепловой мощности и последствий влияния дефицитов на качество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68</w:t>
        </w:r>
        <w:r w:rsidR="00773556" w:rsidRPr="00FB5DFD">
          <w:rPr>
            <w:noProof/>
            <w:webHidden/>
          </w:rPr>
          <w:fldChar w:fldCharType="end"/>
        </w:r>
      </w:hyperlink>
    </w:p>
    <w:p w14:paraId="723BF6D8" w14:textId="55651587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1" w:history="1">
        <w:r w:rsidR="00773556" w:rsidRPr="00FB5DFD">
          <w:rPr>
            <w:rStyle w:val="ae"/>
            <w:rFonts w:eastAsia="Times New Roman"/>
            <w:noProof/>
            <w:lang w:eastAsia="ru-RU"/>
          </w:rPr>
          <w:t>6.5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68</w:t>
        </w:r>
        <w:r w:rsidR="00773556" w:rsidRPr="00FB5DFD">
          <w:rPr>
            <w:noProof/>
            <w:webHidden/>
          </w:rPr>
          <w:fldChar w:fldCharType="end"/>
        </w:r>
      </w:hyperlink>
    </w:p>
    <w:p w14:paraId="0179A154" w14:textId="3ADAC4CE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12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7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«Балансы теплоносителя»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69</w:t>
        </w:r>
        <w:r w:rsidR="00773556" w:rsidRPr="00FB5DFD">
          <w:rPr>
            <w:noProof/>
            <w:webHidden/>
          </w:rPr>
          <w:fldChar w:fldCharType="end"/>
        </w:r>
      </w:hyperlink>
    </w:p>
    <w:p w14:paraId="322EB383" w14:textId="68BCDDF4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3" w:history="1">
        <w:r w:rsidR="00773556" w:rsidRPr="00FB5DFD">
          <w:rPr>
            <w:rStyle w:val="ae"/>
            <w:noProof/>
          </w:rPr>
          <w:t>7.1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балансов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 - по каждой системе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69</w:t>
        </w:r>
        <w:r w:rsidR="00773556" w:rsidRPr="00FB5DFD">
          <w:rPr>
            <w:noProof/>
            <w:webHidden/>
          </w:rPr>
          <w:fldChar w:fldCharType="end"/>
        </w:r>
      </w:hyperlink>
    </w:p>
    <w:p w14:paraId="44A97192" w14:textId="62AE2B6B" w:rsidR="00773556" w:rsidRPr="00FB5DFD" w:rsidRDefault="000C5987" w:rsidP="00FB5D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4" w:history="1">
        <w:r w:rsidR="00773556" w:rsidRPr="00FB5DFD">
          <w:rPr>
            <w:rStyle w:val="ae"/>
            <w:noProof/>
          </w:rPr>
          <w:t>7.1.1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</w:rPr>
          <w:t>Отопительные и промышленные котельные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69</w:t>
        </w:r>
        <w:r w:rsidR="00773556" w:rsidRPr="00FB5DFD">
          <w:rPr>
            <w:noProof/>
            <w:webHidden/>
          </w:rPr>
          <w:fldChar w:fldCharType="end"/>
        </w:r>
      </w:hyperlink>
    </w:p>
    <w:p w14:paraId="3376D03C" w14:textId="683480CC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5" w:history="1">
        <w:r w:rsidR="00773556" w:rsidRPr="00FB5DFD">
          <w:rPr>
            <w:rStyle w:val="ae"/>
            <w:rFonts w:eastAsia="Times New Roman"/>
            <w:noProof/>
            <w:lang w:eastAsia="ru-RU"/>
          </w:rPr>
          <w:t>7.2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71</w:t>
        </w:r>
        <w:r w:rsidR="00773556" w:rsidRPr="00FB5DFD">
          <w:rPr>
            <w:noProof/>
            <w:webHidden/>
          </w:rPr>
          <w:fldChar w:fldCharType="end"/>
        </w:r>
      </w:hyperlink>
    </w:p>
    <w:p w14:paraId="701F5606" w14:textId="0431E5AC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16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8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«Топливные балансы источников тепловой энергии и система обеспечения топливом»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72</w:t>
        </w:r>
        <w:r w:rsidR="00773556" w:rsidRPr="00FB5DFD">
          <w:rPr>
            <w:noProof/>
            <w:webHidden/>
          </w:rPr>
          <w:fldChar w:fldCharType="end"/>
        </w:r>
      </w:hyperlink>
    </w:p>
    <w:p w14:paraId="7D342846" w14:textId="28D2C2E3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7" w:history="1">
        <w:r w:rsidR="00773556" w:rsidRPr="00FB5DFD">
          <w:rPr>
            <w:rStyle w:val="ae"/>
            <w:rFonts w:eastAsia="Times New Roman"/>
            <w:noProof/>
            <w:lang w:eastAsia="ru-RU"/>
          </w:rPr>
          <w:t>8.1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видов и количества используемого основного топлива для каждого источника тепловой энергии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72</w:t>
        </w:r>
        <w:r w:rsidR="00773556" w:rsidRPr="00FB5DFD">
          <w:rPr>
            <w:noProof/>
            <w:webHidden/>
          </w:rPr>
          <w:fldChar w:fldCharType="end"/>
        </w:r>
      </w:hyperlink>
    </w:p>
    <w:p w14:paraId="54FA0E9F" w14:textId="53B3866C" w:rsidR="00773556" w:rsidRPr="00FB5DFD" w:rsidRDefault="000C5987" w:rsidP="00FB5D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8" w:history="1">
        <w:r w:rsidR="00773556" w:rsidRPr="00FB5DFD">
          <w:rPr>
            <w:rStyle w:val="ae"/>
            <w:noProof/>
          </w:rPr>
          <w:t>8.1.1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ПАО «ЮК ГРЭС»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72</w:t>
        </w:r>
        <w:r w:rsidR="00773556" w:rsidRPr="00FB5DFD">
          <w:rPr>
            <w:noProof/>
            <w:webHidden/>
          </w:rPr>
          <w:fldChar w:fldCharType="end"/>
        </w:r>
      </w:hyperlink>
    </w:p>
    <w:p w14:paraId="180FDA15" w14:textId="018ED1AA" w:rsidR="00773556" w:rsidRPr="00FB5DFD" w:rsidRDefault="000C5987" w:rsidP="00FB5DFD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19" w:history="1">
        <w:r w:rsidR="00773556" w:rsidRPr="00FB5DFD">
          <w:rPr>
            <w:rStyle w:val="ae"/>
            <w:noProof/>
          </w:rPr>
          <w:t>8.1.2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Отопительные и промышленные котельные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_Toc9415819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73</w:t>
        </w:r>
        <w:r w:rsidR="00773556" w:rsidRPr="00FB5DFD">
          <w:rPr>
            <w:noProof/>
            <w:webHidden/>
          </w:rPr>
          <w:fldChar w:fldCharType="end"/>
        </w:r>
      </w:hyperlink>
    </w:p>
    <w:p w14:paraId="332E15D2" w14:textId="37E0E633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0" w:history="1">
        <w:r w:rsidR="00773556" w:rsidRPr="00FB5DFD">
          <w:rPr>
            <w:rStyle w:val="ae"/>
            <w:rFonts w:eastAsia="Times New Roman"/>
            <w:noProof/>
            <w:lang w:eastAsia="ru-RU"/>
          </w:rPr>
          <w:t>8.2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видов резервного и аварийного топлива и возможности их обеспечения в соответствии с нормативными требованиями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78</w:t>
        </w:r>
        <w:r w:rsidR="00773556" w:rsidRPr="00FB5DFD">
          <w:rPr>
            <w:noProof/>
            <w:webHidden/>
          </w:rPr>
          <w:fldChar w:fldCharType="end"/>
        </w:r>
      </w:hyperlink>
    </w:p>
    <w:p w14:paraId="0A07E9FE" w14:textId="7E757165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1" w:history="1">
        <w:r w:rsidR="00773556" w:rsidRPr="00FB5DFD">
          <w:rPr>
            <w:rStyle w:val="ae"/>
            <w:rFonts w:eastAsia="Times New Roman"/>
            <w:noProof/>
            <w:lang w:eastAsia="ru-RU"/>
          </w:rPr>
          <w:t>8.3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О</w:t>
        </w:r>
        <w:r w:rsidR="00773556" w:rsidRPr="00FB5DFD">
          <w:rPr>
            <w:rStyle w:val="ae"/>
            <w:rFonts w:eastAsia="Times New Roman"/>
            <w:noProof/>
            <w:lang w:eastAsia="ru-RU"/>
          </w:rPr>
          <w:t>писание особенностей характеристик видов топлива в зависимости от мест поставки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78</w:t>
        </w:r>
        <w:r w:rsidR="00773556" w:rsidRPr="00FB5DFD">
          <w:rPr>
            <w:noProof/>
            <w:webHidden/>
          </w:rPr>
          <w:fldChar w:fldCharType="end"/>
        </w:r>
      </w:hyperlink>
    </w:p>
    <w:p w14:paraId="6CA85A6F" w14:textId="70A00425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2" w:history="1">
        <w:r w:rsidR="00773556" w:rsidRPr="00FB5DFD">
          <w:rPr>
            <w:rStyle w:val="ae"/>
            <w:rFonts w:eastAsia="Times New Roman"/>
            <w:noProof/>
            <w:lang w:eastAsia="ru-RU"/>
          </w:rPr>
          <w:t>8.4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использования местных видов топлива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79</w:t>
        </w:r>
        <w:r w:rsidR="00773556" w:rsidRPr="00FB5DFD">
          <w:rPr>
            <w:noProof/>
            <w:webHidden/>
          </w:rPr>
          <w:fldChar w:fldCharType="end"/>
        </w:r>
      </w:hyperlink>
    </w:p>
    <w:p w14:paraId="11A25820" w14:textId="39EDDECC" w:rsidR="00773556" w:rsidRPr="00FB5DFD" w:rsidRDefault="000C5987" w:rsidP="00FB5DFD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23" w:history="1">
        <w:r w:rsidR="00773556" w:rsidRPr="00FB5DFD">
          <w:rPr>
            <w:rStyle w:val="ae"/>
            <w:noProof/>
          </w:rPr>
          <w:t>Часть 9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«Надежность теплоснабжения»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80</w:t>
        </w:r>
        <w:r w:rsidR="00773556" w:rsidRPr="00FB5DFD">
          <w:rPr>
            <w:noProof/>
            <w:webHidden/>
          </w:rPr>
          <w:fldChar w:fldCharType="end"/>
        </w:r>
      </w:hyperlink>
    </w:p>
    <w:p w14:paraId="1C1B8A96" w14:textId="27430049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4" w:history="1">
        <w:r w:rsidR="00773556" w:rsidRPr="00FB5DFD">
          <w:rPr>
            <w:rStyle w:val="ae"/>
            <w:noProof/>
          </w:rPr>
          <w:t>9.1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Поток отказов (частота отказов) участков тепловых сетей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80</w:t>
        </w:r>
        <w:r w:rsidR="00773556" w:rsidRPr="00FB5DFD">
          <w:rPr>
            <w:noProof/>
            <w:webHidden/>
          </w:rPr>
          <w:fldChar w:fldCharType="end"/>
        </w:r>
      </w:hyperlink>
    </w:p>
    <w:p w14:paraId="67A0507E" w14:textId="44254ACD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5" w:history="1">
        <w:r w:rsidR="00773556" w:rsidRPr="00FB5DFD">
          <w:rPr>
            <w:rStyle w:val="ae"/>
            <w:rFonts w:eastAsia="Times New Roman"/>
            <w:noProof/>
            <w:lang w:eastAsia="ru-RU"/>
          </w:rPr>
          <w:t>9.2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Частота отключений потребителей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82</w:t>
        </w:r>
        <w:r w:rsidR="00773556" w:rsidRPr="00FB5DFD">
          <w:rPr>
            <w:noProof/>
            <w:webHidden/>
          </w:rPr>
          <w:fldChar w:fldCharType="end"/>
        </w:r>
      </w:hyperlink>
    </w:p>
    <w:p w14:paraId="0C3CCDDD" w14:textId="32A9D9E8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6" w:history="1">
        <w:r w:rsidR="00773556" w:rsidRPr="00FB5DFD">
          <w:rPr>
            <w:rStyle w:val="ae"/>
            <w:rFonts w:eastAsia="Times New Roman"/>
            <w:noProof/>
            <w:lang w:eastAsia="ru-RU"/>
          </w:rPr>
          <w:t>9.3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Поток (частота) и время восстановления теплоснабжения потребителей после отключений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82</w:t>
        </w:r>
        <w:r w:rsidR="00773556" w:rsidRPr="00FB5DFD">
          <w:rPr>
            <w:noProof/>
            <w:webHidden/>
          </w:rPr>
          <w:fldChar w:fldCharType="end"/>
        </w:r>
      </w:hyperlink>
    </w:p>
    <w:p w14:paraId="13B253D5" w14:textId="1CB92819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7" w:history="1">
        <w:r w:rsidR="00773556" w:rsidRPr="00FB5DFD">
          <w:rPr>
            <w:rStyle w:val="ae"/>
            <w:rFonts w:eastAsia="Times New Roman"/>
            <w:noProof/>
            <w:lang w:eastAsia="ru-RU"/>
          </w:rPr>
          <w:t>9.4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Графические материалы (карты-схемы тепловых сетей и зон ненормативной надежности и безопасности теплоснабжения)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83</w:t>
        </w:r>
        <w:r w:rsidR="00773556" w:rsidRPr="00FB5DFD">
          <w:rPr>
            <w:noProof/>
            <w:webHidden/>
          </w:rPr>
          <w:fldChar w:fldCharType="end"/>
        </w:r>
      </w:hyperlink>
    </w:p>
    <w:p w14:paraId="3B46BCDD" w14:textId="78FB911A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8" w:history="1">
        <w:r w:rsidR="00773556" w:rsidRPr="00FB5DFD">
          <w:rPr>
            <w:rStyle w:val="ae"/>
            <w:rFonts w:eastAsia="Times New Roman"/>
            <w:noProof/>
            <w:lang w:eastAsia="ru-RU"/>
          </w:rPr>
          <w:t>9.5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Результаты анализа аварийных ситуаций при теплоснабжении, расследование причин которых осуществляется федеральным органом исполнительной власти, уполномоченным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Российской Федерации от 17 октября 2015 г. N 1114 "О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электроэнергетике"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83</w:t>
        </w:r>
        <w:r w:rsidR="00773556" w:rsidRPr="00FB5DFD">
          <w:rPr>
            <w:noProof/>
            <w:webHidden/>
          </w:rPr>
          <w:fldChar w:fldCharType="end"/>
        </w:r>
      </w:hyperlink>
    </w:p>
    <w:p w14:paraId="23C843C0" w14:textId="564F1947" w:rsidR="00773556" w:rsidRPr="00FB5DFD" w:rsidRDefault="000C5987" w:rsidP="00FB5DFD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29" w:history="1">
        <w:r w:rsidR="00773556" w:rsidRPr="00FB5DFD">
          <w:rPr>
            <w:rStyle w:val="ae"/>
            <w:rFonts w:eastAsia="Times New Roman"/>
            <w:noProof/>
            <w:lang w:eastAsia="ru-RU"/>
          </w:rPr>
          <w:t>9.6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Результаты анализа времени восстановления теплоснабжения потребителей, отключенных в результате аварийных ситуаций при теплоснабжении, указанных в подпункте 9.5 настоящего пункта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_Toc9415829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83</w:t>
        </w:r>
        <w:r w:rsidR="00773556" w:rsidRPr="00FB5DFD">
          <w:rPr>
            <w:noProof/>
            <w:webHidden/>
          </w:rPr>
          <w:fldChar w:fldCharType="end"/>
        </w:r>
      </w:hyperlink>
    </w:p>
    <w:p w14:paraId="54DBF1F1" w14:textId="425D64E8" w:rsidR="00773556" w:rsidRPr="00FB5DFD" w:rsidRDefault="000C5987" w:rsidP="00FB5DFD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30" w:history="1">
        <w:r w:rsidR="00773556" w:rsidRPr="00FB5DFD">
          <w:rPr>
            <w:rStyle w:val="ae"/>
            <w:noProof/>
          </w:rPr>
          <w:t>Часть 10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noProof/>
          </w:rPr>
          <w:t>«Технико-экономические показатели теплоснабжающих и теплосетевых организаций»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85</w:t>
        </w:r>
        <w:r w:rsidR="00773556" w:rsidRPr="00FB5DFD">
          <w:rPr>
            <w:noProof/>
            <w:webHidden/>
          </w:rPr>
          <w:fldChar w:fldCharType="end"/>
        </w:r>
      </w:hyperlink>
    </w:p>
    <w:p w14:paraId="14DD988C" w14:textId="39356733" w:rsidR="00773556" w:rsidRPr="00FB5DFD" w:rsidRDefault="000C5987" w:rsidP="00FB5DFD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1" w:history="1">
        <w:r w:rsidR="00773556" w:rsidRPr="00FB5DFD">
          <w:rPr>
            <w:rStyle w:val="ae"/>
            <w:rFonts w:cs="Times New Roman"/>
            <w:noProof/>
          </w:rPr>
          <w:t>Таблица 10.1. Калькуляция расходов отопительных и промышленных котельных на осуществление производственной деятельности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86</w:t>
        </w:r>
        <w:r w:rsidR="00773556" w:rsidRPr="00FB5DFD">
          <w:rPr>
            <w:noProof/>
            <w:webHidden/>
          </w:rPr>
          <w:fldChar w:fldCharType="end"/>
        </w:r>
      </w:hyperlink>
    </w:p>
    <w:p w14:paraId="1431FF37" w14:textId="2AFD868F" w:rsidR="00773556" w:rsidRPr="00FB5DFD" w:rsidRDefault="000C5987" w:rsidP="00FB5DFD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32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11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«Цены (тарифы) в сфере теплоснабжения»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90</w:t>
        </w:r>
        <w:r w:rsidR="00773556" w:rsidRPr="00FB5DFD">
          <w:rPr>
            <w:noProof/>
            <w:webHidden/>
          </w:rPr>
          <w:fldChar w:fldCharType="end"/>
        </w:r>
      </w:hyperlink>
    </w:p>
    <w:p w14:paraId="5D1897FA" w14:textId="707EE215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3" w:history="1">
        <w:r w:rsidR="00773556" w:rsidRPr="00FB5DFD">
          <w:rPr>
            <w:rStyle w:val="ae"/>
            <w:rFonts w:eastAsia="Times New Roman"/>
            <w:noProof/>
            <w:lang w:eastAsia="ru-RU"/>
          </w:rPr>
          <w:t>11.1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динамики утвержденных цен (тарифов), устанавливаемых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с учетом последних 3 лет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_Toc9415833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90</w:t>
        </w:r>
        <w:r w:rsidR="00773556" w:rsidRPr="00FB5DFD">
          <w:rPr>
            <w:noProof/>
            <w:webHidden/>
          </w:rPr>
          <w:fldChar w:fldCharType="end"/>
        </w:r>
      </w:hyperlink>
    </w:p>
    <w:p w14:paraId="138B381A" w14:textId="736F06A5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4" w:history="1">
        <w:r w:rsidR="00773556" w:rsidRPr="00FB5DFD">
          <w:rPr>
            <w:rStyle w:val="ae"/>
            <w:rFonts w:eastAsia="Times New Roman"/>
            <w:noProof/>
            <w:lang w:eastAsia="ru-RU"/>
          </w:rPr>
          <w:t>11.2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структуры цен (тарифов), установленных на момент разработки схемы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_Toc9415834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93</w:t>
        </w:r>
        <w:r w:rsidR="00773556" w:rsidRPr="00FB5DFD">
          <w:rPr>
            <w:noProof/>
            <w:webHidden/>
          </w:rPr>
          <w:fldChar w:fldCharType="end"/>
        </w:r>
      </w:hyperlink>
    </w:p>
    <w:p w14:paraId="5EF3EE99" w14:textId="21EBE892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5" w:history="1">
        <w:r w:rsidR="00773556" w:rsidRPr="00FB5DFD">
          <w:rPr>
            <w:rStyle w:val="ae"/>
            <w:rFonts w:eastAsia="Times New Roman"/>
            <w:noProof/>
            <w:lang w:eastAsia="ru-RU"/>
          </w:rPr>
          <w:t>11.3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платы за подключение к системе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_Toc9415835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93</w:t>
        </w:r>
        <w:r w:rsidR="00773556" w:rsidRPr="00FB5DFD">
          <w:rPr>
            <w:noProof/>
            <w:webHidden/>
          </w:rPr>
          <w:fldChar w:fldCharType="end"/>
        </w:r>
      </w:hyperlink>
    </w:p>
    <w:p w14:paraId="4F15436A" w14:textId="010EF8C1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6" w:history="1">
        <w:r w:rsidR="00773556" w:rsidRPr="00FB5DFD">
          <w:rPr>
            <w:rStyle w:val="ae"/>
            <w:rFonts w:eastAsia="Times New Roman"/>
            <w:noProof/>
            <w:lang w:eastAsia="ru-RU"/>
          </w:rPr>
          <w:t>11.4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платы за услуги по поддержанию резервной тепловой мощности, в том числе для социально значимых категорий потребителей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_Toc9415836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93</w:t>
        </w:r>
        <w:r w:rsidR="00773556" w:rsidRPr="00FB5DFD">
          <w:rPr>
            <w:noProof/>
            <w:webHidden/>
          </w:rPr>
          <w:fldChar w:fldCharType="end"/>
        </w:r>
      </w:hyperlink>
    </w:p>
    <w:p w14:paraId="7DC81F8F" w14:textId="0F11406A" w:rsidR="00773556" w:rsidRPr="00FB5DFD" w:rsidRDefault="000C5987" w:rsidP="00FB5DFD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415837" w:history="1">
        <w:r w:rsidR="00773556" w:rsidRPr="00FB5DFD">
          <w:rPr>
            <w:rStyle w:val="ae"/>
            <w:rFonts w:eastAsia="Times New Roman"/>
            <w:noProof/>
            <w:lang w:eastAsia="ru-RU"/>
          </w:rPr>
          <w:t>Часть 12</w:t>
        </w:r>
        <w:r w:rsidR="00773556" w:rsidRPr="00FB5DFD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«Описание существующих технических и технологических проблем в системах теплоснабжения поселения, городского округа, города федерального значения»</w:t>
        </w:r>
        <w:r w:rsidR="00773556" w:rsidRPr="00FB5DFD">
          <w:rPr>
            <w:noProof/>
            <w:webHidden/>
          </w:rPr>
          <w:tab/>
        </w:r>
        <w:r w:rsidR="00C85EDC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_Toc9415837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94</w:t>
        </w:r>
        <w:r w:rsidR="00773556" w:rsidRPr="00FB5DFD">
          <w:rPr>
            <w:noProof/>
            <w:webHidden/>
          </w:rPr>
          <w:fldChar w:fldCharType="end"/>
        </w:r>
      </w:hyperlink>
    </w:p>
    <w:p w14:paraId="016F99EE" w14:textId="0352D82A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8" w:history="1">
        <w:r w:rsidR="00773556" w:rsidRPr="00FB5DFD">
          <w:rPr>
            <w:rStyle w:val="ae"/>
            <w:rFonts w:eastAsia="Times New Roman"/>
            <w:noProof/>
            <w:lang w:eastAsia="ru-RU"/>
          </w:rPr>
          <w:t>12.1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существующих проблем организации качественного теплоснабжения (перечень причин, приводящих к снижению качества теплоснабжения, включая проблемы в работе теплопотребляющих установок потребителей)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_Toc9415838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94</w:t>
        </w:r>
        <w:r w:rsidR="00773556" w:rsidRPr="00FB5DFD">
          <w:rPr>
            <w:noProof/>
            <w:webHidden/>
          </w:rPr>
          <w:fldChar w:fldCharType="end"/>
        </w:r>
      </w:hyperlink>
    </w:p>
    <w:p w14:paraId="3170DF02" w14:textId="2DF9967C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39" w:history="1">
        <w:r w:rsidR="00773556" w:rsidRPr="00FB5DFD">
          <w:rPr>
            <w:rStyle w:val="ae"/>
            <w:rFonts w:eastAsia="Times New Roman"/>
            <w:noProof/>
            <w:lang w:eastAsia="ru-RU"/>
          </w:rPr>
          <w:t>12.2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существующих проблем организации надежного теплоснабжения поселения, городского округа, города федерального значения (перечень причин, приводящих к снижению надежности теплоснабжения, включая проблемы в работе теплопотребляющих установок потребителей)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_Toc9415839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96</w:t>
        </w:r>
        <w:r w:rsidR="00773556" w:rsidRPr="00FB5DFD">
          <w:rPr>
            <w:noProof/>
            <w:webHidden/>
          </w:rPr>
          <w:fldChar w:fldCharType="end"/>
        </w:r>
      </w:hyperlink>
    </w:p>
    <w:p w14:paraId="52281543" w14:textId="6463AC00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40" w:history="1">
        <w:r w:rsidR="00773556" w:rsidRPr="00FB5DFD">
          <w:rPr>
            <w:rStyle w:val="ae"/>
            <w:rFonts w:eastAsia="Times New Roman"/>
            <w:noProof/>
            <w:lang w:eastAsia="ru-RU"/>
          </w:rPr>
          <w:t>12.3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существующих проблем развития систем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_Toc9415840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97</w:t>
        </w:r>
        <w:r w:rsidR="00773556" w:rsidRPr="00FB5DFD">
          <w:rPr>
            <w:noProof/>
            <w:webHidden/>
          </w:rPr>
          <w:fldChar w:fldCharType="end"/>
        </w:r>
      </w:hyperlink>
    </w:p>
    <w:p w14:paraId="66C47FE5" w14:textId="16038B7C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41" w:history="1">
        <w:r w:rsidR="00773556" w:rsidRPr="00FB5DFD">
          <w:rPr>
            <w:rStyle w:val="ae"/>
            <w:rFonts w:eastAsia="Times New Roman"/>
            <w:noProof/>
            <w:lang w:eastAsia="ru-RU"/>
          </w:rPr>
          <w:t>12.4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Описание существующих проблем надежного и эффективного снабжения топливом действующих систем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_Toc9415841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97</w:t>
        </w:r>
        <w:r w:rsidR="00773556" w:rsidRPr="00FB5DFD">
          <w:rPr>
            <w:noProof/>
            <w:webHidden/>
          </w:rPr>
          <w:fldChar w:fldCharType="end"/>
        </w:r>
      </w:hyperlink>
    </w:p>
    <w:p w14:paraId="1B6B608A" w14:textId="3589B1DF" w:rsidR="00773556" w:rsidRPr="00FB5DFD" w:rsidRDefault="000C5987" w:rsidP="00FB5DFD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5842" w:history="1">
        <w:r w:rsidR="00773556" w:rsidRPr="00FB5DFD">
          <w:rPr>
            <w:rStyle w:val="ae"/>
            <w:rFonts w:eastAsia="Times New Roman"/>
            <w:noProof/>
            <w:lang w:eastAsia="ru-RU"/>
          </w:rPr>
          <w:t>12.5</w:t>
        </w:r>
        <w:r w:rsidR="00773556" w:rsidRPr="00FB5DFD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773556" w:rsidRPr="00FB5DFD">
          <w:rPr>
            <w:rStyle w:val="ae"/>
            <w:rFonts w:eastAsia="Times New Roman"/>
            <w:noProof/>
            <w:lang w:eastAsia="ru-RU"/>
          </w:rPr>
          <w:t>Анализ предписаний надзорных органов об устранении нарушений, влияющих на безопасность и надежность системы теплоснабжения</w:t>
        </w:r>
        <w:r w:rsidR="00773556" w:rsidRPr="00FB5DFD">
          <w:rPr>
            <w:noProof/>
            <w:webHidden/>
          </w:rPr>
          <w:tab/>
        </w:r>
        <w:r w:rsidR="00773556" w:rsidRPr="00FB5DFD">
          <w:rPr>
            <w:noProof/>
            <w:webHidden/>
          </w:rPr>
          <w:fldChar w:fldCharType="begin"/>
        </w:r>
        <w:r w:rsidR="00773556" w:rsidRPr="00FB5DFD">
          <w:rPr>
            <w:noProof/>
            <w:webHidden/>
          </w:rPr>
          <w:instrText xml:space="preserve"> PAGEREF _Toc9415842 \h </w:instrText>
        </w:r>
        <w:r w:rsidR="00773556" w:rsidRPr="00FB5DFD">
          <w:rPr>
            <w:noProof/>
            <w:webHidden/>
          </w:rPr>
        </w:r>
        <w:r w:rsidR="00773556" w:rsidRPr="00FB5DFD">
          <w:rPr>
            <w:noProof/>
            <w:webHidden/>
          </w:rPr>
          <w:fldChar w:fldCharType="separate"/>
        </w:r>
        <w:r w:rsidR="00F24E22">
          <w:rPr>
            <w:noProof/>
            <w:webHidden/>
          </w:rPr>
          <w:t>98</w:t>
        </w:r>
        <w:r w:rsidR="00773556" w:rsidRPr="00FB5DFD">
          <w:rPr>
            <w:noProof/>
            <w:webHidden/>
          </w:rPr>
          <w:fldChar w:fldCharType="end"/>
        </w:r>
      </w:hyperlink>
    </w:p>
    <w:p w14:paraId="5EBCFD6F" w14:textId="77777777" w:rsidR="00F570CD" w:rsidRPr="00FB5DFD" w:rsidRDefault="00C90033" w:rsidP="00FB5DFD">
      <w:pPr>
        <w:jc w:val="center"/>
        <w:sectPr w:rsidR="00F570CD" w:rsidRPr="00FB5DFD" w:rsidSect="00FE7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B5DFD">
        <w:fldChar w:fldCharType="end"/>
      </w:r>
    </w:p>
    <w:p w14:paraId="04244C88" w14:textId="6C7DD2C0" w:rsidR="00936353" w:rsidRPr="00FB5DFD" w:rsidRDefault="00F570CD" w:rsidP="00FB5DFD">
      <w:pPr>
        <w:pStyle w:val="6"/>
        <w:spacing w:after="240"/>
        <w:jc w:val="center"/>
        <w:rPr>
          <w:b/>
          <w:color w:val="auto"/>
        </w:rPr>
      </w:pPr>
      <w:r w:rsidRPr="00FB5DFD">
        <w:rPr>
          <w:rFonts w:ascii="Times New Roman" w:hAnsi="Times New Roman" w:cs="Times New Roman"/>
          <w:b/>
          <w:color w:val="auto"/>
        </w:rPr>
        <w:lastRenderedPageBreak/>
        <w:t>ВВЕДЕНИЕ</w:t>
      </w:r>
    </w:p>
    <w:p w14:paraId="566113AD" w14:textId="77777777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«Осинниковский городской округ» расположен на юге Кузбасса, в 332 км от областного центра города Кемерово, в 25 км к юго-востоку от г.Новокузнецк. </w:t>
      </w:r>
    </w:p>
    <w:p w14:paraId="653CAB36" w14:textId="562EE412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В Осинниковский городской округ входят: </w:t>
      </w:r>
      <w:r w:rsidR="005A15D7" w:rsidRPr="00FB5DFD">
        <w:rPr>
          <w:rFonts w:ascii="Times New Roman" w:hAnsi="Times New Roman" w:cs="Times New Roman"/>
          <w:sz w:val="24"/>
          <w:szCs w:val="24"/>
        </w:rPr>
        <w:t>г. Осинники и пос. Тайжина</w:t>
      </w:r>
      <w:r w:rsidR="00093CAA" w:rsidRPr="00FB5DFD">
        <w:rPr>
          <w:rFonts w:ascii="Times New Roman" w:hAnsi="Times New Roman" w:cs="Times New Roman"/>
          <w:sz w:val="24"/>
          <w:szCs w:val="24"/>
        </w:rPr>
        <w:t>.</w:t>
      </w:r>
      <w:r w:rsidRPr="00FB5DFD">
        <w:rPr>
          <w:rFonts w:ascii="Times New Roman" w:hAnsi="Times New Roman" w:cs="Times New Roman"/>
          <w:sz w:val="24"/>
          <w:szCs w:val="24"/>
        </w:rPr>
        <w:t xml:space="preserve"> Население составляет </w:t>
      </w:r>
      <w:r w:rsidR="00093CAA" w:rsidRPr="00FB5DFD">
        <w:rPr>
          <w:rFonts w:ascii="Times New Roman" w:hAnsi="Times New Roman" w:cs="Times New Roman"/>
          <w:sz w:val="24"/>
          <w:szCs w:val="24"/>
        </w:rPr>
        <w:t>47248</w:t>
      </w:r>
      <w:r w:rsidRPr="00FB5DFD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14:paraId="63812EE0" w14:textId="32512D26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B060E7" w:rsidRPr="00FB5DFD">
        <w:rPr>
          <w:rFonts w:ascii="Times New Roman" w:eastAsia="Times New Roman" w:hAnsi="Times New Roman" w:cs="Times New Roman"/>
          <w:sz w:val="24"/>
          <w:szCs w:val="24"/>
          <w:lang w:eastAsia="ru-RU"/>
        </w:rPr>
        <w:t>85,34</w:t>
      </w:r>
      <w:r w:rsidR="00552FB0" w:rsidRPr="00FB5D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5DFD">
        <w:rPr>
          <w:rFonts w:ascii="Times New Roman" w:hAnsi="Times New Roman" w:cs="Times New Roman"/>
          <w:sz w:val="24"/>
          <w:szCs w:val="24"/>
        </w:rPr>
        <w:t>км</w:t>
      </w:r>
      <w:r w:rsidR="00B060E7" w:rsidRPr="00FB5DFD">
        <w:rPr>
          <w:rFonts w:ascii="Times New Roman" w:hAnsi="Times New Roman" w:cs="Times New Roman"/>
          <w:sz w:val="24"/>
          <w:szCs w:val="24"/>
        </w:rPr>
        <w:t>²</w:t>
      </w:r>
      <w:r w:rsidRPr="00FB5DFD">
        <w:rPr>
          <w:rFonts w:ascii="Times New Roman" w:hAnsi="Times New Roman" w:cs="Times New Roman"/>
          <w:sz w:val="24"/>
          <w:szCs w:val="24"/>
        </w:rPr>
        <w:t>. Год образования из поселка Осиновка в город областного подчинения – 1938 год. Основное естественное богатство Осинников – каменный уголь. Его месторождение раст</w:t>
      </w:r>
      <w:r w:rsidR="00093CAA" w:rsidRPr="00FB5DFD">
        <w:rPr>
          <w:rFonts w:ascii="Times New Roman" w:hAnsi="Times New Roman" w:cs="Times New Roman"/>
          <w:sz w:val="24"/>
          <w:szCs w:val="24"/>
        </w:rPr>
        <w:t>янулось с юго-запада на северо-</w:t>
      </w:r>
      <w:r w:rsidRPr="00FB5DFD">
        <w:rPr>
          <w:rFonts w:ascii="Times New Roman" w:hAnsi="Times New Roman" w:cs="Times New Roman"/>
          <w:sz w:val="24"/>
          <w:szCs w:val="24"/>
        </w:rPr>
        <w:t xml:space="preserve">восток 14 км полосой, ширина которой 1,5-2,5 км. Имеются, кроме того, залежи гончарной глины, бутового камня и гравия. </w:t>
      </w:r>
    </w:p>
    <w:p w14:paraId="6DF035AB" w14:textId="77777777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В юго-восточной части города, вдоль полотна железной дороги, протекает река Кондома, впадающая в реку Томь. Имеется большое количество подземных и грунтовых вод.</w:t>
      </w:r>
    </w:p>
    <w:p w14:paraId="3347C959" w14:textId="77777777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В городе развиты угольная, пищевая отрасли промышленности, а также машиностроение.</w:t>
      </w:r>
    </w:p>
    <w:p w14:paraId="64042848" w14:textId="35C2392F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Осинниковский городской округ находится в зоне резко континентального климатического пояса, для которого характерны морозная зима и короткое, но жаркое лето. Средн</w:t>
      </w:r>
      <w:r w:rsidR="00417A8B" w:rsidRPr="00FB5DFD">
        <w:rPr>
          <w:rFonts w:ascii="Times New Roman" w:hAnsi="Times New Roman" w:cs="Times New Roman"/>
          <w:sz w:val="24"/>
          <w:szCs w:val="24"/>
        </w:rPr>
        <w:t>есуточная тепмпература составляет –7,3</w:t>
      </w:r>
      <w:r w:rsidRPr="00FB5DFD">
        <w:rPr>
          <w:rFonts w:ascii="Times New Roman" w:hAnsi="Times New Roman" w:cs="Times New Roman"/>
          <w:sz w:val="24"/>
          <w:szCs w:val="24"/>
        </w:rPr>
        <w:t>°С, абсолютный</w:t>
      </w:r>
      <w:r w:rsidR="006B0CA4" w:rsidRPr="00FB5DFD">
        <w:rPr>
          <w:rFonts w:ascii="Times New Roman" w:hAnsi="Times New Roman" w:cs="Times New Roman"/>
          <w:sz w:val="24"/>
          <w:szCs w:val="24"/>
        </w:rPr>
        <w:t xml:space="preserve"> минимум температуры </w:t>
      </w:r>
      <w:r w:rsidR="00417A8B" w:rsidRPr="00FB5DFD">
        <w:rPr>
          <w:rFonts w:ascii="Times New Roman" w:hAnsi="Times New Roman" w:cs="Times New Roman"/>
          <w:sz w:val="24"/>
          <w:szCs w:val="24"/>
        </w:rPr>
        <w:t>равен –</w:t>
      </w:r>
      <w:r w:rsidR="006B0CA4" w:rsidRPr="00FB5DFD">
        <w:rPr>
          <w:rFonts w:ascii="Times New Roman" w:hAnsi="Times New Roman" w:cs="Times New Roman"/>
          <w:sz w:val="24"/>
          <w:szCs w:val="24"/>
        </w:rPr>
        <w:t>5</w:t>
      </w:r>
      <w:r w:rsidR="00417A8B" w:rsidRPr="00FB5DFD">
        <w:rPr>
          <w:rFonts w:ascii="Times New Roman" w:hAnsi="Times New Roman" w:cs="Times New Roman"/>
          <w:sz w:val="24"/>
          <w:szCs w:val="24"/>
        </w:rPr>
        <w:t>0</w:t>
      </w:r>
      <w:r w:rsidRPr="00FB5DFD">
        <w:rPr>
          <w:rFonts w:ascii="Times New Roman" w:hAnsi="Times New Roman" w:cs="Times New Roman"/>
          <w:sz w:val="24"/>
          <w:szCs w:val="24"/>
        </w:rPr>
        <w:t>°С, температура самой</w:t>
      </w:r>
      <w:r w:rsidR="006B0CA4" w:rsidRPr="00FB5DFD">
        <w:rPr>
          <w:rFonts w:ascii="Times New Roman" w:hAnsi="Times New Roman" w:cs="Times New Roman"/>
          <w:sz w:val="24"/>
          <w:szCs w:val="24"/>
        </w:rPr>
        <w:t xml:space="preserve"> холодной пятидневки </w:t>
      </w:r>
      <w:r w:rsidR="00417A8B" w:rsidRPr="00FB5DFD">
        <w:rPr>
          <w:rFonts w:ascii="Times New Roman" w:hAnsi="Times New Roman" w:cs="Times New Roman"/>
          <w:sz w:val="24"/>
          <w:szCs w:val="24"/>
        </w:rPr>
        <w:t>составляет –</w:t>
      </w:r>
      <w:r w:rsidR="006B0CA4" w:rsidRPr="00FB5DFD">
        <w:rPr>
          <w:rFonts w:ascii="Times New Roman" w:hAnsi="Times New Roman" w:cs="Times New Roman"/>
          <w:sz w:val="24"/>
          <w:szCs w:val="24"/>
        </w:rPr>
        <w:t>39</w:t>
      </w:r>
      <w:r w:rsidRPr="00FB5DFD">
        <w:rPr>
          <w:rFonts w:ascii="Times New Roman" w:hAnsi="Times New Roman" w:cs="Times New Roman"/>
          <w:sz w:val="24"/>
          <w:szCs w:val="24"/>
        </w:rPr>
        <w:t>°С.</w:t>
      </w:r>
    </w:p>
    <w:p w14:paraId="68E8A339" w14:textId="0EDB42DF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FB5DFD">
        <w:rPr>
          <w:rFonts w:ascii="Times New Roman" w:hAnsi="Times New Roman" w:cs="Times New Roman"/>
          <w:sz w:val="24"/>
          <w:szCs w:val="24"/>
        </w:rPr>
        <w:t>Для оценки внешних климатических условий, при которых осуществляется функционирование и эксплуатация систем теплоснабжения Осинниковского город</w:t>
      </w:r>
      <w:r w:rsidRPr="00FB5DFD">
        <w:rPr>
          <w:rFonts w:ascii="Times New Roman" w:hAnsi="Times New Roman" w:cs="Times New Roman"/>
          <w:sz w:val="24"/>
          <w:szCs w:val="24"/>
        </w:rPr>
        <w:softHyphen/>
        <w:t xml:space="preserve">ского округа, использовались параметры, рекомендуемые </w:t>
      </w:r>
      <w:r w:rsidR="0076322C" w:rsidRPr="00FB5DFD">
        <w:rPr>
          <w:rFonts w:ascii="Times New Roman" w:hAnsi="Times New Roman" w:cs="Times New Roman"/>
          <w:sz w:val="24"/>
          <w:szCs w:val="24"/>
        </w:rPr>
        <w:t>СП 131.13330.2012</w:t>
      </w:r>
      <w:r w:rsidRPr="00FB5DFD">
        <w:rPr>
          <w:rFonts w:ascii="Times New Roman" w:hAnsi="Times New Roman" w:cs="Times New Roman"/>
          <w:sz w:val="24"/>
          <w:szCs w:val="24"/>
        </w:rPr>
        <w:t>* «Строительная климатология</w:t>
      </w:r>
      <w:r w:rsidR="0076322C" w:rsidRPr="00FB5DFD">
        <w:rPr>
          <w:rFonts w:ascii="Times New Roman" w:hAnsi="Times New Roman" w:cs="Times New Roman"/>
          <w:sz w:val="24"/>
          <w:szCs w:val="24"/>
        </w:rPr>
        <w:t>. Актуализированная редакция СНиП 23-01-99*</w:t>
      </w:r>
      <w:r w:rsidRPr="00FB5DFD">
        <w:rPr>
          <w:rFonts w:ascii="Times New Roman" w:hAnsi="Times New Roman" w:cs="Times New Roman"/>
          <w:sz w:val="24"/>
          <w:szCs w:val="24"/>
        </w:rPr>
        <w:t>».</w:t>
      </w:r>
      <w:bookmarkEnd w:id="0"/>
    </w:p>
    <w:p w14:paraId="0CABDDEF" w14:textId="0FFDD02D" w:rsidR="00F570CD" w:rsidRPr="00FB5DFD" w:rsidRDefault="00F570CD" w:rsidP="00FB5DFD">
      <w:pPr>
        <w:jc w:val="center"/>
      </w:pPr>
    </w:p>
    <w:p w14:paraId="17280C17" w14:textId="77777777" w:rsidR="00F570CD" w:rsidRPr="00FB5DFD" w:rsidRDefault="00F570CD" w:rsidP="00FB5DFD">
      <w:pPr>
        <w:jc w:val="center"/>
      </w:pPr>
    </w:p>
    <w:p w14:paraId="38033F46" w14:textId="1289293B" w:rsidR="00F570CD" w:rsidRPr="00FB5DFD" w:rsidRDefault="00F570CD" w:rsidP="00FB5DFD">
      <w:pPr>
        <w:jc w:val="center"/>
      </w:pPr>
    </w:p>
    <w:p w14:paraId="32FF7468" w14:textId="77777777" w:rsidR="00F570CD" w:rsidRPr="00FB5DFD" w:rsidRDefault="00F570CD" w:rsidP="00FB5DFD">
      <w:pPr>
        <w:jc w:val="center"/>
        <w:rPr>
          <w:b/>
        </w:rPr>
        <w:sectPr w:rsidR="00F570CD" w:rsidRPr="00FB5DFD" w:rsidSect="00F570C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F98A078" w14:textId="77777777" w:rsidR="001A0568" w:rsidRPr="00FB5DFD" w:rsidRDefault="001A0568" w:rsidP="00FB5DFD">
      <w:pPr>
        <w:pStyle w:val="1"/>
      </w:pPr>
      <w:bookmarkStart w:id="1" w:name="_Toc3822808"/>
      <w:bookmarkStart w:id="2" w:name="_Toc9415755"/>
      <w:r w:rsidRPr="00FB5DFD">
        <w:lastRenderedPageBreak/>
        <w:t>«Функциональная структура теплоснабжения»</w:t>
      </w:r>
      <w:bookmarkEnd w:id="1"/>
      <w:bookmarkEnd w:id="2"/>
    </w:p>
    <w:p w14:paraId="15BF73C8" w14:textId="60F604D1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В Осинниковском городском округе преобладает централизованное теплоснабжение. Общественно-деловая застройка также преимущественно подключена к системам централизованного теплоснабжения.</w:t>
      </w:r>
    </w:p>
    <w:p w14:paraId="6CC96BC9" w14:textId="1AC42808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Теплоснабжение общественного и жилищного фонда Осинниковского городского округа с </w:t>
      </w:r>
      <w:r w:rsidR="001D40E9">
        <w:rPr>
          <w:rFonts w:ascii="Times New Roman" w:hAnsi="Times New Roman" w:cs="Times New Roman"/>
          <w:sz w:val="24"/>
          <w:szCs w:val="24"/>
        </w:rPr>
        <w:t>17 сентября</w:t>
      </w:r>
      <w:r w:rsidRPr="00FB5DFD">
        <w:rPr>
          <w:rFonts w:ascii="Times New Roman" w:hAnsi="Times New Roman" w:cs="Times New Roman"/>
          <w:sz w:val="24"/>
          <w:szCs w:val="24"/>
        </w:rPr>
        <w:t xml:space="preserve"> 201</w:t>
      </w:r>
      <w:r w:rsidR="001D40E9">
        <w:rPr>
          <w:rFonts w:ascii="Times New Roman" w:hAnsi="Times New Roman" w:cs="Times New Roman"/>
          <w:sz w:val="24"/>
          <w:szCs w:val="24"/>
        </w:rPr>
        <w:t>9</w:t>
      </w:r>
      <w:r w:rsidRPr="00FB5DFD">
        <w:rPr>
          <w:rFonts w:ascii="Times New Roman" w:hAnsi="Times New Roman" w:cs="Times New Roman"/>
          <w:sz w:val="24"/>
          <w:szCs w:val="24"/>
        </w:rPr>
        <w:t xml:space="preserve"> года обеспечивает </w:t>
      </w:r>
      <w:r w:rsidR="001D40E9">
        <w:rPr>
          <w:rFonts w:ascii="Times New Roman" w:hAnsi="Times New Roman" w:cs="Times New Roman"/>
          <w:sz w:val="24"/>
          <w:szCs w:val="24"/>
        </w:rPr>
        <w:t>МУП ОГО «Теплоэнерго», с 31 января 2020г. – МКП ОГО «Теплоэнерго»</w:t>
      </w:r>
      <w:r w:rsidRPr="00FB5DFD">
        <w:rPr>
          <w:rFonts w:ascii="Times New Roman" w:hAnsi="Times New Roman" w:cs="Times New Roman"/>
          <w:sz w:val="24"/>
          <w:szCs w:val="24"/>
        </w:rPr>
        <w:t xml:space="preserve">. </w:t>
      </w:r>
      <w:r w:rsidR="001D40E9">
        <w:rPr>
          <w:rFonts w:ascii="Times New Roman" w:hAnsi="Times New Roman" w:cs="Times New Roman"/>
          <w:sz w:val="24"/>
          <w:szCs w:val="24"/>
        </w:rPr>
        <w:t>Заключено соглашение о порядке использования закрепленного за муниципальным предприятием на праве хозяйственного ведения с</w:t>
      </w:r>
      <w:r w:rsidRPr="00FB5DFD">
        <w:rPr>
          <w:rFonts w:ascii="Times New Roman" w:hAnsi="Times New Roman" w:cs="Times New Roman"/>
          <w:sz w:val="24"/>
          <w:szCs w:val="24"/>
        </w:rPr>
        <w:t xml:space="preserve"> Комитетом по управлению муниципальным имуществом администрации Осинниковского городского округа источник</w:t>
      </w:r>
      <w:r w:rsidR="001D40E9">
        <w:rPr>
          <w:rFonts w:ascii="Times New Roman" w:hAnsi="Times New Roman" w:cs="Times New Roman"/>
          <w:sz w:val="24"/>
          <w:szCs w:val="24"/>
        </w:rPr>
        <w:t>ов</w:t>
      </w:r>
      <w:r w:rsidRPr="00FB5DFD">
        <w:rPr>
          <w:rFonts w:ascii="Times New Roman" w:hAnsi="Times New Roman" w:cs="Times New Roman"/>
          <w:sz w:val="24"/>
          <w:szCs w:val="24"/>
        </w:rPr>
        <w:t xml:space="preserve"> теплоснабжения и теплосетевых объектов для бесперебойного обеспечения теплом и горячей водой потребителей города Осинники. </w:t>
      </w:r>
    </w:p>
    <w:p w14:paraId="53698349" w14:textId="6CC77152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Теплоснабжение общественного и жилищного фонда Осинниковского городского округа, по состоянию на конец 20</w:t>
      </w:r>
      <w:r w:rsidR="00E903F2">
        <w:rPr>
          <w:rFonts w:ascii="Times New Roman" w:hAnsi="Times New Roman" w:cs="Times New Roman"/>
          <w:sz w:val="24"/>
          <w:szCs w:val="24"/>
        </w:rPr>
        <w:t>20</w:t>
      </w:r>
      <w:r w:rsidRPr="00FB5DFD">
        <w:rPr>
          <w:rFonts w:ascii="Times New Roman" w:hAnsi="Times New Roman" w:cs="Times New Roman"/>
          <w:sz w:val="24"/>
          <w:szCs w:val="24"/>
        </w:rPr>
        <w:t xml:space="preserve"> года, осуществляется от 12 угольных котельных и 6 центральных тепловых пунктов (далее по тексту - ЦТП), подключенных к магистральным тепловым сетям от третьего теплового вывода ЮК ГРЭС, расположенной на территории города Калтан. ЦТП обеспечивают около 4/5 присоединенной нагрузки потребителей, котельные - примерно 1/5.</w:t>
      </w:r>
    </w:p>
    <w:p w14:paraId="19CB894C" w14:textId="07F97C3F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Большинство источников теплоснабжения расположены непосредственно в г. Осинники: котельные № 2, № 3, детского сада № 8, школы № 7, школы № 16, «Тобольская», БИС, ж/д № 1, ж/д № 2. Все ЦТП также расположены на территории города.</w:t>
      </w:r>
    </w:p>
    <w:p w14:paraId="305EE6A7" w14:textId="3C84D605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Кроме того, три котельных находятся в поселке Тайжина, в северо-восточной части Осинниковского городского округа: котельные № 3Т, № 4Т, № 5Т.</w:t>
      </w:r>
    </w:p>
    <w:p w14:paraId="43C3576E" w14:textId="1AB19792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Величина присоединенной тепловой нагру</w:t>
      </w:r>
      <w:r w:rsidR="00E26CDF" w:rsidRPr="00FB5DFD">
        <w:rPr>
          <w:rFonts w:ascii="Times New Roman" w:hAnsi="Times New Roman" w:cs="Times New Roman"/>
          <w:sz w:val="24"/>
          <w:szCs w:val="24"/>
        </w:rPr>
        <w:t>зки жилищно-коммунального секто</w:t>
      </w:r>
      <w:r w:rsidRPr="00FB5DFD">
        <w:rPr>
          <w:rFonts w:ascii="Times New Roman" w:hAnsi="Times New Roman" w:cs="Times New Roman"/>
          <w:sz w:val="24"/>
          <w:szCs w:val="24"/>
        </w:rPr>
        <w:t xml:space="preserve">ра по всему городскому округу составляет </w:t>
      </w:r>
      <w:r w:rsidR="00F63D61">
        <w:rPr>
          <w:rFonts w:ascii="Times New Roman" w:hAnsi="Times New Roman" w:cs="Times New Roman"/>
          <w:sz w:val="24"/>
          <w:szCs w:val="24"/>
        </w:rPr>
        <w:t>131,426</w:t>
      </w:r>
      <w:r w:rsidRPr="00FB5DFD">
        <w:rPr>
          <w:rFonts w:ascii="Times New Roman" w:hAnsi="Times New Roman" w:cs="Times New Roman"/>
          <w:sz w:val="24"/>
          <w:szCs w:val="24"/>
        </w:rPr>
        <w:t xml:space="preserve"> Гкал/час, в том числе:</w:t>
      </w:r>
    </w:p>
    <w:p w14:paraId="37FDEABB" w14:textId="5AF60779" w:rsidR="005406B6" w:rsidRPr="00FB5DFD" w:rsidRDefault="005406B6" w:rsidP="00FB5DFD">
      <w:pPr>
        <w:pStyle w:val="38"/>
        <w:numPr>
          <w:ilvl w:val="0"/>
          <w:numId w:val="26"/>
        </w:numPr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 в городе Осинники -</w:t>
      </w:r>
      <w:r w:rsidR="00F63D61">
        <w:rPr>
          <w:rFonts w:ascii="Times New Roman" w:hAnsi="Times New Roman" w:cs="Times New Roman"/>
          <w:sz w:val="24"/>
          <w:szCs w:val="24"/>
        </w:rPr>
        <w:t>117,16</w:t>
      </w:r>
      <w:r w:rsidRPr="00FB5DFD">
        <w:rPr>
          <w:rFonts w:ascii="Times New Roman" w:hAnsi="Times New Roman" w:cs="Times New Roman"/>
          <w:sz w:val="24"/>
          <w:szCs w:val="24"/>
        </w:rPr>
        <w:t xml:space="preserve"> Г кал/час;</w:t>
      </w:r>
    </w:p>
    <w:p w14:paraId="2322E49F" w14:textId="612DFD11" w:rsidR="005406B6" w:rsidRPr="00FB5DFD" w:rsidRDefault="005406B6" w:rsidP="00FB5DFD">
      <w:pPr>
        <w:pStyle w:val="38"/>
        <w:numPr>
          <w:ilvl w:val="0"/>
          <w:numId w:val="26"/>
        </w:numPr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 в поселке Тайжина </w:t>
      </w:r>
      <w:r w:rsidR="001205A1">
        <w:rPr>
          <w:rFonts w:ascii="Times New Roman" w:hAnsi="Times New Roman" w:cs="Times New Roman"/>
          <w:sz w:val="24"/>
          <w:szCs w:val="24"/>
        </w:rPr>
        <w:t>–</w:t>
      </w:r>
      <w:r w:rsidRPr="00FB5DFD">
        <w:rPr>
          <w:rFonts w:ascii="Times New Roman" w:hAnsi="Times New Roman" w:cs="Times New Roman"/>
          <w:sz w:val="24"/>
          <w:szCs w:val="24"/>
        </w:rPr>
        <w:t xml:space="preserve"> </w:t>
      </w:r>
      <w:r w:rsidR="001205A1">
        <w:rPr>
          <w:rFonts w:ascii="Times New Roman" w:hAnsi="Times New Roman" w:cs="Times New Roman"/>
          <w:sz w:val="24"/>
          <w:szCs w:val="24"/>
        </w:rPr>
        <w:t>1</w:t>
      </w:r>
      <w:r w:rsidR="00F63D61">
        <w:rPr>
          <w:rFonts w:ascii="Times New Roman" w:hAnsi="Times New Roman" w:cs="Times New Roman"/>
          <w:sz w:val="24"/>
          <w:szCs w:val="24"/>
        </w:rPr>
        <w:t>5</w:t>
      </w:r>
      <w:r w:rsidR="001205A1">
        <w:rPr>
          <w:rFonts w:ascii="Times New Roman" w:hAnsi="Times New Roman" w:cs="Times New Roman"/>
          <w:sz w:val="24"/>
          <w:szCs w:val="24"/>
        </w:rPr>
        <w:t>4,3</w:t>
      </w:r>
      <w:r w:rsidR="00F63D61">
        <w:rPr>
          <w:rFonts w:ascii="Times New Roman" w:hAnsi="Times New Roman" w:cs="Times New Roman"/>
          <w:sz w:val="24"/>
          <w:szCs w:val="24"/>
        </w:rPr>
        <w:t>7</w:t>
      </w:r>
      <w:r w:rsidRPr="00FB5DFD">
        <w:rPr>
          <w:rFonts w:ascii="Times New Roman" w:hAnsi="Times New Roman" w:cs="Times New Roman"/>
          <w:sz w:val="24"/>
          <w:szCs w:val="24"/>
        </w:rPr>
        <w:t xml:space="preserve"> Г кал/час.</w:t>
      </w:r>
    </w:p>
    <w:p w14:paraId="5C14B72E" w14:textId="01EE9897" w:rsidR="005406B6" w:rsidRPr="00FB5DFD" w:rsidRDefault="005406B6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 xml:space="preserve">Общая протяженность тепловых сетей, обслуживаемых </w:t>
      </w:r>
      <w:r w:rsidR="001D40E9">
        <w:rPr>
          <w:rFonts w:ascii="Times New Roman" w:hAnsi="Times New Roman" w:cs="Times New Roman"/>
          <w:sz w:val="24"/>
          <w:szCs w:val="24"/>
        </w:rPr>
        <w:t>МКП ОГО «Теплоэнерго»</w:t>
      </w:r>
      <w:r w:rsidRPr="00FB5DFD">
        <w:rPr>
          <w:rFonts w:ascii="Times New Roman" w:hAnsi="Times New Roman" w:cs="Times New Roman"/>
          <w:sz w:val="24"/>
          <w:szCs w:val="24"/>
        </w:rPr>
        <w:t>, в однотрубном исчислении по Осинниковскому городскому округу составляет 220</w:t>
      </w:r>
      <w:r w:rsidR="005A15D7" w:rsidRPr="00FB5DFD">
        <w:rPr>
          <w:rFonts w:ascii="Times New Roman" w:hAnsi="Times New Roman" w:cs="Times New Roman"/>
          <w:sz w:val="24"/>
          <w:szCs w:val="24"/>
        </w:rPr>
        <w:t>,</w:t>
      </w:r>
      <w:r w:rsidRPr="00FB5DFD">
        <w:rPr>
          <w:rFonts w:ascii="Times New Roman" w:hAnsi="Times New Roman" w:cs="Times New Roman"/>
          <w:sz w:val="24"/>
          <w:szCs w:val="24"/>
        </w:rPr>
        <w:t xml:space="preserve"> 333 км, в т. ч. протяженность магистральных тепловых сетей – 34,272 км.</w:t>
      </w:r>
    </w:p>
    <w:p w14:paraId="0045435F" w14:textId="6354CFED" w:rsidR="005406B6" w:rsidRPr="00FB5DFD" w:rsidRDefault="00213CF1" w:rsidP="00FB5DFD">
      <w:pPr>
        <w:pStyle w:val="38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Зоны действия</w:t>
      </w:r>
      <w:r w:rsidR="005406B6" w:rsidRPr="00FB5DFD">
        <w:rPr>
          <w:rFonts w:ascii="Times New Roman" w:hAnsi="Times New Roman" w:cs="Times New Roman"/>
          <w:sz w:val="24"/>
          <w:szCs w:val="24"/>
        </w:rPr>
        <w:t xml:space="preserve"> основных источников</w:t>
      </w:r>
      <w:r w:rsidR="009A2EE2" w:rsidRPr="00FB5DFD">
        <w:rPr>
          <w:rFonts w:ascii="Times New Roman" w:hAnsi="Times New Roman" w:cs="Times New Roman"/>
          <w:sz w:val="24"/>
          <w:szCs w:val="24"/>
        </w:rPr>
        <w:t xml:space="preserve"> тепловой энергии на территории </w:t>
      </w:r>
      <w:r w:rsidR="005406B6" w:rsidRPr="00FB5DFD">
        <w:rPr>
          <w:rFonts w:ascii="Times New Roman" w:hAnsi="Times New Roman" w:cs="Times New Roman"/>
          <w:sz w:val="24"/>
          <w:szCs w:val="24"/>
        </w:rPr>
        <w:t>Осинниковского городского округа представлено на рисунк</w:t>
      </w:r>
      <w:r w:rsidR="00FB5DFD" w:rsidRPr="00FB5DFD">
        <w:rPr>
          <w:rFonts w:ascii="Times New Roman" w:hAnsi="Times New Roman" w:cs="Times New Roman"/>
          <w:sz w:val="24"/>
          <w:szCs w:val="24"/>
        </w:rPr>
        <w:t>ах</w:t>
      </w:r>
      <w:r w:rsidR="005406B6" w:rsidRPr="00FB5DFD">
        <w:rPr>
          <w:rFonts w:ascii="Times New Roman" w:hAnsi="Times New Roman" w:cs="Times New Roman"/>
          <w:sz w:val="24"/>
          <w:szCs w:val="24"/>
        </w:rPr>
        <w:t xml:space="preserve"> 1.1</w:t>
      </w:r>
      <w:r w:rsidR="00FB5DFD" w:rsidRPr="00FB5DFD">
        <w:rPr>
          <w:rFonts w:ascii="Times New Roman" w:hAnsi="Times New Roman" w:cs="Times New Roman"/>
          <w:sz w:val="24"/>
          <w:szCs w:val="24"/>
        </w:rPr>
        <w:t>–1.2</w:t>
      </w:r>
      <w:r w:rsidR="005406B6" w:rsidRPr="00FB5DFD">
        <w:rPr>
          <w:rFonts w:ascii="Times New Roman" w:hAnsi="Times New Roman" w:cs="Times New Roman"/>
          <w:sz w:val="24"/>
          <w:szCs w:val="24"/>
        </w:rPr>
        <w:t>.</w:t>
      </w:r>
    </w:p>
    <w:p w14:paraId="4514F08B" w14:textId="77777777" w:rsidR="00FB5DFD" w:rsidRPr="00FB5DFD" w:rsidRDefault="00FB5DFD" w:rsidP="00FB5DFD">
      <w:pPr>
        <w:pStyle w:val="38"/>
        <w:shd w:val="clear" w:color="auto" w:fill="auto"/>
        <w:spacing w:line="360" w:lineRule="auto"/>
        <w:ind w:firstLine="709"/>
        <w:jc w:val="both"/>
        <w:sectPr w:rsidR="00FB5DFD" w:rsidRPr="00FB5DFD" w:rsidSect="00FE7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075671" w14:textId="35C4A529" w:rsidR="00FB5DFD" w:rsidRPr="00FB5DFD" w:rsidRDefault="00F74AB4" w:rsidP="00FB5DFD">
      <w:pPr>
        <w:pStyle w:val="38"/>
        <w:keepNext/>
        <w:shd w:val="clear" w:color="auto" w:fill="auto"/>
        <w:spacing w:line="360" w:lineRule="auto"/>
        <w:ind w:firstLine="709"/>
      </w:pPr>
      <w:r w:rsidRPr="00F74AB4">
        <w:rPr>
          <w:noProof/>
          <w:lang w:eastAsia="ru-RU"/>
        </w:rPr>
        <w:lastRenderedPageBreak/>
        <w:drawing>
          <wp:inline distT="0" distB="0" distL="0" distR="0" wp14:anchorId="741423F7" wp14:editId="52984546">
            <wp:extent cx="7555230" cy="5348538"/>
            <wp:effectExtent l="0" t="0" r="7620" b="5080"/>
            <wp:docPr id="5" name="Рисунок 5" descr="\\192.168.0.100\Tehotdel\353 - Осинниковский (ТС)\03 - Рабочая папка\Картинки\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100\Tehotdel\353 - Осинниковский (ТС)\03 - Рабочая папка\Картинки\5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976" cy="535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61EB5" w14:textId="72E8BF9F" w:rsidR="00FB5DFD" w:rsidRPr="00FB5DFD" w:rsidRDefault="00FB5DFD" w:rsidP="00FB5DFD">
      <w:pPr>
        <w:pStyle w:val="a9"/>
        <w:jc w:val="center"/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1</w:t>
      </w:r>
      <w:r w:rsidR="00A24421">
        <w:rPr>
          <w:noProof/>
        </w:rPr>
        <w:fldChar w:fldCharType="end"/>
      </w:r>
      <w:r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</w:t>
      </w:r>
      <w:r w:rsidR="00A24421">
        <w:rPr>
          <w:noProof/>
        </w:rPr>
        <w:fldChar w:fldCharType="end"/>
      </w:r>
      <w:r w:rsidRPr="00FB5DFD">
        <w:t xml:space="preserve"> – Зоны действия основных источников тепловой энергии </w:t>
      </w:r>
      <w:r w:rsidR="001D40E9">
        <w:t>г</w:t>
      </w:r>
      <w:r w:rsidRPr="00FB5DFD">
        <w:t>.Осинники</w:t>
      </w:r>
    </w:p>
    <w:p w14:paraId="67318B87" w14:textId="77777777" w:rsidR="00FB5DFD" w:rsidRPr="00FB5DFD" w:rsidRDefault="00FB5DFD" w:rsidP="00FB5DFD">
      <w:pPr>
        <w:ind w:firstLine="0"/>
        <w:sectPr w:rsidR="00FB5DFD" w:rsidRPr="00FB5DFD" w:rsidSect="00FB5DF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5D8CAB2" w14:textId="73C92174" w:rsidR="00DB1BDB" w:rsidRPr="00FB5DFD" w:rsidRDefault="00F74AB4" w:rsidP="00F74AB4">
      <w:pPr>
        <w:keepNext/>
        <w:ind w:firstLine="0"/>
        <w:jc w:val="center"/>
      </w:pPr>
      <w:r w:rsidRPr="00F74AB4">
        <w:rPr>
          <w:noProof/>
          <w:lang w:eastAsia="ru-RU"/>
        </w:rPr>
        <w:lastRenderedPageBreak/>
        <w:drawing>
          <wp:inline distT="0" distB="0" distL="0" distR="0" wp14:anchorId="52742979" wp14:editId="7E7D8B54">
            <wp:extent cx="5498074" cy="7766462"/>
            <wp:effectExtent l="0" t="0" r="7620" b="6350"/>
            <wp:docPr id="6" name="Рисунок 6" descr="\\192.168.0.100\Tehotdel\353 - Осинниковский (ТС)\03 - Рабочая папка\Картинки\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0.100\Tehotdel\353 - Осинниковский (ТС)\03 - Рабочая папка\Картинки\5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30" cy="777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A2F63" w14:textId="3C41A880" w:rsidR="005406B6" w:rsidRPr="00FB5DFD" w:rsidRDefault="00DB1BDB" w:rsidP="00FB5DFD">
      <w:pPr>
        <w:pStyle w:val="a9"/>
        <w:jc w:val="both"/>
        <w:rPr>
          <w:szCs w:val="20"/>
        </w:rPr>
      </w:pPr>
      <w:r w:rsidRPr="00FB5DFD">
        <w:rPr>
          <w:szCs w:val="20"/>
        </w:rPr>
        <w:t xml:space="preserve">Рисунок </w:t>
      </w:r>
      <w:r w:rsidR="00FB5DFD" w:rsidRPr="00FB5DFD">
        <w:rPr>
          <w:szCs w:val="20"/>
        </w:rPr>
        <w:fldChar w:fldCharType="begin"/>
      </w:r>
      <w:r w:rsidR="00FB5DFD" w:rsidRPr="00FB5DFD">
        <w:rPr>
          <w:szCs w:val="20"/>
        </w:rPr>
        <w:instrText xml:space="preserve"> STYLEREF 1 \s </w:instrText>
      </w:r>
      <w:r w:rsidR="00FB5DFD" w:rsidRPr="00FB5DFD">
        <w:rPr>
          <w:szCs w:val="20"/>
        </w:rPr>
        <w:fldChar w:fldCharType="separate"/>
      </w:r>
      <w:r w:rsidR="00F24E22">
        <w:rPr>
          <w:noProof/>
          <w:szCs w:val="20"/>
        </w:rPr>
        <w:t>1</w:t>
      </w:r>
      <w:r w:rsidR="00FB5DFD" w:rsidRPr="00FB5DFD">
        <w:rPr>
          <w:szCs w:val="20"/>
        </w:rPr>
        <w:fldChar w:fldCharType="end"/>
      </w:r>
      <w:r w:rsidR="00FB5DFD" w:rsidRPr="00FB5DFD">
        <w:rPr>
          <w:szCs w:val="20"/>
        </w:rPr>
        <w:noBreakHyphen/>
      </w:r>
      <w:r w:rsidR="00FB5DFD" w:rsidRPr="00FB5DFD">
        <w:rPr>
          <w:szCs w:val="20"/>
        </w:rPr>
        <w:fldChar w:fldCharType="begin"/>
      </w:r>
      <w:r w:rsidR="00FB5DFD" w:rsidRPr="00FB5DFD">
        <w:rPr>
          <w:szCs w:val="20"/>
        </w:rPr>
        <w:instrText xml:space="preserve"> SEQ Рисунок \* ARABIC \s 1 </w:instrText>
      </w:r>
      <w:r w:rsidR="00FB5DFD" w:rsidRPr="00FB5DFD">
        <w:rPr>
          <w:szCs w:val="20"/>
        </w:rPr>
        <w:fldChar w:fldCharType="separate"/>
      </w:r>
      <w:r w:rsidR="00F24E22">
        <w:rPr>
          <w:noProof/>
          <w:szCs w:val="20"/>
        </w:rPr>
        <w:t>2</w:t>
      </w:r>
      <w:r w:rsidR="00FB5DFD" w:rsidRPr="00FB5DFD">
        <w:rPr>
          <w:szCs w:val="20"/>
        </w:rPr>
        <w:fldChar w:fldCharType="end"/>
      </w:r>
      <w:r w:rsidRPr="00FB5DFD">
        <w:rPr>
          <w:szCs w:val="20"/>
        </w:rPr>
        <w:t xml:space="preserve"> </w:t>
      </w:r>
      <w:r w:rsidRPr="00FB5DFD">
        <w:rPr>
          <w:rFonts w:cs="Times New Roman"/>
          <w:szCs w:val="20"/>
        </w:rPr>
        <w:t>Зоны действия основных источников тепловой энергии</w:t>
      </w:r>
      <w:r w:rsidR="00FB5DFD" w:rsidRPr="00FB5DFD">
        <w:rPr>
          <w:rFonts w:cs="Times New Roman"/>
          <w:szCs w:val="20"/>
        </w:rPr>
        <w:t xml:space="preserve"> пос. Тайжина</w:t>
      </w:r>
    </w:p>
    <w:p w14:paraId="6C002E77" w14:textId="77777777" w:rsidR="00F74AB4" w:rsidRDefault="00F74AB4" w:rsidP="00FB5DFD">
      <w:pPr>
        <w:sectPr w:rsidR="00F74AB4" w:rsidSect="00FE7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289042" w14:textId="77777777" w:rsidR="001A0568" w:rsidRPr="00FB5DFD" w:rsidRDefault="00452FC9" w:rsidP="00FB5DFD">
      <w:pPr>
        <w:pStyle w:val="2"/>
      </w:pPr>
      <w:bookmarkStart w:id="3" w:name="_Toc3822809"/>
      <w:bookmarkStart w:id="4" w:name="_Toc9415756"/>
      <w:r w:rsidRPr="00FB5DFD">
        <w:lastRenderedPageBreak/>
        <w:t>З</w:t>
      </w:r>
      <w:r w:rsidR="001A0568" w:rsidRPr="00FB5DFD">
        <w:t>оны действия производственных котельных</w:t>
      </w:r>
      <w:bookmarkEnd w:id="3"/>
      <w:bookmarkEnd w:id="4"/>
    </w:p>
    <w:p w14:paraId="43F3D960" w14:textId="5AB6D931" w:rsidR="00D47A72" w:rsidRPr="00FB5DFD" w:rsidRDefault="009E144C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На территории городского округа действует ряд промышленных угольных котельных, обеспечивающих собственные потребности предприятий в тепле и не участвующих в теплоснабжении общественного и жилищного фонда.</w:t>
      </w:r>
    </w:p>
    <w:p w14:paraId="7CE7002D" w14:textId="77777777" w:rsidR="001A0568" w:rsidRPr="00FB5DFD" w:rsidRDefault="00452FC9" w:rsidP="00FB5DFD">
      <w:pPr>
        <w:pStyle w:val="2"/>
      </w:pPr>
      <w:bookmarkStart w:id="5" w:name="_Toc3822810"/>
      <w:bookmarkStart w:id="6" w:name="_Toc9415757"/>
      <w:r w:rsidRPr="00FB5DFD">
        <w:t>З</w:t>
      </w:r>
      <w:r w:rsidR="001A0568" w:rsidRPr="00FB5DFD">
        <w:t>оны действия индивидуального теплоснабжения</w:t>
      </w:r>
      <w:bookmarkEnd w:id="5"/>
      <w:bookmarkEnd w:id="6"/>
    </w:p>
    <w:p w14:paraId="63DA5A19" w14:textId="63D2A04E" w:rsidR="009E144C" w:rsidRPr="00FB5DFD" w:rsidRDefault="009E144C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Зоны действия индивидуального тепло</w:t>
      </w:r>
      <w:r w:rsidR="00C85EDC">
        <w:rPr>
          <w:rFonts w:ascii="Times New Roman" w:hAnsi="Times New Roman" w:cs="Times New Roman"/>
          <w:sz w:val="24"/>
          <w:szCs w:val="24"/>
        </w:rPr>
        <w:t>снабжения в Осинниковском город</w:t>
      </w:r>
      <w:r w:rsidRPr="00FB5DFD">
        <w:rPr>
          <w:rFonts w:ascii="Times New Roman" w:hAnsi="Times New Roman" w:cs="Times New Roman"/>
          <w:sz w:val="24"/>
          <w:szCs w:val="24"/>
        </w:rPr>
        <w:t>ском округе сформированы в исторически сложившихся районах с усадебной застройкой, доля которой составляет около 14 % от общей площади жилого фонда. Теплоснабжение данных зданий осуществляется с использованием печного отопления.</w:t>
      </w:r>
    </w:p>
    <w:p w14:paraId="33D2FF63" w14:textId="77777777" w:rsidR="00F570CD" w:rsidRPr="00FB5DFD" w:rsidRDefault="009E144C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На перспективу индивидуальное теплоснабжение для нового строительства не планируется.</w:t>
      </w:r>
    </w:p>
    <w:p w14:paraId="7EE2C1F6" w14:textId="3927E2F9" w:rsidR="00F570CD" w:rsidRPr="00FB5DFD" w:rsidRDefault="00F570CD" w:rsidP="00FB5DFD">
      <w:pPr>
        <w:pStyle w:val="38"/>
        <w:shd w:val="clear" w:color="auto" w:fill="auto"/>
        <w:spacing w:line="36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93A678" w14:textId="02A13E61" w:rsidR="009E144C" w:rsidRPr="00FB5DFD" w:rsidRDefault="009E144C" w:rsidP="00FB5DFD">
      <w:pPr>
        <w:pStyle w:val="38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br w:type="page"/>
      </w:r>
    </w:p>
    <w:p w14:paraId="30952AA5" w14:textId="3E39056F" w:rsidR="001A0568" w:rsidRPr="00FB5DFD" w:rsidRDefault="001A0568" w:rsidP="00FB5DFD">
      <w:pPr>
        <w:pStyle w:val="1"/>
      </w:pPr>
      <w:bookmarkStart w:id="7" w:name="_Toc3822811"/>
      <w:bookmarkStart w:id="8" w:name="_Toc9415758"/>
      <w:r w:rsidRPr="00FB5DFD">
        <w:lastRenderedPageBreak/>
        <w:t>«Источники тепловой энергии»</w:t>
      </w:r>
      <w:bookmarkEnd w:id="7"/>
      <w:bookmarkEnd w:id="8"/>
    </w:p>
    <w:p w14:paraId="6591C705" w14:textId="77777777" w:rsidR="001A0568" w:rsidRPr="00FB5DFD" w:rsidRDefault="00452FC9" w:rsidP="00FB5DFD">
      <w:pPr>
        <w:pStyle w:val="2"/>
      </w:pPr>
      <w:bookmarkStart w:id="9" w:name="_Toc3822812"/>
      <w:bookmarkStart w:id="10" w:name="_Toc9415759"/>
      <w:r w:rsidRPr="00FB5DFD">
        <w:t>С</w:t>
      </w:r>
      <w:r w:rsidR="001A0568" w:rsidRPr="00FB5DFD">
        <w:t>труктура и технические характеристики основного оборудования</w:t>
      </w:r>
      <w:bookmarkEnd w:id="9"/>
      <w:bookmarkEnd w:id="10"/>
    </w:p>
    <w:p w14:paraId="248CFBCF" w14:textId="1CA88410" w:rsidR="001D750D" w:rsidRPr="00FB5DFD" w:rsidRDefault="009E144C" w:rsidP="00FB5DFD">
      <w:pPr>
        <w:pStyle w:val="3"/>
        <w:jc w:val="both"/>
      </w:pPr>
      <w:bookmarkStart w:id="11" w:name="_Toc3822813"/>
      <w:bookmarkStart w:id="12" w:name="_Toc9415760"/>
      <w:r w:rsidRPr="00FB5DFD">
        <w:t>Источник комбинированной выработки</w:t>
      </w:r>
      <w:r w:rsidR="004C3279" w:rsidRPr="00FB5DFD">
        <w:t xml:space="preserve"> тепловой </w:t>
      </w:r>
      <w:r w:rsidRPr="00FB5DFD">
        <w:t xml:space="preserve">и электрической </w:t>
      </w:r>
      <w:r w:rsidR="004C3279" w:rsidRPr="00FB5DFD">
        <w:t xml:space="preserve">энергии </w:t>
      </w:r>
      <w:r w:rsidR="00773556" w:rsidRPr="00FB5DFD">
        <w:t>П</w:t>
      </w:r>
      <w:r w:rsidR="004C3279" w:rsidRPr="00FB5DFD">
        <w:t>АО «</w:t>
      </w:r>
      <w:r w:rsidRPr="00FB5DFD">
        <w:t>Южно-Кузбасская ГРЭС</w:t>
      </w:r>
      <w:r w:rsidR="004C3279" w:rsidRPr="00FB5DFD">
        <w:t>»</w:t>
      </w:r>
      <w:bookmarkEnd w:id="11"/>
      <w:bookmarkEnd w:id="12"/>
    </w:p>
    <w:p w14:paraId="7EDD6940" w14:textId="3529A7A5" w:rsidR="003F6F05" w:rsidRPr="00FB5DFD" w:rsidRDefault="003F6F0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Южно-Кузбасская ГРЭС</w:t>
      </w:r>
      <w:r w:rsidR="001205A1">
        <w:rPr>
          <w:rStyle w:val="2d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является основным источником централизованного теплоснабжения на территории Осинниковского городского округа и обеспечивает покрытие 79% договорных тепловых нагрузок потребителей города. ЮК</w:t>
      </w:r>
      <w:r w:rsidR="0038664F" w:rsidRPr="00FB5DFD">
        <w:rPr>
          <w:rStyle w:val="2d"/>
          <w:rFonts w:ascii="Times New Roman" w:hAnsi="Times New Roman" w:cs="Times New Roman"/>
          <w:sz w:val="24"/>
          <w:szCs w:val="24"/>
        </w:rPr>
        <w:t> 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ГРЭС введена в эксплуатацию в</w:t>
      </w:r>
      <w:r w:rsidR="00337BDC"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 1950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г.</w:t>
      </w:r>
    </w:p>
    <w:p w14:paraId="00C6928F" w14:textId="286E1075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На Южно-Кузбасской ГРЭС</w:t>
      </w:r>
      <w:r w:rsidR="00773556" w:rsidRPr="00FB5DFD">
        <w:rPr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Fonts w:ascii="Times New Roman" w:hAnsi="Times New Roman" w:cs="Times New Roman"/>
          <w:sz w:val="24"/>
          <w:szCs w:val="24"/>
        </w:rPr>
        <w:t>установлено 11 котлоагрегатов типа ПК-10, 5 турбоагрегатов типа К-50-90 (ст. №№ 1 - 4, 7), 2 турбоагрегата типа Т-88/100-90-5 (ст. №№ 6, 8) и турбоагрегат типа Т-115-90 (ст. № 5).</w:t>
      </w:r>
    </w:p>
    <w:p w14:paraId="5CF1261B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Тепловая схема Южно-Кузбасской ГРЭС спроектирована с поперечными связями по перегретому пару, питательной воде, конденсату турбин.</w:t>
      </w:r>
    </w:p>
    <w:p w14:paraId="2A4FAF74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Для приемки, разгрузки и дробления угля, доставляемого по железной дороге, сооружены:</w:t>
      </w:r>
    </w:p>
    <w:p w14:paraId="4E0ACBAF" w14:textId="04116B0A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– разгрузочное устройство (фронт выгрузки 10 полувагонов);</w:t>
      </w:r>
    </w:p>
    <w:p w14:paraId="7D8C7B00" w14:textId="239ADFB9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– повышенная эстакада (фронт выгрузки 17 полувагонов).</w:t>
      </w:r>
    </w:p>
    <w:p w14:paraId="6437CB44" w14:textId="631D1B0A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Выгрузка топлива производится ручным способом через люк</w:t>
      </w:r>
      <w:r w:rsidR="00656B17" w:rsidRPr="00FB5DFD">
        <w:rPr>
          <w:rStyle w:val="2d"/>
          <w:rFonts w:ascii="Times New Roman" w:hAnsi="Times New Roman" w:cs="Times New Roman"/>
          <w:sz w:val="24"/>
          <w:szCs w:val="24"/>
        </w:rPr>
        <w:t>а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 полувагонов. Имеется дробильный корпус с двумя молотковыми дробилками, эстакады ленточных конвейеров, открытые угольные склады проектной емкостью 130 тыс. т.</w:t>
      </w:r>
    </w:p>
    <w:p w14:paraId="4B7DDA2D" w14:textId="2FABABA5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Уголь, доставленный на </w:t>
      </w:r>
      <w:r w:rsidR="00FB5DFD" w:rsidRPr="00FB5DFD">
        <w:rPr>
          <w:rStyle w:val="2d"/>
          <w:rFonts w:ascii="Times New Roman" w:hAnsi="Times New Roman" w:cs="Times New Roman"/>
          <w:sz w:val="24"/>
          <w:szCs w:val="24"/>
        </w:rPr>
        <w:t>ЮК 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ГРЭС, подается на угольный склад, либо транспортерами в бункера сырого угля котлов, в которые он может также доставляться с угольных складов.</w:t>
      </w:r>
    </w:p>
    <w:p w14:paraId="3627CE75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Пылеприготовление выполнено по схеме с поперечными связями, с промежуточным бункером угольной пыли. Каждый котлоагрегат оборудован двумя шаровыми мельницами типа Ш-16.</w:t>
      </w:r>
    </w:p>
    <w:p w14:paraId="12D55055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Приготовление добавочной воды на электростанции осуществляется на химводоочистке, работающей по схеме термического обессоливания и предварительным двухступенчатым натрий-катионированием и предочисткой. Производительность химводоочистки 150 т/ч.</w:t>
      </w:r>
    </w:p>
    <w:p w14:paraId="1C778A19" w14:textId="5AC48B71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Система технического водоснабжения Южно-Кузбасской ГРЭС прямоточно-оборотная. Вода от р. Кондома по закрытому каналу, пройдя вращающиеся очистные сетки и закрытый железобетонный подводящий канал, прокачивается циркуляционными насосами (шесть циркуляционных насосов расположены на водонасосной № 1 и три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lastRenderedPageBreak/>
        <w:t>циркуляционных насоса – на водонасосной № 2). Отвод воды осуществляется по закрытому железобетонному каналу и далее открытым сбросным каналам в р. Кондома.</w:t>
      </w:r>
    </w:p>
    <w:p w14:paraId="0170AC6C" w14:textId="08268ECE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Система гидрозолоудаления электростанции оборотная, бессточная. Шлак удаляется из котла через комоды и шлаковые шнеки, а зола уносится дымовыми газами и улавливается мокрой золоулавливающей установкой, состоящей из скрубберов и труб Вентури с установленными в них аэроакустическими резонаторами. Посредством смывных устройств по самотечным каналам шлак поступает к аппаратам Москалькова, а золовая пульпа к шламовым насосам, посредством которых гидрозолошлаковая смесь по золопроводам</w:t>
      </w:r>
      <w:r w:rsidRPr="00FB5DFD">
        <w:t xml:space="preserve">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транспортируется на золоотвал. Осветленная вода поступает в насосную станцию осветленной воды 1-го подъема, откуда насосами осветленной воды по трубопроводу возвращается на </w:t>
      </w:r>
      <w:r w:rsidR="00FB5DFD" w:rsidRPr="00FB5DFD">
        <w:rPr>
          <w:rStyle w:val="2d"/>
          <w:rFonts w:ascii="Times New Roman" w:hAnsi="Times New Roman" w:cs="Times New Roman"/>
          <w:sz w:val="24"/>
          <w:szCs w:val="24"/>
        </w:rPr>
        <w:t>ЮК 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ГРЭС в насосную станцию 2-го подъема для повторного использования в цикле системы гидрозолоудаления. </w:t>
      </w:r>
    </w:p>
    <w:p w14:paraId="5A936EBE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Внешнее гидрозолоудаление ЮК ГРЭС состоит из двух золоотвалов. Золоотвал №1 после заполнения до проектной отметки и с января 2004 года выведен из эксплуатации. </w:t>
      </w:r>
    </w:p>
    <w:p w14:paraId="650C621D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Залоотвал № 2 – действующий </w:t>
      </w:r>
    </w:p>
    <w:p w14:paraId="271CD7D7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Распределение мощности производится на напряжениях 110 и 35 кВ. </w:t>
      </w:r>
    </w:p>
    <w:p w14:paraId="18911CC3" w14:textId="7777777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Блочные трансформаторы и трансформаторы собственного расхода, а также резервные трансформаторы собственных нужд расположены вдоль главного корпуса, со стороны машинного зала, на территории ОРУ-110 кВ. Связь генераторов с трансформаторами осуществляется через шинные мосты (генераторы 1-3) и посредством гибкой связи (генераторы 4-8). </w:t>
      </w:r>
    </w:p>
    <w:p w14:paraId="12092D86" w14:textId="1BB831BC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Южно-Кузбасской ГРЭС обеспечивает горячей водой на нужды отопления и горячего водоснабжения г. Калтан, г. Осинники, теплично-парник</w:t>
      </w:r>
      <w:r w:rsidR="00A24421">
        <w:rPr>
          <w:rStyle w:val="2d"/>
          <w:rFonts w:ascii="Times New Roman" w:hAnsi="Times New Roman" w:cs="Times New Roman"/>
          <w:sz w:val="24"/>
          <w:szCs w:val="24"/>
        </w:rPr>
        <w:t>овое хозяйство (ТПХ) и завод КВОи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Т. </w:t>
      </w:r>
    </w:p>
    <w:p w14:paraId="05242881" w14:textId="4AEB9398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Покрытие тепловых нагрузок данных потребителей, а также собственных нужд </w:t>
      </w:r>
      <w:r w:rsidR="00FB5DFD" w:rsidRPr="00FB5DFD">
        <w:rPr>
          <w:rStyle w:val="2d"/>
          <w:rFonts w:ascii="Times New Roman" w:hAnsi="Times New Roman" w:cs="Times New Roman"/>
          <w:sz w:val="24"/>
          <w:szCs w:val="24"/>
        </w:rPr>
        <w:t>ЮК 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ГРЭС осуществляется от бойлерных установок № 1, 2, 3 и теплофикационной установки ТГ № 5. </w:t>
      </w:r>
    </w:p>
    <w:p w14:paraId="69E2C624" w14:textId="57328087" w:rsidR="00EC2AA5" w:rsidRPr="00FB5DFD" w:rsidRDefault="00EC2AA5" w:rsidP="00FB5DFD">
      <w:pPr>
        <w:pStyle w:val="38"/>
        <w:shd w:val="clear" w:color="auto" w:fill="auto"/>
        <w:spacing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Установленная тепловая мощность Южно-Кузбасской ГРЭС составляет 506 Гкал/ч.</w:t>
      </w:r>
    </w:p>
    <w:p w14:paraId="76F27384" w14:textId="3763D50D" w:rsidR="009A2EE2" w:rsidRDefault="003F6F05" w:rsidP="00F24E22">
      <w:pPr>
        <w:pStyle w:val="38"/>
        <w:shd w:val="clear" w:color="auto" w:fill="auto"/>
        <w:spacing w:after="158"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Распределение зон действия ЦТП, расположенных на тепловых сетях от ЮК ГРЭС, присоединенная тепловая нагрузка</w:t>
      </w:r>
      <w:r w:rsidR="00937266"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 и протяженность тепловых сетей от каждого ЦТП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 приведены в таблице </w:t>
      </w:r>
      <w:r w:rsidR="00187FE9" w:rsidRPr="00FB5DFD">
        <w:rPr>
          <w:rStyle w:val="2d"/>
          <w:rFonts w:ascii="Times New Roman" w:hAnsi="Times New Roman" w:cs="Times New Roman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  <w:r w:rsidR="00343948" w:rsidRPr="00FB5DFD">
        <w:rPr>
          <w:rStyle w:val="2d"/>
          <w:rFonts w:ascii="Times New Roman" w:hAnsi="Times New Roman" w:cs="Times New Roman"/>
          <w:sz w:val="24"/>
          <w:szCs w:val="24"/>
        </w:rPr>
        <w:t>1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</w:p>
    <w:p w14:paraId="0BF124B9" w14:textId="77777777" w:rsidR="00F24E22" w:rsidRDefault="00F24E22" w:rsidP="00F24E22">
      <w:pPr>
        <w:pStyle w:val="38"/>
        <w:shd w:val="clear" w:color="auto" w:fill="auto"/>
        <w:spacing w:after="158" w:line="360" w:lineRule="auto"/>
        <w:ind w:right="120" w:firstLine="567"/>
        <w:jc w:val="both"/>
        <w:rPr>
          <w:rStyle w:val="2d"/>
          <w:rFonts w:ascii="Times New Roman" w:hAnsi="Times New Roman" w:cs="Times New Roman"/>
          <w:sz w:val="24"/>
          <w:szCs w:val="24"/>
        </w:rPr>
      </w:pPr>
    </w:p>
    <w:p w14:paraId="45FEA77C" w14:textId="77777777" w:rsidR="00F24E22" w:rsidRPr="00F24E22" w:rsidRDefault="00F24E22" w:rsidP="00F24E22">
      <w:pPr>
        <w:pStyle w:val="38"/>
        <w:shd w:val="clear" w:color="auto" w:fill="auto"/>
        <w:spacing w:after="158" w:line="360" w:lineRule="auto"/>
        <w:ind w:right="12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36B8F5DE" w14:textId="40E30E6B" w:rsidR="00187FE9" w:rsidRPr="00FB5DFD" w:rsidRDefault="00187FE9" w:rsidP="00FB5DFD">
      <w:pPr>
        <w:pStyle w:val="a9"/>
        <w:keepNext/>
      </w:pPr>
      <w:bookmarkStart w:id="13" w:name="bookmark62"/>
      <w:r w:rsidRPr="00DC52E9">
        <w:lastRenderedPageBreak/>
        <w:t xml:space="preserve">Таблица 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STYLEREF 1 \s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2</w:t>
      </w:r>
      <w:r w:rsidR="00A24421" w:rsidRPr="00DC52E9">
        <w:rPr>
          <w:noProof/>
        </w:rPr>
        <w:fldChar w:fldCharType="end"/>
      </w:r>
      <w:r w:rsidR="00A76569" w:rsidRPr="00DC52E9">
        <w:t>.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SEQ Таблица \* ARABIC \s 1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1</w:t>
      </w:r>
      <w:r w:rsidR="00A24421" w:rsidRPr="00DC52E9">
        <w:rPr>
          <w:noProof/>
        </w:rPr>
        <w:fldChar w:fldCharType="end"/>
      </w:r>
      <w:r w:rsidRPr="00DC52E9">
        <w:t xml:space="preserve"> –</w:t>
      </w:r>
      <w:r w:rsidRPr="00FB5DFD">
        <w:t xml:space="preserve"> Нагрузки и тепловые сети по ЦТП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3240"/>
        <w:gridCol w:w="2465"/>
        <w:gridCol w:w="2886"/>
      </w:tblGrid>
      <w:tr w:rsidR="00937266" w:rsidRPr="00FB5DFD" w14:paraId="11F95976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0016FDD8" w14:textId="77777777" w:rsidR="00937266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1734" w:type="pct"/>
            <w:shd w:val="clear" w:color="auto" w:fill="auto"/>
            <w:vAlign w:val="center"/>
            <w:hideMark/>
          </w:tcPr>
          <w:p w14:paraId="0D14ED50" w14:textId="77777777" w:rsidR="00937266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319" w:type="pct"/>
            <w:shd w:val="clear" w:color="auto" w:fill="auto"/>
            <w:vAlign w:val="center"/>
            <w:hideMark/>
          </w:tcPr>
          <w:p w14:paraId="76E0BF1F" w14:textId="77777777" w:rsidR="00937266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  <w:t>Подключенная нагрузка Гкал/час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58294C46" w14:textId="77777777" w:rsidR="00A82BA7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  <w:t>Протяженность</w:t>
            </w:r>
            <w:r w:rsidR="00A82BA7" w:rsidRPr="00FB5DFD"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  <w:t xml:space="preserve"> </w:t>
            </w:r>
          </w:p>
          <w:p w14:paraId="52E40DFC" w14:textId="302D6285" w:rsidR="00937266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4"/>
                <w:lang w:eastAsia="ru-RU"/>
              </w:rPr>
              <w:t>(в однотрубном исчислении)</w:t>
            </w:r>
          </w:p>
        </w:tc>
      </w:tr>
      <w:tr w:rsidR="00937266" w:rsidRPr="00FB5DFD" w14:paraId="7F1EAE51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5E9C056" w14:textId="77777777" w:rsidR="00937266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734" w:type="pct"/>
            <w:shd w:val="clear" w:color="auto" w:fill="auto"/>
            <w:vAlign w:val="center"/>
            <w:hideMark/>
          </w:tcPr>
          <w:p w14:paraId="13846D20" w14:textId="77777777" w:rsidR="00937266" w:rsidRPr="00FB5DFD" w:rsidRDefault="00937266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Теплотрасса ЮК ГРЭС - Осинники</w:t>
            </w:r>
          </w:p>
        </w:tc>
        <w:tc>
          <w:tcPr>
            <w:tcW w:w="1319" w:type="pct"/>
            <w:shd w:val="clear" w:color="auto" w:fill="auto"/>
            <w:vAlign w:val="center"/>
            <w:hideMark/>
          </w:tcPr>
          <w:p w14:paraId="5A5B1BD9" w14:textId="0353B042" w:rsidR="00937266" w:rsidRPr="00FB5DFD" w:rsidRDefault="001205A1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10</w:t>
            </w:r>
            <w:r w:rsidR="00892C49">
              <w:rPr>
                <w:rFonts w:eastAsia="Times New Roman" w:cs="Times New Roman"/>
                <w:sz w:val="20"/>
                <w:szCs w:val="24"/>
                <w:lang w:eastAsia="ru-RU"/>
              </w:rPr>
              <w:t>1,791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0F4C59D3" w14:textId="77777777" w:rsidR="00937266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34272</w:t>
            </w:r>
          </w:p>
        </w:tc>
      </w:tr>
      <w:tr w:rsidR="00892C49" w:rsidRPr="00FB5DFD" w14:paraId="2F57BBD1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712623E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1.1.</w:t>
            </w:r>
          </w:p>
        </w:tc>
        <w:tc>
          <w:tcPr>
            <w:tcW w:w="1734" w:type="pct"/>
            <w:shd w:val="clear" w:color="auto" w:fill="auto"/>
            <w:noWrap/>
            <w:vAlign w:val="center"/>
            <w:hideMark/>
          </w:tcPr>
          <w:p w14:paraId="774FD86F" w14:textId="77777777" w:rsidR="00892C49" w:rsidRPr="00FB5DFD" w:rsidRDefault="00892C49" w:rsidP="00892C49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ЦТП №1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14:paraId="4D2F1A73" w14:textId="25E5F79C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87069E">
              <w:t>50,91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35DE61B9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68578,7</w:t>
            </w:r>
          </w:p>
        </w:tc>
      </w:tr>
      <w:tr w:rsidR="00892C49" w:rsidRPr="00FB5DFD" w14:paraId="5759235D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53CD10F3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1.2.</w:t>
            </w:r>
          </w:p>
        </w:tc>
        <w:tc>
          <w:tcPr>
            <w:tcW w:w="1734" w:type="pct"/>
            <w:shd w:val="clear" w:color="auto" w:fill="auto"/>
            <w:noWrap/>
            <w:vAlign w:val="center"/>
            <w:hideMark/>
          </w:tcPr>
          <w:p w14:paraId="7D1013D0" w14:textId="77777777" w:rsidR="00892C49" w:rsidRPr="00FB5DFD" w:rsidRDefault="00892C49" w:rsidP="00892C49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ЦТП №2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14:paraId="6CD51516" w14:textId="2776AF4B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87069E">
              <w:t>17,69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46C38F31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16703,5</w:t>
            </w:r>
          </w:p>
        </w:tc>
      </w:tr>
      <w:tr w:rsidR="00892C49" w:rsidRPr="00FB5DFD" w14:paraId="1C668387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11AE9B74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1.3.</w:t>
            </w:r>
          </w:p>
        </w:tc>
        <w:tc>
          <w:tcPr>
            <w:tcW w:w="1734" w:type="pct"/>
            <w:shd w:val="clear" w:color="auto" w:fill="auto"/>
            <w:noWrap/>
            <w:vAlign w:val="center"/>
            <w:hideMark/>
          </w:tcPr>
          <w:p w14:paraId="728E5D7F" w14:textId="77777777" w:rsidR="00892C49" w:rsidRPr="00FB5DFD" w:rsidRDefault="00892C49" w:rsidP="00892C49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ЦТП №4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14:paraId="5AA5BF5B" w14:textId="2F63FBC9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87069E">
              <w:t>9,417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6E7BBF4B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6381,8</w:t>
            </w:r>
          </w:p>
        </w:tc>
      </w:tr>
      <w:tr w:rsidR="00892C49" w:rsidRPr="00FB5DFD" w14:paraId="0711AAC4" w14:textId="77777777" w:rsidTr="00892C49">
        <w:trPr>
          <w:trHeight w:val="88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3D09F72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1.4.</w:t>
            </w:r>
          </w:p>
        </w:tc>
        <w:tc>
          <w:tcPr>
            <w:tcW w:w="1734" w:type="pct"/>
            <w:shd w:val="clear" w:color="auto" w:fill="auto"/>
            <w:noWrap/>
            <w:vAlign w:val="center"/>
            <w:hideMark/>
          </w:tcPr>
          <w:p w14:paraId="1581A43F" w14:textId="77777777" w:rsidR="00892C49" w:rsidRPr="00FB5DFD" w:rsidRDefault="00892C49" w:rsidP="00892C49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ЦТП №5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14:paraId="2986B179" w14:textId="2301D046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87069E">
              <w:t>5,998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23CCE8F4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14270,3</w:t>
            </w:r>
          </w:p>
        </w:tc>
      </w:tr>
      <w:tr w:rsidR="00892C49" w:rsidRPr="00FB5DFD" w14:paraId="761F166C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4BD0D7AD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1.5.</w:t>
            </w:r>
          </w:p>
        </w:tc>
        <w:tc>
          <w:tcPr>
            <w:tcW w:w="1734" w:type="pct"/>
            <w:shd w:val="clear" w:color="auto" w:fill="auto"/>
            <w:noWrap/>
            <w:vAlign w:val="center"/>
            <w:hideMark/>
          </w:tcPr>
          <w:p w14:paraId="25EEE3B6" w14:textId="77777777" w:rsidR="00892C49" w:rsidRPr="00FB5DFD" w:rsidRDefault="00892C49" w:rsidP="00892C49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ЦТП №6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14:paraId="58A28B1E" w14:textId="6695D781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87069E">
              <w:t>9,781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51459983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15164,0</w:t>
            </w:r>
          </w:p>
        </w:tc>
      </w:tr>
      <w:tr w:rsidR="00892C49" w:rsidRPr="00FB5DFD" w14:paraId="2718BE16" w14:textId="77777777" w:rsidTr="00892C49">
        <w:trPr>
          <w:trHeight w:val="20"/>
        </w:trPr>
        <w:tc>
          <w:tcPr>
            <w:tcW w:w="403" w:type="pct"/>
            <w:shd w:val="clear" w:color="auto" w:fill="auto"/>
            <w:noWrap/>
            <w:vAlign w:val="center"/>
            <w:hideMark/>
          </w:tcPr>
          <w:p w14:paraId="21AC134A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1.6.</w:t>
            </w:r>
          </w:p>
        </w:tc>
        <w:tc>
          <w:tcPr>
            <w:tcW w:w="1734" w:type="pct"/>
            <w:shd w:val="clear" w:color="auto" w:fill="auto"/>
            <w:noWrap/>
            <w:vAlign w:val="center"/>
            <w:hideMark/>
          </w:tcPr>
          <w:p w14:paraId="616CC0A4" w14:textId="77777777" w:rsidR="00892C49" w:rsidRPr="00FB5DFD" w:rsidRDefault="00892C49" w:rsidP="00892C49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ЦТП № 7</w:t>
            </w:r>
          </w:p>
        </w:tc>
        <w:tc>
          <w:tcPr>
            <w:tcW w:w="1319" w:type="pct"/>
            <w:shd w:val="clear" w:color="auto" w:fill="auto"/>
            <w:noWrap/>
            <w:hideMark/>
          </w:tcPr>
          <w:p w14:paraId="24274DB7" w14:textId="52A57DB3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87069E">
              <w:t>7,121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47807BC3" w14:textId="77777777" w:rsidR="00892C49" w:rsidRPr="00FB5DFD" w:rsidRDefault="00892C49" w:rsidP="00892C4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4"/>
                <w:lang w:eastAsia="ru-RU"/>
              </w:rPr>
              <w:t>18846,8</w:t>
            </w:r>
          </w:p>
        </w:tc>
      </w:tr>
      <w:tr w:rsidR="00937266" w:rsidRPr="00FB5DFD" w14:paraId="51699B07" w14:textId="77777777" w:rsidTr="00892C49">
        <w:trPr>
          <w:trHeight w:val="20"/>
        </w:trPr>
        <w:tc>
          <w:tcPr>
            <w:tcW w:w="3456" w:type="pct"/>
            <w:gridSpan w:val="3"/>
            <w:shd w:val="clear" w:color="auto" w:fill="auto"/>
            <w:noWrap/>
            <w:vAlign w:val="center"/>
            <w:hideMark/>
          </w:tcPr>
          <w:p w14:paraId="1D13EA58" w14:textId="002D19D1" w:rsidR="00937266" w:rsidRPr="00FB5DFD" w:rsidRDefault="00937266" w:rsidP="00FB5DFD">
            <w:pPr>
              <w:spacing w:before="0" w:after="0"/>
              <w:ind w:firstLine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44" w:type="pct"/>
            <w:shd w:val="clear" w:color="auto" w:fill="auto"/>
            <w:noWrap/>
            <w:vAlign w:val="center"/>
            <w:hideMark/>
          </w:tcPr>
          <w:p w14:paraId="6AE0E978" w14:textId="77777777" w:rsidR="00937266" w:rsidRPr="00FB5DFD" w:rsidRDefault="0093726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FB5DFD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174217</w:t>
            </w:r>
          </w:p>
        </w:tc>
      </w:tr>
    </w:tbl>
    <w:p w14:paraId="67083DBF" w14:textId="004D7F37" w:rsidR="005A71DD" w:rsidRPr="00FB5DFD" w:rsidRDefault="003F6F05" w:rsidP="00FB5DFD">
      <w:pPr>
        <w:pStyle w:val="38"/>
        <w:shd w:val="clear" w:color="auto" w:fill="auto"/>
        <w:spacing w:before="240" w:line="360" w:lineRule="auto"/>
        <w:ind w:left="140" w:right="120" w:firstLine="560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Суммарная тепловая нагрузка потребителей Осинниковского городского округа, расположенных в зоне действия ЮК ГРЭС, составляет </w:t>
      </w:r>
      <w:r w:rsidR="001205A1">
        <w:rPr>
          <w:rStyle w:val="2d"/>
          <w:rFonts w:ascii="Times New Roman" w:hAnsi="Times New Roman" w:cs="Times New Roman"/>
          <w:sz w:val="24"/>
          <w:szCs w:val="24"/>
        </w:rPr>
        <w:t>100,21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 Гкал/ч</w:t>
      </w:r>
      <w:bookmarkEnd w:id="13"/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</w:p>
    <w:p w14:paraId="4752006D" w14:textId="48EA2B03" w:rsidR="005A71DD" w:rsidRPr="00FB5DFD" w:rsidRDefault="005A71DD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Состав парк</w:t>
      </w:r>
      <w:r w:rsidR="005E69D0"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а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котельного и турбинного оборудования </w:t>
      </w:r>
      <w:r w:rsidR="005E69D0"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ЮК ГРЭС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приведены в 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таблицах 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.</w:t>
      </w:r>
      <w:r w:rsidR="00343948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.</w:t>
      </w:r>
      <w:r w:rsidR="00343948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3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соответственно.</w:t>
      </w:r>
    </w:p>
    <w:p w14:paraId="4F058435" w14:textId="26B4E39B" w:rsidR="005E69D0" w:rsidRPr="00FB5DFD" w:rsidRDefault="005E69D0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Сведения о наработке котельного оборудования и турбоагрегатов ЮК ГРЭС на 31.12.2018 приведены в 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таблицах 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.</w:t>
      </w:r>
      <w:r w:rsidR="00343948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4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343948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.</w:t>
      </w:r>
      <w:r w:rsidR="00343948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5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соответственно.</w:t>
      </w:r>
    </w:p>
    <w:p w14:paraId="51E35C9E" w14:textId="2F1240C5" w:rsidR="00EF6991" w:rsidRPr="00FB5DFD" w:rsidRDefault="00EF6991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Данные по насосному оборудованию ЦТП приведены в таблице </w:t>
      </w:r>
      <w:r w:rsidR="00187FE9" w:rsidRPr="00FB5DFD">
        <w:rPr>
          <w:rStyle w:val="2d"/>
          <w:rFonts w:ascii="Times New Roman" w:hAnsi="Times New Roman" w:cs="Times New Roman"/>
          <w:sz w:val="24"/>
          <w:szCs w:val="24"/>
        </w:rPr>
        <w:t>2</w:t>
      </w:r>
      <w:r w:rsidR="00343948" w:rsidRPr="00FB5DFD">
        <w:rPr>
          <w:rStyle w:val="2d"/>
          <w:rFonts w:ascii="Times New Roman" w:hAnsi="Times New Roman" w:cs="Times New Roman"/>
          <w:sz w:val="24"/>
          <w:szCs w:val="24"/>
        </w:rPr>
        <w:t>.6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</w:p>
    <w:p w14:paraId="6BBB812D" w14:textId="3B8686CA" w:rsidR="005A71DD" w:rsidRPr="00FB5DFD" w:rsidRDefault="005A71DD" w:rsidP="00FB5DFD">
      <w:pPr>
        <w:pStyle w:val="38"/>
        <w:shd w:val="clear" w:color="auto" w:fill="auto"/>
        <w:spacing w:before="240" w:line="360" w:lineRule="auto"/>
        <w:ind w:left="140" w:right="120" w:firstLine="560"/>
        <w:jc w:val="both"/>
        <w:rPr>
          <w:rStyle w:val="2d"/>
          <w:rFonts w:ascii="Times New Roman" w:hAnsi="Times New Roman" w:cs="Times New Roman"/>
          <w:sz w:val="24"/>
          <w:szCs w:val="24"/>
        </w:rPr>
      </w:pPr>
    </w:p>
    <w:p w14:paraId="32EDC5CE" w14:textId="77777777" w:rsidR="005A71DD" w:rsidRPr="00FB5DFD" w:rsidRDefault="005A71DD" w:rsidP="00FB5DFD">
      <w:pPr>
        <w:pStyle w:val="38"/>
        <w:shd w:val="clear" w:color="auto" w:fill="auto"/>
        <w:spacing w:before="240" w:line="360" w:lineRule="auto"/>
        <w:ind w:left="140" w:right="120" w:firstLine="560"/>
        <w:jc w:val="both"/>
        <w:rPr>
          <w:rStyle w:val="2d"/>
          <w:rFonts w:ascii="Times New Roman" w:hAnsi="Times New Roman" w:cs="Times New Roman"/>
          <w:sz w:val="24"/>
          <w:szCs w:val="24"/>
        </w:rPr>
        <w:sectPr w:rsidR="005A71DD" w:rsidRPr="00FB5DFD" w:rsidSect="00FE7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80E899B" w14:textId="4C7AD441" w:rsidR="00187FE9" w:rsidRPr="00FB5DFD" w:rsidRDefault="00187FE9" w:rsidP="00FB5DFD">
      <w:pPr>
        <w:pStyle w:val="a9"/>
        <w:keepNext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Pr="00FB5DFD">
        <w:t xml:space="preserve"> – Состав парка котельного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780"/>
        <w:gridCol w:w="2615"/>
        <w:gridCol w:w="993"/>
        <w:gridCol w:w="1418"/>
        <w:gridCol w:w="1133"/>
        <w:gridCol w:w="1843"/>
        <w:gridCol w:w="2126"/>
        <w:gridCol w:w="1275"/>
        <w:gridCol w:w="1666"/>
      </w:tblGrid>
      <w:tr w:rsidR="00337BDC" w:rsidRPr="00FB5DFD" w14:paraId="6FAF4233" w14:textId="77777777" w:rsidTr="005A71DD">
        <w:trPr>
          <w:trHeight w:val="170"/>
        </w:trPr>
        <w:tc>
          <w:tcPr>
            <w:tcW w:w="244" w:type="pct"/>
            <w:vMerge w:val="restart"/>
            <w:shd w:val="clear" w:color="auto" w:fill="auto"/>
            <w:vAlign w:val="center"/>
            <w:hideMark/>
          </w:tcPr>
          <w:p w14:paraId="23833194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Ст.№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7B11BEA6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Тип</w:t>
            </w:r>
          </w:p>
        </w:tc>
        <w:tc>
          <w:tcPr>
            <w:tcW w:w="898" w:type="pct"/>
            <w:vMerge w:val="restart"/>
            <w:shd w:val="clear" w:color="auto" w:fill="auto"/>
            <w:vAlign w:val="center"/>
            <w:hideMark/>
          </w:tcPr>
          <w:p w14:paraId="72CBD5DF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Завод изготовитель</w:t>
            </w:r>
          </w:p>
        </w:tc>
        <w:tc>
          <w:tcPr>
            <w:tcW w:w="341" w:type="pct"/>
            <w:vMerge w:val="restart"/>
            <w:vAlign w:val="center"/>
          </w:tcPr>
          <w:p w14:paraId="10D8B7B0" w14:textId="58B9024F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Год изготовления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</w:tcPr>
          <w:p w14:paraId="650B8F29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Год и месяц начала работы на данной эл.ст.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14:paraId="078008E4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Параметры пара</w:t>
            </w:r>
          </w:p>
        </w:tc>
        <w:tc>
          <w:tcPr>
            <w:tcW w:w="730" w:type="pct"/>
            <w:vMerge w:val="restart"/>
            <w:vAlign w:val="center"/>
          </w:tcPr>
          <w:p w14:paraId="55E1C302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Номинальная максимальная производительность, т/ч (Гкал/ч)</w:t>
            </w:r>
          </w:p>
        </w:tc>
        <w:tc>
          <w:tcPr>
            <w:tcW w:w="438" w:type="pct"/>
            <w:vMerge w:val="restart"/>
            <w:vAlign w:val="center"/>
          </w:tcPr>
          <w:p w14:paraId="5102F5B3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Проектное топливо</w:t>
            </w:r>
          </w:p>
        </w:tc>
        <w:tc>
          <w:tcPr>
            <w:tcW w:w="572" w:type="pct"/>
            <w:vMerge w:val="restart"/>
            <w:vAlign w:val="center"/>
          </w:tcPr>
          <w:p w14:paraId="7998A2EC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Тип шлакоудаления</w:t>
            </w:r>
          </w:p>
        </w:tc>
      </w:tr>
      <w:tr w:rsidR="00337BDC" w:rsidRPr="00FB5DFD" w14:paraId="7B0AB3DE" w14:textId="77777777" w:rsidTr="005A71DD">
        <w:trPr>
          <w:trHeight w:val="170"/>
        </w:trPr>
        <w:tc>
          <w:tcPr>
            <w:tcW w:w="244" w:type="pct"/>
            <w:vMerge/>
            <w:shd w:val="clear" w:color="auto" w:fill="auto"/>
            <w:vAlign w:val="center"/>
          </w:tcPr>
          <w:p w14:paraId="318B9225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14:paraId="52725368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898" w:type="pct"/>
            <w:vMerge/>
            <w:shd w:val="clear" w:color="auto" w:fill="auto"/>
            <w:vAlign w:val="center"/>
          </w:tcPr>
          <w:p w14:paraId="06F69EF1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14:paraId="3E3C351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14:paraId="26CD1C9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25CE2B37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Давление, кгс/см2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715CA176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 xml:space="preserve">Т-ра свежего/после промежуточного перегрева, </w:t>
            </w:r>
            <w:r w:rsidRPr="00FB5DFD">
              <w:rPr>
                <w:b/>
                <w:szCs w:val="20"/>
              </w:rPr>
              <w:sym w:font="Symbol" w:char="F0B0"/>
            </w:r>
            <w:r w:rsidRPr="00FB5DFD">
              <w:rPr>
                <w:b/>
                <w:szCs w:val="20"/>
              </w:rPr>
              <w:t>С</w:t>
            </w:r>
          </w:p>
        </w:tc>
        <w:tc>
          <w:tcPr>
            <w:tcW w:w="730" w:type="pct"/>
            <w:vMerge/>
            <w:vAlign w:val="center"/>
          </w:tcPr>
          <w:p w14:paraId="09AB2CD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14:paraId="06E33EFF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  <w:tc>
          <w:tcPr>
            <w:tcW w:w="572" w:type="pct"/>
            <w:vMerge/>
            <w:vAlign w:val="center"/>
          </w:tcPr>
          <w:p w14:paraId="56F473C8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</w:p>
        </w:tc>
      </w:tr>
      <w:tr w:rsidR="00337BDC" w:rsidRPr="00FB5DFD" w14:paraId="36ECE002" w14:textId="77777777" w:rsidTr="005A71DD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14:paraId="64A34149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60C6E4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05EE7A3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14:paraId="28D2AE0D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09581AC2" w14:textId="7A277DA6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29.04.1951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14074092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7544EE7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14:paraId="707C30E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14:paraId="676BFAAF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14:paraId="347CE869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414F0447" w14:textId="77777777" w:rsidTr="005A71DD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14:paraId="385A7ABA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2230EC9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15FAE70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14:paraId="557CA465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FE03253" w14:textId="1CAFC7C7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31.10.1951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76F7606F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0B3B6AB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14:paraId="01792FEB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14:paraId="21300A8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14:paraId="4B1009A6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68406EFC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E738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781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604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795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4BFD" w14:textId="297C798C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30.04.1952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EB9A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3062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1DB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773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E68B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542455BA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A991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E85C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DCC3D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308D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240C" w14:textId="02E3A828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31.01.1953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BDCC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01FE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40AA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C055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390B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456D7D10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9AECB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5CA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D09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7ECD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1AC3" w14:textId="60E4BFAA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30.09.1953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968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FA2F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8156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BD2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2CDA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25078BAA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AECC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95BC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2E0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AF7C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2A04" w14:textId="7BFEA896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31.12.1953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9D1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59B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A915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2C92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C1BF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69583C27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B2FB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FFD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4E25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AB19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6805" w14:textId="75859C0C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30.06.1954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7835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74C6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C2DE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B11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9AAA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5F6D8B60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A08C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08C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A61D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8EFC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E0EE" w14:textId="5DB80890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31.12.1954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D50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CA0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44A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EFBE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0D48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602DA232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C469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9E28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05E1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35B3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EADF" w14:textId="1C082E67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30.04.1955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1B7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95BF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A16C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685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2BEB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5F96E3A3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5179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6BB9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46BD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92C8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C0A2" w14:textId="7F178A06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30.09.1955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FB3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4A30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122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CEE9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A6B3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  <w:tr w:rsidR="00337BDC" w:rsidRPr="00FB5DFD" w14:paraId="5321CB03" w14:textId="77777777" w:rsidTr="005A71DD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D069" w14:textId="77777777" w:rsidR="00337BDC" w:rsidRPr="00FB5DFD" w:rsidRDefault="00337BDC" w:rsidP="00FB5DFD">
            <w:pPr>
              <w:pStyle w:val="a5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3112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7314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A38C" w14:textId="77777777" w:rsidR="00337BDC" w:rsidRPr="00FB5DFD" w:rsidRDefault="00337BDC" w:rsidP="00FB5DFD">
            <w:pPr>
              <w:pStyle w:val="a5"/>
              <w:rPr>
                <w:bCs/>
                <w:szCs w:val="20"/>
                <w:lang w:eastAsia="ar-SA"/>
              </w:rPr>
            </w:pPr>
            <w:r w:rsidRPr="00FB5DFD">
              <w:rPr>
                <w:bCs/>
                <w:szCs w:val="20"/>
                <w:lang w:eastAsia="ar-SA"/>
              </w:rPr>
              <w:t>1955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380B" w14:textId="5A756418" w:rsidR="00337BDC" w:rsidRPr="00FB5DFD" w:rsidRDefault="00337BDC" w:rsidP="00FB5DFD">
            <w:pPr>
              <w:pStyle w:val="a5"/>
              <w:rPr>
                <w:rFonts w:cs="Times New Roman"/>
                <w:szCs w:val="20"/>
              </w:rPr>
            </w:pPr>
            <w:r w:rsidRPr="00FB5DFD">
              <w:rPr>
                <w:rFonts w:cs="Times New Roman"/>
                <w:szCs w:val="20"/>
              </w:rPr>
              <w:t>31.12.1956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DD8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7497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7196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7231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8E75" w14:textId="77777777" w:rsidR="00337BDC" w:rsidRPr="00FB5DFD" w:rsidRDefault="00337BDC" w:rsidP="00FB5DFD">
            <w:pPr>
              <w:pStyle w:val="a5"/>
              <w:rPr>
                <w:szCs w:val="20"/>
              </w:rPr>
            </w:pPr>
            <w:r w:rsidRPr="00FB5DFD">
              <w:rPr>
                <w:szCs w:val="20"/>
              </w:rPr>
              <w:t>твердое</w:t>
            </w:r>
          </w:p>
        </w:tc>
      </w:tr>
    </w:tbl>
    <w:p w14:paraId="0FBECE8F" w14:textId="2320DA55" w:rsidR="005A71DD" w:rsidRPr="00FB5DFD" w:rsidRDefault="005A71DD" w:rsidP="00FB5DFD">
      <w:pPr>
        <w:pStyle w:val="38"/>
        <w:shd w:val="clear" w:color="auto" w:fill="auto"/>
        <w:spacing w:before="240" w:line="360" w:lineRule="auto"/>
        <w:ind w:left="140" w:right="120" w:firstLine="560"/>
        <w:jc w:val="both"/>
        <w:rPr>
          <w:rStyle w:val="2d"/>
          <w:rFonts w:ascii="Times New Roman" w:hAnsi="Times New Roman" w:cs="Times New Roman"/>
          <w:sz w:val="24"/>
          <w:szCs w:val="24"/>
        </w:rPr>
      </w:pPr>
    </w:p>
    <w:p w14:paraId="3E64C3B3" w14:textId="77777777" w:rsidR="005A71DD" w:rsidRPr="00FB5DFD" w:rsidRDefault="005A71DD" w:rsidP="00FB5DFD">
      <w:pPr>
        <w:spacing w:before="0" w:after="160" w:line="259" w:lineRule="auto"/>
        <w:ind w:firstLine="0"/>
        <w:jc w:val="left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br w:type="page"/>
      </w:r>
    </w:p>
    <w:p w14:paraId="63B72D5E" w14:textId="23971238" w:rsidR="00187FE9" w:rsidRPr="00FB5DFD" w:rsidRDefault="00187FE9" w:rsidP="00FB5DFD">
      <w:pPr>
        <w:pStyle w:val="a9"/>
        <w:keepNext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Pr="00FB5DFD">
        <w:t xml:space="preserve"> – Состав парка турбинного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568"/>
        <w:gridCol w:w="1418"/>
        <w:gridCol w:w="1441"/>
        <w:gridCol w:w="941"/>
        <w:gridCol w:w="775"/>
        <w:gridCol w:w="914"/>
        <w:gridCol w:w="888"/>
        <w:gridCol w:w="1476"/>
        <w:gridCol w:w="1200"/>
        <w:gridCol w:w="946"/>
        <w:gridCol w:w="716"/>
        <w:gridCol w:w="649"/>
        <w:gridCol w:w="1042"/>
      </w:tblGrid>
      <w:tr w:rsidR="005A71DD" w:rsidRPr="00FB5DFD" w14:paraId="123409F4" w14:textId="77777777" w:rsidTr="005A71DD">
        <w:trPr>
          <w:trHeight w:val="170"/>
        </w:trPr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12DB9DB7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Ст.№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14:paraId="0E3E4342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Тип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  <w:hideMark/>
          </w:tcPr>
          <w:p w14:paraId="05A70349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Завод изготовитель</w:t>
            </w:r>
          </w:p>
        </w:tc>
        <w:tc>
          <w:tcPr>
            <w:tcW w:w="495" w:type="pct"/>
            <w:vMerge w:val="restart"/>
            <w:vAlign w:val="center"/>
          </w:tcPr>
          <w:p w14:paraId="7335C5DB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Год изготовления</w:t>
            </w:r>
          </w:p>
        </w:tc>
        <w:tc>
          <w:tcPr>
            <w:tcW w:w="589" w:type="pct"/>
            <w:gridSpan w:val="2"/>
            <w:vMerge w:val="restart"/>
            <w:vAlign w:val="center"/>
          </w:tcPr>
          <w:p w14:paraId="70F4678E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Год и месяц начала работы на данной электростанции</w:t>
            </w:r>
          </w:p>
        </w:tc>
        <w:tc>
          <w:tcPr>
            <w:tcW w:w="619" w:type="pct"/>
            <w:gridSpan w:val="2"/>
            <w:shd w:val="clear" w:color="auto" w:fill="auto"/>
            <w:vAlign w:val="center"/>
          </w:tcPr>
          <w:p w14:paraId="6B359C4F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Мощность агрегата</w:t>
            </w:r>
          </w:p>
        </w:tc>
        <w:tc>
          <w:tcPr>
            <w:tcW w:w="919" w:type="pct"/>
            <w:gridSpan w:val="2"/>
            <w:vAlign w:val="center"/>
          </w:tcPr>
          <w:p w14:paraId="02BA67EE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Параметры пара перед турбиной: свежего (после промежуточного перегрева)</w:t>
            </w:r>
          </w:p>
        </w:tc>
        <w:tc>
          <w:tcPr>
            <w:tcW w:w="571" w:type="pct"/>
            <w:gridSpan w:val="2"/>
            <w:vAlign w:val="center"/>
          </w:tcPr>
          <w:p w14:paraId="4431D839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Отпуск пара из отборов турибны</w:t>
            </w:r>
          </w:p>
        </w:tc>
        <w:tc>
          <w:tcPr>
            <w:tcW w:w="581" w:type="pct"/>
            <w:gridSpan w:val="2"/>
            <w:vAlign w:val="center"/>
          </w:tcPr>
          <w:p w14:paraId="1D70FA03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Число пусков</w:t>
            </w:r>
          </w:p>
        </w:tc>
      </w:tr>
      <w:tr w:rsidR="005A71DD" w:rsidRPr="00FB5DFD" w14:paraId="23AC4B6A" w14:textId="77777777" w:rsidTr="005A71DD">
        <w:trPr>
          <w:cantSplit/>
          <w:trHeight w:val="1134"/>
        </w:trPr>
        <w:tc>
          <w:tcPr>
            <w:tcW w:w="201" w:type="pct"/>
            <w:vMerge/>
            <w:shd w:val="clear" w:color="auto" w:fill="auto"/>
            <w:vAlign w:val="center"/>
          </w:tcPr>
          <w:p w14:paraId="716E8657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14:paraId="3824BA5B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14:paraId="740E0D8C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14:paraId="5A2AA18E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</w:p>
        </w:tc>
        <w:tc>
          <w:tcPr>
            <w:tcW w:w="589" w:type="pct"/>
            <w:gridSpan w:val="2"/>
            <w:vMerge/>
            <w:vAlign w:val="center"/>
          </w:tcPr>
          <w:p w14:paraId="30849B6E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</w:p>
        </w:tc>
        <w:tc>
          <w:tcPr>
            <w:tcW w:w="314" w:type="pct"/>
            <w:shd w:val="clear" w:color="auto" w:fill="auto"/>
            <w:textDirection w:val="btLr"/>
            <w:vAlign w:val="center"/>
          </w:tcPr>
          <w:p w14:paraId="6A4B9271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электрическая, кВт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14:paraId="703DDDD4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тепловая, Гкал/ч</w:t>
            </w:r>
          </w:p>
        </w:tc>
        <w:tc>
          <w:tcPr>
            <w:tcW w:w="507" w:type="pct"/>
            <w:textDirection w:val="btLr"/>
            <w:vAlign w:val="center"/>
          </w:tcPr>
          <w:p w14:paraId="1073F39F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давление, кгс/см2</w:t>
            </w:r>
          </w:p>
        </w:tc>
        <w:tc>
          <w:tcPr>
            <w:tcW w:w="412" w:type="pct"/>
            <w:textDirection w:val="btLr"/>
            <w:vAlign w:val="center"/>
          </w:tcPr>
          <w:p w14:paraId="4B55D9ED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 xml:space="preserve">температура, </w:t>
            </w:r>
            <w:r w:rsidRPr="00FB5DFD">
              <w:rPr>
                <w:b/>
                <w:szCs w:val="20"/>
              </w:rPr>
              <w:sym w:font="Symbol" w:char="F0B0"/>
            </w:r>
            <w:r w:rsidRPr="00FB5DFD">
              <w:rPr>
                <w:b/>
                <w:szCs w:val="20"/>
              </w:rPr>
              <w:t>С</w:t>
            </w:r>
          </w:p>
        </w:tc>
        <w:tc>
          <w:tcPr>
            <w:tcW w:w="325" w:type="pct"/>
            <w:textDirection w:val="btLr"/>
            <w:vAlign w:val="center"/>
          </w:tcPr>
          <w:p w14:paraId="379637A8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давление, кгс/см2</w:t>
            </w:r>
          </w:p>
        </w:tc>
        <w:tc>
          <w:tcPr>
            <w:tcW w:w="246" w:type="pct"/>
            <w:textDirection w:val="btLr"/>
            <w:vAlign w:val="center"/>
          </w:tcPr>
          <w:p w14:paraId="18E20AB7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 xml:space="preserve">температура, </w:t>
            </w:r>
            <w:r w:rsidRPr="00FB5DFD">
              <w:rPr>
                <w:b/>
                <w:szCs w:val="20"/>
              </w:rPr>
              <w:sym w:font="Symbol" w:char="F0B0"/>
            </w:r>
            <w:r w:rsidRPr="00FB5DFD">
              <w:rPr>
                <w:b/>
                <w:szCs w:val="20"/>
              </w:rPr>
              <w:t>С</w:t>
            </w:r>
          </w:p>
        </w:tc>
        <w:tc>
          <w:tcPr>
            <w:tcW w:w="223" w:type="pct"/>
            <w:textDirection w:val="btLr"/>
            <w:vAlign w:val="center"/>
          </w:tcPr>
          <w:p w14:paraId="680774E1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За 2018 год</w:t>
            </w:r>
          </w:p>
        </w:tc>
        <w:tc>
          <w:tcPr>
            <w:tcW w:w="358" w:type="pct"/>
            <w:textDirection w:val="btLr"/>
            <w:vAlign w:val="center"/>
          </w:tcPr>
          <w:p w14:paraId="011BD44D" w14:textId="77777777" w:rsidR="005A71DD" w:rsidRPr="00FB5DFD" w:rsidRDefault="005A71DD" w:rsidP="00FB5DFD">
            <w:pPr>
              <w:pStyle w:val="afd"/>
              <w:ind w:left="113" w:right="113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С начала эксплуатации</w:t>
            </w:r>
          </w:p>
        </w:tc>
      </w:tr>
      <w:tr w:rsidR="005A71DD" w:rsidRPr="00FB5DFD" w14:paraId="35CA1A88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14:paraId="23D5F941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2C7E62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2021EDE1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29D441F7" w14:textId="79E6A3AC" w:rsidR="005A71DD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4EF364EA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1949</w:t>
            </w:r>
          </w:p>
        </w:tc>
        <w:tc>
          <w:tcPr>
            <w:tcW w:w="323" w:type="pct"/>
            <w:vAlign w:val="center"/>
          </w:tcPr>
          <w:p w14:paraId="6A734A15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14:paraId="63EE091A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04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DE025DA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B18FC41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68921E35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489DB3D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14:paraId="650A129B" w14:textId="1FC6963D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14:paraId="4E789EAC" w14:textId="713F53F4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527E33C3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10</w:t>
            </w:r>
          </w:p>
        </w:tc>
        <w:tc>
          <w:tcPr>
            <w:tcW w:w="358" w:type="pct"/>
            <w:vAlign w:val="center"/>
          </w:tcPr>
          <w:p w14:paraId="4E94994E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321</w:t>
            </w:r>
          </w:p>
        </w:tc>
      </w:tr>
      <w:tr w:rsidR="005A71DD" w:rsidRPr="00FB5DFD" w14:paraId="231150D1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14:paraId="25689B0A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9109AFC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A335E47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4D1692E8" w14:textId="34D2E8A2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760EB48E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1950</w:t>
            </w:r>
          </w:p>
        </w:tc>
        <w:tc>
          <w:tcPr>
            <w:tcW w:w="323" w:type="pct"/>
            <w:vAlign w:val="center"/>
          </w:tcPr>
          <w:p w14:paraId="2D31A978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14:paraId="653F1A1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0D7BDD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2F9BB043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02C5C02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776A3CE9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14:paraId="41AFAA30" w14:textId="437882B3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14:paraId="0B20C171" w14:textId="2584AC88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2A9C35F4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-</w:t>
            </w:r>
          </w:p>
        </w:tc>
        <w:tc>
          <w:tcPr>
            <w:tcW w:w="358" w:type="pct"/>
            <w:vAlign w:val="center"/>
          </w:tcPr>
          <w:p w14:paraId="45CEA15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300</w:t>
            </w:r>
          </w:p>
        </w:tc>
      </w:tr>
      <w:tr w:rsidR="005A71DD" w:rsidRPr="00FB5DFD" w14:paraId="469C3AD5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14:paraId="6A562835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65161A2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1894F14F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7B1B384C" w14:textId="32198876" w:rsidR="005A71DD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5E4BC181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1951</w:t>
            </w:r>
          </w:p>
        </w:tc>
        <w:tc>
          <w:tcPr>
            <w:tcW w:w="323" w:type="pct"/>
            <w:vAlign w:val="center"/>
          </w:tcPr>
          <w:p w14:paraId="1B4B627C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1952</w:t>
            </w:r>
          </w:p>
        </w:tc>
        <w:tc>
          <w:tcPr>
            <w:tcW w:w="266" w:type="pct"/>
            <w:vAlign w:val="center"/>
          </w:tcPr>
          <w:p w14:paraId="360DE2C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08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DC09FF7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1C593C1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43C248D3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0F70AE48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14:paraId="70DABBA6" w14:textId="013AF52F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14:paraId="125DB1B0" w14:textId="6DDB9EAB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69E79254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14:paraId="73E5813F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282</w:t>
            </w:r>
          </w:p>
        </w:tc>
      </w:tr>
      <w:tr w:rsidR="005A71DD" w:rsidRPr="00FB5DFD" w14:paraId="304CE115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14:paraId="7289DB69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DB349C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DD5463B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522209DE" w14:textId="11B59301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7EE17AC9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1952</w:t>
            </w:r>
          </w:p>
        </w:tc>
        <w:tc>
          <w:tcPr>
            <w:tcW w:w="323" w:type="pct"/>
            <w:vAlign w:val="center"/>
          </w:tcPr>
          <w:p w14:paraId="2B307BD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1953</w:t>
            </w:r>
          </w:p>
        </w:tc>
        <w:tc>
          <w:tcPr>
            <w:tcW w:w="266" w:type="pct"/>
            <w:vAlign w:val="center"/>
          </w:tcPr>
          <w:p w14:paraId="7E0C971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02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440D23F9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729E06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2C9273D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097296D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14:paraId="0C123FA8" w14:textId="4DDCAB9E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14:paraId="3320B951" w14:textId="1D62E7FB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6A2A019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</w:t>
            </w:r>
          </w:p>
        </w:tc>
        <w:tc>
          <w:tcPr>
            <w:tcW w:w="358" w:type="pct"/>
            <w:vAlign w:val="center"/>
          </w:tcPr>
          <w:p w14:paraId="688ACFA5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332</w:t>
            </w:r>
          </w:p>
        </w:tc>
      </w:tr>
      <w:tr w:rsidR="005A71DD" w:rsidRPr="00FB5DFD" w14:paraId="6A6B4FC1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14:paraId="1063AAF0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5AA17787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Т-115-8,8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E576744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7F7354AD" w14:textId="308AF7F6" w:rsidR="005A71DD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06845A8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1996</w:t>
            </w:r>
          </w:p>
        </w:tc>
        <w:tc>
          <w:tcPr>
            <w:tcW w:w="323" w:type="pct"/>
            <w:vAlign w:val="center"/>
          </w:tcPr>
          <w:p w14:paraId="1E909879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2003</w:t>
            </w:r>
          </w:p>
        </w:tc>
        <w:tc>
          <w:tcPr>
            <w:tcW w:w="266" w:type="pct"/>
            <w:vAlign w:val="center"/>
          </w:tcPr>
          <w:p w14:paraId="2C3627BC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49F1F9B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113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78C3BA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156</w:t>
            </w:r>
          </w:p>
        </w:tc>
        <w:tc>
          <w:tcPr>
            <w:tcW w:w="507" w:type="pct"/>
            <w:vAlign w:val="center"/>
          </w:tcPr>
          <w:p w14:paraId="39D92DF1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5BC439D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14:paraId="11EBA4EE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1,2-2,5</w:t>
            </w:r>
          </w:p>
        </w:tc>
        <w:tc>
          <w:tcPr>
            <w:tcW w:w="246" w:type="pct"/>
          </w:tcPr>
          <w:p w14:paraId="1822FE4D" w14:textId="766A4459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64DF26BE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14:paraId="5FDE3385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83</w:t>
            </w:r>
          </w:p>
        </w:tc>
      </w:tr>
      <w:tr w:rsidR="005A71DD" w:rsidRPr="00FB5DFD" w14:paraId="3C4C7118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14:paraId="31DF822B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6918A67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71ED991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78778900" w14:textId="12393123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1CCFC14F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1953</w:t>
            </w:r>
          </w:p>
        </w:tc>
        <w:tc>
          <w:tcPr>
            <w:tcW w:w="323" w:type="pct"/>
            <w:vAlign w:val="center"/>
          </w:tcPr>
          <w:p w14:paraId="6937B45C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14:paraId="190F2443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74EED4F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96CCB2B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14:paraId="2DBAF661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788AC532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14:paraId="7EBC06D2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14:paraId="0E5EA9A4" w14:textId="65CD0510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2ABE7E78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14:paraId="69069343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241</w:t>
            </w:r>
          </w:p>
        </w:tc>
      </w:tr>
      <w:tr w:rsidR="005A71DD" w:rsidRPr="00FB5DFD" w14:paraId="7367FC82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14:paraId="5B9B73F1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5BBD6AA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620BF6E8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42272A19" w14:textId="6B02B5F9" w:rsidR="005A71DD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7386E21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1954</w:t>
            </w:r>
          </w:p>
        </w:tc>
        <w:tc>
          <w:tcPr>
            <w:tcW w:w="323" w:type="pct"/>
            <w:vAlign w:val="center"/>
          </w:tcPr>
          <w:p w14:paraId="189D54FE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14:paraId="66D261D2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07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FFFB56B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7FDF9492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14:paraId="3F53A8EA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0783E6DD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14:paraId="6A3C5532" w14:textId="39A4CCF1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14:paraId="279D3FC0" w14:textId="05482509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216F52DF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12</w:t>
            </w:r>
          </w:p>
        </w:tc>
        <w:tc>
          <w:tcPr>
            <w:tcW w:w="358" w:type="pct"/>
            <w:vAlign w:val="center"/>
          </w:tcPr>
          <w:p w14:paraId="46CAF6B9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316</w:t>
            </w:r>
          </w:p>
        </w:tc>
      </w:tr>
      <w:tr w:rsidR="005A71DD" w:rsidRPr="00FB5DFD" w14:paraId="1BB50976" w14:textId="77777777" w:rsidTr="009B125E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14:paraId="774EF73E" w14:textId="77777777" w:rsidR="005A71DD" w:rsidRPr="00FB5DFD" w:rsidRDefault="005A71DD" w:rsidP="00FB5DFD">
            <w:pPr>
              <w:pStyle w:val="afd"/>
              <w:rPr>
                <w:b/>
                <w:szCs w:val="20"/>
              </w:rPr>
            </w:pPr>
            <w:r w:rsidRPr="00FB5DFD">
              <w:rPr>
                <w:b/>
                <w:szCs w:val="20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2B6FF4A5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7BC83769" w14:textId="77777777" w:rsidR="00085C76" w:rsidRPr="00FB5DFD" w:rsidRDefault="005A71DD" w:rsidP="00FB5DFD">
            <w:pPr>
              <w:pStyle w:val="afd"/>
              <w:rPr>
                <w:sz w:val="16"/>
                <w:szCs w:val="16"/>
              </w:rPr>
            </w:pPr>
            <w:r w:rsidRPr="00FB5DFD">
              <w:rPr>
                <w:sz w:val="16"/>
                <w:szCs w:val="16"/>
              </w:rPr>
              <w:t xml:space="preserve">ЛМЗ, </w:t>
            </w:r>
          </w:p>
          <w:p w14:paraId="01091FCF" w14:textId="35DD09A8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14:paraId="5615EEB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1955</w:t>
            </w:r>
          </w:p>
        </w:tc>
        <w:tc>
          <w:tcPr>
            <w:tcW w:w="323" w:type="pct"/>
            <w:vAlign w:val="center"/>
          </w:tcPr>
          <w:p w14:paraId="2273A3E5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1956</w:t>
            </w:r>
          </w:p>
        </w:tc>
        <w:tc>
          <w:tcPr>
            <w:tcW w:w="266" w:type="pct"/>
            <w:vAlign w:val="center"/>
          </w:tcPr>
          <w:p w14:paraId="49635D1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03F6E71E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20D205F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14:paraId="3C9FB86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14:paraId="567108E0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14:paraId="496E569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14:paraId="28FC90D6" w14:textId="3BC1852A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14:paraId="4B873B48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3</w:t>
            </w:r>
          </w:p>
        </w:tc>
        <w:tc>
          <w:tcPr>
            <w:tcW w:w="358" w:type="pct"/>
            <w:vAlign w:val="center"/>
          </w:tcPr>
          <w:p w14:paraId="1DFA0596" w14:textId="77777777" w:rsidR="005A71DD" w:rsidRPr="00FB5DFD" w:rsidRDefault="005A71DD" w:rsidP="00FB5DFD">
            <w:pPr>
              <w:pStyle w:val="afd"/>
              <w:rPr>
                <w:szCs w:val="20"/>
              </w:rPr>
            </w:pPr>
            <w:r w:rsidRPr="00FB5DFD">
              <w:rPr>
                <w:szCs w:val="20"/>
              </w:rPr>
              <w:t>238</w:t>
            </w:r>
          </w:p>
        </w:tc>
      </w:tr>
    </w:tbl>
    <w:p w14:paraId="170F29E4" w14:textId="77777777" w:rsidR="00AC36E6" w:rsidRDefault="00AC36E6" w:rsidP="003F5785">
      <w:pPr>
        <w:pStyle w:val="a9"/>
        <w:keepNext/>
      </w:pPr>
    </w:p>
    <w:p w14:paraId="3BC6CC25" w14:textId="77777777" w:rsidR="00AC36E6" w:rsidRDefault="00AC36E6" w:rsidP="003F5785">
      <w:pPr>
        <w:pStyle w:val="a9"/>
        <w:keepNext/>
      </w:pPr>
    </w:p>
    <w:p w14:paraId="549289BF" w14:textId="77777777" w:rsidR="00AC36E6" w:rsidRDefault="00AC36E6" w:rsidP="003F5785">
      <w:pPr>
        <w:pStyle w:val="a9"/>
        <w:keepNext/>
      </w:pPr>
    </w:p>
    <w:p w14:paraId="14BB4A38" w14:textId="77777777" w:rsidR="00AC36E6" w:rsidRDefault="00AC36E6" w:rsidP="003F5785">
      <w:pPr>
        <w:pStyle w:val="a9"/>
        <w:keepNext/>
      </w:pPr>
    </w:p>
    <w:p w14:paraId="701AF40C" w14:textId="77777777" w:rsidR="00AC36E6" w:rsidRDefault="00AC36E6" w:rsidP="003F5785">
      <w:pPr>
        <w:pStyle w:val="a9"/>
        <w:keepNext/>
      </w:pPr>
    </w:p>
    <w:p w14:paraId="551168EB" w14:textId="77777777" w:rsidR="00AC36E6" w:rsidRDefault="00AC36E6" w:rsidP="003F5785">
      <w:pPr>
        <w:pStyle w:val="a9"/>
        <w:keepNext/>
      </w:pPr>
    </w:p>
    <w:p w14:paraId="17F2E341" w14:textId="77777777" w:rsidR="00AC36E6" w:rsidRDefault="00AC36E6" w:rsidP="003F5785">
      <w:pPr>
        <w:pStyle w:val="a9"/>
        <w:keepNext/>
      </w:pPr>
    </w:p>
    <w:p w14:paraId="4688E020" w14:textId="77777777" w:rsidR="00AC36E6" w:rsidRDefault="00AC36E6" w:rsidP="00AC36E6"/>
    <w:p w14:paraId="0C0B0E4F" w14:textId="77777777" w:rsidR="00AC36E6" w:rsidRDefault="00AC36E6" w:rsidP="00AC36E6"/>
    <w:p w14:paraId="1F30A8A5" w14:textId="77777777" w:rsidR="00AC36E6" w:rsidRPr="00AC36E6" w:rsidRDefault="00AC36E6" w:rsidP="00AC36E6"/>
    <w:p w14:paraId="5C04ECF5" w14:textId="77777777" w:rsidR="00AC36E6" w:rsidRDefault="00AC36E6" w:rsidP="003F5785">
      <w:pPr>
        <w:pStyle w:val="a9"/>
        <w:keepNext/>
      </w:pPr>
    </w:p>
    <w:p w14:paraId="6E72D1D4" w14:textId="2B8977F3" w:rsidR="003F5785" w:rsidRDefault="003F5785" w:rsidP="003F5785">
      <w:pPr>
        <w:pStyle w:val="a9"/>
        <w:keepNext/>
      </w:pPr>
      <w:r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.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t xml:space="preserve"> – Наработка котельного об</w:t>
      </w:r>
      <w:r w:rsidR="00AC36E6">
        <w:t>орудования ЮК ГРЭС на 31.12.2020</w:t>
      </w:r>
    </w:p>
    <w:tbl>
      <w:tblPr>
        <w:tblW w:w="11900" w:type="dxa"/>
        <w:tblLook w:val="04A0" w:firstRow="1" w:lastRow="0" w:firstColumn="1" w:lastColumn="0" w:noHBand="0" w:noVBand="1"/>
      </w:tblPr>
      <w:tblGrid>
        <w:gridCol w:w="960"/>
        <w:gridCol w:w="2240"/>
        <w:gridCol w:w="1400"/>
        <w:gridCol w:w="1100"/>
        <w:gridCol w:w="1220"/>
        <w:gridCol w:w="1213"/>
        <w:gridCol w:w="1351"/>
        <w:gridCol w:w="1189"/>
        <w:gridCol w:w="1360"/>
      </w:tblGrid>
      <w:tr w:rsidR="00AC36E6" w:rsidRPr="00AC36E6" w14:paraId="1EE89718" w14:textId="77777777" w:rsidTr="00AC36E6">
        <w:trPr>
          <w:trHeight w:val="735"/>
        </w:trPr>
        <w:tc>
          <w:tcPr>
            <w:tcW w:w="11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D5DF" w14:textId="68983F21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Таблица П</w:t>
            </w:r>
            <w:r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 xml:space="preserve"> </w:t>
            </w: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4.1. Год ввода в эксплуатацию, наработка и год достижения паркового ресурса энергетических котлов источника тепловой энергии, функционирующего в режиме комбинированной выработки эл</w:t>
            </w:r>
            <w:r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ектрической и тепловой энергии.</w:t>
            </w:r>
          </w:p>
        </w:tc>
      </w:tr>
      <w:tr w:rsidR="00AC36E6" w:rsidRPr="00AC36E6" w14:paraId="40AA9458" w14:textId="77777777" w:rsidTr="00AC36E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2758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3A9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10E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AFF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9A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AB53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84F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D9B4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CB86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C36E6" w:rsidRPr="00AC36E6" w14:paraId="52115067" w14:textId="77777777" w:rsidTr="00AC36E6">
        <w:trPr>
          <w:trHeight w:val="70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09C47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Ст.</w:t>
            </w:r>
          </w:p>
        </w:tc>
        <w:tc>
          <w:tcPr>
            <w:tcW w:w="22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2000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Тип котлоагрегата</w:t>
            </w: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8432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Год ввода в эксплуатацию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4AF3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Парковый ресурс, час.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3BE5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Наработка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9906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Год достижения паркового ресурса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56A5B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Назначенный ресурс, час.</w:t>
            </w:r>
          </w:p>
        </w:tc>
        <w:tc>
          <w:tcPr>
            <w:tcW w:w="114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09B4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Количество продлений</w:t>
            </w:r>
          </w:p>
        </w:tc>
        <w:tc>
          <w:tcPr>
            <w:tcW w:w="136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1A9F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Год достижения назначенного ресурса</w:t>
            </w:r>
          </w:p>
        </w:tc>
      </w:tr>
      <w:tr w:rsidR="00AC36E6" w:rsidRPr="00AC36E6" w14:paraId="04030328" w14:textId="77777777" w:rsidTr="00AC36E6">
        <w:trPr>
          <w:trHeight w:val="735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64EB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22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D45C85A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923D579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C1664F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EDF5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на конец года 2020г., час.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4B8D3D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F761536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018670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3342F3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  <w:tr w:rsidR="00AC36E6" w:rsidRPr="00AC36E6" w14:paraId="52A1C331" w14:textId="77777777" w:rsidTr="00AC36E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CA4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1831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FDE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1951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524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FD4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390 280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AA0A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0C0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391 438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9D4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73E6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</w:tr>
      <w:tr w:rsidR="00AC36E6" w:rsidRPr="00AC36E6" w14:paraId="6EA1F8EA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1D7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694C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673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9F2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392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397 408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0CD4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CB3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415 877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477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A1F5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2023</w:t>
            </w:r>
          </w:p>
        </w:tc>
      </w:tr>
      <w:tr w:rsidR="00AC36E6" w:rsidRPr="00AC36E6" w14:paraId="40B2CDA5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29C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CD5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F54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252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B8F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354 217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B29E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32A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355 584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605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E1AB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</w:tr>
      <w:tr w:rsidR="00AC36E6" w:rsidRPr="00AC36E6" w14:paraId="3CFEE4FB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088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64B4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226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DC6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705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391 623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CA84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0F0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391 402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810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A71D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2019</w:t>
            </w:r>
          </w:p>
        </w:tc>
      </w:tr>
      <w:tr w:rsidR="00AC36E6" w:rsidRPr="00AC36E6" w14:paraId="3DDA2324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45C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BFE8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EE3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48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14E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409 321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45DA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84C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422 097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86B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ADC1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2022</w:t>
            </w:r>
          </w:p>
        </w:tc>
      </w:tr>
      <w:tr w:rsidR="00AC36E6" w:rsidRPr="00AC36E6" w14:paraId="7972D1DB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2EC2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5AD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5B9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E6D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429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403 048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39CC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47F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404 296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789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853C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</w:tr>
      <w:tr w:rsidR="00AC36E6" w:rsidRPr="00AC36E6" w14:paraId="44DBE092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B33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648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77B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781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424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387 358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5B4E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EC47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392179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9A5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1FEE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2021</w:t>
            </w:r>
          </w:p>
        </w:tc>
      </w:tr>
      <w:tr w:rsidR="00AC36E6" w:rsidRPr="00AC36E6" w14:paraId="06870184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0AF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96D4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13B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1F0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6D2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390 650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AB23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577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392184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9D3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A16B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</w:tr>
      <w:tr w:rsidR="00AC36E6" w:rsidRPr="00AC36E6" w14:paraId="50B40AFA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E8E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292E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B13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525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57A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391 460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9A42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ACF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399016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7B8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42D2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2021</w:t>
            </w:r>
          </w:p>
        </w:tc>
      </w:tr>
      <w:tr w:rsidR="00AC36E6" w:rsidRPr="00AC36E6" w14:paraId="22960BDB" w14:textId="77777777" w:rsidTr="00AC36E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F74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470D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7DC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6D7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92B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392669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AB7B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7F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415680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27C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9F1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2022</w:t>
            </w:r>
          </w:p>
        </w:tc>
      </w:tr>
      <w:tr w:rsidR="00AC36E6" w:rsidRPr="00AC36E6" w14:paraId="76E3AA74" w14:textId="77777777" w:rsidTr="00AC36E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8EB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2C72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ПК-10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36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84A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250 000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70B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378 151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7D2A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6AB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382670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63C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571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Cs/>
                <w:color w:val="5B5E5F"/>
                <w:sz w:val="18"/>
                <w:szCs w:val="18"/>
                <w:lang w:eastAsia="ru-RU"/>
              </w:rPr>
              <w:t>2022</w:t>
            </w:r>
          </w:p>
        </w:tc>
      </w:tr>
    </w:tbl>
    <w:p w14:paraId="6E2D4CF5" w14:textId="77777777" w:rsidR="003F5785" w:rsidRPr="003F5785" w:rsidRDefault="003F5785" w:rsidP="003F5785">
      <w:pPr>
        <w:ind w:firstLine="0"/>
      </w:pPr>
    </w:p>
    <w:p w14:paraId="43A4DC54" w14:textId="57C68868" w:rsidR="003F5785" w:rsidRDefault="003F5785" w:rsidP="003F5785">
      <w:pPr>
        <w:pStyle w:val="a9"/>
        <w:keepNext/>
      </w:pPr>
      <w:r w:rsidRPr="00DC52E9">
        <w:t xml:space="preserve">Таблица </w:t>
      </w:r>
      <w:r w:rsidRPr="00DC52E9">
        <w:rPr>
          <w:noProof/>
        </w:rPr>
        <w:fldChar w:fldCharType="begin"/>
      </w:r>
      <w:r w:rsidRPr="00DC52E9">
        <w:rPr>
          <w:noProof/>
        </w:rPr>
        <w:instrText xml:space="preserve"> STYLEREF 1 \s </w:instrText>
      </w:r>
      <w:r w:rsidRPr="00DC52E9">
        <w:rPr>
          <w:noProof/>
        </w:rPr>
        <w:fldChar w:fldCharType="separate"/>
      </w:r>
      <w:r w:rsidRPr="00DC52E9">
        <w:rPr>
          <w:noProof/>
        </w:rPr>
        <w:t>2</w:t>
      </w:r>
      <w:r w:rsidRPr="00DC52E9">
        <w:rPr>
          <w:noProof/>
        </w:rPr>
        <w:fldChar w:fldCharType="end"/>
      </w:r>
      <w:r w:rsidRPr="00DC52E9">
        <w:t>.</w:t>
      </w:r>
      <w:r w:rsidRPr="00DC52E9">
        <w:rPr>
          <w:noProof/>
        </w:rPr>
        <w:fldChar w:fldCharType="begin"/>
      </w:r>
      <w:r w:rsidRPr="00DC52E9">
        <w:rPr>
          <w:noProof/>
        </w:rPr>
        <w:instrText xml:space="preserve"> SEQ Таблица \* ARABIC \s 1 </w:instrText>
      </w:r>
      <w:r w:rsidRPr="00DC52E9">
        <w:rPr>
          <w:noProof/>
        </w:rPr>
        <w:fldChar w:fldCharType="separate"/>
      </w:r>
      <w:r w:rsidRPr="00DC52E9">
        <w:rPr>
          <w:noProof/>
        </w:rPr>
        <w:t>5</w:t>
      </w:r>
      <w:r w:rsidRPr="00DC52E9">
        <w:rPr>
          <w:noProof/>
        </w:rPr>
        <w:fldChar w:fldCharType="end"/>
      </w:r>
      <w:r>
        <w:t xml:space="preserve"> – Наработка турбоагрегатов ЮК ГРЭС на 31.12.</w:t>
      </w:r>
      <w:r w:rsidR="00AC36E6">
        <w:t>2020г.</w:t>
      </w:r>
    </w:p>
    <w:tbl>
      <w:tblPr>
        <w:tblW w:w="12940" w:type="dxa"/>
        <w:tblLook w:val="04A0" w:firstRow="1" w:lastRow="0" w:firstColumn="1" w:lastColumn="0" w:noHBand="0" w:noVBand="1"/>
      </w:tblPr>
      <w:tblGrid>
        <w:gridCol w:w="485"/>
        <w:gridCol w:w="1484"/>
        <w:gridCol w:w="1493"/>
        <w:gridCol w:w="1131"/>
        <w:gridCol w:w="1156"/>
        <w:gridCol w:w="1292"/>
        <w:gridCol w:w="1428"/>
        <w:gridCol w:w="1450"/>
        <w:gridCol w:w="1431"/>
        <w:gridCol w:w="1275"/>
        <w:gridCol w:w="1441"/>
      </w:tblGrid>
      <w:tr w:rsidR="00AC36E6" w:rsidRPr="00AC36E6" w14:paraId="70D8F32C" w14:textId="77777777" w:rsidTr="00AC36E6">
        <w:trPr>
          <w:trHeight w:val="885"/>
        </w:trPr>
        <w:tc>
          <w:tcPr>
            <w:tcW w:w="12940" w:type="dxa"/>
            <w:gridSpan w:val="1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CEBE5BB" w14:textId="58EACFB0" w:rsidR="00AC36E6" w:rsidRPr="00AC36E6" w:rsidRDefault="00AC36E6" w:rsidP="002F13A2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Таблица</w:t>
            </w:r>
            <w:r w:rsidR="002F13A2" w:rsidRPr="002F13A2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/</w:t>
            </w: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Год ввода в эксплуатацию, наработка и год достижения паркового ресурса паровых турбин источника тепловой энергии, функционирующего в режиме комбинированной выработки электрической и тепловой энергии, в 2020 году</w:t>
            </w:r>
          </w:p>
        </w:tc>
      </w:tr>
      <w:tr w:rsidR="00AC36E6" w:rsidRPr="00AC36E6" w14:paraId="0E3E243D" w14:textId="77777777" w:rsidTr="00AC36E6">
        <w:trPr>
          <w:trHeight w:val="1125"/>
        </w:trPr>
        <w:tc>
          <w:tcPr>
            <w:tcW w:w="6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5E0A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Ст.</w:t>
            </w:r>
          </w:p>
        </w:tc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9839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Тип турбоагрегата</w:t>
            </w: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A5F3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Год ввода в эксплуатацию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4C5A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Парковый ресурс, час.</w:t>
            </w:r>
          </w:p>
        </w:tc>
        <w:tc>
          <w:tcPr>
            <w:tcW w:w="10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EB83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Наработка на 01.01.21, час.</w:t>
            </w:r>
          </w:p>
        </w:tc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DB9B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Год достижения паркового ресурса</w:t>
            </w:r>
          </w:p>
        </w:tc>
        <w:tc>
          <w:tcPr>
            <w:tcW w:w="12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BABA5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Нормативное количество пусков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8B3DB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Количество пусков с начала эксплуатации</w:t>
            </w:r>
          </w:p>
        </w:tc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AC84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Назначенный ресурс, час.</w:t>
            </w:r>
          </w:p>
        </w:tc>
        <w:tc>
          <w:tcPr>
            <w:tcW w:w="11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32EB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Количество продлений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47FF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Год достижения назначенного ресурса</w:t>
            </w:r>
          </w:p>
        </w:tc>
      </w:tr>
      <w:tr w:rsidR="00AC36E6" w:rsidRPr="00AC36E6" w14:paraId="0FF4090C" w14:textId="77777777" w:rsidTr="00AC36E6">
        <w:trPr>
          <w:trHeight w:val="315"/>
        </w:trPr>
        <w:tc>
          <w:tcPr>
            <w:tcW w:w="6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0F52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35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C9AD77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30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106EF9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7E030A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4757C9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FF8BE7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A6C65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356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C1455B1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284FD4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3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C8B3A68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3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4C58B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  <w:tr w:rsidR="00AC36E6" w:rsidRPr="00AC36E6" w14:paraId="3132790D" w14:textId="77777777" w:rsidTr="00AC36E6">
        <w:trPr>
          <w:trHeight w:val="300"/>
        </w:trPr>
        <w:tc>
          <w:tcPr>
            <w:tcW w:w="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DD6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ED0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К-50-90-2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C30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064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237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425778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5AB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5FA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211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767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470993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2CD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6297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2025</w:t>
            </w:r>
          </w:p>
        </w:tc>
      </w:tr>
      <w:tr w:rsidR="00AC36E6" w:rsidRPr="00AC36E6" w14:paraId="5C54132D" w14:textId="77777777" w:rsidTr="00AC36E6">
        <w:trPr>
          <w:trHeight w:val="300"/>
        </w:trPr>
        <w:tc>
          <w:tcPr>
            <w:tcW w:w="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BCF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2ADF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К-50-90-2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9BA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F46E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5DA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364888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463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1997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FD4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8CD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FE7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379744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4BF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BEF3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2022</w:t>
            </w:r>
          </w:p>
        </w:tc>
      </w:tr>
      <w:tr w:rsidR="00AC36E6" w:rsidRPr="00AC36E6" w14:paraId="24B8B7BB" w14:textId="77777777" w:rsidTr="00AC36E6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803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644D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К-50-90-2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A40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9A6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3C0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484749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9D2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F61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E14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D2C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510861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1DC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0E39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2026</w:t>
            </w:r>
          </w:p>
        </w:tc>
      </w:tr>
      <w:tr w:rsidR="00AC36E6" w:rsidRPr="00AC36E6" w14:paraId="1E3D9A19" w14:textId="77777777" w:rsidTr="00AC36E6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55A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B86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К-50-90-2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DFC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63A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DF4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448484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A0A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BB3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8A9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B47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455580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878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8623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2021</w:t>
            </w:r>
          </w:p>
        </w:tc>
      </w:tr>
      <w:tr w:rsidR="00AC36E6" w:rsidRPr="00AC36E6" w14:paraId="07B6797E" w14:textId="77777777" w:rsidTr="00AC36E6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860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79D1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Т-115-8,8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F94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F50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FE6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87461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E49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8F4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7EC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E9F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200000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5F2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B700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2046</w:t>
            </w:r>
          </w:p>
        </w:tc>
      </w:tr>
      <w:tr w:rsidR="00AC36E6" w:rsidRPr="00AC36E6" w14:paraId="22740F65" w14:textId="77777777" w:rsidTr="00AC36E6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976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7429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Т-88/106-90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260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D24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D1A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203388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923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526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ACE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336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C37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BBC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2026</w:t>
            </w:r>
          </w:p>
        </w:tc>
      </w:tr>
      <w:tr w:rsidR="00AC36E6" w:rsidRPr="00AC36E6" w14:paraId="6AADF305" w14:textId="77777777" w:rsidTr="00AC36E6">
        <w:trPr>
          <w:trHeight w:val="300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4A3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067D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К-50-90-2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891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A44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35F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408614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20AD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CEC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C0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B90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426792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D18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635E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2023</w:t>
            </w:r>
          </w:p>
        </w:tc>
      </w:tr>
      <w:tr w:rsidR="00AC36E6" w:rsidRPr="00AC36E6" w14:paraId="6831AF19" w14:textId="77777777" w:rsidTr="00AC36E6">
        <w:trPr>
          <w:trHeight w:val="315"/>
        </w:trPr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087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BA07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Т-88/106-90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9CB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1956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3A8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270 000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08C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160 720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17D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0AA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215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74B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270 000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0E72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0860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2032</w:t>
            </w:r>
          </w:p>
        </w:tc>
      </w:tr>
    </w:tbl>
    <w:p w14:paraId="0BA9AD0F" w14:textId="77777777" w:rsidR="00AC36E6" w:rsidRDefault="00AC36E6" w:rsidP="00AC36E6">
      <w:pPr>
        <w:ind w:firstLine="0"/>
      </w:pPr>
    </w:p>
    <w:tbl>
      <w:tblPr>
        <w:tblW w:w="13041" w:type="dxa"/>
        <w:tblLook w:val="04A0" w:firstRow="1" w:lastRow="0" w:firstColumn="1" w:lastColumn="0" w:noHBand="0" w:noVBand="1"/>
      </w:tblPr>
      <w:tblGrid>
        <w:gridCol w:w="960"/>
        <w:gridCol w:w="1262"/>
        <w:gridCol w:w="258"/>
        <w:gridCol w:w="1304"/>
        <w:gridCol w:w="715"/>
        <w:gridCol w:w="1525"/>
        <w:gridCol w:w="1287"/>
        <w:gridCol w:w="1897"/>
        <w:gridCol w:w="1591"/>
        <w:gridCol w:w="50"/>
        <w:gridCol w:w="2501"/>
      </w:tblGrid>
      <w:tr w:rsidR="00AC36E6" w:rsidRPr="00AC36E6" w14:paraId="14CC1E05" w14:textId="77777777" w:rsidTr="00F86521">
        <w:trPr>
          <w:trHeight w:val="1050"/>
        </w:trPr>
        <w:tc>
          <w:tcPr>
            <w:tcW w:w="13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5DA80" w14:textId="50CDD33E" w:rsidR="00AC36E6" w:rsidRPr="00AC36E6" w:rsidRDefault="00AC36E6" w:rsidP="002F13A2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Таблица  Состав и состояние оборудования теплофикационных установок источника тепловой энергии, функционирующего в режиме комбинированной выработки электрической и тепловой энергии, в 2020 году</w:t>
            </w:r>
          </w:p>
        </w:tc>
      </w:tr>
      <w:tr w:rsidR="00AC36E6" w:rsidRPr="00AC36E6" w14:paraId="0D070090" w14:textId="77777777" w:rsidTr="00F86521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5E29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3B83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EAB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CF1E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7ACD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C36E6" w:rsidRPr="00AC36E6" w14:paraId="1865B82F" w14:textId="77777777" w:rsidTr="00F86521">
        <w:trPr>
          <w:trHeight w:val="49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D51F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 п/п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ED07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Станционный номер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04D9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605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E0E3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Завод-изготовитель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637AA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Год ввода в эксплуатацию</w:t>
            </w:r>
          </w:p>
        </w:tc>
      </w:tr>
      <w:tr w:rsidR="00AC36E6" w:rsidRPr="00AC36E6" w14:paraId="54E3AA7E" w14:textId="77777777" w:rsidTr="00F86521">
        <w:trPr>
          <w:trHeight w:val="318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7902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31BE3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ОБ№1 БУ№1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1B1E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БП-200 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1B31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Государственный союзный барнаульский котельный завд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1707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1953</w:t>
            </w:r>
          </w:p>
        </w:tc>
      </w:tr>
      <w:tr w:rsidR="00AC36E6" w:rsidRPr="00AC36E6" w14:paraId="0E5FFCC4" w14:textId="77777777" w:rsidTr="00F86521">
        <w:trPr>
          <w:trHeight w:val="277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107EE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09F82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ОБ№2 БУ№1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41E4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БП-200 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1AAB1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Государственный союзный барнаульский котельный завд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3542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1959</w:t>
            </w:r>
          </w:p>
        </w:tc>
      </w:tr>
      <w:tr w:rsidR="00AC36E6" w:rsidRPr="00AC36E6" w14:paraId="14367870" w14:textId="77777777" w:rsidTr="00F86521">
        <w:trPr>
          <w:trHeight w:val="257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09F3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869FA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ПБ-1 БУ№1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67EB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БП-200 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D8766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Государственный союзный барнаульский котельный завд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43C05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1953</w:t>
            </w:r>
          </w:p>
        </w:tc>
      </w:tr>
      <w:tr w:rsidR="00AC36E6" w:rsidRPr="00AC36E6" w14:paraId="0A558986" w14:textId="77777777" w:rsidTr="00F86521">
        <w:trPr>
          <w:trHeight w:val="133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7286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57E02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ОБ№3 БУ№2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0125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 -200 – 7- 15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C073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ООО ЭМЗ "Промэнерго"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EB07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2013</w:t>
            </w:r>
          </w:p>
        </w:tc>
      </w:tr>
      <w:tr w:rsidR="00AC36E6" w:rsidRPr="00AC36E6" w14:paraId="4C4FD44D" w14:textId="77777777" w:rsidTr="00F86521">
        <w:trPr>
          <w:trHeight w:val="188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89928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C7FFE4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ОБ№4 БУ№2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0B16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 -200 – 7- 15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2CBF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тяжелого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836E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1976</w:t>
            </w:r>
          </w:p>
        </w:tc>
      </w:tr>
      <w:tr w:rsidR="00AC36E6" w:rsidRPr="00AC36E6" w14:paraId="6A2490F9" w14:textId="77777777" w:rsidTr="00F86521">
        <w:trPr>
          <w:trHeight w:val="253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905C4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0BC27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ОБ№1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EEC0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ПСВ- 500- 3- 23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A1836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тяжелого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C30A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1981</w:t>
            </w:r>
          </w:p>
        </w:tc>
      </w:tr>
      <w:tr w:rsidR="00AC36E6" w:rsidRPr="00AC36E6" w14:paraId="77E7D98D" w14:textId="77777777" w:rsidTr="00F86521">
        <w:trPr>
          <w:trHeight w:val="12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A93C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63DB50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ОБ№2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1516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ПСВ- 500- 3- 23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B840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тяжелого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4C43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1980</w:t>
            </w:r>
          </w:p>
        </w:tc>
      </w:tr>
      <w:tr w:rsidR="00AC36E6" w:rsidRPr="00AC36E6" w14:paraId="2F3B3B94" w14:textId="77777777" w:rsidTr="00F86521">
        <w:trPr>
          <w:trHeight w:val="18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1EE3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B5392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ОБ№3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1E15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ПСВ- 500- 3- 23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F275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41E4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1986</w:t>
            </w:r>
          </w:p>
        </w:tc>
      </w:tr>
      <w:tr w:rsidR="00AC36E6" w:rsidRPr="00AC36E6" w14:paraId="54B3F34B" w14:textId="77777777" w:rsidTr="00F86521">
        <w:trPr>
          <w:trHeight w:val="259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9665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6B61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ОБ№4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5245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ПСВ- 500- 3- 23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0808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0F56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1986</w:t>
            </w:r>
          </w:p>
        </w:tc>
      </w:tr>
      <w:tr w:rsidR="00AC36E6" w:rsidRPr="00AC36E6" w14:paraId="70D52517" w14:textId="77777777" w:rsidTr="00F86521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973E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2FBE08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ОБ№5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9A085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ПСВ- 500- 3- 23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E6D0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9C91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1987</w:t>
            </w:r>
          </w:p>
        </w:tc>
      </w:tr>
      <w:tr w:rsidR="00AC36E6" w:rsidRPr="00AC36E6" w14:paraId="4C8ACD74" w14:textId="77777777" w:rsidTr="00F86521">
        <w:trPr>
          <w:trHeight w:val="139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CCF1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1FA13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ОБ№6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39EB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ПСВ- 500- 3- 23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DB1F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153DA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1989</w:t>
            </w:r>
          </w:p>
        </w:tc>
      </w:tr>
      <w:tr w:rsidR="00AC36E6" w:rsidRPr="00AC36E6" w14:paraId="02A596D0" w14:textId="77777777" w:rsidTr="00F86521">
        <w:trPr>
          <w:trHeight w:val="174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8AD5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1EA00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ПБ№1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EC41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ПСВ- 500- 14- 23 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E5E7E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FE1CD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1981</w:t>
            </w:r>
          </w:p>
        </w:tc>
      </w:tr>
      <w:tr w:rsidR="00AC36E6" w:rsidRPr="00AC36E6" w14:paraId="2A115D39" w14:textId="77777777" w:rsidTr="00F86521">
        <w:trPr>
          <w:trHeight w:val="24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7654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154C1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ПБ№2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492B4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ПСВ-500-14-23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CCB6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3D0E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1987</w:t>
            </w:r>
          </w:p>
        </w:tc>
      </w:tr>
      <w:tr w:rsidR="00AC36E6" w:rsidRPr="00AC36E6" w14:paraId="4C7D5AD9" w14:textId="77777777" w:rsidTr="00F86521">
        <w:trPr>
          <w:trHeight w:val="418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2157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F6F0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ПБ№3 БУ№3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3E4F7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ПСВ- 500- 14- 23 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3CE1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Саратовский завод энергетического машиностроения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B72E7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1987</w:t>
            </w:r>
          </w:p>
        </w:tc>
      </w:tr>
      <w:tr w:rsidR="00AC36E6" w:rsidRPr="00AC36E6" w14:paraId="49FD3414" w14:textId="77777777" w:rsidTr="00F86521">
        <w:trPr>
          <w:trHeight w:val="49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320B6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DA8C7A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ПСНГ№1 ТФУ№5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4C248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ПСНГ-2000-0,3-1,6-1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220810" w14:textId="77777777" w:rsidR="00AC36E6" w:rsidRPr="00AC36E6" w:rsidRDefault="00AC36E6" w:rsidP="009500A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Ленинградский металлический завод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C307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2003</w:t>
            </w:r>
          </w:p>
        </w:tc>
      </w:tr>
      <w:tr w:rsidR="00AC36E6" w:rsidRPr="00AC36E6" w14:paraId="31B5AC08" w14:textId="77777777" w:rsidTr="00F86521">
        <w:trPr>
          <w:trHeight w:val="51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C3C919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0671CA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ПСНГ№2 ТФУ№5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482494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ПСНГ-1300-0,6-1,6-1</w:t>
            </w:r>
          </w:p>
        </w:tc>
        <w:tc>
          <w:tcPr>
            <w:tcW w:w="605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B02592" w14:textId="77777777" w:rsidR="00AC36E6" w:rsidRPr="00AC36E6" w:rsidRDefault="00AC36E6" w:rsidP="009500A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Ленинградский металлический завод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E29C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2003</w:t>
            </w:r>
          </w:p>
        </w:tc>
      </w:tr>
      <w:tr w:rsidR="00F86521" w:rsidRPr="00F86521" w14:paraId="7176F7CA" w14:textId="77777777" w:rsidTr="00F86521">
        <w:trPr>
          <w:gridAfter w:val="1"/>
          <w:wAfter w:w="2501" w:type="dxa"/>
          <w:trHeight w:val="870"/>
        </w:trPr>
        <w:tc>
          <w:tcPr>
            <w:tcW w:w="10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W w:w="5720" w:type="dxa"/>
              <w:tblLook w:val="04A0" w:firstRow="1" w:lastRow="0" w:firstColumn="1" w:lastColumn="0" w:noHBand="0" w:noVBand="1"/>
            </w:tblPr>
            <w:tblGrid>
              <w:gridCol w:w="1960"/>
              <w:gridCol w:w="1660"/>
              <w:gridCol w:w="2100"/>
            </w:tblGrid>
            <w:tr w:rsidR="00F86521" w:rsidRPr="00F86521" w14:paraId="64CA719B" w14:textId="77777777" w:rsidTr="00F86521">
              <w:trPr>
                <w:trHeight w:val="1035"/>
              </w:trPr>
              <w:tc>
                <w:tcPr>
                  <w:tcW w:w="572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4BA42" w14:textId="69FBDFF4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lastRenderedPageBreak/>
                    <w:t>Таблица  Характеристики теплообменников теплофикационной установки источника тепловой энергии, функционирующего в режиме комбинированной выработки электрической и тепловой энергии, за 2020 год</w:t>
                  </w:r>
                </w:p>
              </w:tc>
            </w:tr>
            <w:tr w:rsidR="00F86521" w:rsidRPr="00F86521" w14:paraId="7797FABE" w14:textId="77777777" w:rsidTr="00F86521">
              <w:trPr>
                <w:trHeight w:val="300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53C46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611A9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05E21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6521" w:rsidRPr="00F86521" w14:paraId="6D378F93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B344D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922964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ABCBE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86521" w:rsidRPr="00F86521" w14:paraId="422920A1" w14:textId="77777777" w:rsidTr="00F86521">
              <w:trPr>
                <w:trHeight w:val="495"/>
              </w:trPr>
              <w:tc>
                <w:tcPr>
                  <w:tcW w:w="19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78BF058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Тип</w:t>
                  </w:r>
                </w:p>
              </w:tc>
              <w:tc>
                <w:tcPr>
                  <w:tcW w:w="16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E900FDA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Мощность, Гкал/ч (МВт)</w:t>
                  </w:r>
                </w:p>
              </w:tc>
              <w:tc>
                <w:tcPr>
                  <w:tcW w:w="21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7BCD44C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Расход сетевой воды, т/ч (кг/с)</w:t>
                  </w:r>
                </w:p>
              </w:tc>
            </w:tr>
            <w:tr w:rsidR="00F86521" w:rsidRPr="00F86521" w14:paraId="24DEAB0F" w14:textId="77777777" w:rsidTr="00F86521">
              <w:trPr>
                <w:trHeight w:val="315"/>
              </w:trPr>
              <w:tc>
                <w:tcPr>
                  <w:tcW w:w="572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ED5A318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Основные бойлеры</w:t>
                  </w:r>
                </w:p>
              </w:tc>
            </w:tr>
            <w:tr w:rsidR="00F86521" w:rsidRPr="00F86521" w14:paraId="364618D3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D55220A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 xml:space="preserve">БП-200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60786F8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21(24,4)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9D18773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1014(282)</w:t>
                  </w:r>
                </w:p>
              </w:tc>
            </w:tr>
            <w:tr w:rsidR="00F86521" w:rsidRPr="00F86521" w14:paraId="281D0351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A332C85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ПСВ -200 – 7- 15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83FCA4C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32(37,2)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240B99A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400(111)</w:t>
                  </w:r>
                </w:p>
              </w:tc>
            </w:tr>
            <w:tr w:rsidR="00F86521" w:rsidRPr="00F86521" w14:paraId="4EDE1CB0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C150101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ПСВ- 500- 3- 23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CD4879C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50(58,2)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0635C71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1150(319)</w:t>
                  </w:r>
                </w:p>
              </w:tc>
            </w:tr>
            <w:tr w:rsidR="00F86521" w:rsidRPr="00F86521" w14:paraId="7C957CA6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9FF6A46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69CCD35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8793290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86521" w:rsidRPr="00F86521" w14:paraId="34BEE102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DDBF14E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9C500B2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5B891D2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86521" w:rsidRPr="00F86521" w14:paraId="2CF6AD4E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9CADAA7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ПСНГ-1+ПСНГ-2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632F2BE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75(87,2)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B970DBC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3000(833,4)</w:t>
                  </w:r>
                </w:p>
              </w:tc>
            </w:tr>
            <w:tr w:rsidR="00F86521" w:rsidRPr="00F86521" w14:paraId="13540461" w14:textId="77777777" w:rsidTr="00F86521">
              <w:trPr>
                <w:trHeight w:val="315"/>
              </w:trPr>
              <w:tc>
                <w:tcPr>
                  <w:tcW w:w="5720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E63522B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Пиковые бойлеры</w:t>
                  </w:r>
                </w:p>
              </w:tc>
            </w:tr>
            <w:tr w:rsidR="00F86521" w:rsidRPr="00F86521" w14:paraId="4F1C7DE7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938BF07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 xml:space="preserve">БП-200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1053574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33(38,4)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FE068AD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1014(282)</w:t>
                  </w:r>
                </w:p>
              </w:tc>
            </w:tr>
            <w:tr w:rsidR="00F86521" w:rsidRPr="00F86521" w14:paraId="155129BC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316E495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 xml:space="preserve">ПСВ- 500- 14- 23 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04BDD8D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60(69,8)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97F579F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1800(500)</w:t>
                  </w:r>
                </w:p>
              </w:tc>
            </w:tr>
            <w:tr w:rsidR="00F86521" w:rsidRPr="00F86521" w14:paraId="614BEE65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5BAC2E6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D3D4D6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198E313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86521" w:rsidRPr="00F86521" w14:paraId="0188D1D9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9059620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65D0B1D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A8027EF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  <w:tr w:rsidR="00F86521" w:rsidRPr="00F86521" w14:paraId="18F1E8C1" w14:textId="77777777" w:rsidTr="00F86521">
              <w:trPr>
                <w:trHeight w:val="315"/>
              </w:trPr>
              <w:tc>
                <w:tcPr>
                  <w:tcW w:w="19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8E71306" w14:textId="77777777" w:rsidR="00F86521" w:rsidRPr="00F86521" w:rsidRDefault="00F86521" w:rsidP="00F86521">
                  <w:pPr>
                    <w:spacing w:before="0" w:after="0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3D1B8ED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FB0491F" w14:textId="77777777" w:rsidR="00F86521" w:rsidRPr="00F86521" w:rsidRDefault="00F86521" w:rsidP="00F86521">
                  <w:pPr>
                    <w:spacing w:before="0" w:after="0"/>
                    <w:ind w:firstLine="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</w:pPr>
                  <w:r w:rsidRPr="00F86521">
                    <w:rPr>
                      <w:rFonts w:ascii="Arial" w:eastAsia="Times New Roman" w:hAnsi="Arial" w:cs="Arial"/>
                      <w:b/>
                      <w:bCs/>
                      <w:color w:val="5B5E5F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</w:tr>
          </w:tbl>
          <w:p w14:paraId="6814C6D3" w14:textId="77777777" w:rsid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0816E5B5" w14:textId="1EF7DC92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Таблица  Характеристики сетевых насосов теплофикационной установки источника тепловой энергии, функционирующего в режиме комбинированной выработки электрической и тепловой энергии, за 2020 год</w:t>
            </w:r>
          </w:p>
        </w:tc>
      </w:tr>
      <w:tr w:rsidR="00F86521" w:rsidRPr="00F86521" w14:paraId="4DF87161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F292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C45A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672C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B87D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3B0D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1892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F86521" w:rsidRPr="00F86521" w14:paraId="301CC74E" w14:textId="77777777" w:rsidTr="00F86521">
        <w:trPr>
          <w:gridAfter w:val="1"/>
          <w:wAfter w:w="2501" w:type="dxa"/>
          <w:trHeight w:val="1125"/>
        </w:trPr>
        <w:tc>
          <w:tcPr>
            <w:tcW w:w="22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275FF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Наименование механизма, установки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1596B8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205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43FDF0" w14:textId="5B475A5D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F86521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Производительность,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</w:t>
            </w:r>
          </w:p>
          <w:p w14:paraId="637C382C" w14:textId="07D7266B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м3 /ч</w:t>
            </w:r>
          </w:p>
        </w:tc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83E267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Напор, м в. ст.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14AE7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Установленная мощность электродвигателя, кВт</w:t>
            </w:r>
          </w:p>
        </w:tc>
        <w:tc>
          <w:tcPr>
            <w:tcW w:w="16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376AD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Количество механизмов</w:t>
            </w:r>
          </w:p>
        </w:tc>
      </w:tr>
      <w:tr w:rsidR="00F86521" w:rsidRPr="00F86521" w14:paraId="1C7AD279" w14:textId="77777777" w:rsidTr="00F86521">
        <w:trPr>
          <w:gridAfter w:val="1"/>
          <w:wAfter w:w="2501" w:type="dxa"/>
          <w:trHeight w:val="458"/>
        </w:trPr>
        <w:tc>
          <w:tcPr>
            <w:tcW w:w="222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6C9EF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DC46C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205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751A9C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A8F10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F4216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B727B3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  <w:tr w:rsidR="00F86521" w:rsidRPr="00F86521" w14:paraId="7938C226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E93AA2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СН-1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B280D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ЦН-400-105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C5456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C4A60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E0444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671CE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4AE4B502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D359A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СН-2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E09EC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ЦН-400-105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4F6651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52B7B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209D7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0561F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2171C2D8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0EE16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Сетевой насос СН-4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A8C19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3В – 200 -2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D6736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D4B13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5E42E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F8F1A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50509C66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CAF9D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СН-5,6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9D707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3В – 200 -2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AFBD7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5C27D8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160EA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9FA382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</w:t>
            </w:r>
          </w:p>
        </w:tc>
      </w:tr>
      <w:tr w:rsidR="00F86521" w:rsidRPr="00F86521" w14:paraId="789E2B09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8CDDA8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СН-7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03F64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ЦН-400-105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2C8C22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8E604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D165A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F2795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4A859CAF" w14:textId="77777777" w:rsidTr="00F86521">
        <w:trPr>
          <w:gridAfter w:val="1"/>
          <w:wAfter w:w="2501" w:type="dxa"/>
          <w:trHeight w:val="31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5E30A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СН-8,9,10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3F0B2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СЭ 1250-140-11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58C04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96DDD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88D3A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ED106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3</w:t>
            </w:r>
          </w:p>
        </w:tc>
      </w:tr>
      <w:tr w:rsidR="00F86521" w:rsidRPr="00F86521" w14:paraId="0FF6D6D5" w14:textId="77777777" w:rsidTr="00F86521">
        <w:trPr>
          <w:gridAfter w:val="1"/>
          <w:wAfter w:w="2501" w:type="dxa"/>
          <w:trHeight w:val="49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D8C6AF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СН-11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AEAA2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КРНА300/660-40А-019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8387F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C4358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04D54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3587F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0CE1D626" w14:textId="77777777" w:rsidTr="00F86521">
        <w:trPr>
          <w:gridAfter w:val="1"/>
          <w:wAfter w:w="2501" w:type="dxa"/>
          <w:trHeight w:val="49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C62ED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СН-12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BE4C2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КРНА300/660-40А-019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3A4F7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6C844E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C5F61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3EB2D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7A4D3508" w14:textId="77777777" w:rsidTr="00F86521">
        <w:trPr>
          <w:gridAfter w:val="1"/>
          <w:wAfter w:w="2501" w:type="dxa"/>
          <w:trHeight w:val="49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11724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ТФ-установки ТГ-5 СН-5Б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1A7C8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СЭ 1250-140-11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E661D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306B29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BCADA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1E78F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</w:tr>
      <w:tr w:rsidR="00F86521" w:rsidRPr="00F86521" w14:paraId="466BA8E9" w14:textId="77777777" w:rsidTr="00F86521">
        <w:trPr>
          <w:gridAfter w:val="1"/>
          <w:wAfter w:w="2501" w:type="dxa"/>
          <w:trHeight w:val="495"/>
        </w:trPr>
        <w:tc>
          <w:tcPr>
            <w:tcW w:w="22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87D2C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Сетевой насос ТФ-установки ТГ-5 СН-5А,5В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6F833" w14:textId="77777777" w:rsidR="00F86521" w:rsidRPr="00F86521" w:rsidRDefault="00F86521" w:rsidP="00F86521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СЦН 1250/140-11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CC6FB4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6288D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E931A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DF2E3" w14:textId="77777777" w:rsidR="00F86521" w:rsidRPr="00F86521" w:rsidRDefault="00F86521" w:rsidP="00F86521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F86521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</w:t>
            </w:r>
          </w:p>
        </w:tc>
      </w:tr>
    </w:tbl>
    <w:p w14:paraId="417C13E0" w14:textId="77777777" w:rsidR="00AC36E6" w:rsidRPr="00AC36E6" w:rsidRDefault="00AC36E6" w:rsidP="00AC36E6">
      <w:pPr>
        <w:ind w:firstLine="0"/>
      </w:pPr>
    </w:p>
    <w:p w14:paraId="7621A68A" w14:textId="5795A5BD" w:rsidR="00187FE9" w:rsidRPr="00FB5DFD" w:rsidRDefault="00187FE9" w:rsidP="00FB5DFD">
      <w:pPr>
        <w:pStyle w:val="a9"/>
        <w:keepNext/>
      </w:pPr>
      <w:r w:rsidRPr="00DC52E9">
        <w:t xml:space="preserve">Таблица 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STYLEREF 1 \s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2</w:t>
      </w:r>
      <w:r w:rsidR="00A24421" w:rsidRPr="00DC52E9">
        <w:rPr>
          <w:noProof/>
        </w:rPr>
        <w:fldChar w:fldCharType="end"/>
      </w:r>
      <w:r w:rsidR="00A76569" w:rsidRPr="00DC52E9">
        <w:t>.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SEQ Таблица \* ARABIC \s 1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6</w:t>
      </w:r>
      <w:r w:rsidR="00A24421" w:rsidRPr="00DC52E9">
        <w:rPr>
          <w:noProof/>
        </w:rPr>
        <w:fldChar w:fldCharType="end"/>
      </w:r>
      <w:r w:rsidRPr="00FB5DFD">
        <w:t xml:space="preserve"> – Сведения по насосному оборудованию ЦТП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9"/>
        <w:gridCol w:w="1328"/>
        <w:gridCol w:w="3192"/>
        <w:gridCol w:w="1456"/>
        <w:gridCol w:w="804"/>
        <w:gridCol w:w="903"/>
        <w:gridCol w:w="632"/>
        <w:gridCol w:w="949"/>
        <w:gridCol w:w="664"/>
        <w:gridCol w:w="533"/>
        <w:gridCol w:w="533"/>
        <w:gridCol w:w="638"/>
        <w:gridCol w:w="891"/>
        <w:gridCol w:w="1238"/>
      </w:tblGrid>
      <w:tr w:rsidR="00EF6991" w:rsidRPr="00FB5DFD" w14:paraId="22718467" w14:textId="77777777" w:rsidTr="00EF6991">
        <w:trPr>
          <w:cantSplit/>
          <w:trHeight w:val="2166"/>
          <w:tblHeader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8C0BA0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Наименование  объекта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A7052A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Продолжительность работы ЦТП в период регулирования, ч (период работы)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7E08D5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Марка насоса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258E6C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Тип эл.двигателя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D5A42C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Характерная температура наружного воздуха, °С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07E4C8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Число насосов, одновременно находящихся в работе, шт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E09A5B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Диаметр рабочего колеса, мм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8E7CC2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Нормативный расход теплоносителя через ЦТП, т/ч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55074E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Подача насоса, м3/ч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05F34E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Напор насоса, м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53EB79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КПД насоса, %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D6FC7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Нормируемая мощность, кВт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35F1A4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Число часов работы насосов, ч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84244E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Нормативные технологические затраты эл.энергии насосной станции (ЦТП), кВт*ч</w:t>
            </w:r>
          </w:p>
        </w:tc>
      </w:tr>
      <w:tr w:rsidR="009500A6" w:rsidRPr="00FB5DFD" w14:paraId="28A71799" w14:textId="77777777" w:rsidTr="008E38A4">
        <w:trPr>
          <w:trHeight w:val="20"/>
        </w:trPr>
        <w:tc>
          <w:tcPr>
            <w:tcW w:w="2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8452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ЦТП-1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25A5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1D4F9" w14:textId="56991205" w:rsidR="009500A6" w:rsidRPr="009500A6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9500A6">
              <w:rPr>
                <w:sz w:val="20"/>
                <w:szCs w:val="20"/>
              </w:rPr>
              <w:t>насос сет. Д 1250/63А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450D6" w14:textId="662848F4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9500A6">
              <w:rPr>
                <w:sz w:val="20"/>
                <w:szCs w:val="20"/>
              </w:rPr>
              <w:t xml:space="preserve">А4-355 s4 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0FA9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-38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B224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F08F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83DB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1 102,73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1D3D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1250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54E0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D331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D305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46F3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1452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B3D6" w14:textId="77777777" w:rsidR="009500A6" w:rsidRPr="00FB5DFD" w:rsidRDefault="009500A6" w:rsidP="009500A6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882 296,54</w:t>
            </w:r>
          </w:p>
        </w:tc>
      </w:tr>
      <w:tr w:rsidR="009500A6" w:rsidRPr="00FB5DFD" w14:paraId="13A45F1D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10FEA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C5ADA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624AD" w14:textId="014E940B" w:rsidR="009500A6" w:rsidRPr="009500A6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9500A6">
              <w:rPr>
                <w:sz w:val="20"/>
                <w:szCs w:val="20"/>
              </w:rPr>
              <w:t>насос сет. Д 1250/63А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E5A0" w14:textId="05C3C52B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9500A6">
              <w:rPr>
                <w:sz w:val="20"/>
                <w:szCs w:val="20"/>
              </w:rPr>
              <w:t xml:space="preserve">А4-355 s4 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AB10BB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951A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BEA5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7C42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D248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1250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F9FC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0C9F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DB99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3A06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1452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CFEB" w14:textId="7777777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58834F0D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18EDD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27806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33972" w14:textId="54D475CB" w:rsidR="009500A6" w:rsidRPr="009500A6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9500A6">
              <w:rPr>
                <w:sz w:val="20"/>
                <w:szCs w:val="20"/>
              </w:rPr>
              <w:t>насос сет. Д 1250/63А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BE41" w14:textId="27C2C939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9500A6">
              <w:rPr>
                <w:sz w:val="20"/>
                <w:szCs w:val="20"/>
              </w:rPr>
              <w:t xml:space="preserve">А4-355 s4 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2968F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C8B6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C304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1C36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2074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1250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DE00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A5D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BF12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F4D9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2850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0478" w14:textId="7777777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75CC65FA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C8F72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7ED92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B5C2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Д 1250/90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A465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А-355-44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DBD7E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358F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7DED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B1CE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1B55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1250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4A2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451B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1613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BBC1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2850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C7AF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0EFB8B40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712D1E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CB722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6805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 Д 320/50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6B6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4А-225М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95EAE4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0791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1E3E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FED3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342,07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B75F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A5BC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D845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0AB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036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A53BF" w14:textId="77777777" w:rsidR="009500A6" w:rsidRPr="00FB5DFD" w:rsidRDefault="009500A6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314 083,98</w:t>
            </w:r>
          </w:p>
        </w:tc>
      </w:tr>
      <w:tr w:rsidR="009500A6" w:rsidRPr="00FB5DFD" w14:paraId="32B45BD0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19C6F4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25B06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F3F5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 Д 320/50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E4BA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4А-225М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CB4E5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A2CF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D584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D53D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460D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1FBE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6649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C314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B7D3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E029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51DC7163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330903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ED98BF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BD5E" w14:textId="5168E36F" w:rsidR="009500A6" w:rsidRPr="009500A6" w:rsidRDefault="009500A6" w:rsidP="009500A6">
            <w:pPr>
              <w:spacing w:before="0" w:after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color w:val="000000" w:themeColor="text1"/>
                <w:sz w:val="20"/>
                <w:szCs w:val="20"/>
              </w:rPr>
              <w:t>насос гвс Д 200/36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7ACA" w14:textId="0E13D912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color w:val="000000" w:themeColor="text1"/>
                <w:sz w:val="20"/>
                <w:szCs w:val="20"/>
              </w:rPr>
              <w:t>ВРП 200 М4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1D87B3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294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9ED4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F69D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EFCE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7498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E55B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8A88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5F45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2100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A810" w14:textId="7777777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391C31F4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F6BB4F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7C7F18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9ACE" w14:textId="54601C74" w:rsidR="009500A6" w:rsidRPr="009500A6" w:rsidRDefault="009500A6" w:rsidP="009500A6">
            <w:pPr>
              <w:spacing w:before="0" w:after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color w:val="000000" w:themeColor="text1"/>
                <w:sz w:val="20"/>
                <w:szCs w:val="20"/>
              </w:rPr>
              <w:t>насос гвс Д 200/36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9791" w14:textId="099EDF08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color w:val="000000" w:themeColor="text1"/>
                <w:sz w:val="20"/>
                <w:szCs w:val="20"/>
              </w:rPr>
              <w:t>АМ 200 М4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A8180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CDA9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B524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23BB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AE4C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92FE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FE02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3D22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3A37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2100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0303" w14:textId="7777777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0028A68C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B52966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1EAAD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A04E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опрес.ЦНС 300/180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67F50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ДО 103/4М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F1BFE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C9E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423D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F527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AE9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8D07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2BE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CEAD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9E90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1148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C5D7" w14:textId="77777777" w:rsidR="009500A6" w:rsidRPr="00FB5DFD" w:rsidRDefault="009500A6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60 473,68</w:t>
            </w:r>
          </w:p>
        </w:tc>
      </w:tr>
      <w:tr w:rsidR="009500A6" w:rsidRPr="00FB5DFD" w14:paraId="35DE213E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89E961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B01A2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9272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ХВС  К 160/30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0FD26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180 М4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1C7D8F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9C039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02C6A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4B2F4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0952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37A0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CEBD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0BCA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2A22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4DD2" w14:textId="77777777" w:rsidR="009500A6" w:rsidRPr="00FB5DFD" w:rsidRDefault="009500A6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117 225,90</w:t>
            </w:r>
          </w:p>
        </w:tc>
      </w:tr>
      <w:tr w:rsidR="009500A6" w:rsidRPr="00FB5DFD" w14:paraId="6600BB61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AE2AF5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2ADE8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59E6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ХВС  К 160/30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A45F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180 М4</w:t>
            </w: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75A5DB" w14:textId="77777777" w:rsidR="009500A6" w:rsidRPr="00FB5DFD" w:rsidRDefault="009500A6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89821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EE19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B1331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1E0A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13F1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C1C4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6567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FB28" w14:textId="77777777" w:rsidR="009500A6" w:rsidRPr="00FB5DFD" w:rsidRDefault="009500A6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20618" w14:textId="77777777" w:rsidR="009500A6" w:rsidRPr="00FB5DFD" w:rsidRDefault="009500A6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17667317" w14:textId="77777777" w:rsidTr="008E38A4">
        <w:trPr>
          <w:trHeight w:val="20"/>
        </w:trPr>
        <w:tc>
          <w:tcPr>
            <w:tcW w:w="27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F1DB0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22AF39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A8DFB9" w14:textId="71F2689F" w:rsidR="009500A6" w:rsidRPr="009500A6" w:rsidRDefault="009500A6" w:rsidP="009500A6">
            <w:pPr>
              <w:spacing w:before="0" w:after="0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насос обратки ГВС Д315/50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B70A9" w14:textId="7BA48B2D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color w:val="000000" w:themeColor="text1"/>
                <w:sz w:val="20"/>
                <w:szCs w:val="20"/>
              </w:rPr>
              <w:t>ВРП 200 М4</w:t>
            </w:r>
          </w:p>
        </w:tc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BC92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77E7DB" w14:textId="41882BFC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06ACF3" w14:textId="200C33FF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175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25D1CE" w14:textId="0F338220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EE720C" w14:textId="4613B9DA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315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28A1" w14:textId="7DCDAAD2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55C1D" w14:textId="561F3732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BA425" w14:textId="06954B37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37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4F097" w14:textId="28732C7D" w:rsidR="009500A6" w:rsidRPr="009500A6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00A6">
              <w:rPr>
                <w:rFonts w:ascii="Calibri" w:hAnsi="Calibri" w:cs="Calibri"/>
                <w:color w:val="000000" w:themeColor="text1"/>
                <w:sz w:val="22"/>
              </w:rPr>
              <w:t>4200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9FD5" w14:textId="77777777" w:rsidR="009500A6" w:rsidRPr="00FB5DFD" w:rsidRDefault="009500A6" w:rsidP="009500A6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3DC7FA73" w14:textId="77777777" w:rsidTr="00EF6991">
        <w:trPr>
          <w:trHeight w:val="20"/>
        </w:trPr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7166" w14:textId="600F31EC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ЦТП-2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24E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8424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A8DF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Grundfos NK 65-160/57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6AC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MMG 160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054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E06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0CC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86EE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100,00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7A7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272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459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32D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FCD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77B3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5 964,03</w:t>
            </w:r>
          </w:p>
        </w:tc>
      </w:tr>
      <w:tr w:rsidR="00EF6991" w:rsidRPr="00FB5DFD" w14:paraId="5E977364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FE13F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11511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E538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Grundfos NK 80-160/161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907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MMG 260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766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131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9A39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94D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209,00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C1D2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3BB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260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19F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8FF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C6E7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75 632,44</w:t>
            </w:r>
          </w:p>
        </w:tc>
      </w:tr>
      <w:tr w:rsidR="00EF6991" w:rsidRPr="00FB5DFD" w14:paraId="694AA67B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2BD9C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0F44B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CD5E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Grundfos NK 65-250/238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6D2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MMG 180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7C5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6EE6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7BF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CCC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100,00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FFE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180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31C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883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CB1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4AF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A6E0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2 410,13</w:t>
            </w:r>
          </w:p>
        </w:tc>
      </w:tr>
      <w:tr w:rsidR="00EF6991" w:rsidRPr="00FB5DFD" w14:paraId="0229B8A9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1A4FB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32B6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47F0F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Grundfos NK 80-200/188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B333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MMG 200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E43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7783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B508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C817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185,00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F7DD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38C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39C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816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0F4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8424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3171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7 952,04</w:t>
            </w:r>
          </w:p>
        </w:tc>
      </w:tr>
      <w:tr w:rsidR="00EF6991" w:rsidRPr="00FB5DFD" w14:paraId="598A4663" w14:textId="77777777" w:rsidTr="00EF6991">
        <w:trPr>
          <w:trHeight w:val="20"/>
        </w:trPr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E19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ЦТП-4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5E0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2809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К 200/150/400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8D8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250S4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417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-38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AFC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141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D7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148,71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C5D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678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762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239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098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90A8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143 055,36</w:t>
            </w:r>
          </w:p>
        </w:tc>
      </w:tr>
      <w:tr w:rsidR="00EF6991" w:rsidRPr="00FB5DFD" w14:paraId="18E6FB17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172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650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3958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К 200/150/400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DE9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250S4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A609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920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839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132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6EF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1BF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1CC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06E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115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8C59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599DC9DE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632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485A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6A4D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гвс. К80/50/200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025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D5CF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258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961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E4D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36,54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DDB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233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291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BE1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E37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BF3A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3 836,10</w:t>
            </w:r>
          </w:p>
        </w:tc>
      </w:tr>
      <w:tr w:rsidR="00EF6991" w:rsidRPr="00FB5DFD" w14:paraId="242D2007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338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686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379F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гвс. К80/50/200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A06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5А160S2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9BB7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89B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B08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373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A6C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CE7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E76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E55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080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BA54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79A93AD9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B8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6207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6FC0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хвс  К80/65/160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DDF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АДМ 112 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E01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C07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C8C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C29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6F6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686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3B2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BA5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0C9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433D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1 073,53</w:t>
            </w:r>
          </w:p>
        </w:tc>
      </w:tr>
      <w:tr w:rsidR="00EF6991" w:rsidRPr="00FB5DFD" w14:paraId="6C8FEE1E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7FC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EE1B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6DC9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хвс  К80/65/160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61C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АДМ 112 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8099F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F0C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D2B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CC8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837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F78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BFF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581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8A1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EB2C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2A22FE9B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EDC1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04D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86DF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цирк. К80/65/160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0B2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112 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BCF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30C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8B4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B00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2EE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C05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C03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C65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7D0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45D6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5 188,19</w:t>
            </w:r>
          </w:p>
        </w:tc>
      </w:tr>
      <w:tr w:rsidR="009500A6" w:rsidRPr="00FB5DFD" w14:paraId="0E046282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2905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6063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78F4" w14:textId="6AAAC770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цирк. К80/65/160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FEAF4" w14:textId="34B2056E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112 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62F6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6CC8" w14:textId="127BA82B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0056" w14:textId="2CEF2D79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A841" w14:textId="6EB0491B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8440" w14:textId="7BF17BF4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85C3" w14:textId="7A2D3640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3CA4" w14:textId="338723C5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3F43" w14:textId="62741368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C574" w14:textId="1A196AA1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E45C" w14:textId="7777777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9500A6" w:rsidRPr="00FB5DFD" w14:paraId="07C58115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4E50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09E9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07FD" w14:textId="6DFCCAD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9500A6">
              <w:rPr>
                <w:rFonts w:cs="Times New Roman"/>
                <w:sz w:val="20"/>
                <w:szCs w:val="20"/>
              </w:rPr>
              <w:t>повысите.нас. Wilo BL65/170-11/2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2E4F" w14:textId="15FE9F08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456C" w14:textId="77777777" w:rsidR="009500A6" w:rsidRPr="00FB5DFD" w:rsidRDefault="009500A6" w:rsidP="009500A6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1DF9" w14:textId="5D4DFA99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95DA" w14:textId="21AAE7D0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8F1C" w14:textId="736DC0CF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E084" w14:textId="689ECACA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FC65" w14:textId="7910B7E1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A3BB" w14:textId="59826E3B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0C48" w14:textId="4E0B238B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0DB5" w14:textId="77777777" w:rsidR="009500A6" w:rsidRPr="00FB5DFD" w:rsidRDefault="009500A6" w:rsidP="009500A6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B3A4" w14:textId="77777777" w:rsidR="009500A6" w:rsidRPr="00FB5DFD" w:rsidRDefault="009500A6" w:rsidP="009500A6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7971F7A4" w14:textId="77777777" w:rsidTr="00EF6991">
        <w:trPr>
          <w:trHeight w:val="20"/>
        </w:trPr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C8B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ЦТП-5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DB6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0BF5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Д 320/50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947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ВАО 132/8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5B2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-38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9AB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376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CEE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89,08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F42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1DE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835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22E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165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B497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72 925,00</w:t>
            </w:r>
          </w:p>
        </w:tc>
      </w:tr>
      <w:tr w:rsidR="00EF6991" w:rsidRPr="00FB5DFD" w14:paraId="0620D47E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594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8E4C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D878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Д 320/50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4BC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КО-51-4У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F2FD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326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924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AD3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68D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44B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EC3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5FA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796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C43A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0F9B8492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9D12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975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388D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гвс. КМ 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343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13C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829A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073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A66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17,42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F7A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E41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FE9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6FF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699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C677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6 425,87</w:t>
            </w:r>
          </w:p>
        </w:tc>
      </w:tr>
      <w:tr w:rsidR="00EF6991" w:rsidRPr="00FB5DFD" w14:paraId="58131F50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9780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FEC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62F1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гвс. КМ 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AB2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4E8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D2C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F84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A44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E66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B02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543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3EA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DFF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C32B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5C42E755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1FF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5A1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EF76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повысит.К 100/80/160А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756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5АМХ132М2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F411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0F7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E3A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900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6C7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81E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3EE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0DE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8B1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F82F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8,29</w:t>
            </w:r>
          </w:p>
        </w:tc>
      </w:tr>
      <w:tr w:rsidR="00EF6991" w:rsidRPr="00FB5DFD" w14:paraId="201B209E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93E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C21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C1C6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повысит.К 100/80/160А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A57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AC9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AEC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E587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919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716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F2A1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60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99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281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98BC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6D8F97AD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0957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346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5A66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цирк. К 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A70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F60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A09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8FF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62D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464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841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F5D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103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6A7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2D53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14 774,86</w:t>
            </w:r>
          </w:p>
        </w:tc>
      </w:tr>
      <w:tr w:rsidR="00EF6991" w:rsidRPr="00FB5DFD" w14:paraId="387043C5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AF79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96E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6BCF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цирк. К 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F36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FB4C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186B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3C0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C9D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08E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D1F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DBE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3CE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54C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E3E3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6F4268D9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C14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52B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86AE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подп.Х80/50/200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792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4АМ 180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CDDA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ECA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8EF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B04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8AB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257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1D0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034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14F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DEFD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6,74</w:t>
            </w:r>
          </w:p>
        </w:tc>
      </w:tr>
      <w:tr w:rsidR="00EF6991" w:rsidRPr="00FB5DFD" w14:paraId="784DCD8B" w14:textId="77777777" w:rsidTr="00EF6991">
        <w:trPr>
          <w:trHeight w:val="20"/>
        </w:trPr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3DF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ЦТП-6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5E1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49A8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Д 320/50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9FC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КО 51-4-У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594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-38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08E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84E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405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00E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142,44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BB9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8A1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255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89D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C8C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8C07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57 900,22</w:t>
            </w:r>
          </w:p>
        </w:tc>
      </w:tr>
      <w:tr w:rsidR="00EF6991" w:rsidRPr="00FB5DFD" w14:paraId="090EBDE3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4801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E279A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2599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Д 500/64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329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ВАО 228 05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622FD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9523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45F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465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13F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882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0EF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49A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9F0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747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81A6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148ED5CD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5541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E636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1027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подп. К 20/80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88A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82CE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EAB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37B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203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EB6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921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E3E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F30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58D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355C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12,39</w:t>
            </w:r>
          </w:p>
        </w:tc>
      </w:tr>
      <w:tr w:rsidR="00EF6991" w:rsidRPr="00FB5DFD" w14:paraId="5248663C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CE8F9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26794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91C7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повысит.К 160/30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404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5АМХ160М4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AE9F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4ED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85F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72F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AC9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140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92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229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CE2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B3C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F4A6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125,76</w:t>
            </w:r>
          </w:p>
        </w:tc>
      </w:tr>
      <w:tr w:rsidR="00EF6991" w:rsidRPr="00FB5DFD" w14:paraId="4B0611E6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6F52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7751D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D039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повысит.К 160/30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E9C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АИР180М4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8832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5A8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452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23D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881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93A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2BF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6D9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18,5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D89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6B60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48B3ECAE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97E1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73AE2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B39D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 К80/50/200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5AC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BC4AF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18F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4F5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6CE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16,91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32F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A97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E02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C1D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F2C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936E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2 330,77</w:t>
            </w:r>
          </w:p>
        </w:tc>
      </w:tr>
      <w:tr w:rsidR="00EF6991" w:rsidRPr="00FB5DFD" w14:paraId="56783AEA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BA3A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232B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18F3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 К80/50/200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224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0FAB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30C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0F6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6C0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6C2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15C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EFE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4A2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CA11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C5AD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F86521" w:rsidRPr="00FB5DFD" w14:paraId="354439DD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8FE45" w14:textId="77777777" w:rsidR="00F86521" w:rsidRPr="00FB5DFD" w:rsidRDefault="00F86521" w:rsidP="00F86521">
            <w:pPr>
              <w:spacing w:before="0" w:after="0"/>
              <w:ind w:hanging="12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F800D" w14:textId="77777777" w:rsidR="00F86521" w:rsidRPr="00FB5DFD" w:rsidRDefault="00F86521" w:rsidP="00F86521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42D" w14:textId="3FEEAAA8" w:rsidR="00F86521" w:rsidRPr="00FB5DFD" w:rsidRDefault="00F86521" w:rsidP="00F86521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86521">
              <w:rPr>
                <w:color w:val="000000" w:themeColor="text1"/>
                <w:sz w:val="20"/>
                <w:szCs w:val="20"/>
              </w:rPr>
              <w:t>циркул. Нас.Wilo BL65/170-11/2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A7B2" w14:textId="4215D17D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606DE" w14:textId="77777777" w:rsidR="00F86521" w:rsidRPr="00FB5DFD" w:rsidRDefault="00F86521" w:rsidP="00F86521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5D20" w14:textId="4006523C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57FD" w14:textId="4C3CCA5F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43B4" w14:textId="6C2EA512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0C1D" w14:textId="3F3B0776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5F19" w14:textId="6F5A7F47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FC27" w14:textId="71F76B63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353D" w14:textId="0D56257B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5387" w14:textId="3F7C936C" w:rsidR="00F86521" w:rsidRPr="00FB5DFD" w:rsidRDefault="00F86521" w:rsidP="00F86521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514F" w14:textId="77777777" w:rsidR="00F86521" w:rsidRPr="00FB5DFD" w:rsidRDefault="00F86521" w:rsidP="00F86521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24,79</w:t>
            </w:r>
          </w:p>
        </w:tc>
      </w:tr>
      <w:tr w:rsidR="00EF6991" w:rsidRPr="00FB5DFD" w14:paraId="22000BE8" w14:textId="77777777" w:rsidTr="00EF6991">
        <w:trPr>
          <w:trHeight w:val="20"/>
        </w:trPr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97E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ЦТП-7</w:t>
            </w:r>
          </w:p>
        </w:tc>
        <w:tc>
          <w:tcPr>
            <w:tcW w:w="4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FAE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8400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0BF1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ЦН 400-105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0F3D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ВАО228О5А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7876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-38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3D6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811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460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130,50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E30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0F0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132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B7A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F39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6F4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A999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189 332,66</w:t>
            </w:r>
          </w:p>
        </w:tc>
      </w:tr>
      <w:tr w:rsidR="00EF6991" w:rsidRPr="00FB5DFD" w14:paraId="3CBB6B5F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7508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A51F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81C9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сет. ЦН 400-105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C8A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А3-315-S4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415B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15D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3253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5A5C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823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6F7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132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03C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69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A17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F50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BF45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39607568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E2EA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2F2E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E16F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гвс. КМ 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447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DE67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E65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780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4E8B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20,27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2FC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514B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9B31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1D3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1A2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00BE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3 020,47</w:t>
            </w:r>
          </w:p>
        </w:tc>
      </w:tr>
      <w:tr w:rsidR="00EF6991" w:rsidRPr="00FB5DFD" w14:paraId="1A672BA6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DE5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74FD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EF64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гвс. КМ 80/50/200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B53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160 S2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737A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DB70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3921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200</w:t>
            </w: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2A3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839C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C565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8138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F5E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0F3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7877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5BC7D226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3E8C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4007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04BE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хвс. КМ 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9C05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112М2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6D3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DFBB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E928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8AA0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859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5C54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2E8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B76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D97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8B25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3 381,13</w:t>
            </w:r>
          </w:p>
        </w:tc>
      </w:tr>
      <w:tr w:rsidR="00EF6991" w:rsidRPr="00FB5DFD" w14:paraId="421E208D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DA97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A41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6936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хвс. КМ 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FD4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112М2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83A2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947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CFC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0B3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FDAC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15C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829D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FFE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642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9DA2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0F0F442C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8CC1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7F30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B1B52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цирк.насос. КМ 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EC2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112М2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A749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57B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CF5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DCE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E924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D8667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9FF7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A26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E9A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1631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10 885,60</w:t>
            </w:r>
          </w:p>
        </w:tc>
      </w:tr>
      <w:tr w:rsidR="00EF6991" w:rsidRPr="00FB5DFD" w14:paraId="593CC316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14D0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5EAF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B215C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цирк.насос. КМ 80/65/160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BB2B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112М2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1C4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797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30AF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5F60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A96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207B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EB2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95C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7,5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C02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4200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F34E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EF6991" w:rsidRPr="00FB5DFD" w14:paraId="4ED825A3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1556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3EC3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935C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повысит. К 160/30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0612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180 М4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8542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E89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3B8E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87BC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0645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57024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BDE4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5BC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CEA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3F12E" w14:textId="77777777" w:rsidR="00EF6991" w:rsidRPr="00FB5DFD" w:rsidRDefault="00EF6991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9 351,23</w:t>
            </w:r>
          </w:p>
        </w:tc>
      </w:tr>
      <w:tr w:rsidR="00EF6991" w:rsidRPr="00FB5DFD" w14:paraId="160672CA" w14:textId="77777777" w:rsidTr="00EF6991">
        <w:trPr>
          <w:trHeight w:val="20"/>
        </w:trPr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B355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AAE9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D56C1" w14:textId="77777777" w:rsidR="00EF6991" w:rsidRPr="00FB5DFD" w:rsidRDefault="00EF6991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насос повысит. К 160/30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6071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АИР 180 М4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33E2" w14:textId="77777777" w:rsidR="00EF6991" w:rsidRPr="00FB5DFD" w:rsidRDefault="00EF6991" w:rsidP="00FB5DFD">
            <w:pPr>
              <w:spacing w:before="0" w:after="0"/>
              <w:ind w:hanging="12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2ADB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17E3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0A8D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 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87B6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160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0559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1CB9A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8321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3498" w14:textId="77777777" w:rsidR="00EF6991" w:rsidRPr="00FB5DFD" w:rsidRDefault="00EF6991" w:rsidP="00FB5DFD">
            <w:pPr>
              <w:spacing w:before="0" w:after="0"/>
              <w:ind w:hanging="12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2904</w:t>
            </w:r>
          </w:p>
        </w:tc>
        <w:tc>
          <w:tcPr>
            <w:tcW w:w="4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A07B" w14:textId="77777777" w:rsidR="00EF6991" w:rsidRPr="00FB5DFD" w:rsidRDefault="00EF6991" w:rsidP="00FB5DFD">
            <w:pPr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</w:tr>
    </w:tbl>
    <w:p w14:paraId="6B251D32" w14:textId="77777777" w:rsidR="00337BDC" w:rsidRPr="00FB5DFD" w:rsidRDefault="00337BDC" w:rsidP="00FB5DFD">
      <w:pPr>
        <w:pStyle w:val="38"/>
        <w:shd w:val="clear" w:color="auto" w:fill="auto"/>
        <w:spacing w:before="240" w:line="360" w:lineRule="auto"/>
        <w:ind w:left="140" w:right="120" w:firstLine="560"/>
        <w:jc w:val="both"/>
        <w:rPr>
          <w:rStyle w:val="2d"/>
          <w:rFonts w:ascii="Times New Roman" w:hAnsi="Times New Roman" w:cs="Times New Roman"/>
          <w:sz w:val="24"/>
          <w:szCs w:val="24"/>
        </w:rPr>
        <w:sectPr w:rsidR="00337BDC" w:rsidRPr="00FB5DFD" w:rsidSect="00AC36E6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14:paraId="1C745A17" w14:textId="3B687DF7" w:rsidR="00EE2CD8" w:rsidRPr="00FB5DFD" w:rsidRDefault="00EE2CD8" w:rsidP="00FB5DFD">
      <w:pPr>
        <w:pStyle w:val="3"/>
        <w:jc w:val="both"/>
      </w:pPr>
      <w:bookmarkStart w:id="14" w:name="_Toc9415761"/>
      <w:r w:rsidRPr="00FB5DFD">
        <w:lastRenderedPageBreak/>
        <w:t>Отопительные и промышленные котельные</w:t>
      </w:r>
      <w:bookmarkEnd w:id="14"/>
    </w:p>
    <w:p w14:paraId="4C12365D" w14:textId="48349A0F" w:rsidR="00450709" w:rsidRPr="00FB5DFD" w:rsidRDefault="003569DB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В Осинниковском городском округе расположено 12 угольных котельных.</w:t>
      </w:r>
    </w:p>
    <w:p w14:paraId="396BCE1C" w14:textId="10A2F6EA" w:rsidR="007F5292" w:rsidRPr="00FB5DFD" w:rsidRDefault="007F5292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Состав парка котельного оборудования отопительных и промышленных котельных приведены в 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таблице 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.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7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</w:p>
    <w:p w14:paraId="77CEEC33" w14:textId="585751FF" w:rsidR="007F5292" w:rsidRPr="00FB5DFD" w:rsidRDefault="007F5292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Сведения о наработке котельного оборудования отопительных и промышленных котельных на 31.12.20</w:t>
      </w:r>
      <w:r w:rsidR="00960E75">
        <w:rPr>
          <w:rStyle w:val="2d"/>
          <w:rFonts w:ascii="Times New Roman" w:hAnsi="Times New Roman" w:cs="Times New Roman"/>
          <w:sz w:val="24"/>
          <w:szCs w:val="24"/>
        </w:rPr>
        <w:t xml:space="preserve">20г. 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 xml:space="preserve"> приведены в 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 xml:space="preserve">таблице 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2</w:t>
      </w:r>
      <w:r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.</w:t>
      </w:r>
      <w:r w:rsidR="00187FE9" w:rsidRPr="00FB5DFD">
        <w:rPr>
          <w:rStyle w:val="2d"/>
          <w:rFonts w:ascii="Times New Roman" w:hAnsi="Times New Roman" w:cs="Times New Roman"/>
          <w:color w:val="auto"/>
          <w:sz w:val="24"/>
          <w:szCs w:val="24"/>
        </w:rPr>
        <w:t>8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</w:p>
    <w:p w14:paraId="7AEA3B64" w14:textId="591EC432" w:rsidR="00856771" w:rsidRPr="00FB5DFD" w:rsidRDefault="00856771" w:rsidP="00FB5DFD">
      <w:pPr>
        <w:pStyle w:val="38"/>
        <w:shd w:val="clear" w:color="auto" w:fill="auto"/>
        <w:spacing w:before="120" w:line="360" w:lineRule="auto"/>
        <w:ind w:left="142" w:right="119" w:firstLine="561"/>
        <w:jc w:val="both"/>
        <w:rPr>
          <w:rStyle w:val="2d"/>
          <w:rFonts w:ascii="Times New Roman" w:hAnsi="Times New Roman" w:cs="Times New Roman"/>
          <w:sz w:val="24"/>
          <w:szCs w:val="24"/>
        </w:rPr>
      </w:pPr>
      <w:r w:rsidRPr="00FB5DFD">
        <w:rPr>
          <w:rStyle w:val="2d"/>
          <w:rFonts w:ascii="Times New Roman" w:hAnsi="Times New Roman" w:cs="Times New Roman"/>
          <w:sz w:val="24"/>
          <w:szCs w:val="24"/>
        </w:rPr>
        <w:t>Перечень приборов учета холодной воды, установленных на источниках тепловой энергии, приведен в таблице </w:t>
      </w:r>
      <w:r w:rsidR="00187FE9" w:rsidRPr="00FB5DFD">
        <w:rPr>
          <w:rStyle w:val="2d"/>
          <w:rFonts w:ascii="Times New Roman" w:hAnsi="Times New Roman" w:cs="Times New Roman"/>
          <w:sz w:val="24"/>
          <w:szCs w:val="24"/>
        </w:rPr>
        <w:t>2.9</w:t>
      </w:r>
      <w:r w:rsidRPr="00FB5DFD">
        <w:rPr>
          <w:rStyle w:val="2d"/>
          <w:rFonts w:ascii="Times New Roman" w:hAnsi="Times New Roman" w:cs="Times New Roman"/>
          <w:sz w:val="24"/>
          <w:szCs w:val="24"/>
        </w:rPr>
        <w:t>.</w:t>
      </w:r>
    </w:p>
    <w:p w14:paraId="53DD7F71" w14:textId="2C9235B8" w:rsidR="007F5292" w:rsidRPr="00FB5DFD" w:rsidRDefault="007F5292" w:rsidP="00FB5DFD">
      <w:pPr>
        <w:ind w:firstLine="0"/>
      </w:pPr>
    </w:p>
    <w:p w14:paraId="00238E97" w14:textId="77777777" w:rsidR="007F5292" w:rsidRPr="00FB5DFD" w:rsidRDefault="007F5292" w:rsidP="00FB5DFD">
      <w:pPr>
        <w:ind w:firstLine="0"/>
        <w:sectPr w:rsidR="007F5292" w:rsidRPr="00FB5DFD" w:rsidSect="00EF699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166" w:type="dxa"/>
        <w:tblLook w:val="04A0" w:firstRow="1" w:lastRow="0" w:firstColumn="1" w:lastColumn="0" w:noHBand="0" w:noVBand="1"/>
      </w:tblPr>
      <w:tblGrid>
        <w:gridCol w:w="861"/>
        <w:gridCol w:w="99"/>
        <w:gridCol w:w="1773"/>
        <w:gridCol w:w="507"/>
        <w:gridCol w:w="1064"/>
        <w:gridCol w:w="596"/>
        <w:gridCol w:w="586"/>
        <w:gridCol w:w="1074"/>
        <w:gridCol w:w="117"/>
        <w:gridCol w:w="1192"/>
        <w:gridCol w:w="351"/>
        <w:gridCol w:w="858"/>
        <w:gridCol w:w="802"/>
        <w:gridCol w:w="382"/>
        <w:gridCol w:w="1183"/>
        <w:gridCol w:w="95"/>
        <w:gridCol w:w="1114"/>
        <w:gridCol w:w="1512"/>
      </w:tblGrid>
      <w:tr w:rsidR="008E38A4" w:rsidRPr="008E38A4" w14:paraId="75DF913D" w14:textId="77777777" w:rsidTr="001604AE">
        <w:trPr>
          <w:trHeight w:val="570"/>
        </w:trPr>
        <w:tc>
          <w:tcPr>
            <w:tcW w:w="1416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3E832" w14:textId="33D8D127" w:rsidR="008E38A4" w:rsidRPr="008E38A4" w:rsidRDefault="002F13A2" w:rsidP="002F13A2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 xml:space="preserve">Таблица </w:t>
            </w:r>
            <w:r w:rsidR="008E38A4"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Состав и технические характеристики основного оборудования котельных в зоне деятельности единой теплоснабжающей организации МКП ОГО  "Теплоэнерго" за 2020 год </w:t>
            </w:r>
          </w:p>
        </w:tc>
      </w:tr>
      <w:tr w:rsidR="008E38A4" w:rsidRPr="008E38A4" w14:paraId="2724A86F" w14:textId="77777777" w:rsidTr="001604AE">
        <w:trPr>
          <w:trHeight w:val="10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D18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6E4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4B8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04B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A59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714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CD8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270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606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45D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EF7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E38A4" w:rsidRPr="008E38A4" w14:paraId="1609B1B2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E7C1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A9EE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Адрес котельной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3EA7A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Тип котла</w:t>
            </w:r>
          </w:p>
        </w:tc>
        <w:tc>
          <w:tcPr>
            <w:tcW w:w="11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2CA9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Кол-во котлов</w:t>
            </w:r>
          </w:p>
        </w:tc>
        <w:tc>
          <w:tcPr>
            <w:tcW w:w="11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31F0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Год установки котла</w:t>
            </w:r>
          </w:p>
        </w:tc>
        <w:tc>
          <w:tcPr>
            <w:tcW w:w="119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957E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Мощность котла, Гкал/ч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D4FD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Мощность котельной, Гкал/ч</w:t>
            </w:r>
          </w:p>
        </w:tc>
        <w:tc>
          <w:tcPr>
            <w:tcW w:w="118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DDEA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УРУТ</w:t>
            </w:r>
          </w:p>
        </w:tc>
        <w:tc>
          <w:tcPr>
            <w:tcW w:w="11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4635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КПД котлов, %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31DC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УРУТ по котельной, кг у.т./Гкал</w:t>
            </w:r>
          </w:p>
        </w:tc>
        <w:tc>
          <w:tcPr>
            <w:tcW w:w="151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A1EB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Дата обследования котлов</w:t>
            </w:r>
          </w:p>
        </w:tc>
      </w:tr>
      <w:tr w:rsidR="008E38A4" w:rsidRPr="008E38A4" w14:paraId="65377E00" w14:textId="77777777" w:rsidTr="001604AE">
        <w:trPr>
          <w:trHeight w:val="495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F2B14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58728A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D2ED22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3FF87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2B6A6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19D0F2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5C794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A4A42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по котлам, кг у.т../ Гкал</w:t>
            </w:r>
          </w:p>
        </w:tc>
        <w:tc>
          <w:tcPr>
            <w:tcW w:w="118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3966F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2F2D6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BED99F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  <w:tr w:rsidR="008E38A4" w:rsidRPr="008E38A4" w14:paraId="11675C84" w14:textId="77777777" w:rsidTr="001604AE">
        <w:trPr>
          <w:trHeight w:val="315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C2E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05" w:type="dxa"/>
            <w:gridSpan w:val="1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E7104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Основное топливо - уголь</w:t>
            </w:r>
          </w:p>
        </w:tc>
      </w:tr>
      <w:tr w:rsidR="008E38A4" w:rsidRPr="008E38A4" w14:paraId="74883495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F1B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06E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котельная №3,                ул. Ленина № 128</w:t>
            </w:r>
          </w:p>
        </w:tc>
        <w:tc>
          <w:tcPr>
            <w:tcW w:w="1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B234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Квм-2,5к</w:t>
            </w:r>
          </w:p>
        </w:tc>
        <w:tc>
          <w:tcPr>
            <w:tcW w:w="11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9C8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C30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CC0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2,15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D72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11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A5E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224,85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1AE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128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224,85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E42D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3A3CDA6" w14:textId="77777777" w:rsidTr="001604AE">
        <w:trPr>
          <w:trHeight w:val="300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56349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C2D1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AB9F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Квм-2,5к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C7D0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BED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4DB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2,15</w:t>
            </w:r>
          </w:p>
        </w:tc>
        <w:tc>
          <w:tcPr>
            <w:tcW w:w="1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553B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016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3B4E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0443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57EF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1FE1AFB2" w14:textId="77777777" w:rsidTr="001604AE">
        <w:trPr>
          <w:trHeight w:val="300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153AF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2D6A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20A8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Квм-2,5к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B86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714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A88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2,15</w:t>
            </w:r>
          </w:p>
        </w:tc>
        <w:tc>
          <w:tcPr>
            <w:tcW w:w="1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1A26E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0A7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81A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8572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58CA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2BF841CB" w14:textId="77777777" w:rsidTr="001604AE">
        <w:trPr>
          <w:trHeight w:val="315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E0F0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32CDA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7E77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Квм-2,5к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A6B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405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B68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2,15</w:t>
            </w:r>
          </w:p>
        </w:tc>
        <w:tc>
          <w:tcPr>
            <w:tcW w:w="1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8405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427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224,85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E5A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17A6C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7320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2444627" w14:textId="77777777" w:rsidTr="001604AE">
        <w:trPr>
          <w:trHeight w:val="28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C22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BE2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котельная №2,            ул. Базарная № 8/1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0181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Сибирь-10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109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C84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079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DD6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5,96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D4E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234,86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F1E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52,52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A73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234,86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D3FC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251A7162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441AF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CC271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371C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КВр-1,35-95ОУР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6E0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E09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C2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177E1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29B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234,86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13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2A1C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6063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1335F0FE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C95E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901FA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A335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Сибирь-10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596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F32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330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C86F4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B0D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234,86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259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7C8EE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43D7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55C25894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B0B0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93D63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D529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Сибирь-10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6D6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3DA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B1D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5B8F4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6E5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234,86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D2B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E07B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373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CE6FFB4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CFB9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DB75F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9567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Сибирь-10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66A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EB7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0E4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3939D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20C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234,86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626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99F96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14CA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294F9687" w14:textId="77777777" w:rsidTr="001604AE">
        <w:trPr>
          <w:trHeight w:val="39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C967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8F9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котельная БИС,         ул. Больничный городок, № 44/3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4AD2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КВм-1,45к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A3B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F0CA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446F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60B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2,50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8D3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217,93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51A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1EA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217,93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9FD1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2B3825ED" w14:textId="77777777" w:rsidTr="001604AE">
        <w:trPr>
          <w:trHeight w:val="34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E88D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48B1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94CF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КВм-1,45к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AEE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54BB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62C8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725D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5B8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217,93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79B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EED8D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2746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315E19B" w14:textId="77777777" w:rsidTr="001604AE">
        <w:trPr>
          <w:trHeight w:val="33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C9C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47C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котельная ж/д №1,                          ул. Вокзальная , 7/1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EACD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КВр-0,63-95ОУР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284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C42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C0C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32C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6F2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262,53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19B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71C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262,53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683A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2510A942" w14:textId="77777777" w:rsidTr="001604AE">
        <w:trPr>
          <w:trHeight w:val="27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7CD0C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62112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7C04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КВр-0,63-95ОУР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705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23E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2EA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8942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AEE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262,53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E05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605D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B686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7A575FF0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A162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0B37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1487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КВр-0,3-95ОУР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3F6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A4F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814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C648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5F8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262,53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4E0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E706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A338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FEEBC8A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663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6E2F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котельная ж/д №2,         ул. Станционная, № 3/1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CF48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КВр-0,63-95ОУР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4CC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C89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F45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422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2FC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D71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69D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F103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32FF69E0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3E5C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53EA5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2425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КВр-0,39-95ОУР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77B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C5C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424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D4B05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2B8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B5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B929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49FB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2A0E8B71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D73B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9E10C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7349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sz w:val="18"/>
                <w:szCs w:val="18"/>
                <w:lang w:eastAsia="ru-RU"/>
              </w:rPr>
              <w:t>КВр-0,63-95ОУР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F7A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7C6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8B7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8931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0BE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224,39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979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0835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C16A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57821F6E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486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E69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  <w:t>котельная Тобольская, ул. Ленина, 1а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382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 xml:space="preserve">КВр-1,16-95КБ 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F47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9F6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C76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8EA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097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0D4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B68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244,52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E79C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797564CE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CA6E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B29D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A24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 xml:space="preserve">КВр-1,16-95КБ 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45B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B26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193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62A17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B69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4AF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06DC7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3EA0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21D2D4F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A92C5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803F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F13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 xml:space="preserve">КВр-1,16-95КБ 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FC8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C06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F95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8DC4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D58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834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D4B9A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1FFB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1073D632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60114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82D77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870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 xml:space="preserve">КВр-1,16-95КБ 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600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AF4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5D5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A03E0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61B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698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9DEF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AE80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1F61EF57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CEFA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B2384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C8A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КВр-0,8к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9C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EF9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3FD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0,69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DFAF4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88D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244,52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F6D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BD30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A7D9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70A86F0E" w14:textId="77777777" w:rsidTr="001604AE">
        <w:trPr>
          <w:trHeight w:val="39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A76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3F1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                            школы № 16,                                    ул. Заречная, 15/1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D25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ВКС-65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E31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069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0C5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9A5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8D3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269,52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44C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8EC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269,52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A735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3DB1B015" w14:textId="77777777" w:rsidTr="001604AE">
        <w:trPr>
          <w:trHeight w:val="37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B955B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1AEBA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73A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ВКС-65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AFC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E37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916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C352C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141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269,52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376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9593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1457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072BA860" w14:textId="77777777" w:rsidTr="001604AE">
        <w:trPr>
          <w:trHeight w:val="45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D9A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lastRenderedPageBreak/>
              <w:t>8.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25E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школы №7(архива), ул. 9 Штольня, 2а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CBE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Сибирь-3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7DF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474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B95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7E0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49A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262,01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67B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13E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262,01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23E4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DC0B563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70D1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F121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B0B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Сибирь-3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14B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CD4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09D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B7B8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147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262,01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558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1E14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345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741BFC9" w14:textId="77777777" w:rsidTr="001604AE">
        <w:trPr>
          <w:trHeight w:val="495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716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5F7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детского сада № 8, пер. Ломоносова, 8/1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83E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КВр-100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A11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78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AD2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D66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151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248,49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660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D22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248,49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8806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BAFB204" w14:textId="77777777" w:rsidTr="001604AE">
        <w:trPr>
          <w:trHeight w:val="42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6764D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94C91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BB7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КВр-100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7F4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A57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565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E0237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809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248,49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246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B1684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31B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32E5671C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30A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368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 3Т    п.Тайжина                         ул. Лысенко, 3а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A38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КВ106Эм-005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3A6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732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956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1,42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5C5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11,02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497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A8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648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14D7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547DFAD6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B15C5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302DC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F42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КВ106Эм-005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5E7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2DC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4C1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1,42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DE08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650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954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7DFE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2DE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01965C4F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0CC56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CC15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6C7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КВ106Эм-005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FA4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673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1CB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1,42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A943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84C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D55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BEE3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E0FF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3430AA6F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5FE85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6025F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94E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КВр-1,86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651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51F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007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1DAC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11E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D6A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41E20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89E6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499D5FF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72AD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03044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A60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КВЦ 2,0-95ШП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6E1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7E7C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EC0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1,72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2928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F6B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B50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5AA38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06CC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7244B44C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B3915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DAD00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834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 xml:space="preserve">КВЦ 2,0 -95ШП  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C90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FF0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FE6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1,72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2162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79A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526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1503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4D4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0365B8F1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5AC1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67B82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D38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КВЦ 2,0-95ШП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218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292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D48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1,72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5156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73F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237,83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E3D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40135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2AEB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6C13013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9ED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54C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№4Т,    п.Тайжина ул. Коммунистическая, 16/1</w:t>
            </w: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2D6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Квм-2,0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24E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E882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A695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1,72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A77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93A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227,69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8CA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40A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227,69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C34C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74587326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5E1FD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F789BD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F86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Квм-2,0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014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EB85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C5C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1,72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6C5E2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93F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227,69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8BD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3A0BB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08B9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510B48D6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4681B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EA847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E4A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Квм-2,0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F87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2B58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A076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1,72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19F53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5AA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227,69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8A4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F252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00EF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5874F32D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6268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14C15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943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Квм-1,16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48D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016B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3A14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E38A4">
              <w:rPr>
                <w:rFonts w:eastAsia="Times New Roman" w:cs="Times New Roman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AEE8E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A92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227,69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F37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FE3CE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401C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34392918" w14:textId="77777777" w:rsidTr="001604AE">
        <w:trPr>
          <w:trHeight w:val="300"/>
        </w:trPr>
        <w:tc>
          <w:tcPr>
            <w:tcW w:w="86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F4E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A09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№5Т,    п.Тайжина ул. Звездная, 1/1</w:t>
            </w:r>
          </w:p>
        </w:tc>
        <w:tc>
          <w:tcPr>
            <w:tcW w:w="1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2DD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Сибирь 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F26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ADC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093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D0E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7,61</w:t>
            </w: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076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35E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3124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CE63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4564661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EA586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D793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6BF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Сибирь 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1BA0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948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E85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906E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EB4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D22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EC6B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AC4A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306D8679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6D4A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9B7B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545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КВр-1,0-95ОУР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FAB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6DBD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C00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F5BA9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EC5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384C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8A24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5B85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64CED036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CC918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F772A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759F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Сибирь 10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2AA1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427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E99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FD9D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B9D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57A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98ACD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B8D0C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0BDA1A4C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69310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14B8C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C71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КВр-1,35-95ОУР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AA6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2FD3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758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AAF85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E6D6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99A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46373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80D1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0F94CD5F" w14:textId="77777777" w:rsidTr="001604AE">
        <w:trPr>
          <w:trHeight w:val="300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F964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A4CBE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39E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КВр-1,0-95ОУР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3CB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249A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05E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8B669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18A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87A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7E817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F97F2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4C71E6F2" w14:textId="77777777" w:rsidTr="001604AE">
        <w:trPr>
          <w:trHeight w:val="315"/>
        </w:trPr>
        <w:tc>
          <w:tcPr>
            <w:tcW w:w="86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9780A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FDAB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79F8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Сибирь-8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F09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B45B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C5D9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31F7EA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9CEF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234,2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36E5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52,52</w:t>
            </w:r>
          </w:p>
        </w:tc>
        <w:tc>
          <w:tcPr>
            <w:tcW w:w="12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3C04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3B8B6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8E38A4" w:rsidRPr="008E38A4" w14:paraId="7AC74107" w14:textId="77777777" w:rsidTr="001604AE">
        <w:trPr>
          <w:trHeight w:val="315"/>
        </w:trPr>
        <w:tc>
          <w:tcPr>
            <w:tcW w:w="430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C108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380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1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5D5B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5807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51,15</w:t>
            </w:r>
          </w:p>
        </w:tc>
        <w:tc>
          <w:tcPr>
            <w:tcW w:w="1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FAEE" w14:textId="77777777" w:rsidR="008E38A4" w:rsidRPr="008E38A4" w:rsidRDefault="008E38A4" w:rsidP="008E38A4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51,15</w:t>
            </w:r>
          </w:p>
        </w:tc>
        <w:tc>
          <w:tcPr>
            <w:tcW w:w="11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5601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1A29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80C4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4D25E" w14:textId="77777777" w:rsidR="008E38A4" w:rsidRPr="008E38A4" w:rsidRDefault="008E38A4" w:rsidP="008E38A4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8E38A4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604AE" w:rsidRPr="001604AE" w14:paraId="69809FD2" w14:textId="77777777" w:rsidTr="001604AE">
        <w:trPr>
          <w:gridAfter w:val="2"/>
          <w:wAfter w:w="2626" w:type="dxa"/>
          <w:trHeight w:val="840"/>
        </w:trPr>
        <w:tc>
          <w:tcPr>
            <w:tcW w:w="1154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C3FF4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294E605D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3ED398D7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569B4DC4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1F0333FE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58EE5E4E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4BA4B7AB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0926F317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36487646" w14:textId="77777777" w:rsid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  <w:p w14:paraId="580C4359" w14:textId="5FDA0CE4" w:rsidR="001604AE" w:rsidRPr="001604AE" w:rsidRDefault="002F13A2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 xml:space="preserve">Таблица </w:t>
            </w:r>
            <w:r w:rsidR="001604AE"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Установленная тепловая мощность, ограничения тепловой мощности, располагаемая тепловая мощность котельных в зоне деятельности единой теплоснабжающей организации  за 2020год, Гкал/ч</w:t>
            </w:r>
          </w:p>
        </w:tc>
      </w:tr>
      <w:tr w:rsidR="001604AE" w:rsidRPr="001604AE" w14:paraId="623D11F3" w14:textId="77777777" w:rsidTr="001604AE">
        <w:trPr>
          <w:gridAfter w:val="2"/>
          <w:wAfter w:w="2626" w:type="dxa"/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2A1D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4072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522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261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44D5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5840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63E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604AE" w:rsidRPr="001604AE" w14:paraId="794D301A" w14:textId="77777777" w:rsidTr="001604AE">
        <w:trPr>
          <w:gridAfter w:val="2"/>
          <w:wAfter w:w="2626" w:type="dxa"/>
          <w:trHeight w:val="720"/>
        </w:trPr>
        <w:tc>
          <w:tcPr>
            <w:tcW w:w="9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E6807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BA30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Адрес или наименование котельной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B4F0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Тепловая мощность котлов установленная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E31AC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Ограничения установленной тепловой мощности</w:t>
            </w:r>
          </w:p>
        </w:tc>
        <w:tc>
          <w:tcPr>
            <w:tcW w:w="16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8630D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Тепловая мощность котлов располагаемая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C499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Затраты тепловой мощности на собственные нужды</w:t>
            </w:r>
          </w:p>
        </w:tc>
        <w:tc>
          <w:tcPr>
            <w:tcW w:w="16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7053D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Тепловая мощность котельной нетто</w:t>
            </w:r>
          </w:p>
        </w:tc>
      </w:tr>
      <w:tr w:rsidR="001604AE" w:rsidRPr="001604AE" w14:paraId="28C65AFF" w14:textId="77777777" w:rsidTr="001604AE">
        <w:trPr>
          <w:gridAfter w:val="2"/>
          <w:wAfter w:w="2626" w:type="dxa"/>
          <w:trHeight w:val="585"/>
        </w:trPr>
        <w:tc>
          <w:tcPr>
            <w:tcW w:w="9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13B3CD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89A1DC8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5706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365E4E0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70A4DD4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87995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A3D327A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  <w:tr w:rsidR="001604AE" w:rsidRPr="001604AE" w14:paraId="2C1DFE2E" w14:textId="77777777" w:rsidTr="001604AE">
        <w:trPr>
          <w:gridAfter w:val="2"/>
          <w:wAfter w:w="2626" w:type="dxa"/>
          <w:trHeight w:val="750"/>
        </w:trPr>
        <w:tc>
          <w:tcPr>
            <w:tcW w:w="9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B8F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846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№3,                         ул. Ленина № 128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C88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8E3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526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66D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4D28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8,52</w:t>
            </w:r>
          </w:p>
        </w:tc>
      </w:tr>
      <w:tr w:rsidR="001604AE" w:rsidRPr="001604AE" w14:paraId="22A086BE" w14:textId="77777777" w:rsidTr="001604AE">
        <w:trPr>
          <w:gridAfter w:val="2"/>
          <w:wAfter w:w="2626" w:type="dxa"/>
          <w:trHeight w:val="480"/>
        </w:trPr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02D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49D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№2,                       ул. Базарная № 8/1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B51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5,96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45B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675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5,96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B4B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EC67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5,94</w:t>
            </w:r>
          </w:p>
        </w:tc>
      </w:tr>
      <w:tr w:rsidR="001604AE" w:rsidRPr="001604AE" w14:paraId="29FF8D32" w14:textId="77777777" w:rsidTr="001604AE">
        <w:trPr>
          <w:gridAfter w:val="2"/>
          <w:wAfter w:w="2626" w:type="dxa"/>
          <w:trHeight w:val="720"/>
        </w:trPr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F3C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E697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БИС,                       ул. Больничный городок, № 44/3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008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146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B49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30D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BCB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2,49</w:t>
            </w:r>
          </w:p>
        </w:tc>
      </w:tr>
      <w:tr w:rsidR="001604AE" w:rsidRPr="001604AE" w14:paraId="77B9AC8F" w14:textId="77777777" w:rsidTr="001604AE">
        <w:trPr>
          <w:gridAfter w:val="2"/>
          <w:wAfter w:w="2626" w:type="dxa"/>
          <w:trHeight w:val="750"/>
        </w:trPr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882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744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ж/д №1,                          ул. Вокзальная , 7/1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549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E0B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D1F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17F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E6F1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1,32</w:t>
            </w:r>
          </w:p>
        </w:tc>
      </w:tr>
      <w:tr w:rsidR="001604AE" w:rsidRPr="001604AE" w14:paraId="24E2C6AD" w14:textId="77777777" w:rsidTr="001604AE">
        <w:trPr>
          <w:gridAfter w:val="2"/>
          <w:wAfter w:w="2626" w:type="dxa"/>
          <w:trHeight w:val="735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DE21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39E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ж/д №2,         ул. Станционная, № 3/1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642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DA8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5DA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D05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F68C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1,40</w:t>
            </w:r>
          </w:p>
        </w:tc>
      </w:tr>
      <w:tr w:rsidR="001604AE" w:rsidRPr="001604AE" w14:paraId="38D36FE9" w14:textId="77777777" w:rsidTr="001604AE">
        <w:trPr>
          <w:gridAfter w:val="2"/>
          <w:wAfter w:w="2626" w:type="dxa"/>
          <w:trHeight w:val="60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996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44A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Тобольская, ул. Ленина, 1а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CAD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393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681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59F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E753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4,66</w:t>
            </w:r>
          </w:p>
        </w:tc>
      </w:tr>
      <w:tr w:rsidR="001604AE" w:rsidRPr="001604AE" w14:paraId="4CEEF2E1" w14:textId="77777777" w:rsidTr="001604AE">
        <w:trPr>
          <w:gridAfter w:val="2"/>
          <w:wAfter w:w="2626" w:type="dxa"/>
          <w:trHeight w:val="72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089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BB75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                            школы № 16,                                    ул. Заречная, 15/1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38F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38A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F48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C06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5B49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0,99</w:t>
            </w:r>
          </w:p>
        </w:tc>
      </w:tr>
      <w:tr w:rsidR="001604AE" w:rsidRPr="001604AE" w14:paraId="4700BD2A" w14:textId="77777777" w:rsidTr="001604AE">
        <w:trPr>
          <w:gridAfter w:val="2"/>
          <w:wAfter w:w="2626" w:type="dxa"/>
          <w:trHeight w:val="72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7A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799E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школы №7(архива), ул. 9 Штольня, 2а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707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B62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30E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F20F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329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0,69</w:t>
            </w:r>
          </w:p>
        </w:tc>
      </w:tr>
      <w:tr w:rsidR="001604AE" w:rsidRPr="001604AE" w14:paraId="2A801370" w14:textId="77777777" w:rsidTr="001604AE">
        <w:trPr>
          <w:gridAfter w:val="2"/>
          <w:wAfter w:w="2626" w:type="dxa"/>
          <w:trHeight w:val="81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E1F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247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детского сада № 8, пер. Ломоносова, 8/1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708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E6D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093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5CC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48FD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0,17</w:t>
            </w:r>
          </w:p>
        </w:tc>
      </w:tr>
      <w:tr w:rsidR="001604AE" w:rsidRPr="001604AE" w14:paraId="39EC1713" w14:textId="77777777" w:rsidTr="001604AE">
        <w:trPr>
          <w:gridAfter w:val="2"/>
          <w:wAfter w:w="2626" w:type="dxa"/>
          <w:trHeight w:val="72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76C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320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№ 3Т    п.Тайжина                         ул. Лысенко, 3а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CA3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11,02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109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748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11,02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7E4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FD00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10,95</w:t>
            </w:r>
          </w:p>
        </w:tc>
      </w:tr>
      <w:tr w:rsidR="001604AE" w:rsidRPr="001604AE" w14:paraId="5B6C697F" w14:textId="77777777" w:rsidTr="001604AE">
        <w:trPr>
          <w:gridAfter w:val="2"/>
          <w:wAfter w:w="2626" w:type="dxa"/>
          <w:trHeight w:val="84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03C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11.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B4E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№4Т,    п.Тайжина ул. Коммунистическая, 16/1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999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455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14D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533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1552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6,13</w:t>
            </w:r>
          </w:p>
        </w:tc>
      </w:tr>
      <w:tr w:rsidR="001604AE" w:rsidRPr="001604AE" w14:paraId="7BADEA03" w14:textId="77777777" w:rsidTr="001604AE">
        <w:trPr>
          <w:gridAfter w:val="2"/>
          <w:wAfter w:w="2626" w:type="dxa"/>
          <w:trHeight w:val="735"/>
        </w:trPr>
        <w:tc>
          <w:tcPr>
            <w:tcW w:w="9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0D1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2BE3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котельная №5Т,    п.Тайжина ул. Звездная, 1/1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843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7,61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5F1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933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7,61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308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B371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7,58</w:t>
            </w:r>
          </w:p>
        </w:tc>
      </w:tr>
      <w:tr w:rsidR="001604AE" w:rsidRPr="001604AE" w14:paraId="3E0583C0" w14:textId="77777777" w:rsidTr="001604AE">
        <w:trPr>
          <w:gridAfter w:val="2"/>
          <w:wAfter w:w="2626" w:type="dxa"/>
          <w:trHeight w:val="315"/>
        </w:trPr>
        <w:tc>
          <w:tcPr>
            <w:tcW w:w="3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61C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319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51,15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581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133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51,15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E932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FB6E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</w:tbl>
    <w:p w14:paraId="601A39A4" w14:textId="011C0501" w:rsidR="008E38A4" w:rsidRDefault="008E38A4" w:rsidP="00FB5DFD">
      <w:pPr>
        <w:pStyle w:val="a9"/>
        <w:keepNext/>
        <w:rPr>
          <w:highlight w:val="yellow"/>
        </w:rPr>
      </w:pPr>
    </w:p>
    <w:tbl>
      <w:tblPr>
        <w:tblW w:w="10860" w:type="dxa"/>
        <w:tblLook w:val="04A0" w:firstRow="1" w:lastRow="0" w:firstColumn="1" w:lastColumn="0" w:noHBand="0" w:noVBand="1"/>
      </w:tblPr>
      <w:tblGrid>
        <w:gridCol w:w="935"/>
        <w:gridCol w:w="1851"/>
        <w:gridCol w:w="1771"/>
        <w:gridCol w:w="1431"/>
        <w:gridCol w:w="1429"/>
        <w:gridCol w:w="1820"/>
        <w:gridCol w:w="1819"/>
      </w:tblGrid>
      <w:tr w:rsidR="001604AE" w:rsidRPr="001604AE" w14:paraId="6B02CC0B" w14:textId="77777777" w:rsidTr="001604AE">
        <w:trPr>
          <w:trHeight w:val="675"/>
        </w:trPr>
        <w:tc>
          <w:tcPr>
            <w:tcW w:w="10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7D993" w14:textId="620925ED" w:rsidR="001604AE" w:rsidRPr="001604AE" w:rsidRDefault="002F13A2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Таблица </w:t>
            </w:r>
            <w:r w:rsidR="001604AE"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Выработка, отпуск тепловой энергии расход условного топлива по котельным в зоне деятельности единой теплоснабжающей организации за 2020 год</w:t>
            </w:r>
          </w:p>
        </w:tc>
      </w:tr>
      <w:tr w:rsidR="001604AE" w:rsidRPr="001604AE" w14:paraId="0EBFA8BE" w14:textId="77777777" w:rsidTr="001604AE">
        <w:trPr>
          <w:trHeight w:val="315"/>
        </w:trPr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B48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C7C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45A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4395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926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789D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160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604AE" w:rsidRPr="001604AE" w14:paraId="1527BD3D" w14:textId="77777777" w:rsidTr="001604AE">
        <w:trPr>
          <w:trHeight w:val="1935"/>
        </w:trPr>
        <w:tc>
          <w:tcPr>
            <w:tcW w:w="9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93C3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47F6D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Адрес или наименование котельной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5E01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Выработка тепловой энергии котлоагрегатами, Гкал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386F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Затраты тепловой энергии на собственные нужды, Гкал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E693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Отпуск тепловой энергии с коллекторов котельной, Гкал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6F32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Вид топлива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B751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Расход топлива, т.у.т</w:t>
            </w:r>
          </w:p>
        </w:tc>
      </w:tr>
      <w:tr w:rsidR="001604AE" w:rsidRPr="001604AE" w14:paraId="704BCDEE" w14:textId="77777777" w:rsidTr="001604AE">
        <w:trPr>
          <w:trHeight w:val="480"/>
        </w:trPr>
        <w:tc>
          <w:tcPr>
            <w:tcW w:w="9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846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786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№3,                         ул. Ленина № 128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926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17007,81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C0E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F93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16311,81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D13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B8FE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3824,15</w:t>
            </w:r>
          </w:p>
        </w:tc>
      </w:tr>
      <w:tr w:rsidR="001604AE" w:rsidRPr="001604AE" w14:paraId="6F3191BB" w14:textId="77777777" w:rsidTr="001604AE">
        <w:trPr>
          <w:trHeight w:val="48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14D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DC1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№2,                       ул. Базарная № 8/1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08D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10086,1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1FA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138,73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8FA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9947,37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E94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4482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2368,79</w:t>
            </w:r>
          </w:p>
        </w:tc>
      </w:tr>
      <w:tr w:rsidR="001604AE" w:rsidRPr="001604AE" w14:paraId="6C5A1844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934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6E8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БИС,                       ул. Больничный городок, № 44/3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FE9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4044,21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8C0E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109,1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B7D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3935,11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1BE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97AD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881,36</w:t>
            </w:r>
          </w:p>
        </w:tc>
      </w:tr>
      <w:tr w:rsidR="001604AE" w:rsidRPr="001604AE" w14:paraId="45D72FD0" w14:textId="77777777" w:rsidTr="001604AE">
        <w:trPr>
          <w:trHeight w:val="48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CF3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EA4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ж/д №1,                          ул. Вокзальная , 7/1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D28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2611,69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929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46,60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3C8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2565,09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4EE0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9D1E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685,65</w:t>
            </w:r>
          </w:p>
        </w:tc>
      </w:tr>
      <w:tr w:rsidR="001604AE" w:rsidRPr="001604AE" w14:paraId="7424B574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19A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D6E4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ж/д №2,         ул. Станционная, № 3/1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C8F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1668,95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60E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59,30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62F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1609,65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F1FA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FB44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374,49</w:t>
            </w:r>
          </w:p>
        </w:tc>
      </w:tr>
      <w:tr w:rsidR="001604AE" w:rsidRPr="001604AE" w14:paraId="5340C1EC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07E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A80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Тобольская, ул. Ленина, 1а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C0D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6397,67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6BF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217,00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F8B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6180,67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7D1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3863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1564,33</w:t>
            </w:r>
          </w:p>
        </w:tc>
      </w:tr>
      <w:tr w:rsidR="001604AE" w:rsidRPr="001604AE" w14:paraId="7A3A09EA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61A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667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                            школы № 16,                                    ул. Заречная, 15/1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DE3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957,43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6DD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32,64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232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924,79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41ED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DED0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258,04</w:t>
            </w:r>
          </w:p>
        </w:tc>
      </w:tr>
      <w:tr w:rsidR="001604AE" w:rsidRPr="001604AE" w14:paraId="3D09CC73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4C0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lastRenderedPageBreak/>
              <w:t>8.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38F4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школы №7(архива), ул. 9 Штольня, 2а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BA0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536,17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E8F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21,2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50C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514,97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B918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8816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140,48</w:t>
            </w:r>
          </w:p>
        </w:tc>
      </w:tr>
      <w:tr w:rsidR="001604AE" w:rsidRPr="001604AE" w14:paraId="68E47FAA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24C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C22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детского сада № 8, пер. Ломоносова, 8/1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6CA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564,74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110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7,27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869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557,47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3B4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EE64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140,34</w:t>
            </w:r>
          </w:p>
        </w:tc>
      </w:tr>
      <w:tr w:rsidR="001604AE" w:rsidRPr="001604AE" w14:paraId="121E9F56" w14:textId="77777777" w:rsidTr="001604AE">
        <w:trPr>
          <w:trHeight w:val="72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891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9D4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 3Т    п.Тайжина                         ул. Лысенко, 3а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CAF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14726,93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76A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550,2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7CD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14176,73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8A6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5D44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3500,33</w:t>
            </w:r>
          </w:p>
        </w:tc>
      </w:tr>
      <w:tr w:rsidR="001604AE" w:rsidRPr="001604AE" w14:paraId="46F6B66E" w14:textId="77777777" w:rsidTr="001604AE">
        <w:trPr>
          <w:trHeight w:val="960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686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202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№4Т,    п.Тайжина ул. Коммунистическая, 16/1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E8E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12316,54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23F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7A3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12089,54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5E03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7697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2802,48</w:t>
            </w:r>
          </w:p>
        </w:tc>
      </w:tr>
      <w:tr w:rsidR="001604AE" w:rsidRPr="001604AE" w14:paraId="54FC6544" w14:textId="77777777" w:rsidTr="001604AE">
        <w:trPr>
          <w:trHeight w:val="735"/>
        </w:trPr>
        <w:tc>
          <w:tcPr>
            <w:tcW w:w="9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618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F0B2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№5Т,    п.Тайжина ул. Звездная, 1/1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E48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11014,13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4C2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865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10724,13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ED0E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каменный уголь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BEFD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2577,72</w:t>
            </w:r>
          </w:p>
        </w:tc>
      </w:tr>
      <w:tr w:rsidR="001604AE" w:rsidRPr="001604AE" w14:paraId="7EA25587" w14:textId="77777777" w:rsidTr="001604AE">
        <w:trPr>
          <w:trHeight w:val="315"/>
        </w:trPr>
        <w:tc>
          <w:tcPr>
            <w:tcW w:w="278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5C5F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48233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81932,37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AEAE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2395,04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1E95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79537,33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2B25C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14CF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19118,16</w:t>
            </w:r>
          </w:p>
        </w:tc>
      </w:tr>
      <w:tr w:rsidR="001604AE" w:rsidRPr="001604AE" w14:paraId="1008E5B4" w14:textId="77777777" w:rsidTr="001604AE">
        <w:trPr>
          <w:trHeight w:val="315"/>
        </w:trPr>
        <w:tc>
          <w:tcPr>
            <w:tcW w:w="27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2EA8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C542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603F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E3B8E2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883E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8170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</w:tbl>
    <w:p w14:paraId="69222962" w14:textId="77777777" w:rsidR="008E38A4" w:rsidRDefault="008E38A4" w:rsidP="00FB5DFD">
      <w:pPr>
        <w:pStyle w:val="a9"/>
        <w:keepNext/>
        <w:rPr>
          <w:highlight w:val="yellow"/>
        </w:rPr>
      </w:pPr>
    </w:p>
    <w:p w14:paraId="4060E2A9" w14:textId="77777777" w:rsidR="001604AE" w:rsidRDefault="001604AE" w:rsidP="001604AE">
      <w:pPr>
        <w:rPr>
          <w:highlight w:val="yellow"/>
        </w:rPr>
      </w:pPr>
    </w:p>
    <w:p w14:paraId="5FE4570B" w14:textId="77777777" w:rsidR="001604AE" w:rsidRDefault="001604AE" w:rsidP="001604AE">
      <w:pPr>
        <w:rPr>
          <w:highlight w:val="yellow"/>
        </w:rPr>
      </w:pPr>
    </w:p>
    <w:p w14:paraId="55EC1F2E" w14:textId="77777777" w:rsidR="001604AE" w:rsidRDefault="001604AE" w:rsidP="001604AE">
      <w:pPr>
        <w:rPr>
          <w:highlight w:val="yellow"/>
        </w:rPr>
      </w:pPr>
    </w:p>
    <w:p w14:paraId="5E750DE9" w14:textId="77777777" w:rsidR="001604AE" w:rsidRDefault="001604AE" w:rsidP="001604AE">
      <w:pPr>
        <w:rPr>
          <w:highlight w:val="yellow"/>
        </w:rPr>
      </w:pPr>
    </w:p>
    <w:p w14:paraId="4BA39A8E" w14:textId="77777777" w:rsidR="001604AE" w:rsidRDefault="001604AE" w:rsidP="001604AE">
      <w:pPr>
        <w:rPr>
          <w:highlight w:val="yellow"/>
        </w:rPr>
      </w:pPr>
    </w:p>
    <w:p w14:paraId="5E6D1D8A" w14:textId="77777777" w:rsidR="001604AE" w:rsidRDefault="001604AE" w:rsidP="001604AE">
      <w:pPr>
        <w:rPr>
          <w:highlight w:val="yellow"/>
        </w:rPr>
      </w:pPr>
    </w:p>
    <w:p w14:paraId="1B131CD0" w14:textId="77777777" w:rsidR="001604AE" w:rsidRDefault="001604AE" w:rsidP="001604AE">
      <w:pPr>
        <w:rPr>
          <w:highlight w:val="yellow"/>
        </w:rPr>
      </w:pPr>
    </w:p>
    <w:p w14:paraId="47451DB2" w14:textId="77777777" w:rsidR="001604AE" w:rsidRDefault="001604AE" w:rsidP="001604AE">
      <w:pPr>
        <w:rPr>
          <w:highlight w:val="yellow"/>
        </w:rPr>
      </w:pPr>
    </w:p>
    <w:p w14:paraId="4191101A" w14:textId="77777777" w:rsidR="001604AE" w:rsidRDefault="001604AE" w:rsidP="001604AE">
      <w:pPr>
        <w:rPr>
          <w:highlight w:val="yellow"/>
        </w:rPr>
      </w:pPr>
    </w:p>
    <w:p w14:paraId="7523987F" w14:textId="77777777" w:rsidR="001604AE" w:rsidRDefault="001604AE" w:rsidP="001604AE">
      <w:pPr>
        <w:rPr>
          <w:highlight w:val="yellow"/>
        </w:rPr>
      </w:pPr>
    </w:p>
    <w:p w14:paraId="719E4548" w14:textId="77777777" w:rsidR="001604AE" w:rsidRPr="001604AE" w:rsidRDefault="001604AE" w:rsidP="001604AE">
      <w:pPr>
        <w:rPr>
          <w:highlight w:val="yellow"/>
        </w:rPr>
      </w:pPr>
    </w:p>
    <w:p w14:paraId="5CB63E48" w14:textId="77777777" w:rsidR="001604AE" w:rsidRDefault="001604AE" w:rsidP="001604AE">
      <w:pPr>
        <w:spacing w:before="0" w:after="0"/>
        <w:ind w:firstLine="0"/>
        <w:jc w:val="center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sectPr w:rsidR="001604AE" w:rsidSect="008E38A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tbl>
      <w:tblPr>
        <w:tblW w:w="8080" w:type="dxa"/>
        <w:tblLook w:val="04A0" w:firstRow="1" w:lastRow="0" w:firstColumn="1" w:lastColumn="0" w:noHBand="0" w:noVBand="1"/>
      </w:tblPr>
      <w:tblGrid>
        <w:gridCol w:w="1396"/>
        <w:gridCol w:w="2476"/>
        <w:gridCol w:w="1583"/>
        <w:gridCol w:w="1398"/>
        <w:gridCol w:w="1606"/>
      </w:tblGrid>
      <w:tr w:rsidR="001604AE" w:rsidRPr="001604AE" w14:paraId="3C8927FA" w14:textId="77777777" w:rsidTr="001604AE">
        <w:trPr>
          <w:trHeight w:val="990"/>
        </w:trPr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94B44" w14:textId="773BA82B" w:rsidR="001604AE" w:rsidRPr="001604AE" w:rsidRDefault="002F13A2" w:rsidP="002F13A2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lastRenderedPageBreak/>
              <w:t>Таблица</w:t>
            </w:r>
            <w:r w:rsidR="001604AE"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Среднегодовая загрузка оборудования котельных в зоне деятельности единой теплоснабжающей организации за 2020 год</w:t>
            </w:r>
          </w:p>
        </w:tc>
      </w:tr>
      <w:tr w:rsidR="001604AE" w:rsidRPr="001604AE" w14:paraId="28C527FB" w14:textId="77777777" w:rsidTr="001604AE">
        <w:trPr>
          <w:trHeight w:val="315"/>
        </w:trPr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651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B1F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60C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5D4D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36DA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604AE" w:rsidRPr="001604AE" w14:paraId="2513402A" w14:textId="77777777" w:rsidTr="001604AE">
        <w:trPr>
          <w:trHeight w:val="315"/>
        </w:trPr>
        <w:tc>
          <w:tcPr>
            <w:tcW w:w="139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9B996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N кот.</w:t>
            </w:r>
          </w:p>
        </w:tc>
        <w:tc>
          <w:tcPr>
            <w:tcW w:w="247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900B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Наименование котельной, адрес</w:t>
            </w: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DA02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Установленная тепловая мощность, Гкал/ч</w:t>
            </w: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60E6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2020 год</w:t>
            </w:r>
          </w:p>
        </w:tc>
      </w:tr>
      <w:tr w:rsidR="001604AE" w:rsidRPr="001604AE" w14:paraId="1D61D5BE" w14:textId="77777777" w:rsidTr="001604AE">
        <w:trPr>
          <w:trHeight w:val="735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E914E5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247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776691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4A9A3E3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13F3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Выработка тепла, Гкал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1FAD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Число часов использования УТМ, час.</w:t>
            </w:r>
          </w:p>
        </w:tc>
      </w:tr>
      <w:tr w:rsidR="001604AE" w:rsidRPr="001604AE" w14:paraId="06CA1D51" w14:textId="77777777" w:rsidTr="001604AE">
        <w:trPr>
          <w:trHeight w:val="735"/>
        </w:trPr>
        <w:tc>
          <w:tcPr>
            <w:tcW w:w="1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8B4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FD0D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№3,                         ул. Ленина № 128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BDA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990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17007,81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E172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604AE" w:rsidRPr="001604AE" w14:paraId="21F5BF56" w14:textId="77777777" w:rsidTr="001604AE">
        <w:trPr>
          <w:trHeight w:val="480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551D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053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№2,                       ул. Базарная № 8/1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D3F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5,96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75E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10086,1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2662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604AE" w:rsidRPr="001604AE" w14:paraId="2E23A70D" w14:textId="77777777" w:rsidTr="001604AE">
        <w:trPr>
          <w:trHeight w:val="720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FF8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0F6D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БИС,                       ул. Больничный городок, № 44/3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B9D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F4C0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4044,21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3D4B3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604AE" w:rsidRPr="001604AE" w14:paraId="7CBB59B0" w14:textId="77777777" w:rsidTr="001604AE">
        <w:trPr>
          <w:trHeight w:val="705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7744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2180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ж/д №1,                          ул. Вокзальная , 7/1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156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D09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2611,69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97DC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604AE" w:rsidRPr="001604AE" w14:paraId="5FB95D43" w14:textId="77777777" w:rsidTr="001604AE">
        <w:trPr>
          <w:trHeight w:val="600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4B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B89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ж/д №2,         ул. Станционная, № 3/1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BEA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6DFA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1668,95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CF115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</w:tr>
      <w:tr w:rsidR="001604AE" w:rsidRPr="001604AE" w14:paraId="6F3CA4EF" w14:textId="77777777" w:rsidTr="001604AE">
        <w:trPr>
          <w:trHeight w:val="480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BAB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EEFA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Тобольская, ул. Ленина, 1а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D27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4,69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3EA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6397,67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6A74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54C73D7E" w14:textId="77777777" w:rsidTr="001604AE">
        <w:trPr>
          <w:trHeight w:val="720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6A2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067F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                            школы № 16,                                    ул. Заречная, 15/1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0ACE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646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957,43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21FB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37C0C539" w14:textId="77777777" w:rsidTr="001604AE">
        <w:trPr>
          <w:trHeight w:val="750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E35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4EE8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школы №7(архива), ул. 9 Штольня, 2а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ED1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E716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536,17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03A7E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5D7FEB7B" w14:textId="77777777" w:rsidTr="001604AE">
        <w:trPr>
          <w:trHeight w:val="795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E03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9264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детского сада № 8, пер. Ломоносова, 8/1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D107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FD6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564,74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8BFB8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6FD67F73" w14:textId="77777777" w:rsidTr="001604AE">
        <w:trPr>
          <w:trHeight w:val="825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AE6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0574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 3Т    п.Тайжина                                          ул. Лысенко, 3а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110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11,02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03DF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14726,93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A630B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6E73AC6C" w14:textId="77777777" w:rsidTr="001604AE">
        <w:trPr>
          <w:trHeight w:val="825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528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6A66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№4Т,    п.Тайжина ул. Коммунистическая, 16/1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A4F9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96BB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12316,54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D7F92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6714ABF5" w14:textId="77777777" w:rsidTr="001604AE">
        <w:trPr>
          <w:trHeight w:val="645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A7C3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DFD9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котельная №5Т,    п.Тайжина ул. Звездная, 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52E8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7,61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8EA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color w:val="5B5E5F"/>
                <w:sz w:val="18"/>
                <w:szCs w:val="18"/>
                <w:lang w:eastAsia="ru-RU"/>
              </w:rPr>
              <w:t>11014,13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3BC8A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1604A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1604AE" w:rsidRPr="001604AE" w14:paraId="782A3914" w14:textId="77777777" w:rsidTr="001604AE">
        <w:trPr>
          <w:trHeight w:val="315"/>
        </w:trPr>
        <w:tc>
          <w:tcPr>
            <w:tcW w:w="1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5CE31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93EEC4" w14:textId="77777777" w:rsidR="001604AE" w:rsidRPr="001604AE" w:rsidRDefault="001604AE" w:rsidP="001604AE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B9B30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51,15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D4CF1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81932,37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D7E7C" w14:textId="77777777" w:rsidR="001604AE" w:rsidRPr="001604AE" w:rsidRDefault="001604AE" w:rsidP="001604AE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1604AE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0</w:t>
            </w:r>
          </w:p>
        </w:tc>
      </w:tr>
    </w:tbl>
    <w:p w14:paraId="10F1499E" w14:textId="77777777" w:rsidR="001604AE" w:rsidRDefault="001604AE" w:rsidP="001604AE">
      <w:pPr>
        <w:rPr>
          <w:highlight w:val="yellow"/>
        </w:rPr>
        <w:sectPr w:rsidR="001604AE" w:rsidSect="001604AE">
          <w:pgSz w:w="11906" w:h="16838"/>
          <w:pgMar w:top="1134" w:right="709" w:bottom="1134" w:left="851" w:header="709" w:footer="709" w:gutter="0"/>
          <w:cols w:space="708"/>
          <w:docGrid w:linePitch="360"/>
        </w:sectPr>
      </w:pPr>
    </w:p>
    <w:p w14:paraId="34B80611" w14:textId="56803EAD" w:rsidR="001604AE" w:rsidRPr="001604AE" w:rsidRDefault="001604AE" w:rsidP="001604AE">
      <w:pPr>
        <w:rPr>
          <w:highlight w:val="yellow"/>
        </w:rPr>
      </w:pPr>
    </w:p>
    <w:p w14:paraId="2771675B" w14:textId="1610CEFD" w:rsidR="00187FE9" w:rsidRPr="00FB5DFD" w:rsidRDefault="00187FE9" w:rsidP="00FB5DFD">
      <w:pPr>
        <w:pStyle w:val="a9"/>
        <w:keepNext/>
      </w:pPr>
      <w:r w:rsidRPr="0024616F">
        <w:t xml:space="preserve">Таблица 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STYLEREF 1 \s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2</w:t>
      </w:r>
      <w:r w:rsidR="00A24421" w:rsidRPr="0024616F">
        <w:rPr>
          <w:noProof/>
        </w:rPr>
        <w:fldChar w:fldCharType="end"/>
      </w:r>
      <w:r w:rsidR="00A76569" w:rsidRPr="0024616F">
        <w:t>.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SEQ Таблица \* ARABIC \s 1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7</w:t>
      </w:r>
      <w:r w:rsidR="00A24421" w:rsidRPr="0024616F">
        <w:rPr>
          <w:noProof/>
        </w:rPr>
        <w:fldChar w:fldCharType="end"/>
      </w:r>
      <w:r w:rsidRPr="0024616F">
        <w:t xml:space="preserve"> – Состав</w:t>
      </w:r>
      <w:r w:rsidRPr="00FB5DFD">
        <w:t xml:space="preserve"> парка котельного оборудования отопительных и промышленных котельных</w:t>
      </w:r>
    </w:p>
    <w:tbl>
      <w:tblPr>
        <w:tblW w:w="6013" w:type="pct"/>
        <w:tblLook w:val="04A0" w:firstRow="1" w:lastRow="0" w:firstColumn="1" w:lastColumn="0" w:noHBand="0" w:noVBand="1"/>
      </w:tblPr>
      <w:tblGrid>
        <w:gridCol w:w="893"/>
        <w:gridCol w:w="3767"/>
        <w:gridCol w:w="2948"/>
        <w:gridCol w:w="1754"/>
        <w:gridCol w:w="1946"/>
        <w:gridCol w:w="1911"/>
        <w:gridCol w:w="1337"/>
        <w:gridCol w:w="2948"/>
      </w:tblGrid>
      <w:tr w:rsidR="00EE2CD8" w:rsidRPr="00FB5DFD" w14:paraId="7944DD32" w14:textId="77777777" w:rsidTr="00960E75">
        <w:trPr>
          <w:gridAfter w:val="1"/>
          <w:wAfter w:w="842" w:type="pct"/>
          <w:trHeight w:val="20"/>
          <w:tblHeader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8F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Ст.№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3BBE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BD3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Завод изготовитель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D4FA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5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472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мощность, Гкал/ч (т/ч)</w:t>
            </w:r>
          </w:p>
        </w:tc>
        <w:tc>
          <w:tcPr>
            <w:tcW w:w="54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405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мощность, Гкал/ч (т/ч)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C563E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</w:tr>
      <w:tr w:rsidR="00EE2CD8" w:rsidRPr="00FB5DFD" w14:paraId="51384B6B" w14:textId="77777777" w:rsidTr="00960E75">
        <w:trPr>
          <w:gridAfter w:val="1"/>
          <w:wAfter w:w="842" w:type="pct"/>
          <w:trHeight w:val="324"/>
        </w:trPr>
        <w:tc>
          <w:tcPr>
            <w:tcW w:w="25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B010" w14:textId="291D9FB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450709"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03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7064" w14:textId="2C35A504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детского сада  №8</w:t>
            </w:r>
          </w:p>
        </w:tc>
      </w:tr>
      <w:tr w:rsidR="00EE2CD8" w:rsidRPr="00FB5DFD" w14:paraId="7FE3688A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15B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297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346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 "Новокузнецкий котельный завод"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B375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4706" w14:textId="446B17EC" w:rsidR="00EE2CD8" w:rsidRPr="00FB5DFD" w:rsidRDefault="00EE2CD8" w:rsidP="009D0BF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="009D0BFF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A1D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3C90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132BA410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6853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0B19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9AD9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C255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32E9" w14:textId="16FD4AC4" w:rsidR="00EE2CD8" w:rsidRPr="00FB5DFD" w:rsidRDefault="00EE2CD8" w:rsidP="009D0BFF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="009D0BFF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CB1D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19C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0FD3E493" w14:textId="77777777" w:rsidTr="00960E75">
        <w:trPr>
          <w:gridAfter w:val="1"/>
          <w:wAfter w:w="842" w:type="pct"/>
          <w:trHeight w:val="36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A38D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19779" w14:textId="5A61CBE8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</w:t>
            </w:r>
          </w:p>
        </w:tc>
      </w:tr>
      <w:tr w:rsidR="00EE2CD8" w:rsidRPr="00FB5DFD" w14:paraId="4623A96E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8A75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870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70F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520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D8B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0EBC6" w14:textId="67E60053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CCDE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443FE8F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AAC3" w14:textId="4BE9EAEA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F7D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0C3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FE3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421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C82CF" w14:textId="4A3E9244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EFB">
              <w:t>1,55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353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9CBC116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9EC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D2DA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№3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A77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A23A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59D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1A376" w14:textId="5D7E045B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EFB">
              <w:t>1,55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952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10FD3B4E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6EF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AE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№4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E8B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93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15E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B3017" w14:textId="467A061A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43EFB">
              <w:t>1,55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BA0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0C852661" w14:textId="77777777" w:rsidTr="00960E75">
        <w:trPr>
          <w:gridAfter w:val="1"/>
          <w:wAfter w:w="842" w:type="pct"/>
          <w:trHeight w:val="293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2B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BF4E" w14:textId="6A76ED8C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№7</w:t>
            </w:r>
          </w:p>
        </w:tc>
      </w:tr>
      <w:tr w:rsidR="00EE2CD8" w:rsidRPr="00FB5DFD" w14:paraId="7F043753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1906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E773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12B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1FD9" w14:textId="372ACD1A" w:rsidR="00EE2CD8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A86A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C98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B315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2B3A95F9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76D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1FF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4F99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25B66" w14:textId="0F5EF3B7" w:rsidR="00EE2CD8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4873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3FF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C41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355663F2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432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0DB" w14:textId="559F757B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№16</w:t>
            </w:r>
          </w:p>
        </w:tc>
      </w:tr>
      <w:tr w:rsidR="00062F41" w:rsidRPr="00FB5DFD" w14:paraId="5BC19C14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0099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C493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10D2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024D4" w14:textId="52B8E853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9901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799DA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F59F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062F41" w:rsidRPr="00FB5DFD" w14:paraId="03092AB3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833C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5D2E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7305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06154" w14:textId="1AB59418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BD8A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31CC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30B6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337EE5FE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BA0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D550" w14:textId="470B1525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№2</w:t>
            </w:r>
          </w:p>
        </w:tc>
      </w:tr>
      <w:tr w:rsidR="00062F41" w:rsidRPr="00FB5DFD" w14:paraId="3448C901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1EA8" w14:textId="2D777500" w:rsidR="00062F41" w:rsidRPr="00FB5DFD" w:rsidRDefault="00062F41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="00960E7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DEEF" w14:textId="6B651276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2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50BE" w14:textId="5D7155B9" w:rsidR="00062F41" w:rsidRPr="00FB5DFD" w:rsidRDefault="00960E7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3B4D" w14:textId="08044BDC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CE3E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EF1F" w14:textId="7485B494" w:rsidR="00062F41" w:rsidRPr="00FB5DFD" w:rsidRDefault="00062F41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  <w:r w:rsidR="00960E7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66DB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4A521BDD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EE46" w14:textId="0203CC47" w:rsidR="00EE2CD8" w:rsidRPr="00FB5DFD" w:rsidRDefault="00960E7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  <w:r w:rsidR="00EE2CD8"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D52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КВр-1,35-95ОУР № 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7429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179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0B3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FCC6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1B1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062F41" w:rsidRPr="00FB5DFD" w14:paraId="61443BC4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BFA2" w14:textId="01A27DC5" w:rsidR="00062F41" w:rsidRPr="00FB5DFD" w:rsidRDefault="00960E7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  <w:r w:rsidR="00062F41"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753A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4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27EF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CAF4" w14:textId="36638A4B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9EEC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AAFC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6AEC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062F41" w:rsidRPr="00FB5DFD" w14:paraId="5B74C700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AFC3" w14:textId="205B3F02" w:rsidR="00062F41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  <w:r w:rsidR="00062F41"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925A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5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3740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60B3" w14:textId="23BD2382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AAB0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FEEC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8D88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062F41" w:rsidRPr="00FB5DFD" w14:paraId="39469B2D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42AA" w14:textId="26C66798" w:rsidR="00062F41" w:rsidRPr="00FB5DFD" w:rsidRDefault="00960E7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5.5</w:t>
            </w:r>
            <w:r w:rsidR="00062F41"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2A4E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6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D52B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9C80" w14:textId="2A07F7E9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B816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F8D0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0EB8" w14:textId="77777777" w:rsidR="00062F41" w:rsidRPr="00FB5DFD" w:rsidRDefault="00062F4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72B0060D" w14:textId="77777777" w:rsidTr="00960E75">
        <w:trPr>
          <w:gridAfter w:val="1"/>
          <w:wAfter w:w="842" w:type="pct"/>
          <w:trHeight w:val="24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DEDE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4ACA" w14:textId="44A0562D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EE2CD8" w:rsidRPr="00FB5DFD" w14:paraId="2D62808A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0E5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15E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AAF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НПО"Барнаульский завод котельного оборудования"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BFD5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F37E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82FC" w14:textId="07E1C19D" w:rsidR="00EE2CD8" w:rsidRPr="00FB5DFD" w:rsidRDefault="00EE2CD8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960E7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EBFE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4B25881C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F04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55F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EEED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EB63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276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9C2A" w14:textId="74DFA2F5" w:rsidR="00EE2CD8" w:rsidRPr="00FB5DFD" w:rsidRDefault="00EE2CD8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960E7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CEA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450709" w:rsidRPr="00FB5DFD" w14:paraId="6DDA1BCD" w14:textId="77777777" w:rsidTr="00960E75">
        <w:trPr>
          <w:gridAfter w:val="1"/>
          <w:wAfter w:w="842" w:type="pct"/>
          <w:trHeight w:val="365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8265" w14:textId="77777777" w:rsidR="00450709" w:rsidRPr="00FB5DFD" w:rsidRDefault="0045070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98EE" w14:textId="170ECC3E" w:rsidR="00450709" w:rsidRPr="00FB5DFD" w:rsidRDefault="0045070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</w:tr>
      <w:tr w:rsidR="00EE2CD8" w:rsidRPr="00FB5DFD" w14:paraId="448F7A80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774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45D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36A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"СибирьЭнергоКомплект"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6D9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702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5FA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765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6692500C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600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037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25D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C6C9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E0B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A233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5092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772A8FBC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D06D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A6E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КВр-0,3-0,95ОУр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07A6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499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067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8F7A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F94A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450709" w:rsidRPr="00FB5DFD" w14:paraId="36A53341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21F9" w14:textId="77777777" w:rsidR="00450709" w:rsidRPr="00FB5DFD" w:rsidRDefault="0045070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E0D8" w14:textId="3ECE787D" w:rsidR="00450709" w:rsidRPr="00FB5DFD" w:rsidRDefault="0045070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 №2</w:t>
            </w:r>
          </w:p>
        </w:tc>
      </w:tr>
      <w:tr w:rsidR="00EE2CD8" w:rsidRPr="00FB5DFD" w14:paraId="69855D85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11D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2F8A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9C7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918C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553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0E8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D65E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02F0EC7E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A72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972F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A924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6D00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3ED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9BE8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EDB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EE2CD8" w:rsidRPr="00FB5DFD" w14:paraId="4EC0B77A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5691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ECBD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КВр-0,39-0,95ОУр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0D5D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888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1BBA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A99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5C87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450709" w:rsidRPr="00FB5DFD" w14:paraId="6CCD2A5B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9BE2" w14:textId="77777777" w:rsidR="00450709" w:rsidRPr="00FB5DFD" w:rsidRDefault="0045070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9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B9660" w14:textId="77777777" w:rsidR="00960E75" w:rsidRDefault="00960E7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E4566EC" w14:textId="3A908145" w:rsidR="00450709" w:rsidRPr="00FB5DFD" w:rsidRDefault="0045070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Тобольская</w:t>
            </w:r>
          </w:p>
        </w:tc>
      </w:tr>
      <w:tr w:rsidR="00960E75" w:rsidRPr="00FB5DFD" w14:paraId="0166E549" w14:textId="77777777" w:rsidTr="00677470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E81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482D" w14:textId="12FE2819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9D32" w14:textId="30F5FF4A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0E75">
              <w:rPr>
                <w:rFonts w:eastAsia="Times New Roman" w:cs="Times New Roman"/>
                <w:sz w:val="20"/>
                <w:szCs w:val="20"/>
                <w:lang w:eastAsia="ru-RU"/>
              </w:rPr>
              <w:t>ООО "Котельный завод "АлтайКотлоСнаб" г.Барнаул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5F81" w14:textId="611A0027" w:rsidR="00960E75" w:rsidRPr="00FB5DFD" w:rsidRDefault="00677470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79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2DF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644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3DF24967" w14:textId="77777777" w:rsidTr="00677470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DCD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DEBB" w14:textId="47594365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8612" w14:textId="498A3F40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0E75">
              <w:rPr>
                <w:rFonts w:eastAsia="Times New Roman" w:cs="Times New Roman"/>
                <w:sz w:val="20"/>
                <w:szCs w:val="20"/>
                <w:lang w:eastAsia="ru-RU"/>
              </w:rPr>
              <w:t>ООО "Котельный завод "АлтайКотлоСнаб" г.Барнаул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4E15" w14:textId="3D84CF61" w:rsidR="00960E75" w:rsidRPr="00FB5DFD" w:rsidRDefault="00677470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6AE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C95A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6CB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1D9F2DC6" w14:textId="77777777" w:rsidTr="00677470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CBB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E70D" w14:textId="053D4EB4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A0B5" w14:textId="2FCEA0E8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0E75">
              <w:rPr>
                <w:rFonts w:eastAsia="Times New Roman" w:cs="Times New Roman"/>
                <w:sz w:val="20"/>
                <w:szCs w:val="20"/>
                <w:lang w:eastAsia="ru-RU"/>
              </w:rPr>
              <w:t>ООО "Котельный завод "АлтайКотлоСнаб" г.Барнаул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286D" w14:textId="2B1495B4" w:rsidR="00960E75" w:rsidRPr="00FB5DFD" w:rsidRDefault="00677470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D45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A383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CD7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0927D2C9" w14:textId="77777777" w:rsidTr="00677470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C0F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F0B6" w14:textId="6B2BAF19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4611" w14:textId="653299B4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0E75">
              <w:rPr>
                <w:rFonts w:eastAsia="Times New Roman" w:cs="Times New Roman"/>
                <w:sz w:val="20"/>
                <w:szCs w:val="20"/>
                <w:lang w:eastAsia="ru-RU"/>
              </w:rPr>
              <w:t>ООО "Котельный завод "АлтайКотлоСнаб" г.Барнаул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CCBF" w14:textId="4FBFEF95" w:rsidR="00960E75" w:rsidRPr="00FB5DFD" w:rsidRDefault="00677470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9BA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D89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1C03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22F66800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2DA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483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№5</w:t>
            </w:r>
          </w:p>
        </w:tc>
        <w:tc>
          <w:tcPr>
            <w:tcW w:w="84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0688D" w14:textId="7F0DE1F0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C083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52E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742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E40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2D31EDF8" w14:textId="613F7F15" w:rsidTr="00960E75">
        <w:trPr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8F8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608E" w14:textId="4DB08D49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 Т</w:t>
            </w:r>
          </w:p>
        </w:tc>
        <w:tc>
          <w:tcPr>
            <w:tcW w:w="842" w:type="pct"/>
            <w:vAlign w:val="center"/>
          </w:tcPr>
          <w:p w14:paraId="5BFB29A9" w14:textId="77777777" w:rsidR="00960E75" w:rsidRPr="00FB5DFD" w:rsidRDefault="00960E75" w:rsidP="00960E75">
            <w:pPr>
              <w:spacing w:before="0" w:after="160" w:line="259" w:lineRule="auto"/>
              <w:ind w:firstLine="0"/>
              <w:jc w:val="left"/>
            </w:pPr>
          </w:p>
        </w:tc>
      </w:tr>
      <w:tr w:rsidR="00960E75" w:rsidRPr="00FB5DFD" w14:paraId="37FAD805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1EA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EB8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3B1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98C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DA3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9551" w14:textId="28D65BD9" w:rsidR="00960E75" w:rsidRPr="00FB5DFD" w:rsidRDefault="00994311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26A9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0D8D92B7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09A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998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2F7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4E2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4C6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B68C" w14:textId="6B68C44B" w:rsidR="00960E75" w:rsidRPr="00FB5DFD" w:rsidRDefault="00994311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F12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12AD1490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3CD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CD1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№3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9BB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687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23B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953E" w14:textId="75496206" w:rsidR="00960E75" w:rsidRPr="00FB5DFD" w:rsidRDefault="00994311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581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568CDA1C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911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ACD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КВр-1,86      № 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CEB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"КЗ Котломаш"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04F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6FD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455F" w14:textId="1B426962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  <w:r w:rsidR="0099431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19F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52E791AD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3C3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10.5.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CDDE" w14:textId="5D3FF613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Ц 2,0-95ШП 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№ 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870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048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C71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EC82" w14:textId="5DD188FA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  <w:r w:rsidR="0099431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117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2E1BE3B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69F3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496B" w14:textId="5501D49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8C4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43C0" w14:textId="2F42953E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0134B" w14:textId="057F67B8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CD61" w14:textId="4A80B763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  <w:r w:rsidR="0099431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F7B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242CA1A5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C2C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7643" w14:textId="71B2E7E8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B3D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291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F7E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1FEC" w14:textId="47081F44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  <w:r w:rsidR="0099431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6688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21CD0937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F79A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7618" w14:textId="4A6119A1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960E75" w:rsidRPr="00FB5DFD" w14:paraId="3E46F5B8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39A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929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7909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ПО "СибКотлоМаш"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2C9A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041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8872" w14:textId="5D558C85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700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C0F16C2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6AF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28E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FA3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D0B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FA49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79B62" w14:textId="68312471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E8C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2C084783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0A0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E08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№3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0AF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70B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AF5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9A27" w14:textId="404FFC96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C14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1FE3FF2F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C329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FDE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КВм-1,16 кБ №4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723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860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1FB9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AEA3" w14:textId="25AB3DED" w:rsidR="00960E75" w:rsidRPr="00FB5DFD" w:rsidRDefault="00994311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600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66C67CDD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5E6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903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529E" w14:textId="5C686E3E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960E75" w:rsidRPr="00FB5DFD" w14:paraId="592E9C2D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259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F77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1</w:t>
            </w:r>
          </w:p>
        </w:tc>
        <w:tc>
          <w:tcPr>
            <w:tcW w:w="8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4F2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5ADC" w14:textId="2D52A863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9AC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19C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F46A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D770D61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A60C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C5B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2</w:t>
            </w:r>
          </w:p>
        </w:tc>
        <w:tc>
          <w:tcPr>
            <w:tcW w:w="8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88C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BDFE" w14:textId="5712B448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A8D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2BB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BE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099583A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DB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A2D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КВр-1,0-95ОУР № 3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157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1309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03B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FC83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0B8C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42F852AD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8BE7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E6DF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DD9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D486" w14:textId="1BC0D8EF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н/д 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F23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2A8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80BD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073BE00E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846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16D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КВр-1,0-095 ОУР№ 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40F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2DC8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45D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4B49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104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7F217AD5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1D0E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5CC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КВр-1,35-095 ОУР № 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3A9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C07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7AE2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DCB0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0255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60E75" w:rsidRPr="00FB5DFD" w14:paraId="2FDAA356" w14:textId="77777777" w:rsidTr="00960E75">
        <w:trPr>
          <w:gridAfter w:val="1"/>
          <w:wAfter w:w="842" w:type="pct"/>
          <w:trHeight w:val="20"/>
        </w:trPr>
        <w:tc>
          <w:tcPr>
            <w:tcW w:w="25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409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49B4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"Сибирь-8" № 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535B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C984" w14:textId="04B9B92F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7F61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8F71" w14:textId="422E8B74" w:rsidR="00960E75" w:rsidRPr="00FB5DFD" w:rsidRDefault="00960E75" w:rsidP="00994311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  <w:r w:rsidR="0099431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CEC6" w14:textId="77777777" w:rsidR="00960E75" w:rsidRPr="00FB5DFD" w:rsidRDefault="00960E75" w:rsidP="00960E7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</w:tbl>
    <w:p w14:paraId="3EEF695B" w14:textId="77777777" w:rsidR="007F5292" w:rsidRPr="00FB5DFD" w:rsidRDefault="007F5292" w:rsidP="00FB5DFD">
      <w:pPr>
        <w:sectPr w:rsidR="007F5292" w:rsidRPr="00FB5DFD" w:rsidSect="008E38A4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49426FBF" w14:textId="3DA23D3E" w:rsidR="007F5292" w:rsidRPr="00FB5DFD" w:rsidRDefault="007F5292" w:rsidP="00FB5DFD">
      <w:pPr>
        <w:pStyle w:val="a9"/>
        <w:keepNext/>
      </w:pPr>
      <w:r w:rsidRPr="0024616F">
        <w:lastRenderedPageBreak/>
        <w:t xml:space="preserve">Таблица 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STYLEREF 1 \s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2</w:t>
      </w:r>
      <w:r w:rsidR="00A24421" w:rsidRPr="0024616F">
        <w:rPr>
          <w:noProof/>
        </w:rPr>
        <w:fldChar w:fldCharType="end"/>
      </w:r>
      <w:r w:rsidR="00A76569" w:rsidRPr="0024616F">
        <w:t>.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SEQ Таблица \* ARABIC \s 1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8</w:t>
      </w:r>
      <w:r w:rsidR="00A24421" w:rsidRPr="0024616F">
        <w:rPr>
          <w:noProof/>
        </w:rPr>
        <w:fldChar w:fldCharType="end"/>
      </w:r>
      <w:r w:rsidRPr="0024616F">
        <w:t xml:space="preserve"> – Наработка</w:t>
      </w:r>
      <w:r w:rsidRPr="00FB5DFD">
        <w:t xml:space="preserve"> котельного оборудования отопительных и промышленных котельных</w:t>
      </w:r>
    </w:p>
    <w:tbl>
      <w:tblPr>
        <w:tblW w:w="5054" w:type="pct"/>
        <w:tblLook w:val="04A0" w:firstRow="1" w:lastRow="0" w:firstColumn="1" w:lastColumn="0" w:noHBand="0" w:noVBand="1"/>
      </w:tblPr>
      <w:tblGrid>
        <w:gridCol w:w="692"/>
        <w:gridCol w:w="4615"/>
        <w:gridCol w:w="1516"/>
        <w:gridCol w:w="1419"/>
        <w:gridCol w:w="1193"/>
      </w:tblGrid>
      <w:tr w:rsidR="007F5292" w:rsidRPr="00FB5DFD" w14:paraId="7712098A" w14:textId="77777777" w:rsidTr="006F3ACC">
        <w:trPr>
          <w:trHeight w:val="870"/>
          <w:tblHeader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E46C2" w14:textId="77777777" w:rsidR="007F5292" w:rsidRPr="00FB5DFD" w:rsidRDefault="007F529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 №</w:t>
            </w:r>
          </w:p>
        </w:tc>
        <w:tc>
          <w:tcPr>
            <w:tcW w:w="24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354D" w14:textId="77777777" w:rsidR="007F5292" w:rsidRPr="00FB5DFD" w:rsidRDefault="007F529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A6FD" w14:textId="77777777" w:rsidR="007F5292" w:rsidRPr="00FB5DFD" w:rsidRDefault="007F529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ввода в эксплуатацию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CED7C" w14:textId="77DA9E1F" w:rsidR="007F5292" w:rsidRPr="00FB5DFD" w:rsidRDefault="007F5292" w:rsidP="0099431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Наработка на 31.12.20</w:t>
            </w:r>
            <w:r w:rsidR="0099431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ч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8304" w14:textId="77777777" w:rsidR="007F5292" w:rsidRPr="00FB5DFD" w:rsidRDefault="007F529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продления ресурса</w:t>
            </w:r>
          </w:p>
        </w:tc>
      </w:tr>
      <w:tr w:rsidR="008A070D" w:rsidRPr="00FB5DFD" w14:paraId="1FA74BCF" w14:textId="77777777" w:rsidTr="006F3ACC">
        <w:trPr>
          <w:trHeight w:val="30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F237" w14:textId="537905A3" w:rsidR="008A070D" w:rsidRPr="00FB5DFD" w:rsidRDefault="008A070D" w:rsidP="00FB5DFD">
            <w:pPr>
              <w:spacing w:before="0" w:after="0"/>
              <w:ind w:firstLine="1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FB31E" w14:textId="2068695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детского сада  №8</w:t>
            </w:r>
          </w:p>
        </w:tc>
      </w:tr>
      <w:tr w:rsidR="008A070D" w:rsidRPr="00FB5DFD" w14:paraId="39E298E5" w14:textId="77777777" w:rsidTr="006F3ACC">
        <w:trPr>
          <w:trHeight w:val="30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09BB" w14:textId="64DA0F83" w:rsidR="008A070D" w:rsidRPr="00FB5DFD" w:rsidRDefault="008A070D" w:rsidP="00FB5DFD">
            <w:pPr>
              <w:spacing w:before="0" w:after="0"/>
              <w:ind w:firstLine="1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3A5A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6C6F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9AB7" w14:textId="5FDD2AF4" w:rsidR="008A070D" w:rsidRPr="00FB5DFD" w:rsidRDefault="00994311" w:rsidP="000A122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6F3AC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947C1" w14:textId="72FC4B9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70D" w:rsidRPr="00FB5DFD" w14:paraId="1E150073" w14:textId="77777777" w:rsidTr="006F3ACC">
        <w:trPr>
          <w:trHeight w:val="38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649B" w14:textId="1C91F181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58DD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E5DC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FF04" w14:textId="3949AD6A" w:rsidR="008A070D" w:rsidRPr="00FB5DFD" w:rsidRDefault="0099431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27354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F0AFA" w14:textId="6D8B17CD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A070D" w:rsidRPr="00FB5DFD" w14:paraId="55BF272B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F746" w14:textId="34C8ECC2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2CE3E" w14:textId="4405C2D2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</w:t>
            </w:r>
          </w:p>
        </w:tc>
      </w:tr>
      <w:tr w:rsidR="008A070D" w:rsidRPr="00FB5DFD" w14:paraId="30152A9A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8632" w14:textId="0EE8B6A2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0361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8A91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867D" w14:textId="62202FC6" w:rsidR="008A070D" w:rsidRPr="00FB5DFD" w:rsidRDefault="0099431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33850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D2A85" w14:textId="722BA3E3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A070D" w:rsidRPr="00FB5DFD" w14:paraId="3948F2EC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1A35" w14:textId="45457752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28EF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562F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F835" w14:textId="43416295" w:rsidR="008A070D" w:rsidRPr="00FB5DFD" w:rsidRDefault="0099431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33663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5C665" w14:textId="6198C93B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A070D" w:rsidRPr="00FB5DFD" w14:paraId="143C80FB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698" w14:textId="241D5551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6D6A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26F8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B90E" w14:textId="6C61C3B2" w:rsidR="008A070D" w:rsidRPr="00FB5DFD" w:rsidRDefault="0099431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37114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63A70" w14:textId="3D6CBD51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A070D" w:rsidRPr="00FB5DFD" w14:paraId="13D10B95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C9B0" w14:textId="1459C135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6119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AECE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13EA" w14:textId="2B1E0731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43182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6DFB6" w14:textId="0FA7A0F3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A070D" w:rsidRPr="00FB5DFD" w14:paraId="6BA551FA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0B06" w14:textId="427C8BFF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9B304" w14:textId="7FBE3611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№7</w:t>
            </w:r>
          </w:p>
        </w:tc>
      </w:tr>
      <w:tr w:rsidR="006F3ACC" w:rsidRPr="00FB5DFD" w14:paraId="2240EA41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E67F" w14:textId="6DEF7BE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6795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A9FB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B690" w14:textId="13F15D9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746485" w14:textId="2D87E74C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37DB6149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9256" w14:textId="068DB3D4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B519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6156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179A" w14:textId="2DA0BB4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5658" w14:textId="7A0E776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A070D" w:rsidRPr="00FB5DFD" w14:paraId="07FBD72D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F5E6" w14:textId="61C24A7D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2B9BA" w14:textId="2F8A399F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№16</w:t>
            </w:r>
          </w:p>
        </w:tc>
      </w:tr>
      <w:tr w:rsidR="008A070D" w:rsidRPr="00FB5DFD" w14:paraId="1722AC84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8FEE" w14:textId="118799A3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96F4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0FF7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645A" w14:textId="4692D9DF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FA0A5" w14:textId="6E3A5C88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A070D" w:rsidRPr="00FB5DFD" w14:paraId="445447CB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FDE0" w14:textId="0006E208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83D82" w14:textId="77777777" w:rsidR="008A070D" w:rsidRPr="00FB5DFD" w:rsidRDefault="008A070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9AD7" w14:textId="77777777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F231" w14:textId="0ABD1F8D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EB3C" w14:textId="58DC39EB" w:rsidR="008A070D" w:rsidRPr="00FB5DFD" w:rsidRDefault="006F3A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A070D" w:rsidRPr="00FB5DFD" w14:paraId="2B4851F1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1F45" w14:textId="34B921DE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2EB44" w14:textId="3A0327D8" w:rsidR="008A070D" w:rsidRPr="00FB5DFD" w:rsidRDefault="008A070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№2</w:t>
            </w:r>
          </w:p>
        </w:tc>
      </w:tr>
      <w:tr w:rsidR="006F3ACC" w:rsidRPr="00FB5DFD" w14:paraId="6254D63D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53E9" w14:textId="01AE02E2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BE75" w14:textId="07C57EAF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-75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3372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64F1" w14:textId="62EC1840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D6B2A" w14:textId="1D5BFA24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2C22B05D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D3E6" w14:textId="2CE9703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146B" w14:textId="2641C709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1C12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B828" w14:textId="166B3FB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F934C" w14:textId="6C9801C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14BB49EE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ACE3" w14:textId="3CE7E81E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56C7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КВр-1,35-95ОУР № 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1A16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9954" w14:textId="4F8F53E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3841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E31578" w14:textId="1E89332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6B2D3D8A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DED0" w14:textId="246BCE3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C9F9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2B66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CF03" w14:textId="3F87B5E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3493B" w14:textId="107CC67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06A3F7B9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C08F" w14:textId="06171DDF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F74F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3E83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CC88" w14:textId="545A9E49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25CEE" w14:textId="15D43789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52211EDF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1ED7" w14:textId="507B65B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0583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192D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C217" w14:textId="33772CE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7BD82D" w14:textId="09634862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6F3ACC" w:rsidRPr="00FB5DFD" w14:paraId="7307BB34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39C3" w14:textId="1CCAA5D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66B1B" w14:textId="1FE39B0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6F3ACC" w:rsidRPr="00FB5DFD" w14:paraId="156388FF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B646" w14:textId="74F2EC70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62FD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494B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A3BA" w14:textId="6EEF29C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11816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5FC79" w14:textId="447D732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6F290DA3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6CB7" w14:textId="205468D1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664C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45D4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B627" w14:textId="1C87443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11676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6AB5E" w14:textId="1BB81CB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20FE8C2D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13EA" w14:textId="52102A1C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5ECE9" w14:textId="0F60D29E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</w:tr>
      <w:tr w:rsidR="006F3ACC" w:rsidRPr="00FB5DFD" w14:paraId="3E236C9A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528B" w14:textId="2C7FF1D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812E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7DA8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557E" w14:textId="28C47B6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CBD35" w14:textId="0132D8D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6B461F58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1B52" w14:textId="5D07B7A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0EA7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EBDE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7D43" w14:textId="5FA03CB0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45679" w14:textId="16B4D48C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0C39E80E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666E" w14:textId="59446A5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86B7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КВр-0,3-0,95ОУр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04F3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E2D2" w14:textId="2DE105B2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18713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C9EED" w14:textId="324AB3B0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5DD23809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219A" w14:textId="665F1C5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56A78" w14:textId="310D9E9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№2</w:t>
            </w:r>
          </w:p>
        </w:tc>
      </w:tr>
      <w:tr w:rsidR="006F3ACC" w:rsidRPr="00FB5DFD" w14:paraId="2A1C415F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A52F" w14:textId="50B150F1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D5D7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63CF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D9B7" w14:textId="5E7589D0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10930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EE8F8" w14:textId="76DC281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6305CCCE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93BC" w14:textId="379A4DA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BF1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242AE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D6CB" w14:textId="07FD880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0EB76" w14:textId="76FABE9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2D31E1E1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EADA" w14:textId="3FA3747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9C3D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КВр-0,39-0,95ОУр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B17E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06BD" w14:textId="46665E8E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763F1" w14:textId="0C6E094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6D67D69F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3998" w14:textId="4978CA3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645FC" w14:textId="24F63FE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Тобольская</w:t>
            </w:r>
          </w:p>
        </w:tc>
      </w:tr>
      <w:tr w:rsidR="00677470" w:rsidRPr="00FB5DFD" w14:paraId="4B3A6A3A" w14:textId="77777777" w:rsidTr="00AC36E6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7830" w14:textId="4BD5CDB8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AEF8" w14:textId="48B84391" w:rsidR="00677470" w:rsidRPr="00FB5DFD" w:rsidRDefault="00677470" w:rsidP="00677470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184A" w14:textId="77777777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DB190" w14:textId="6432D7DA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3468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1C39E" w14:textId="74660C8E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7470" w:rsidRPr="00FB5DFD" w14:paraId="6FC3C4C9" w14:textId="77777777" w:rsidTr="00AC36E6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0724" w14:textId="4FCD33F8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C246" w14:textId="6004E6B8" w:rsidR="00677470" w:rsidRPr="00FB5DFD" w:rsidRDefault="00677470" w:rsidP="00677470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DB3B" w14:textId="77777777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648A" w14:textId="0D8FBE89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3884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9D096" w14:textId="09FC8CCA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7470" w:rsidRPr="00FB5DFD" w14:paraId="39233AE4" w14:textId="77777777" w:rsidTr="00AC36E6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38FF" w14:textId="1D387CFF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70B7" w14:textId="371400E7" w:rsidR="00677470" w:rsidRPr="00FB5DFD" w:rsidRDefault="00677470" w:rsidP="00677470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13C4" w14:textId="77777777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426A2" w14:textId="5E8D364E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3458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B0C49" w14:textId="38B1D5C2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77470" w:rsidRPr="00FB5DFD" w14:paraId="11D47476" w14:textId="77777777" w:rsidTr="00AC36E6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05BC" w14:textId="388CD608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3CD06" w14:textId="15737284" w:rsidR="00677470" w:rsidRPr="00FB5DFD" w:rsidRDefault="00677470" w:rsidP="00677470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1CD8" w14:textId="77777777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71E" w14:textId="6A693270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2871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E7BEA" w14:textId="19624C0B" w:rsidR="00677470" w:rsidRPr="00FB5DFD" w:rsidRDefault="00677470" w:rsidP="00677470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16E0D15E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8C0A" w14:textId="0BA440D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25CF" w14:textId="4041C371" w:rsidR="006F3ACC" w:rsidRPr="00FB5DFD" w:rsidRDefault="006B0A17" w:rsidP="006B0A17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котел КВр-0,8к  №5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6FA8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6ABB" w14:textId="03B68DA6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31095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5497" w14:textId="2F8B77FD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012C6A30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B294" w14:textId="5263818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25965" w14:textId="3AA911B1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 Т</w:t>
            </w:r>
          </w:p>
        </w:tc>
      </w:tr>
      <w:tr w:rsidR="006F3ACC" w:rsidRPr="00FB5DFD" w14:paraId="6EF91888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5588" w14:textId="67C466F2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0EB0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3178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9B47" w14:textId="531A1E22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45945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7CA50" w14:textId="148700DA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7EA5B2D0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FF75" w14:textId="5DFBA14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14A1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3842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18A9" w14:textId="38CC1D84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40183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8FFAF" w14:textId="1A3859CE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64AA7FCA" w14:textId="77777777" w:rsidTr="006F3ACC">
        <w:trPr>
          <w:trHeight w:val="30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D863" w14:textId="38FBBB62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2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2D80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51AD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534E" w14:textId="55B5C9FC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45229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C21C" w14:textId="7ED9E68F" w:rsidR="006F3ACC" w:rsidRPr="00FB5DFD" w:rsidRDefault="00677470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2FC9E220" w14:textId="77777777" w:rsidTr="006B0A17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5D7E" w14:textId="27430C0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A74F" w14:textId="066595AE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КВр-1,86 № 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30FB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D843" w14:textId="1D48407D" w:rsidR="006F3ACC" w:rsidRPr="00FB5DFD" w:rsidRDefault="006B0A17" w:rsidP="006B0A17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20528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35C55" w14:textId="1BBD2D4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64B0E96E" w14:textId="77777777" w:rsidTr="006B0A17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B6C5" w14:textId="663191A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10.5.</w:t>
            </w:r>
          </w:p>
        </w:tc>
        <w:tc>
          <w:tcPr>
            <w:tcW w:w="2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98E8" w14:textId="30F6FBA0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C124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5926" w14:textId="280A10BC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14697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8BCD4" w14:textId="0FF8624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2BC1451B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07AF" w14:textId="41420E7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C5E6" w14:textId="4B93EE5C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F62D" w14:textId="479CC4A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EC38" w14:textId="2E9EEEC5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12440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E124F" w14:textId="46DEDC24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0BA81F65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DF92" w14:textId="5F352023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B7CE" w14:textId="56A00A2A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5CE3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3E77" w14:textId="412F2A92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7364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E3870" w14:textId="6EB01A35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49792838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1F29" w14:textId="7DAB8270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85532" w14:textId="249152D9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6F3ACC" w:rsidRPr="00FB5DFD" w14:paraId="0E5746C0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CA01" w14:textId="29E92FDA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6427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F334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CCDC" w14:textId="73C20CB5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11663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5EBE4" w14:textId="74EA47E1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09E3F854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DAB6" w14:textId="5ABA1E7D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6358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D7AD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DDF" w14:textId="057274F8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10942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DEC6D" w14:textId="5AD480D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158120C1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631E" w14:textId="2B376075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3D01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37AA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489B" w14:textId="34EC5035" w:rsidR="006F3ACC" w:rsidRPr="00FB5DFD" w:rsidRDefault="006B0A17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13182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81F9B" w14:textId="255FACEC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0BBA87B4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47DF" w14:textId="687CF6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E03C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КВм-1,16 кБ №4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320E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138E" w14:textId="6BE2F089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18144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A31EF" w14:textId="6279940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357A4CD5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AAC2" w14:textId="5CE3CF6E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B431C" w14:textId="699467E8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6F3ACC" w:rsidRPr="00FB5DFD" w14:paraId="59CCD5B0" w14:textId="77777777" w:rsidTr="00B72FF8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620B" w14:textId="5EE874B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1198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C6A3" w14:textId="7139C96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53EE" w14:textId="2449B4E1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2C768E" w14:textId="2D68F3F9" w:rsidR="00B72FF8" w:rsidRPr="00FB5DFD" w:rsidRDefault="00B72FF8" w:rsidP="00B72FF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3221DDC0" w14:textId="77777777" w:rsidTr="00B72FF8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B24E" w14:textId="45642194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2D5B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DFCA" w14:textId="4740687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193B" w14:textId="3AACD7F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1C5E6" w14:textId="26BE05DE" w:rsidR="006F3ACC" w:rsidRPr="00FB5DFD" w:rsidRDefault="00B72FF8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6486AA88" w14:textId="77777777" w:rsidTr="00B72FF8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D661" w14:textId="6E4EECA9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39F4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2300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9D48" w14:textId="35CDBA1D" w:rsidR="006F3ACC" w:rsidRPr="00FB5DFD" w:rsidRDefault="00B72FF8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20372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E8450" w14:textId="3E7496EB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F3ACC" w:rsidRPr="00FB5DFD" w14:paraId="4CD74614" w14:textId="77777777" w:rsidTr="00B72FF8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0976" w14:textId="180626D6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B67B" w14:textId="77777777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5285" w14:textId="73C3228F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776E2" w14:textId="22A936BE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88947" w14:textId="19CE7D61" w:rsidR="006F3ACC" w:rsidRPr="00FB5DFD" w:rsidRDefault="00B72FF8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6F3ACC" w:rsidRPr="00FB5DFD" w14:paraId="6A2D0172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84C92" w14:textId="64F9492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7F0A" w14:textId="6D30B685" w:rsidR="006F3ACC" w:rsidRPr="00FB5DFD" w:rsidRDefault="006F3ACC" w:rsidP="006F3AC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"Сибирь-8" № 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822B" w14:textId="77777777" w:rsidR="006F3ACC" w:rsidRPr="00FB5DFD" w:rsidRDefault="006F3ACC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75CC" w14:textId="40A92447" w:rsidR="006F3ACC" w:rsidRPr="00FB5DFD" w:rsidRDefault="00E74238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60C91" w14:textId="21ACBB12" w:rsidR="006F3ACC" w:rsidRPr="00FB5DFD" w:rsidRDefault="00B72FF8" w:rsidP="006F3AC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E74238" w:rsidRPr="00FB5DFD" w14:paraId="22EDAB07" w14:textId="77777777" w:rsidTr="006F3ACC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6C79" w14:textId="06217D02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33AD" w14:textId="77777777" w:rsidR="00E74238" w:rsidRPr="00FB5DFD" w:rsidRDefault="00E74238" w:rsidP="00E74238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КВр-1,0-095 ОУР№ 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45E5" w14:textId="77777777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380E" w14:textId="768FA207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16052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7776F" w14:textId="1A421EE5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4238" w:rsidRPr="00FB5DFD" w14:paraId="5419461B" w14:textId="77777777" w:rsidTr="006F3ACC">
        <w:trPr>
          <w:trHeight w:val="315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ECE2" w14:textId="285C2D55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5C8F" w14:textId="77777777" w:rsidR="00E74238" w:rsidRPr="00FB5DFD" w:rsidRDefault="00E74238" w:rsidP="00E74238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КВр-1,0-095 ОУР № 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DE93" w14:textId="20D6E07B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745D" w14:textId="34A52777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8939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C7CA" w14:textId="1B810C4A" w:rsidR="00E74238" w:rsidRPr="00FB5DFD" w:rsidRDefault="00E74238" w:rsidP="00E7423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07890D2" w14:textId="77777777" w:rsidR="00FD5544" w:rsidRPr="00FB5DFD" w:rsidRDefault="00FD5544" w:rsidP="00FB5DFD"/>
    <w:p w14:paraId="775A3876" w14:textId="78E56C62" w:rsidR="00856771" w:rsidRPr="0024616F" w:rsidRDefault="00856771" w:rsidP="00FB5DFD">
      <w:pPr>
        <w:pStyle w:val="a9"/>
        <w:keepNext/>
      </w:pPr>
      <w:r w:rsidRPr="0024616F">
        <w:t xml:space="preserve">Таблица 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STYLEREF 1 \s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2</w:t>
      </w:r>
      <w:r w:rsidR="00A24421" w:rsidRPr="0024616F">
        <w:rPr>
          <w:noProof/>
        </w:rPr>
        <w:fldChar w:fldCharType="end"/>
      </w:r>
      <w:r w:rsidR="00A76569" w:rsidRPr="0024616F">
        <w:t>.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SEQ Таблица \* ARABIC \s 1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9</w:t>
      </w:r>
      <w:r w:rsidR="00A24421" w:rsidRPr="0024616F">
        <w:rPr>
          <w:noProof/>
        </w:rPr>
        <w:fldChar w:fldCharType="end"/>
      </w:r>
      <w:r w:rsidRPr="0024616F">
        <w:t xml:space="preserve"> – Перечень приборов учета холодной воды, установленных на тепловых источниках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483"/>
        <w:gridCol w:w="2504"/>
        <w:gridCol w:w="1405"/>
        <w:gridCol w:w="1402"/>
      </w:tblGrid>
      <w:tr w:rsidR="00856771" w:rsidRPr="00FB5DFD" w14:paraId="319D07E8" w14:textId="77777777" w:rsidTr="00A24421">
        <w:trPr>
          <w:trHeight w:val="230"/>
        </w:trPr>
        <w:tc>
          <w:tcPr>
            <w:tcW w:w="294" w:type="pct"/>
            <w:vMerge w:val="restart"/>
            <w:shd w:val="clear" w:color="auto" w:fill="auto"/>
            <w:vAlign w:val="center"/>
            <w:hideMark/>
          </w:tcPr>
          <w:p w14:paraId="06CBFA82" w14:textId="77777777" w:rsidR="00856771" w:rsidRPr="002461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  <w:p w14:paraId="5BBA76B5" w14:textId="7B765C9D" w:rsidR="00856771" w:rsidRPr="002461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4" w:type="pct"/>
            <w:vMerge w:val="restart"/>
            <w:shd w:val="clear" w:color="auto" w:fill="auto"/>
            <w:vAlign w:val="center"/>
            <w:hideMark/>
          </w:tcPr>
          <w:p w14:paraId="1B68F618" w14:textId="77777777" w:rsidR="00856771" w:rsidRPr="002461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340" w:type="pct"/>
            <w:vMerge w:val="restart"/>
            <w:shd w:val="clear" w:color="auto" w:fill="auto"/>
            <w:vAlign w:val="center"/>
            <w:hideMark/>
          </w:tcPr>
          <w:p w14:paraId="24B5ADA5" w14:textId="77777777" w:rsidR="00856771" w:rsidRPr="002461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марка водомера</w:t>
            </w:r>
          </w:p>
        </w:tc>
        <w:tc>
          <w:tcPr>
            <w:tcW w:w="752" w:type="pct"/>
            <w:vMerge w:val="restart"/>
            <w:shd w:val="clear" w:color="auto" w:fill="auto"/>
            <w:vAlign w:val="center"/>
            <w:hideMark/>
          </w:tcPr>
          <w:p w14:paraId="68D34BE2" w14:textId="77777777" w:rsidR="00856771" w:rsidRPr="002461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последней поверки</w:t>
            </w:r>
          </w:p>
        </w:tc>
        <w:tc>
          <w:tcPr>
            <w:tcW w:w="750" w:type="pct"/>
            <w:vMerge w:val="restart"/>
            <w:shd w:val="clear" w:color="auto" w:fill="auto"/>
            <w:vAlign w:val="center"/>
            <w:hideMark/>
          </w:tcPr>
          <w:p w14:paraId="0D131F1B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дата следующей поверки</w:t>
            </w:r>
          </w:p>
        </w:tc>
      </w:tr>
      <w:tr w:rsidR="00856771" w:rsidRPr="00FB5DFD" w14:paraId="0104DCF7" w14:textId="77777777" w:rsidTr="00A24421">
        <w:trPr>
          <w:trHeight w:val="458"/>
        </w:trPr>
        <w:tc>
          <w:tcPr>
            <w:tcW w:w="294" w:type="pct"/>
            <w:vMerge/>
            <w:shd w:val="clear" w:color="auto" w:fill="auto"/>
            <w:vAlign w:val="center"/>
            <w:hideMark/>
          </w:tcPr>
          <w:p w14:paraId="7045127D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auto"/>
            <w:vAlign w:val="center"/>
            <w:hideMark/>
          </w:tcPr>
          <w:p w14:paraId="24E342FE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  <w:shd w:val="clear" w:color="auto" w:fill="auto"/>
            <w:vAlign w:val="center"/>
            <w:hideMark/>
          </w:tcPr>
          <w:p w14:paraId="3D8DCE3C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  <w:vMerge/>
            <w:shd w:val="clear" w:color="auto" w:fill="auto"/>
            <w:vAlign w:val="center"/>
            <w:hideMark/>
          </w:tcPr>
          <w:p w14:paraId="042DA3F9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vMerge/>
            <w:shd w:val="clear" w:color="auto" w:fill="auto"/>
            <w:vAlign w:val="center"/>
            <w:hideMark/>
          </w:tcPr>
          <w:p w14:paraId="65F84891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56771" w:rsidRPr="00FB5DFD" w14:paraId="614F1F2C" w14:textId="77777777" w:rsidTr="00856771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329D8DA1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Участок ТР-1  г.Осинники  ( котельные)</w:t>
            </w:r>
          </w:p>
        </w:tc>
      </w:tr>
      <w:tr w:rsidR="00856771" w:rsidRPr="00FB5DFD" w14:paraId="38BB02BA" w14:textId="77777777" w:rsidTr="00A24421">
        <w:trPr>
          <w:trHeight w:val="20"/>
        </w:trPr>
        <w:tc>
          <w:tcPr>
            <w:tcW w:w="294" w:type="pct"/>
            <w:vMerge w:val="restart"/>
            <w:shd w:val="clear" w:color="auto" w:fill="auto"/>
            <w:noWrap/>
            <w:vAlign w:val="center"/>
            <w:hideMark/>
          </w:tcPr>
          <w:p w14:paraId="336BBD7B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4" w:type="pct"/>
            <w:vMerge w:val="restart"/>
            <w:shd w:val="clear" w:color="auto" w:fill="auto"/>
            <w:noWrap/>
            <w:vAlign w:val="center"/>
            <w:hideMark/>
          </w:tcPr>
          <w:p w14:paraId="4750D56D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031883DA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 ХН-80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E870016" w14:textId="11F71D5F" w:rsidR="00856771" w:rsidRPr="00FB5DFD" w:rsidRDefault="00A2442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23.06.</w:t>
            </w:r>
            <w:r w:rsidR="00856771"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7C1B272E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23.06.2023</w:t>
            </w:r>
          </w:p>
        </w:tc>
      </w:tr>
      <w:tr w:rsidR="00856771" w:rsidRPr="00FB5DFD" w14:paraId="20527E3A" w14:textId="77777777" w:rsidTr="00A24421">
        <w:trPr>
          <w:trHeight w:val="20"/>
        </w:trPr>
        <w:tc>
          <w:tcPr>
            <w:tcW w:w="294" w:type="pct"/>
            <w:vMerge/>
            <w:shd w:val="clear" w:color="auto" w:fill="auto"/>
            <w:vAlign w:val="center"/>
            <w:hideMark/>
          </w:tcPr>
          <w:p w14:paraId="79646C83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auto"/>
            <w:vAlign w:val="center"/>
            <w:hideMark/>
          </w:tcPr>
          <w:p w14:paraId="1CA3E0B8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55F0A186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 ХН-50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0B7171BE" w14:textId="79BA4BDB" w:rsidR="00856771" w:rsidRPr="00FB5DFD" w:rsidRDefault="00A2442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06.09.</w:t>
            </w:r>
            <w:r w:rsidR="00856771"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1A253442" w14:textId="3DD19DE8" w:rsidR="00856771" w:rsidRPr="00FB5DFD" w:rsidRDefault="00BF2829" w:rsidP="00BF2829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06.</w:t>
            </w:r>
            <w:r w:rsidR="00856771" w:rsidRPr="00FB5DFD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09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856771" w:rsidRPr="00FB5DFD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856771" w:rsidRPr="00FB5DFD" w14:paraId="23B9862E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7C13E08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6B756CE7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12DFDC5F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СВК 15-3-2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115E521" w14:textId="7832BA3E" w:rsidR="00856771" w:rsidRPr="00FB5DFD" w:rsidRDefault="00BF28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03.</w:t>
            </w:r>
            <w:r w:rsidR="00A24421">
              <w:rPr>
                <w:rFonts w:eastAsia="Times New Roman" w:cs="Times New Roman"/>
                <w:sz w:val="20"/>
                <w:szCs w:val="20"/>
                <w:lang w:eastAsia="ru-RU"/>
              </w:rPr>
              <w:t>06.</w:t>
            </w:r>
            <w:r w:rsidR="00856771"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3003FACE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03.06.2021</w:t>
            </w:r>
          </w:p>
        </w:tc>
      </w:tr>
      <w:tr w:rsidR="00856771" w:rsidRPr="00FB5DFD" w14:paraId="78A219DF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F5D6848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5D765644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1FD84CD1" w14:textId="3871EE82" w:rsidR="00856771" w:rsidRPr="00FB5DFD" w:rsidRDefault="00BF28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ВСКМ 15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807A6CC" w14:textId="068D4DC7" w:rsidR="00856771" w:rsidRPr="00FB5DFD" w:rsidRDefault="00BF28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08.10.2019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6896B4C7" w14:textId="51279365" w:rsidR="00856771" w:rsidRPr="00FB5DFD" w:rsidRDefault="00BF28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08.10.2025</w:t>
            </w:r>
          </w:p>
        </w:tc>
      </w:tr>
      <w:tr w:rsidR="00856771" w:rsidRPr="00FB5DFD" w14:paraId="1E421FED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DC76935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661C175A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5EB8D6B2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ВСХН-50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411664B" w14:textId="5DDAED57" w:rsidR="00856771" w:rsidRPr="00FB5DFD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21.10.2019</w:t>
            </w:r>
            <w:r w:rsidR="00856771"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5A8E4035" w14:textId="6B246436" w:rsidR="00856771" w:rsidRPr="00B5696F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21.10.2025</w:t>
            </w:r>
          </w:p>
        </w:tc>
      </w:tr>
      <w:tr w:rsidR="00A24421" w:rsidRPr="00FB5DFD" w14:paraId="554A4887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9CF857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593EF852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ЖД-1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5FC94B7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СВМ-32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85FE5DF" w14:textId="567E6492" w:rsidR="00A24421" w:rsidRPr="00FB5DFD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19.12.2020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2028237" w14:textId="65F3E0B3" w:rsidR="00A24421" w:rsidRPr="00B5696F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19.12.2026</w:t>
            </w:r>
          </w:p>
        </w:tc>
      </w:tr>
      <w:tr w:rsidR="00A24421" w:rsidRPr="00FB5DFD" w14:paraId="1E9C929A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CD470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67298A5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ЖД-2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3FAC0B8F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СВМ-32</w:t>
            </w:r>
          </w:p>
        </w:tc>
        <w:tc>
          <w:tcPr>
            <w:tcW w:w="752" w:type="pct"/>
            <w:shd w:val="clear" w:color="auto" w:fill="auto"/>
            <w:noWrap/>
            <w:hideMark/>
          </w:tcPr>
          <w:p w14:paraId="46444763" w14:textId="4FA37DDA" w:rsidR="00A24421" w:rsidRPr="00FB5DFD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21.12</w:t>
            </w:r>
            <w:r w:rsidR="00A24421" w:rsidRPr="007E3C74">
              <w:rPr>
                <w:rFonts w:eastAsia="Times New Roman" w:cs="Times New Roman"/>
                <w:sz w:val="20"/>
                <w:szCs w:val="20"/>
                <w:lang w:eastAsia="ru-RU"/>
              </w:rPr>
              <w:t>.2020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4738405" w14:textId="225DE854" w:rsidR="00A24421" w:rsidRPr="00B5696F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21.12.2026</w:t>
            </w:r>
            <w:r w:rsidR="00A24421"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A24421" w:rsidRPr="00FB5DFD" w14:paraId="1323380D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7B0EF2A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59D41A9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390BED57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ВСХ-40</w:t>
            </w:r>
          </w:p>
        </w:tc>
        <w:tc>
          <w:tcPr>
            <w:tcW w:w="752" w:type="pct"/>
            <w:shd w:val="clear" w:color="auto" w:fill="auto"/>
            <w:noWrap/>
            <w:hideMark/>
          </w:tcPr>
          <w:p w14:paraId="199CF315" w14:textId="064D544C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E3C74">
              <w:rPr>
                <w:rFonts w:eastAsia="Times New Roman" w:cs="Times New Roman"/>
                <w:sz w:val="20"/>
                <w:szCs w:val="20"/>
                <w:lang w:eastAsia="ru-RU"/>
              </w:rPr>
              <w:t>30.10.2020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35262341" w14:textId="0FA1D8B1" w:rsidR="00A24421" w:rsidRPr="00B5696F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30.08.2025г.</w:t>
            </w:r>
          </w:p>
        </w:tc>
      </w:tr>
      <w:tr w:rsidR="00A24421" w:rsidRPr="00FB5DFD" w14:paraId="1951ED49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92A107B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6DC71CA4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0AA2B73E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ВМХ-50</w:t>
            </w:r>
          </w:p>
        </w:tc>
        <w:tc>
          <w:tcPr>
            <w:tcW w:w="752" w:type="pct"/>
            <w:shd w:val="clear" w:color="auto" w:fill="auto"/>
            <w:noWrap/>
            <w:hideMark/>
          </w:tcPr>
          <w:p w14:paraId="1F5C7C26" w14:textId="33B7C260" w:rsidR="00A24421" w:rsidRPr="00FB5DFD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02.02.2015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3A13813E" w14:textId="77777777" w:rsidR="00A24421" w:rsidRPr="00B5696F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02.02.2021</w:t>
            </w:r>
          </w:p>
        </w:tc>
      </w:tr>
      <w:tr w:rsidR="00A24421" w:rsidRPr="00FB5DFD" w14:paraId="40D4E136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708C11D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25E56D33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д/с №8 (Стройгородок)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6D9AF426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СГВ-15</w:t>
            </w:r>
          </w:p>
        </w:tc>
        <w:tc>
          <w:tcPr>
            <w:tcW w:w="752" w:type="pct"/>
            <w:shd w:val="clear" w:color="auto" w:fill="auto"/>
            <w:noWrap/>
            <w:hideMark/>
          </w:tcPr>
          <w:p w14:paraId="6C953F9A" w14:textId="74D8C68B" w:rsidR="00A24421" w:rsidRPr="00FB5DFD" w:rsidRDefault="00BF2829" w:rsidP="00BF282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01.11.2018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34B5E311" w14:textId="1B2AE50F" w:rsidR="00A24421" w:rsidRPr="00B5696F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01.11.2024</w:t>
            </w:r>
            <w:r w:rsidR="00A24421"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856771" w:rsidRPr="00FB5DFD" w14:paraId="7D8532E3" w14:textId="77777777" w:rsidTr="00856771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41D0ACE2" w14:textId="35778465" w:rsidR="00856771" w:rsidRPr="00B569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Участок ТР-2 </w:t>
            </w:r>
            <w:r w:rsidR="005A15D7" w:rsidRPr="00B569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пос. Тайжина</w:t>
            </w:r>
          </w:p>
        </w:tc>
      </w:tr>
      <w:tr w:rsidR="00856771" w:rsidRPr="00FB5DFD" w14:paraId="7867B8D1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FE3808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28B877A1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47D2248B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ПРЭМ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3D0C628" w14:textId="4594D6E4" w:rsidR="00856771" w:rsidRPr="00FB5DFD" w:rsidRDefault="00BF28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21.12.2020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5B4EC851" w14:textId="7E00533A" w:rsidR="00856771" w:rsidRPr="00B5696F" w:rsidRDefault="00BF28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20.12.2026</w:t>
            </w:r>
          </w:p>
        </w:tc>
      </w:tr>
      <w:tr w:rsidR="00856771" w:rsidRPr="00FB5DFD" w14:paraId="0FE5DF4C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E2A319F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73BE78CD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6D2D3AB8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СТВУ 80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7B32948F" w14:textId="0431B31F" w:rsidR="00856771" w:rsidRPr="0024616F" w:rsidRDefault="00A2442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30.10.2020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5E7A2B8E" w14:textId="1D05F8A8" w:rsidR="00856771" w:rsidRPr="0024616F" w:rsidRDefault="00A2442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2461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30.08.2025г.</w:t>
            </w:r>
          </w:p>
        </w:tc>
      </w:tr>
      <w:tr w:rsidR="00856771" w:rsidRPr="00FB5DFD" w14:paraId="6EDA20BE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0B431FE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1BEE8669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28A73946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ВСХН-80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24CEA37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24.12.2017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4BC20F84" w14:textId="77777777" w:rsidR="00856771" w:rsidRPr="00B569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24.12.2023</w:t>
            </w:r>
          </w:p>
        </w:tc>
      </w:tr>
      <w:tr w:rsidR="00856771" w:rsidRPr="00FB5DFD" w14:paraId="0FBE28C3" w14:textId="77777777" w:rsidTr="00856771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  <w:hideMark/>
          </w:tcPr>
          <w:p w14:paraId="4126FCD4" w14:textId="77777777" w:rsidR="00856771" w:rsidRPr="00B569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Участок ТР-3  г.Осинники ( ЦТП)</w:t>
            </w:r>
          </w:p>
        </w:tc>
      </w:tr>
      <w:tr w:rsidR="00856771" w:rsidRPr="00FB5DFD" w14:paraId="09BC032F" w14:textId="77777777" w:rsidTr="00A24421">
        <w:trPr>
          <w:trHeight w:val="20"/>
        </w:trPr>
        <w:tc>
          <w:tcPr>
            <w:tcW w:w="294" w:type="pct"/>
            <w:shd w:val="clear" w:color="auto" w:fill="auto"/>
            <w:vAlign w:val="center"/>
            <w:hideMark/>
          </w:tcPr>
          <w:p w14:paraId="0D2E68DB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</w:p>
        </w:tc>
        <w:tc>
          <w:tcPr>
            <w:tcW w:w="1864" w:type="pct"/>
            <w:shd w:val="clear" w:color="auto" w:fill="auto"/>
            <w:vAlign w:val="center"/>
            <w:hideMark/>
          </w:tcPr>
          <w:p w14:paraId="48794CE2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АБК (контора)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70876433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СВ-15Г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51BDA29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11.04.2017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688D2471" w14:textId="77777777" w:rsidR="00856771" w:rsidRPr="00B569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13.03.2023</w:t>
            </w:r>
          </w:p>
        </w:tc>
      </w:tr>
      <w:tr w:rsidR="00856771" w:rsidRPr="00FB5DFD" w14:paraId="63846970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D2C66B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0D12AE06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ЦТП-1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20AAC3AB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Взлет МР  УРСВ-520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2214665" w14:textId="77777777" w:rsidR="00856771" w:rsidRPr="00FB5DFD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11.12.2017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61967146" w14:textId="77777777" w:rsidR="00856771" w:rsidRPr="00B5696F" w:rsidRDefault="00856771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11.12.2021</w:t>
            </w:r>
          </w:p>
        </w:tc>
      </w:tr>
      <w:tr w:rsidR="00A24421" w:rsidRPr="00FB5DFD" w14:paraId="35A9ADA4" w14:textId="77777777" w:rsidTr="00A24421">
        <w:trPr>
          <w:trHeight w:val="20"/>
        </w:trPr>
        <w:tc>
          <w:tcPr>
            <w:tcW w:w="294" w:type="pct"/>
            <w:vMerge w:val="restart"/>
            <w:shd w:val="clear" w:color="auto" w:fill="auto"/>
            <w:noWrap/>
            <w:vAlign w:val="center"/>
            <w:hideMark/>
          </w:tcPr>
          <w:p w14:paraId="69CDD3D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64" w:type="pct"/>
            <w:vMerge w:val="restart"/>
            <w:shd w:val="clear" w:color="auto" w:fill="auto"/>
            <w:noWrap/>
            <w:vAlign w:val="center"/>
            <w:hideMark/>
          </w:tcPr>
          <w:p w14:paraId="1843C282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ЦТП -2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7A89B6EF" w14:textId="304E2839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МАГИКА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103BFA7E" w14:textId="0A2BE727" w:rsidR="00A24421" w:rsidRPr="00FB5DFD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</w:t>
            </w:r>
            <w:r w:rsidR="00A24421" w:rsidRPr="007E3C74">
              <w:rPr>
                <w:rFonts w:eastAsia="Times New Roman" w:cs="Times New Roman"/>
                <w:sz w:val="20"/>
                <w:szCs w:val="20"/>
                <w:lang w:eastAsia="ru-RU"/>
              </w:rPr>
              <w:t>.10.2020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68057D6D" w14:textId="27E43049" w:rsidR="00A24421" w:rsidRPr="00B5696F" w:rsidRDefault="00BF2829" w:rsidP="00BF2829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28.10</w:t>
            </w:r>
            <w:r w:rsidR="00A24421"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A24421"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</w:tc>
      </w:tr>
      <w:tr w:rsidR="00A24421" w:rsidRPr="00FB5DFD" w14:paraId="391902FB" w14:textId="77777777" w:rsidTr="00A24421">
        <w:trPr>
          <w:trHeight w:val="20"/>
        </w:trPr>
        <w:tc>
          <w:tcPr>
            <w:tcW w:w="294" w:type="pct"/>
            <w:vMerge/>
            <w:shd w:val="clear" w:color="auto" w:fill="auto"/>
            <w:vAlign w:val="center"/>
            <w:hideMark/>
          </w:tcPr>
          <w:p w14:paraId="49774DC3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auto"/>
            <w:vAlign w:val="center"/>
            <w:hideMark/>
          </w:tcPr>
          <w:p w14:paraId="00EEFBE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6B415F2B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СХВ 15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5ECE79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20.02.2016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2C7C56C1" w14:textId="77777777" w:rsidR="00A24421" w:rsidRPr="00B5696F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20.02.2022</w:t>
            </w:r>
          </w:p>
        </w:tc>
      </w:tr>
      <w:tr w:rsidR="00A24421" w:rsidRPr="00FB5DFD" w14:paraId="5030E911" w14:textId="77777777" w:rsidTr="00A24421">
        <w:trPr>
          <w:trHeight w:val="20"/>
        </w:trPr>
        <w:tc>
          <w:tcPr>
            <w:tcW w:w="294" w:type="pct"/>
            <w:vMerge w:val="restart"/>
            <w:shd w:val="clear" w:color="auto" w:fill="auto"/>
            <w:noWrap/>
            <w:vAlign w:val="center"/>
            <w:hideMark/>
          </w:tcPr>
          <w:p w14:paraId="0F941AFF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64" w:type="pct"/>
            <w:vMerge w:val="restart"/>
            <w:shd w:val="clear" w:color="auto" w:fill="auto"/>
            <w:noWrap/>
            <w:vAlign w:val="center"/>
            <w:hideMark/>
          </w:tcPr>
          <w:p w14:paraId="3FDC6AE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ЦТП-4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05FCDCBC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ПРЭМ ( ввод № 1)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50ACC51A" w14:textId="3DAE0EDE" w:rsidR="00A24421" w:rsidRPr="00FB5DFD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23.12.2020</w:t>
            </w:r>
          </w:p>
        </w:tc>
        <w:tc>
          <w:tcPr>
            <w:tcW w:w="750" w:type="pct"/>
            <w:shd w:val="clear" w:color="auto" w:fill="auto"/>
            <w:noWrap/>
          </w:tcPr>
          <w:p w14:paraId="0F12681D" w14:textId="17DBD0BF" w:rsidR="00A24421" w:rsidRPr="00B5696F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23.12.2024</w:t>
            </w:r>
          </w:p>
        </w:tc>
      </w:tr>
      <w:tr w:rsidR="00A24421" w:rsidRPr="00FB5DFD" w14:paraId="56C8B858" w14:textId="77777777" w:rsidTr="00A24421">
        <w:trPr>
          <w:trHeight w:val="20"/>
        </w:trPr>
        <w:tc>
          <w:tcPr>
            <w:tcW w:w="294" w:type="pct"/>
            <w:vMerge/>
            <w:shd w:val="clear" w:color="auto" w:fill="auto"/>
            <w:vAlign w:val="center"/>
            <w:hideMark/>
          </w:tcPr>
          <w:p w14:paraId="7F6A046B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auto"/>
            <w:vAlign w:val="center"/>
            <w:hideMark/>
          </w:tcPr>
          <w:p w14:paraId="21387582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0E00C0CA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ПРЭМ - 80 ввод №2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4DF0C093" w14:textId="1A87E805" w:rsidR="00A24421" w:rsidRPr="00FB5DFD" w:rsidRDefault="00BF2829" w:rsidP="00BF282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23.12.2020</w:t>
            </w:r>
          </w:p>
        </w:tc>
        <w:tc>
          <w:tcPr>
            <w:tcW w:w="750" w:type="pct"/>
            <w:shd w:val="clear" w:color="auto" w:fill="auto"/>
            <w:noWrap/>
            <w:vAlign w:val="center"/>
          </w:tcPr>
          <w:p w14:paraId="2818B446" w14:textId="6ADCCD0C" w:rsidR="00A24421" w:rsidRPr="00B5696F" w:rsidRDefault="00BF2829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23.12.2024</w:t>
            </w:r>
          </w:p>
        </w:tc>
      </w:tr>
      <w:tr w:rsidR="00A24421" w:rsidRPr="00FB5DFD" w14:paraId="39270621" w14:textId="77777777" w:rsidTr="00A24421">
        <w:trPr>
          <w:trHeight w:val="20"/>
        </w:trPr>
        <w:tc>
          <w:tcPr>
            <w:tcW w:w="294" w:type="pct"/>
            <w:vMerge w:val="restart"/>
            <w:shd w:val="clear" w:color="auto" w:fill="auto"/>
            <w:noWrap/>
            <w:vAlign w:val="center"/>
            <w:hideMark/>
          </w:tcPr>
          <w:p w14:paraId="6D54FCC8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64" w:type="pct"/>
            <w:vMerge w:val="restart"/>
            <w:shd w:val="clear" w:color="auto" w:fill="auto"/>
            <w:noWrap/>
            <w:vAlign w:val="center"/>
            <w:hideMark/>
          </w:tcPr>
          <w:p w14:paraId="7072655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ЦТП-5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6FA5943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ВСНХ-65 ( 2 ввод)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E32E575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26.03.2017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41998242" w14:textId="086BFEA4" w:rsidR="00A24421" w:rsidRPr="00B5696F" w:rsidRDefault="00A24421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25</w:t>
            </w:r>
            <w:r w:rsidR="00FD196C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05,2023</w:t>
            </w:r>
          </w:p>
        </w:tc>
      </w:tr>
      <w:tr w:rsidR="00A24421" w:rsidRPr="00FB5DFD" w14:paraId="0A0B6929" w14:textId="77777777" w:rsidTr="00A24421">
        <w:trPr>
          <w:trHeight w:val="20"/>
        </w:trPr>
        <w:tc>
          <w:tcPr>
            <w:tcW w:w="294" w:type="pct"/>
            <w:vMerge/>
            <w:shd w:val="clear" w:color="auto" w:fill="auto"/>
            <w:vAlign w:val="center"/>
            <w:hideMark/>
          </w:tcPr>
          <w:p w14:paraId="2922E5E6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4" w:type="pct"/>
            <w:vMerge/>
            <w:shd w:val="clear" w:color="auto" w:fill="auto"/>
            <w:vAlign w:val="center"/>
            <w:hideMark/>
          </w:tcPr>
          <w:p w14:paraId="3ADA6E17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68BE3169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СР-03 (1 ввод  диам 80)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637A66CE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09.03.2017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69C6C89F" w14:textId="77777777" w:rsidR="00A24421" w:rsidRPr="00B5696F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09.03.2021</w:t>
            </w:r>
          </w:p>
        </w:tc>
      </w:tr>
      <w:tr w:rsidR="00A24421" w:rsidRPr="00FB5DFD" w14:paraId="103E0D02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CE04DC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649D6A40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ЦТП-6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0601FCAF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ВСНХ-80</w:t>
            </w:r>
          </w:p>
        </w:tc>
        <w:tc>
          <w:tcPr>
            <w:tcW w:w="752" w:type="pct"/>
            <w:shd w:val="clear" w:color="auto" w:fill="auto"/>
            <w:noWrap/>
            <w:vAlign w:val="center"/>
          </w:tcPr>
          <w:p w14:paraId="15477A7A" w14:textId="5B2ECFD7" w:rsidR="00A24421" w:rsidRPr="00FB5DFD" w:rsidRDefault="00FD196C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  <w:r w:rsidR="00A24421" w:rsidRPr="007E3C74">
              <w:rPr>
                <w:rFonts w:eastAsia="Times New Roman" w:cs="Times New Roman"/>
                <w:sz w:val="20"/>
                <w:szCs w:val="20"/>
                <w:lang w:eastAsia="ru-RU"/>
              </w:rPr>
              <w:t>.10.2020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723256EF" w14:textId="603A85B9" w:rsidR="00A24421" w:rsidRPr="00B5696F" w:rsidRDefault="00FD196C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26.10</w:t>
            </w:r>
            <w:r w:rsidR="00A24421"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6</w:t>
            </w:r>
            <w:r w:rsidR="00A24421"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</w:tc>
      </w:tr>
      <w:tr w:rsidR="00A24421" w:rsidRPr="00FB5DFD" w14:paraId="158AF743" w14:textId="77777777" w:rsidTr="00A24421">
        <w:trPr>
          <w:trHeight w:val="2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785B4B5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64" w:type="pct"/>
            <w:shd w:val="clear" w:color="auto" w:fill="auto"/>
            <w:noWrap/>
            <w:vAlign w:val="center"/>
            <w:hideMark/>
          </w:tcPr>
          <w:p w14:paraId="1F725953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ЦТП-7</w:t>
            </w:r>
          </w:p>
        </w:tc>
        <w:tc>
          <w:tcPr>
            <w:tcW w:w="1340" w:type="pct"/>
            <w:shd w:val="clear" w:color="auto" w:fill="auto"/>
            <w:noWrap/>
            <w:vAlign w:val="center"/>
            <w:hideMark/>
          </w:tcPr>
          <w:p w14:paraId="00D98944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Взлет ЭР  ЭРСВ-510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14:paraId="3473AD73" w14:textId="77777777" w:rsidR="00A24421" w:rsidRPr="00FB5DFD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11.12.2017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14:paraId="54D1F403" w14:textId="77777777" w:rsidR="00A24421" w:rsidRPr="00B5696F" w:rsidRDefault="00A24421" w:rsidP="00A24421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B5696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11.12.2021</w:t>
            </w:r>
          </w:p>
        </w:tc>
      </w:tr>
    </w:tbl>
    <w:p w14:paraId="0E8BB4EC" w14:textId="596C8DFA" w:rsidR="00856771" w:rsidRPr="00FB5DFD" w:rsidRDefault="00856771" w:rsidP="00FB5DFD">
      <w:pPr>
        <w:ind w:firstLine="0"/>
        <w:sectPr w:rsidR="00856771" w:rsidRPr="00FB5DFD" w:rsidSect="007F52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5A78A57" w14:textId="77777777" w:rsidR="001A0568" w:rsidRPr="00FB5DFD" w:rsidRDefault="00452FC9" w:rsidP="00FB5DFD">
      <w:pPr>
        <w:pStyle w:val="2"/>
      </w:pPr>
      <w:bookmarkStart w:id="15" w:name="_Toc3822819"/>
      <w:bookmarkStart w:id="16" w:name="_Toc9415763"/>
      <w:r w:rsidRPr="00FB5DFD">
        <w:lastRenderedPageBreak/>
        <w:t>О</w:t>
      </w:r>
      <w:r w:rsidR="001A0568" w:rsidRPr="00FB5DFD">
        <w:t>граничения тепловой мощности и параметров располагаемой тепловой мощности</w:t>
      </w:r>
      <w:bookmarkEnd w:id="15"/>
      <w:bookmarkEnd w:id="16"/>
    </w:p>
    <w:p w14:paraId="6773237D" w14:textId="6240B790" w:rsidR="00BB25C9" w:rsidRPr="00FB5DFD" w:rsidRDefault="000212BD" w:rsidP="00FB5DFD">
      <w:r w:rsidRPr="00FB5DFD">
        <w:t xml:space="preserve">На период актуализации схемы теплоснабжения ограничения существуют на </w:t>
      </w:r>
      <w:r w:rsidR="00D1721E" w:rsidRPr="00FB5DFD">
        <w:t xml:space="preserve">всех </w:t>
      </w:r>
      <w:r w:rsidR="00FD196C">
        <w:t>производственно-</w:t>
      </w:r>
      <w:r w:rsidR="00D1721E" w:rsidRPr="00FB5DFD">
        <w:t>отопительных котельных</w:t>
      </w:r>
      <w:r w:rsidR="00BA4DF4">
        <w:t>и ЮК ГРЭС</w:t>
      </w:r>
      <w:r w:rsidR="00D1721E" w:rsidRPr="00FB5DFD">
        <w:t xml:space="preserve">. Величина ограничения мощности и причины приведены в таблице </w:t>
      </w:r>
      <w:r w:rsidR="00187FE9" w:rsidRPr="00FB5DFD">
        <w:t>2.12</w:t>
      </w:r>
      <w:r w:rsidR="00D1721E" w:rsidRPr="00FB5DFD">
        <w:t>.</w:t>
      </w:r>
      <w:r w:rsidR="00BA4DF4">
        <w:t xml:space="preserve"> и П 3.2.</w:t>
      </w:r>
    </w:p>
    <w:p w14:paraId="15585590" w14:textId="6D751CA4" w:rsidR="005A7BB3" w:rsidRPr="00FB5DFD" w:rsidRDefault="005A7BB3" w:rsidP="00FB5DFD"/>
    <w:p w14:paraId="164ADCD4" w14:textId="77777777" w:rsidR="005A7BB3" w:rsidRPr="00FB5DFD" w:rsidRDefault="005A7BB3" w:rsidP="00FB5DFD">
      <w:pPr>
        <w:sectPr w:rsidR="005A7BB3" w:rsidRPr="00FB5DFD" w:rsidSect="00FE7E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D8AD33" w14:textId="03A61A48" w:rsidR="005A7BB3" w:rsidRPr="00FB5DFD" w:rsidRDefault="005A7BB3" w:rsidP="00FB5DFD"/>
    <w:p w14:paraId="4725643A" w14:textId="05ECBEF1" w:rsidR="00097A62" w:rsidRPr="00FB5DFD" w:rsidRDefault="00097A62" w:rsidP="00FB5DFD">
      <w:pPr>
        <w:pStyle w:val="a9"/>
        <w:keepNext/>
        <w:jc w:val="both"/>
      </w:pPr>
      <w:r w:rsidRPr="0024616F">
        <w:t xml:space="preserve">Таблица 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STYLEREF 1 \s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2</w:t>
      </w:r>
      <w:r w:rsidR="00A24421" w:rsidRPr="0024616F">
        <w:rPr>
          <w:noProof/>
        </w:rPr>
        <w:fldChar w:fldCharType="end"/>
      </w:r>
      <w:r w:rsidR="00A76569" w:rsidRPr="0024616F">
        <w:t>.</w:t>
      </w:r>
      <w:r w:rsidR="00A24421" w:rsidRPr="0024616F">
        <w:rPr>
          <w:noProof/>
        </w:rPr>
        <w:fldChar w:fldCharType="begin"/>
      </w:r>
      <w:r w:rsidR="00A24421" w:rsidRPr="0024616F">
        <w:rPr>
          <w:noProof/>
        </w:rPr>
        <w:instrText xml:space="preserve"> SEQ Таблица \* ARABIC \s 1 </w:instrText>
      </w:r>
      <w:r w:rsidR="00A24421" w:rsidRPr="0024616F">
        <w:rPr>
          <w:noProof/>
        </w:rPr>
        <w:fldChar w:fldCharType="separate"/>
      </w:r>
      <w:r w:rsidR="00F24E22" w:rsidRPr="0024616F">
        <w:rPr>
          <w:noProof/>
        </w:rPr>
        <w:t>10</w:t>
      </w:r>
      <w:r w:rsidR="00A24421" w:rsidRPr="0024616F">
        <w:rPr>
          <w:noProof/>
        </w:rPr>
        <w:fldChar w:fldCharType="end"/>
      </w:r>
      <w:r w:rsidRPr="00FB5DFD">
        <w:t xml:space="preserve"> Существующие ограничения тепловой мощности на источниках тепловой энергии </w:t>
      </w:r>
      <w:r w:rsidR="00764E7E" w:rsidRPr="00FB5DFD">
        <w:t>Осинниковского городского округа</w:t>
      </w:r>
      <w:r w:rsidRPr="00FB5DFD">
        <w:t xml:space="preserve"> на 20</w:t>
      </w:r>
      <w:r w:rsidR="005F7440">
        <w:t>20</w:t>
      </w:r>
      <w:r w:rsidRPr="00FB5DFD">
        <w:t xml:space="preserve"> г.</w:t>
      </w:r>
      <w:r w:rsidR="007564A0" w:rsidRPr="00FB5DFD">
        <w:t xml:space="preserve"> и их причины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"/>
        <w:gridCol w:w="2469"/>
        <w:gridCol w:w="1701"/>
        <w:gridCol w:w="1983"/>
        <w:gridCol w:w="2129"/>
        <w:gridCol w:w="5774"/>
      </w:tblGrid>
      <w:tr w:rsidR="00D1721E" w:rsidRPr="00FB5DFD" w14:paraId="4BB0F531" w14:textId="0C75A5A5" w:rsidTr="00A82BA7">
        <w:trPr>
          <w:trHeight w:val="227"/>
          <w:tblHeader/>
        </w:trPr>
        <w:tc>
          <w:tcPr>
            <w:tcW w:w="173" w:type="pct"/>
            <w:shd w:val="clear" w:color="auto" w:fill="auto"/>
            <w:vAlign w:val="center"/>
            <w:hideMark/>
          </w:tcPr>
          <w:p w14:paraId="0082DB8B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372D0823" w14:textId="77777777" w:rsidR="00EE2CD8" w:rsidRPr="00FB5DFD" w:rsidRDefault="00EE2CD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2882907E" w14:textId="57B6707C" w:rsidR="00EE2CD8" w:rsidRPr="00FB5DFD" w:rsidRDefault="00D1721E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мощность, Гкал/ч</w:t>
            </w:r>
          </w:p>
        </w:tc>
        <w:tc>
          <w:tcPr>
            <w:tcW w:w="681" w:type="pct"/>
            <w:shd w:val="clear" w:color="auto" w:fill="auto"/>
            <w:vAlign w:val="center"/>
            <w:hideMark/>
          </w:tcPr>
          <w:p w14:paraId="33EDFA88" w14:textId="5D4C96FA" w:rsidR="00EE2CD8" w:rsidRPr="00FB5DFD" w:rsidRDefault="00D1721E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Располагаемаяя мощность, Гкал/ч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6447" w14:textId="1C274BA8" w:rsidR="00EE2CD8" w:rsidRPr="00FB5DFD" w:rsidRDefault="00D1721E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Ограничения мощности, Гкал/ч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5414" w14:textId="19356806" w:rsidR="00EE2CD8" w:rsidRPr="00FB5DFD" w:rsidRDefault="00EE2CD8" w:rsidP="00FB5DFD">
            <w:pPr>
              <w:spacing w:before="0" w:after="0"/>
              <w:ind w:right="-14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Причины ограничений мощности</w:t>
            </w:r>
          </w:p>
        </w:tc>
      </w:tr>
      <w:tr w:rsidR="00A82BA7" w:rsidRPr="00FB5DFD" w14:paraId="2B9691D2" w14:textId="42865264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5EBB4512" w14:textId="37D4716F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5155AF6F" w14:textId="4EA81BDB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детского сада  №8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07E66AB0" w14:textId="4C95EA58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D97975D" w14:textId="2E4C0271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36BBF5" w14:textId="3506860A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98FA" w14:textId="10EB978D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2D12B51A" w14:textId="28E06FB6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A64E042" w14:textId="122F2CF4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1AFC1BF2" w14:textId="43524020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№3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36D9EBB5" w14:textId="5650F111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6134439C" w14:textId="4A6866BA" w:rsidR="00A82BA7" w:rsidRPr="00FB5DFD" w:rsidRDefault="005F7440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012C5" w14:textId="0081C63A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5822" w14:textId="7FC9C63B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0572F73A" w14:textId="0483E0FA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1BA82D5" w14:textId="73B626F2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2B39FDCC" w14:textId="646F512D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школы №7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6B586BEB" w14:textId="4E323C7C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3A3103FE" w14:textId="0CA3C41D" w:rsidR="00A82BA7" w:rsidRPr="00FB5DFD" w:rsidRDefault="00A82BA7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0,5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7570E" w14:textId="0B928F32" w:rsidR="00A82BA7" w:rsidRPr="00FB5DFD" w:rsidRDefault="00A82BA7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0,1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9B61" w14:textId="40A4EE09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5E539FB0" w14:textId="7907B9CB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6831848" w14:textId="4A3E0599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0E473C14" w14:textId="5545F978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школы №16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57DBD5AA" w14:textId="0308455D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27A0C934" w14:textId="6F59B7EE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D5A15" w14:textId="5FF219AD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8D9E" w14:textId="6F4E6987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2133D6C2" w14:textId="2A98BD64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9220DEF" w14:textId="5B25181B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3A7D725A" w14:textId="6BE55F4E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№2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709B61EB" w14:textId="15BE66FE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5,96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40865BE" w14:textId="6AEAA1D8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D65DA" w14:textId="78DE17B1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7ABF" w14:textId="03D3B5BE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5C101BD8" w14:textId="4DBFCDEC" w:rsidTr="00A82BA7">
        <w:trPr>
          <w:trHeight w:val="227"/>
        </w:trPr>
        <w:tc>
          <w:tcPr>
            <w:tcW w:w="173" w:type="pct"/>
            <w:shd w:val="clear" w:color="auto" w:fill="auto"/>
            <w:vAlign w:val="center"/>
            <w:hideMark/>
          </w:tcPr>
          <w:p w14:paraId="5CC294CF" w14:textId="2D5ABDD5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2FD3BC37" w14:textId="0AE198FD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БИС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353EECFD" w14:textId="2C6A07C6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4A167EED" w14:textId="08BAB81C" w:rsidR="00A82BA7" w:rsidRPr="00FB5DFD" w:rsidRDefault="00A82BA7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2,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9C5C8" w14:textId="71B59D13" w:rsidR="00A82BA7" w:rsidRPr="00FB5DFD" w:rsidRDefault="007C0B6B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BD16" w14:textId="373808E2" w:rsidR="00A82BA7" w:rsidRPr="00FB5DFD" w:rsidRDefault="00546374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</w:tr>
      <w:tr w:rsidR="00A82BA7" w:rsidRPr="00FB5DFD" w14:paraId="2E09BE01" w14:textId="278BD856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2660F3A4" w14:textId="10AC4133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706F98FE" w14:textId="01589ACE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железнодорожная №1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1FE5CFE8" w14:textId="34CF665A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4E65AF7A" w14:textId="13965B52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37490" w14:textId="0A3A1D5A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1A55" w14:textId="47CF50EA" w:rsidR="00A82BA7" w:rsidRPr="0024616F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616F">
              <w:rPr>
                <w:rFonts w:cs="Times New Roman"/>
                <w:b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70616F41" w14:textId="34BA0679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46CAE84E" w14:textId="70AFC477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713EDE29" w14:textId="4CF3443B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железнодорожная №2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3DE7F9DD" w14:textId="0BE74BD9" w:rsidR="00A82BA7" w:rsidRPr="00FB5DFD" w:rsidRDefault="005F7440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07695EAB" w14:textId="4808C8E3" w:rsidR="00A82BA7" w:rsidRPr="00FB5DFD" w:rsidRDefault="00A82BA7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1,1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B4F34" w14:textId="301F2CD9" w:rsidR="00A82BA7" w:rsidRPr="00FB5DFD" w:rsidRDefault="007C0B6B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0,2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1065" w14:textId="5B0E523A" w:rsidR="00A82BA7" w:rsidRPr="0024616F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616F">
              <w:rPr>
                <w:rFonts w:cs="Times New Roman"/>
                <w:b/>
                <w:sz w:val="20"/>
                <w:szCs w:val="20"/>
              </w:rPr>
              <w:t xml:space="preserve">Эксплуатационный срок котельного оборудования выработан. </w:t>
            </w:r>
          </w:p>
        </w:tc>
      </w:tr>
      <w:tr w:rsidR="00A82BA7" w:rsidRPr="00FB5DFD" w14:paraId="1771A2E0" w14:textId="415CD49F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4F60619" w14:textId="53FF1C16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4D54E617" w14:textId="6B13F8DB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Тобольская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5CC10AAF" w14:textId="3AAEBB18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4,69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74C3D28F" w14:textId="0C00A1F5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4,29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36C14A" w14:textId="28D2E114" w:rsidR="00A82BA7" w:rsidRPr="00FB5DFD" w:rsidRDefault="00FD196C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C11D" w14:textId="138E0C27" w:rsidR="00A82BA7" w:rsidRPr="0024616F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4616F">
              <w:rPr>
                <w:rFonts w:cs="Times New Roman"/>
                <w:b/>
                <w:sz w:val="20"/>
                <w:szCs w:val="20"/>
              </w:rPr>
              <w:t>Эксплуатационный срок котельного оборудования выработан.</w:t>
            </w:r>
          </w:p>
        </w:tc>
      </w:tr>
      <w:tr w:rsidR="00A82BA7" w:rsidRPr="00FB5DFD" w14:paraId="5FCA6B93" w14:textId="71DE37D8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D8226A4" w14:textId="72FB7A9A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0511556C" w14:textId="20727166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№3 Т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6E867AAF" w14:textId="11FBACC4" w:rsidR="00A82BA7" w:rsidRPr="00FB5DFD" w:rsidRDefault="005F7440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11,02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381D86D5" w14:textId="63A4BEEA" w:rsidR="00A82BA7" w:rsidRPr="00FB5DFD" w:rsidRDefault="005F7440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8,7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EF10D" w14:textId="395D6A92" w:rsidR="00A82BA7" w:rsidRPr="00FB5DFD" w:rsidRDefault="007C0B6B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2,3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5027" w14:textId="18361C07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Занос отложениями трубной части котлов и теплообменного оборудования. Требуется частичная замена котельного оборудования. </w:t>
            </w:r>
          </w:p>
        </w:tc>
      </w:tr>
      <w:tr w:rsidR="00A82BA7" w:rsidRPr="00FB5DFD" w14:paraId="79558929" w14:textId="343CDD95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738DCA34" w14:textId="10157FD5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21932AFF" w14:textId="65DE0B54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№4 Т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67E4F7A6" w14:textId="47DA7CEC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6,16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55FD8148" w14:textId="34C623A3" w:rsidR="00A82BA7" w:rsidRPr="00FB5DFD" w:rsidRDefault="005F7440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5,0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227E7" w14:textId="0DB5FECE" w:rsidR="00A82BA7" w:rsidRPr="00FB5DFD" w:rsidRDefault="007C0B6B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1,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68E2" w14:textId="243C99DD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. Занос отложениями трубной части котлов системы отопления и теплообменного оборудования ГВС. Требуется частичная замена котельного оборудования. </w:t>
            </w:r>
          </w:p>
        </w:tc>
      </w:tr>
      <w:tr w:rsidR="00A82BA7" w:rsidRPr="00FB5DFD" w14:paraId="24ED795B" w14:textId="037D7215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  <w:hideMark/>
          </w:tcPr>
          <w:p w14:paraId="617BDA36" w14:textId="29323554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48" w:type="pct"/>
            <w:shd w:val="clear" w:color="auto" w:fill="auto"/>
            <w:vAlign w:val="center"/>
            <w:hideMark/>
          </w:tcPr>
          <w:p w14:paraId="676F2E3E" w14:textId="5D25116A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котельная №5 Т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5E2B54FE" w14:textId="67FF958C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7,61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3F687216" w14:textId="43684D52" w:rsidR="00A82BA7" w:rsidRPr="00FB5DFD" w:rsidRDefault="00FD196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5,97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13B82" w14:textId="008B9773" w:rsidR="00A82BA7" w:rsidRPr="00FB5DFD" w:rsidRDefault="00A82BA7" w:rsidP="00FD196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1,</w:t>
            </w:r>
            <w:r w:rsidR="00FD196C">
              <w:rPr>
                <w:rFonts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4A25" w14:textId="0D39D23F" w:rsidR="00A82BA7" w:rsidRPr="00FB5DFD" w:rsidRDefault="00A82BA7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Занос отложениями трубной части котлов и теплообменного оборудования. Требуется частичная замена котельного оборудования. </w:t>
            </w:r>
          </w:p>
        </w:tc>
      </w:tr>
      <w:tr w:rsidR="00A82BA7" w:rsidRPr="00FB5DFD" w14:paraId="4750C5BA" w14:textId="77777777" w:rsidTr="00A82BA7">
        <w:trPr>
          <w:trHeight w:val="227"/>
        </w:trPr>
        <w:tc>
          <w:tcPr>
            <w:tcW w:w="173" w:type="pct"/>
            <w:shd w:val="clear" w:color="auto" w:fill="auto"/>
            <w:noWrap/>
            <w:vAlign w:val="center"/>
          </w:tcPr>
          <w:p w14:paraId="2F1EBB72" w14:textId="2EFF5D6B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909BF62" w14:textId="106124CF" w:rsidR="00A82BA7" w:rsidRPr="00FB5DFD" w:rsidRDefault="00A82BA7" w:rsidP="00FB5DFD">
            <w:pPr>
              <w:spacing w:before="0" w:after="0"/>
              <w:ind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FB5DFD">
              <w:rPr>
                <w:rFonts w:cs="Times New Roman"/>
                <w:color w:val="000000"/>
                <w:sz w:val="20"/>
                <w:szCs w:val="20"/>
              </w:rPr>
              <w:t>ЮК ГРЭС</w:t>
            </w:r>
          </w:p>
        </w:tc>
        <w:tc>
          <w:tcPr>
            <w:tcW w:w="584" w:type="pct"/>
            <w:shd w:val="clear" w:color="auto" w:fill="auto"/>
            <w:noWrap/>
            <w:vAlign w:val="center"/>
          </w:tcPr>
          <w:p w14:paraId="15FFEA92" w14:textId="3F0ABA6A" w:rsidR="00A82BA7" w:rsidRPr="00B5696F" w:rsidRDefault="00A82BA7" w:rsidP="00FB5DFD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5696F">
              <w:rPr>
                <w:rFonts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681" w:type="pct"/>
            <w:shd w:val="clear" w:color="auto" w:fill="auto"/>
            <w:noWrap/>
            <w:vAlign w:val="center"/>
          </w:tcPr>
          <w:p w14:paraId="15D69FF5" w14:textId="77E9309A" w:rsidR="00A82BA7" w:rsidRPr="00B5696F" w:rsidRDefault="00A82BA7" w:rsidP="00FB5DFD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5696F">
              <w:rPr>
                <w:rFonts w:cs="Times New Roman"/>
                <w:color w:val="000000"/>
                <w:sz w:val="20"/>
                <w:szCs w:val="20"/>
              </w:rPr>
              <w:t>493,9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34754" w14:textId="2121E1B0" w:rsidR="00A82BA7" w:rsidRPr="00B5696F" w:rsidRDefault="00A82BA7" w:rsidP="00FB5DFD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5696F">
              <w:rPr>
                <w:rFonts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4CBE" w14:textId="6D7580F2" w:rsidR="00A82BA7" w:rsidRPr="00FB5DFD" w:rsidRDefault="00A82BA7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1) обусловленные отпуском тепла из нерегулируемых отборов турбин; 2) сезонные ограничения</w:t>
            </w:r>
          </w:p>
        </w:tc>
      </w:tr>
      <w:tr w:rsidR="00A82BA7" w:rsidRPr="00FB5DFD" w14:paraId="189CA36C" w14:textId="10CA5CC8" w:rsidTr="00A82BA7">
        <w:trPr>
          <w:trHeight w:val="227"/>
        </w:trPr>
        <w:tc>
          <w:tcPr>
            <w:tcW w:w="1021" w:type="pct"/>
            <w:gridSpan w:val="2"/>
            <w:shd w:val="clear" w:color="auto" w:fill="auto"/>
            <w:noWrap/>
            <w:vAlign w:val="center"/>
            <w:hideMark/>
          </w:tcPr>
          <w:p w14:paraId="70BB58A1" w14:textId="609C83C2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14:paraId="752393AA" w14:textId="5FA24A82" w:rsidR="00A82BA7" w:rsidRPr="00FB5DFD" w:rsidRDefault="0024616F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</w:rPr>
              <w:t>557,15</w:t>
            </w:r>
          </w:p>
        </w:tc>
        <w:tc>
          <w:tcPr>
            <w:tcW w:w="681" w:type="pct"/>
            <w:shd w:val="clear" w:color="auto" w:fill="auto"/>
            <w:noWrap/>
            <w:vAlign w:val="center"/>
            <w:hideMark/>
          </w:tcPr>
          <w:p w14:paraId="70E4E7C7" w14:textId="633352F5" w:rsidR="00A82BA7" w:rsidRPr="00FB5DFD" w:rsidRDefault="00FD196C" w:rsidP="0024616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534,</w:t>
            </w:r>
            <w:r w:rsidR="0024616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ABB3B" w14:textId="2DF31483" w:rsidR="00A82BA7" w:rsidRPr="00FB5DFD" w:rsidRDefault="00FD196C" w:rsidP="0024616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1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1AD4" w14:textId="34F4CF98" w:rsidR="00A82BA7" w:rsidRPr="00FB5DFD" w:rsidRDefault="00A82BA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14:paraId="25EBFFFF" w14:textId="16C7C144" w:rsidR="005A7BB3" w:rsidRDefault="005A7BB3" w:rsidP="00FB5DFD">
      <w:pPr>
        <w:ind w:firstLine="0"/>
      </w:pPr>
    </w:p>
    <w:p w14:paraId="6BF6D80A" w14:textId="77777777" w:rsidR="00AC36E6" w:rsidRDefault="00AC36E6" w:rsidP="00FB5DFD">
      <w:pPr>
        <w:ind w:firstLine="0"/>
      </w:pPr>
    </w:p>
    <w:p w14:paraId="77CAF150" w14:textId="77777777" w:rsidR="00AC36E6" w:rsidRDefault="00AC36E6" w:rsidP="00FB5DFD">
      <w:pPr>
        <w:ind w:firstLine="0"/>
      </w:pPr>
    </w:p>
    <w:p w14:paraId="3F9889AA" w14:textId="77777777" w:rsidR="00AC36E6" w:rsidRDefault="00AC36E6" w:rsidP="00FB5DFD">
      <w:pPr>
        <w:ind w:firstLine="0"/>
      </w:pPr>
    </w:p>
    <w:p w14:paraId="59E6257C" w14:textId="77777777" w:rsidR="00AC36E6" w:rsidRDefault="00AC36E6" w:rsidP="00FB5DFD">
      <w:pPr>
        <w:ind w:firstLine="0"/>
      </w:pPr>
    </w:p>
    <w:p w14:paraId="6D38E102" w14:textId="77777777" w:rsidR="00AC36E6" w:rsidRPr="00FB5DFD" w:rsidRDefault="00AC36E6" w:rsidP="00FB5DFD">
      <w:pPr>
        <w:ind w:firstLine="0"/>
      </w:pPr>
    </w:p>
    <w:p w14:paraId="402F53B6" w14:textId="77777777" w:rsidR="005A7BB3" w:rsidRDefault="005A7BB3" w:rsidP="00FB5DFD">
      <w:pPr>
        <w:ind w:firstLine="0"/>
      </w:pPr>
    </w:p>
    <w:tbl>
      <w:tblPr>
        <w:tblW w:w="9930" w:type="dxa"/>
        <w:tblInd w:w="2320" w:type="dxa"/>
        <w:tblLook w:val="04A0" w:firstRow="1" w:lastRow="0" w:firstColumn="1" w:lastColumn="0" w:noHBand="0" w:noVBand="1"/>
      </w:tblPr>
      <w:tblGrid>
        <w:gridCol w:w="829"/>
        <w:gridCol w:w="1605"/>
        <w:gridCol w:w="886"/>
        <w:gridCol w:w="851"/>
        <w:gridCol w:w="1587"/>
        <w:gridCol w:w="1583"/>
        <w:gridCol w:w="1408"/>
        <w:gridCol w:w="1181"/>
      </w:tblGrid>
      <w:tr w:rsidR="00AC36E6" w:rsidRPr="00AC36E6" w14:paraId="06A2A7C9" w14:textId="77777777" w:rsidTr="001604AE">
        <w:trPr>
          <w:trHeight w:val="585"/>
        </w:trPr>
        <w:tc>
          <w:tcPr>
            <w:tcW w:w="99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AD824" w14:textId="11CFEED6" w:rsidR="00AC36E6" w:rsidRPr="00AC36E6" w:rsidRDefault="002F13A2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Таблица </w:t>
            </w:r>
            <w:r w:rsidR="00AC36E6"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Установленная, располагаемая тепловая мощность, ограничения тепловой мощности, потребление тепловой мощности на собственные нужды, тепловая мощность нетто</w:t>
            </w:r>
            <w:r w:rsid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 xml:space="preserve">   ПАО  «ЮК ГРЭС» по состоянию на 31.12.202г.</w:t>
            </w:r>
          </w:p>
        </w:tc>
      </w:tr>
      <w:tr w:rsidR="00AC36E6" w:rsidRPr="00AC36E6" w14:paraId="1C16D577" w14:textId="77777777" w:rsidTr="001604AE">
        <w:trPr>
          <w:trHeight w:val="315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812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1C79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1D3B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4105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1576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35FF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4137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C30F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C36E6" w:rsidRPr="00AC36E6" w14:paraId="430CE701" w14:textId="77777777" w:rsidTr="001604AE">
        <w:trPr>
          <w:trHeight w:val="735"/>
        </w:trPr>
        <w:tc>
          <w:tcPr>
            <w:tcW w:w="82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806DB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34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BC41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Установленная мощность, Гкал/ч</w:t>
            </w:r>
          </w:p>
        </w:tc>
        <w:tc>
          <w:tcPr>
            <w:tcW w:w="158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9F947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Ограничения установленной тепловой мощности, Гкал/ч</w:t>
            </w:r>
          </w:p>
        </w:tc>
        <w:tc>
          <w:tcPr>
            <w:tcW w:w="158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F1303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Располагаемая тепловая мощность, Гкал/ч</w:t>
            </w:r>
          </w:p>
        </w:tc>
        <w:tc>
          <w:tcPr>
            <w:tcW w:w="14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9310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Расчетное потребление тепловой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9E82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Тепловая мощность нетто, Гкал/час</w:t>
            </w:r>
          </w:p>
        </w:tc>
      </w:tr>
      <w:tr w:rsidR="00AC36E6" w:rsidRPr="00AC36E6" w14:paraId="45B5FB60" w14:textId="77777777" w:rsidTr="001604AE">
        <w:trPr>
          <w:trHeight w:val="975"/>
        </w:trPr>
        <w:tc>
          <w:tcPr>
            <w:tcW w:w="82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06F757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BA69C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турбоагрегатов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439EF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прочее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7347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58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E489EE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78C3AFE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FD95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мощности на собственные нужды, Гкал/ч</w:t>
            </w:r>
          </w:p>
        </w:tc>
        <w:tc>
          <w:tcPr>
            <w:tcW w:w="118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001F236" w14:textId="77777777" w:rsidR="00AC36E6" w:rsidRPr="00AC36E6" w:rsidRDefault="00AC36E6" w:rsidP="00AC36E6">
            <w:pPr>
              <w:spacing w:before="0"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</w:p>
        </w:tc>
      </w:tr>
      <w:tr w:rsidR="00AC36E6" w:rsidRPr="00AC36E6" w14:paraId="6BD5F77B" w14:textId="77777777" w:rsidTr="001604AE">
        <w:trPr>
          <w:trHeight w:val="300"/>
        </w:trPr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7215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6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7229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6357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CF47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CC5B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98AC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493,9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E19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11,78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E29CB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482,12</w:t>
            </w:r>
          </w:p>
        </w:tc>
      </w:tr>
      <w:tr w:rsidR="00AC36E6" w:rsidRPr="00AC36E6" w14:paraId="6E24E4BD" w14:textId="77777777" w:rsidTr="001604AE">
        <w:trPr>
          <w:trHeight w:val="300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265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AF9B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7D6A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1684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729D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AE66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493,9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7630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10,71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40872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483,19</w:t>
            </w:r>
          </w:p>
        </w:tc>
      </w:tr>
      <w:tr w:rsidR="00AC36E6" w:rsidRPr="00AC36E6" w14:paraId="5CECACA5" w14:textId="77777777" w:rsidTr="001604AE">
        <w:trPr>
          <w:trHeight w:val="300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1302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0060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5C1D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741E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37D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7BEA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493,9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A11E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10,71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BEF6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483,19</w:t>
            </w:r>
          </w:p>
        </w:tc>
      </w:tr>
      <w:tr w:rsidR="00AC36E6" w:rsidRPr="00AC36E6" w14:paraId="7F55AA7C" w14:textId="77777777" w:rsidTr="001604AE">
        <w:trPr>
          <w:trHeight w:val="300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2881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D2A7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18D3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2D6B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48BF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B049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493,9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C5BF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8,16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D1970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485,74</w:t>
            </w:r>
          </w:p>
        </w:tc>
      </w:tr>
      <w:tr w:rsidR="00AC36E6" w:rsidRPr="00AC36E6" w14:paraId="7B0B3B31" w14:textId="77777777" w:rsidTr="001604AE">
        <w:trPr>
          <w:trHeight w:val="315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5E38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57E5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C5F5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12B4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8745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12,1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098F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493,9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5BDD" w14:textId="77777777" w:rsidR="00AC36E6" w:rsidRPr="00AC36E6" w:rsidRDefault="00AC36E6" w:rsidP="00AC36E6">
            <w:pPr>
              <w:spacing w:before="0"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8,25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7FE7F" w14:textId="77777777" w:rsidR="00AC36E6" w:rsidRPr="00AC36E6" w:rsidRDefault="00AC36E6" w:rsidP="00AC36E6">
            <w:pPr>
              <w:spacing w:before="0"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</w:pPr>
            <w:r w:rsidRPr="00AC36E6">
              <w:rPr>
                <w:rFonts w:ascii="Arial" w:eastAsia="Times New Roman" w:hAnsi="Arial" w:cs="Arial"/>
                <w:b/>
                <w:bCs/>
                <w:color w:val="5B5E5F"/>
                <w:sz w:val="18"/>
                <w:szCs w:val="18"/>
                <w:lang w:eastAsia="ru-RU"/>
              </w:rPr>
              <w:t>485,65</w:t>
            </w:r>
          </w:p>
        </w:tc>
      </w:tr>
    </w:tbl>
    <w:p w14:paraId="4291D56B" w14:textId="77777777" w:rsidR="00AC36E6" w:rsidRPr="00FB5DFD" w:rsidRDefault="00AC36E6" w:rsidP="00FB5DFD">
      <w:pPr>
        <w:ind w:firstLine="0"/>
        <w:sectPr w:rsidR="00AC36E6" w:rsidRPr="00FB5DFD" w:rsidSect="005A7BB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58B51D1" w14:textId="45BACEE9" w:rsidR="001A0568" w:rsidRPr="00FB5DFD" w:rsidRDefault="00452FC9" w:rsidP="00FB5DFD">
      <w:pPr>
        <w:pStyle w:val="2"/>
      </w:pPr>
      <w:bookmarkStart w:id="17" w:name="_Toc3822820"/>
      <w:bookmarkStart w:id="18" w:name="_Toc9415764"/>
      <w:r w:rsidRPr="00FB5DFD">
        <w:lastRenderedPageBreak/>
        <w:t>О</w:t>
      </w:r>
      <w:r w:rsidR="001A0568" w:rsidRPr="00FB5DFD">
        <w:t>бъем потребления тепловой энергии (мощности) на собственные и хоз</w:t>
      </w:r>
      <w:r w:rsidR="00DA52AE" w:rsidRPr="00FB5DFD">
        <w:t>яйственные нужды теплоснабжающих организаций</w:t>
      </w:r>
      <w:r w:rsidR="001A0568" w:rsidRPr="00FB5DFD">
        <w:t xml:space="preserve"> в отношении источников тепловой энергии и па</w:t>
      </w:r>
      <w:r w:rsidR="002B4AF2" w:rsidRPr="00FB5DFD">
        <w:t>раметры тепловой мощности нетто</w:t>
      </w:r>
      <w:bookmarkEnd w:id="17"/>
      <w:bookmarkEnd w:id="18"/>
    </w:p>
    <w:p w14:paraId="0CCEA1C2" w14:textId="08646651" w:rsidR="00C5166C" w:rsidRPr="00B5696F" w:rsidRDefault="00C5166C" w:rsidP="00FB5DFD">
      <w:r w:rsidRPr="00FB5DFD">
        <w:t xml:space="preserve">Объем потребления тепловой мощности на собственные и хозяйственные нужды </w:t>
      </w:r>
      <w:r w:rsidR="00085C76" w:rsidRPr="00B5696F">
        <w:t xml:space="preserve">ЮК ГРЭС </w:t>
      </w:r>
      <w:r w:rsidR="006F1D4E" w:rsidRPr="00B5696F">
        <w:t>приведены в таблице </w:t>
      </w:r>
      <w:r w:rsidR="00DB1BDB" w:rsidRPr="00B5696F">
        <w:t>2</w:t>
      </w:r>
      <w:r w:rsidR="006F1D4E" w:rsidRPr="00B5696F">
        <w:t>.</w:t>
      </w:r>
      <w:r w:rsidR="00DB1BDB" w:rsidRPr="00B5696F">
        <w:t>13</w:t>
      </w:r>
    </w:p>
    <w:p w14:paraId="6E20595A" w14:textId="3506053A" w:rsidR="00C5166C" w:rsidRPr="00B5696F" w:rsidRDefault="00C5166C" w:rsidP="00FB5DFD">
      <w:pPr>
        <w:pStyle w:val="a9"/>
        <w:keepNext/>
      </w:pPr>
      <w:r w:rsidRPr="0024616F">
        <w:t xml:space="preserve">Таблица </w:t>
      </w:r>
      <w:r w:rsidR="00F24E22" w:rsidRPr="0024616F">
        <w:rPr>
          <w:noProof/>
        </w:rPr>
        <w:fldChar w:fldCharType="begin"/>
      </w:r>
      <w:r w:rsidR="00F24E22" w:rsidRPr="0024616F">
        <w:rPr>
          <w:noProof/>
        </w:rPr>
        <w:instrText xml:space="preserve"> STYLEREF 1 \s </w:instrText>
      </w:r>
      <w:r w:rsidR="00F24E22" w:rsidRPr="0024616F">
        <w:rPr>
          <w:noProof/>
        </w:rPr>
        <w:fldChar w:fldCharType="separate"/>
      </w:r>
      <w:r w:rsidR="00F24E22" w:rsidRPr="0024616F">
        <w:rPr>
          <w:noProof/>
        </w:rPr>
        <w:t>2</w:t>
      </w:r>
      <w:r w:rsidR="00F24E22" w:rsidRPr="0024616F">
        <w:rPr>
          <w:noProof/>
        </w:rPr>
        <w:fldChar w:fldCharType="end"/>
      </w:r>
      <w:r w:rsidR="00A76569" w:rsidRPr="0024616F">
        <w:t>.</w:t>
      </w:r>
      <w:r w:rsidR="00F24E22" w:rsidRPr="0024616F">
        <w:rPr>
          <w:noProof/>
        </w:rPr>
        <w:fldChar w:fldCharType="begin"/>
      </w:r>
      <w:r w:rsidR="00F24E22" w:rsidRPr="0024616F">
        <w:rPr>
          <w:noProof/>
        </w:rPr>
        <w:instrText xml:space="preserve"> SEQ Таблица \* ARABIC \s 1 </w:instrText>
      </w:r>
      <w:r w:rsidR="00F24E22" w:rsidRPr="0024616F">
        <w:rPr>
          <w:noProof/>
        </w:rPr>
        <w:fldChar w:fldCharType="separate"/>
      </w:r>
      <w:r w:rsidR="00F24E22" w:rsidRPr="0024616F">
        <w:rPr>
          <w:noProof/>
        </w:rPr>
        <w:t>11</w:t>
      </w:r>
      <w:r w:rsidR="00F24E22" w:rsidRPr="0024616F">
        <w:rPr>
          <w:noProof/>
        </w:rPr>
        <w:fldChar w:fldCharType="end"/>
      </w:r>
      <w:r w:rsidRPr="0024616F">
        <w:t xml:space="preserve"> Потребление</w:t>
      </w:r>
      <w:r w:rsidRPr="00B5696F">
        <w:t xml:space="preserve"> тепловой мощности и тепловой эне</w:t>
      </w:r>
      <w:r w:rsidR="008A64BD" w:rsidRPr="00B5696F">
        <w:t>ргии на собственные нужды и па</w:t>
      </w:r>
      <w:r w:rsidRPr="00B5696F">
        <w:t xml:space="preserve">метры мощности НЕТТО </w:t>
      </w:r>
      <w:r w:rsidR="006F1D4E" w:rsidRPr="00B5696F">
        <w:t>ЮК 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6"/>
        <w:gridCol w:w="1224"/>
        <w:gridCol w:w="1224"/>
      </w:tblGrid>
      <w:tr w:rsidR="00C5166C" w:rsidRPr="00B5696F" w14:paraId="683D191F" w14:textId="77777777" w:rsidTr="00D25A25">
        <w:trPr>
          <w:trHeight w:val="239"/>
          <w:tblHeader/>
        </w:trPr>
        <w:tc>
          <w:tcPr>
            <w:tcW w:w="3690" w:type="pct"/>
            <w:shd w:val="clear" w:color="auto" w:fill="auto"/>
            <w:vAlign w:val="center"/>
          </w:tcPr>
          <w:p w14:paraId="6A10D5A4" w14:textId="77777777" w:rsidR="00C5166C" w:rsidRPr="00B5696F" w:rsidRDefault="00C5166C" w:rsidP="00FB5DFD">
            <w:pPr>
              <w:pStyle w:val="a5"/>
              <w:rPr>
                <w:b/>
                <w:lang w:eastAsia="ru-RU"/>
              </w:rPr>
            </w:pPr>
            <w:r w:rsidRPr="00B5696F">
              <w:rPr>
                <w:b/>
                <w:lang w:eastAsia="ru-RU"/>
              </w:rPr>
              <w:t>Наименование</w:t>
            </w:r>
          </w:p>
        </w:tc>
        <w:tc>
          <w:tcPr>
            <w:tcW w:w="655" w:type="pct"/>
            <w:vAlign w:val="center"/>
          </w:tcPr>
          <w:p w14:paraId="22E0EFD6" w14:textId="77777777" w:rsidR="00C5166C" w:rsidRPr="00B5696F" w:rsidRDefault="00C5166C" w:rsidP="00FB5DFD">
            <w:pPr>
              <w:pStyle w:val="a5"/>
              <w:rPr>
                <w:b/>
                <w:color w:val="000000"/>
                <w:lang w:eastAsia="ru-RU"/>
              </w:rPr>
            </w:pPr>
            <w:r w:rsidRPr="00B5696F">
              <w:rPr>
                <w:b/>
                <w:color w:val="000000"/>
                <w:lang w:eastAsia="ru-RU"/>
              </w:rPr>
              <w:t>Ед. измер.</w:t>
            </w:r>
          </w:p>
        </w:tc>
        <w:tc>
          <w:tcPr>
            <w:tcW w:w="655" w:type="pct"/>
            <w:shd w:val="clear" w:color="auto" w:fill="auto"/>
            <w:noWrap/>
            <w:vAlign w:val="center"/>
          </w:tcPr>
          <w:p w14:paraId="2A5DB6DE" w14:textId="1CA462BA" w:rsidR="00C5166C" w:rsidRPr="00B5696F" w:rsidRDefault="00C5166C" w:rsidP="001604AE">
            <w:pPr>
              <w:pStyle w:val="a5"/>
              <w:rPr>
                <w:b/>
                <w:color w:val="000000"/>
                <w:lang w:eastAsia="ru-RU"/>
              </w:rPr>
            </w:pPr>
            <w:r w:rsidRPr="00B5696F">
              <w:rPr>
                <w:b/>
                <w:color w:val="000000"/>
                <w:lang w:eastAsia="ru-RU"/>
              </w:rPr>
              <w:t>20</w:t>
            </w:r>
            <w:r w:rsidR="001604AE">
              <w:rPr>
                <w:b/>
                <w:color w:val="000000"/>
                <w:lang w:eastAsia="ru-RU"/>
              </w:rPr>
              <w:t>20</w:t>
            </w:r>
          </w:p>
        </w:tc>
      </w:tr>
      <w:tr w:rsidR="003F5785" w:rsidRPr="00B5696F" w14:paraId="2B3BE596" w14:textId="77777777" w:rsidTr="003379A5">
        <w:trPr>
          <w:trHeight w:val="227"/>
        </w:trPr>
        <w:tc>
          <w:tcPr>
            <w:tcW w:w="3690" w:type="pct"/>
            <w:shd w:val="clear" w:color="auto" w:fill="auto"/>
            <w:vAlign w:val="center"/>
            <w:hideMark/>
          </w:tcPr>
          <w:p w14:paraId="0AF99621" w14:textId="77777777" w:rsidR="003F5785" w:rsidRPr="00B5696F" w:rsidRDefault="003F5785" w:rsidP="003F5785">
            <w:pPr>
              <w:pStyle w:val="a5"/>
              <w:jc w:val="left"/>
              <w:rPr>
                <w:lang w:eastAsia="ru-RU"/>
              </w:rPr>
            </w:pPr>
            <w:r w:rsidRPr="00B5696F">
              <w:rPr>
                <w:lang w:eastAsia="ru-RU"/>
              </w:rPr>
              <w:t>Собственные  нужды</w:t>
            </w:r>
          </w:p>
        </w:tc>
        <w:tc>
          <w:tcPr>
            <w:tcW w:w="655" w:type="pct"/>
            <w:vAlign w:val="center"/>
          </w:tcPr>
          <w:p w14:paraId="240117A1" w14:textId="77777777" w:rsidR="003F5785" w:rsidRPr="00B5696F" w:rsidRDefault="003F5785" w:rsidP="003F5785">
            <w:pPr>
              <w:pStyle w:val="a5"/>
              <w:rPr>
                <w:color w:val="000000"/>
                <w:lang w:eastAsia="ru-RU"/>
              </w:rPr>
            </w:pPr>
            <w:r w:rsidRPr="00B5696F">
              <w:rPr>
                <w:color w:val="000000"/>
                <w:lang w:eastAsia="ru-RU"/>
              </w:rPr>
              <w:t>Гкал/ч</w:t>
            </w:r>
          </w:p>
        </w:tc>
        <w:tc>
          <w:tcPr>
            <w:tcW w:w="655" w:type="pct"/>
            <w:shd w:val="clear" w:color="auto" w:fill="auto"/>
            <w:noWrap/>
            <w:hideMark/>
          </w:tcPr>
          <w:p w14:paraId="58F43256" w14:textId="42CFBF1A" w:rsidR="003F5785" w:rsidRPr="00B5696F" w:rsidRDefault="001604AE" w:rsidP="003F5785">
            <w:pPr>
              <w:pStyle w:val="a5"/>
              <w:rPr>
                <w:color w:val="000000"/>
                <w:lang w:eastAsia="ru-RU"/>
              </w:rPr>
            </w:pPr>
            <w:r>
              <w:t>8,25</w:t>
            </w:r>
            <w:r w:rsidR="003F5785" w:rsidRPr="005B1CE5">
              <w:t xml:space="preserve"> </w:t>
            </w:r>
          </w:p>
        </w:tc>
      </w:tr>
      <w:tr w:rsidR="003F5785" w:rsidRPr="00FB5DFD" w14:paraId="2D965D34" w14:textId="77777777" w:rsidTr="003379A5">
        <w:trPr>
          <w:trHeight w:val="227"/>
        </w:trPr>
        <w:tc>
          <w:tcPr>
            <w:tcW w:w="3690" w:type="pct"/>
            <w:shd w:val="clear" w:color="auto" w:fill="auto"/>
            <w:vAlign w:val="center"/>
          </w:tcPr>
          <w:p w14:paraId="790DA87E" w14:textId="77777777" w:rsidR="003F5785" w:rsidRPr="00B5696F" w:rsidRDefault="003F5785" w:rsidP="003F5785">
            <w:pPr>
              <w:pStyle w:val="a5"/>
              <w:jc w:val="left"/>
              <w:rPr>
                <w:lang w:eastAsia="ru-RU"/>
              </w:rPr>
            </w:pPr>
            <w:r w:rsidRPr="00B5696F">
              <w:rPr>
                <w:lang w:eastAsia="ru-RU"/>
              </w:rPr>
              <w:t>Тепловая мощность НЕТТО</w:t>
            </w:r>
          </w:p>
        </w:tc>
        <w:tc>
          <w:tcPr>
            <w:tcW w:w="655" w:type="pct"/>
            <w:vAlign w:val="center"/>
          </w:tcPr>
          <w:p w14:paraId="1C05ED33" w14:textId="77777777" w:rsidR="003F5785" w:rsidRPr="00B5696F" w:rsidRDefault="003F5785" w:rsidP="003F5785">
            <w:pPr>
              <w:pStyle w:val="a5"/>
              <w:rPr>
                <w:color w:val="000000"/>
                <w:lang w:eastAsia="ru-RU"/>
              </w:rPr>
            </w:pPr>
            <w:r w:rsidRPr="00B5696F">
              <w:rPr>
                <w:color w:val="000000"/>
                <w:lang w:eastAsia="ru-RU"/>
              </w:rPr>
              <w:t>Гкал/ч</w:t>
            </w:r>
          </w:p>
        </w:tc>
        <w:tc>
          <w:tcPr>
            <w:tcW w:w="655" w:type="pct"/>
            <w:shd w:val="clear" w:color="auto" w:fill="auto"/>
            <w:noWrap/>
          </w:tcPr>
          <w:p w14:paraId="2A698815" w14:textId="5924B2C7" w:rsidR="003F5785" w:rsidRPr="00FB5DFD" w:rsidRDefault="001604AE" w:rsidP="003F5785">
            <w:pPr>
              <w:pStyle w:val="a5"/>
              <w:rPr>
                <w:color w:val="000000"/>
                <w:lang w:eastAsia="ru-RU"/>
              </w:rPr>
            </w:pPr>
            <w:r>
              <w:t>485,65</w:t>
            </w:r>
            <w:r w:rsidR="003F5785" w:rsidRPr="005B1CE5">
              <w:t xml:space="preserve"> </w:t>
            </w:r>
          </w:p>
        </w:tc>
      </w:tr>
    </w:tbl>
    <w:p w14:paraId="7C8269FB" w14:textId="70CA6AA3" w:rsidR="00014C00" w:rsidRPr="00FB5DFD" w:rsidRDefault="00C5166C" w:rsidP="00FB5DFD">
      <w:r w:rsidRPr="00FB5DFD">
        <w:t xml:space="preserve"> </w:t>
      </w:r>
      <w:r w:rsidR="00DF5188" w:rsidRPr="00FB5DFD">
        <w:t>Объем потребления тепловой мощности на собственные и хозяйственные нужды и параметры тепловой мощности нетто по промышленным и отопительным котельным представлены в таблице 2.</w:t>
      </w:r>
      <w:r w:rsidR="00DB1BDB" w:rsidRPr="00FB5DFD">
        <w:t>14</w:t>
      </w:r>
      <w:r w:rsidR="00DF5188" w:rsidRPr="00FB5DFD">
        <w:t>.</w:t>
      </w:r>
    </w:p>
    <w:p w14:paraId="3228B713" w14:textId="3FF7366B" w:rsidR="00DB0562" w:rsidRPr="00FB5DFD" w:rsidRDefault="00DB0562" w:rsidP="00FB5DFD">
      <w:pPr>
        <w:pStyle w:val="a9"/>
        <w:keepNext/>
      </w:pPr>
      <w:r w:rsidRPr="002F13A2">
        <w:t xml:space="preserve">Таблица 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STYLEREF 1 \s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2</w:t>
      </w:r>
      <w:r w:rsidR="00A24421" w:rsidRPr="002F13A2">
        <w:rPr>
          <w:noProof/>
        </w:rPr>
        <w:fldChar w:fldCharType="end"/>
      </w:r>
      <w:r w:rsidR="00A76569" w:rsidRPr="002F13A2">
        <w:t>.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SEQ Таблица \* ARABIC \s 1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12</w:t>
      </w:r>
      <w:r w:rsidR="00A24421" w:rsidRPr="002F13A2">
        <w:rPr>
          <w:noProof/>
        </w:rPr>
        <w:fldChar w:fldCharType="end"/>
      </w:r>
      <w:r w:rsidRPr="00FB5DFD">
        <w:t xml:space="preserve"> Объемы потребления тепловой мощности на собственные нужды</w:t>
      </w:r>
      <w:r w:rsidR="00A1764E" w:rsidRPr="00FB5DFD">
        <w:t xml:space="preserve"> и тепловая мощность НЕТТО </w:t>
      </w:r>
      <w:r w:rsidR="007F5ED9" w:rsidRPr="00FB5DFD">
        <w:t>котельных Осинниковского городского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5720"/>
        <w:gridCol w:w="1686"/>
        <w:gridCol w:w="1342"/>
      </w:tblGrid>
      <w:tr w:rsidR="006F1D4E" w:rsidRPr="00FB5DFD" w14:paraId="5185AD23" w14:textId="77777777" w:rsidTr="006F1D4E">
        <w:trPr>
          <w:trHeight w:val="227"/>
          <w:tblHeader/>
        </w:trPr>
        <w:tc>
          <w:tcPr>
            <w:tcW w:w="319" w:type="pct"/>
            <w:shd w:val="clear" w:color="auto" w:fill="auto"/>
            <w:vAlign w:val="center"/>
            <w:hideMark/>
          </w:tcPr>
          <w:p w14:paraId="5F04152A" w14:textId="77777777" w:rsidR="006F1D4E" w:rsidRPr="00FB5DFD" w:rsidRDefault="006F1D4E" w:rsidP="00FB5DFD">
            <w:pPr>
              <w:pStyle w:val="afd"/>
              <w:rPr>
                <w:b/>
              </w:rPr>
            </w:pPr>
            <w:r w:rsidRPr="00FB5DFD">
              <w:rPr>
                <w:b/>
              </w:rPr>
              <w:t>№ п/п</w:t>
            </w:r>
          </w:p>
        </w:tc>
        <w:tc>
          <w:tcPr>
            <w:tcW w:w="3061" w:type="pct"/>
            <w:shd w:val="clear" w:color="auto" w:fill="auto"/>
            <w:vAlign w:val="center"/>
            <w:hideMark/>
          </w:tcPr>
          <w:p w14:paraId="3AACCE1D" w14:textId="77777777" w:rsidR="006F1D4E" w:rsidRPr="00FB5DFD" w:rsidRDefault="006F1D4E" w:rsidP="00FB5DFD">
            <w:pPr>
              <w:pStyle w:val="afd"/>
              <w:rPr>
                <w:b/>
              </w:rPr>
            </w:pPr>
            <w:r w:rsidRPr="00FB5DFD">
              <w:rPr>
                <w:b/>
              </w:rPr>
              <w:t>Наименование источника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49D127C9" w14:textId="3BBF9F40" w:rsidR="006F1D4E" w:rsidRPr="00FB5DFD" w:rsidRDefault="006F1D4E" w:rsidP="00FB5DFD">
            <w:pPr>
              <w:pStyle w:val="afd"/>
              <w:rPr>
                <w:b/>
              </w:rPr>
            </w:pPr>
            <w:r w:rsidRPr="00FB5DFD">
              <w:rPr>
                <w:b/>
              </w:rPr>
              <w:t>Собственные нужды, Гкал/ч</w:t>
            </w:r>
          </w:p>
        </w:tc>
        <w:tc>
          <w:tcPr>
            <w:tcW w:w="718" w:type="pct"/>
            <w:shd w:val="clear" w:color="auto" w:fill="auto"/>
            <w:vAlign w:val="center"/>
            <w:hideMark/>
          </w:tcPr>
          <w:p w14:paraId="77F01C96" w14:textId="035B9C45" w:rsidR="006F1D4E" w:rsidRPr="00FB5DFD" w:rsidRDefault="006F1D4E" w:rsidP="00FB5DFD">
            <w:pPr>
              <w:pStyle w:val="afd"/>
              <w:rPr>
                <w:b/>
              </w:rPr>
            </w:pPr>
            <w:r w:rsidRPr="00FB5DFD">
              <w:rPr>
                <w:b/>
              </w:rPr>
              <w:t>Тепловая мощность НЕТТО, Гкал/ч</w:t>
            </w:r>
          </w:p>
        </w:tc>
      </w:tr>
      <w:tr w:rsidR="006F1D4E" w:rsidRPr="00FB5DFD" w14:paraId="55B09F8C" w14:textId="77777777" w:rsidTr="00D25A25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1050014B" w14:textId="77777777" w:rsidR="006F1D4E" w:rsidRPr="00FB5DFD" w:rsidRDefault="006F1D4E" w:rsidP="00FB5DFD">
            <w:pPr>
              <w:pStyle w:val="afd"/>
            </w:pPr>
            <w:r w:rsidRPr="00FB5DFD">
              <w:t>1</w:t>
            </w:r>
          </w:p>
        </w:tc>
        <w:tc>
          <w:tcPr>
            <w:tcW w:w="3061" w:type="pct"/>
            <w:shd w:val="clear" w:color="auto" w:fill="auto"/>
            <w:vAlign w:val="center"/>
            <w:hideMark/>
          </w:tcPr>
          <w:p w14:paraId="684E4B19" w14:textId="6E50F3C3" w:rsidR="006F1D4E" w:rsidRPr="00FB5DFD" w:rsidRDefault="002F5912" w:rsidP="00FB5DFD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 xml:space="preserve">котельная детского сада </w:t>
            </w:r>
            <w:r w:rsidR="006F1D4E" w:rsidRPr="00FB5DFD">
              <w:rPr>
                <w:color w:val="000000"/>
                <w:szCs w:val="20"/>
              </w:rPr>
              <w:t>№8</w:t>
            </w:r>
          </w:p>
        </w:tc>
        <w:tc>
          <w:tcPr>
            <w:tcW w:w="902" w:type="pct"/>
            <w:shd w:val="clear" w:color="auto" w:fill="auto"/>
            <w:noWrap/>
          </w:tcPr>
          <w:p w14:paraId="5479511E" w14:textId="35B2FBF2" w:rsidR="006F1D4E" w:rsidRPr="00FB5DFD" w:rsidRDefault="00D25A25" w:rsidP="00FB5DFD">
            <w:pPr>
              <w:pStyle w:val="afd"/>
            </w:pPr>
            <w:r w:rsidRPr="00FB5DFD">
              <w:t>0,001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4D29BFD1" w14:textId="55D1513E" w:rsidR="006F1D4E" w:rsidRPr="00FB5DFD" w:rsidRDefault="00213CF1" w:rsidP="0024616F">
            <w:pPr>
              <w:pStyle w:val="afd"/>
            </w:pPr>
            <w:r w:rsidRPr="00FB5DFD">
              <w:t>0,1</w:t>
            </w:r>
            <w:r w:rsidR="0024616F">
              <w:t>4</w:t>
            </w:r>
          </w:p>
        </w:tc>
      </w:tr>
      <w:tr w:rsidR="0024616F" w:rsidRPr="00FB5DFD" w14:paraId="57D285C7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3E5A9E7" w14:textId="77777777" w:rsidR="0024616F" w:rsidRPr="00FB5DFD" w:rsidRDefault="0024616F" w:rsidP="0024616F">
            <w:pPr>
              <w:pStyle w:val="afd"/>
            </w:pPr>
            <w:r w:rsidRPr="00FB5DFD">
              <w:t>2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4CB40046" w14:textId="3DCEBFC8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№3</w:t>
            </w:r>
          </w:p>
        </w:tc>
        <w:tc>
          <w:tcPr>
            <w:tcW w:w="902" w:type="pct"/>
            <w:shd w:val="clear" w:color="auto" w:fill="auto"/>
            <w:noWrap/>
          </w:tcPr>
          <w:p w14:paraId="6FA10563" w14:textId="767F2024" w:rsidR="0024616F" w:rsidRPr="00FB5DFD" w:rsidRDefault="0024616F" w:rsidP="0024616F">
            <w:pPr>
              <w:pStyle w:val="afd"/>
            </w:pPr>
            <w:r w:rsidRPr="00FB5DFD">
              <w:t>0,059</w:t>
            </w:r>
          </w:p>
        </w:tc>
        <w:tc>
          <w:tcPr>
            <w:tcW w:w="718" w:type="pct"/>
            <w:shd w:val="clear" w:color="auto" w:fill="auto"/>
            <w:noWrap/>
          </w:tcPr>
          <w:p w14:paraId="0F58AC31" w14:textId="181070E0" w:rsidR="0024616F" w:rsidRPr="00FB5DFD" w:rsidRDefault="0024616F" w:rsidP="0024616F">
            <w:pPr>
              <w:pStyle w:val="afd"/>
            </w:pPr>
            <w:r w:rsidRPr="00664926">
              <w:t>6,2</w:t>
            </w:r>
          </w:p>
        </w:tc>
      </w:tr>
      <w:tr w:rsidR="0024616F" w:rsidRPr="00FB5DFD" w14:paraId="2B3AACC5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4263030D" w14:textId="77777777" w:rsidR="0024616F" w:rsidRPr="00FB5DFD" w:rsidRDefault="0024616F" w:rsidP="0024616F">
            <w:pPr>
              <w:pStyle w:val="afd"/>
            </w:pPr>
            <w:r w:rsidRPr="00FB5DFD">
              <w:t>3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B78E8CE" w14:textId="7E20329A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школы №7</w:t>
            </w:r>
          </w:p>
        </w:tc>
        <w:tc>
          <w:tcPr>
            <w:tcW w:w="902" w:type="pct"/>
            <w:shd w:val="clear" w:color="auto" w:fill="auto"/>
            <w:noWrap/>
          </w:tcPr>
          <w:p w14:paraId="17E01B9C" w14:textId="0A0FEBAA" w:rsidR="0024616F" w:rsidRPr="00FB5DFD" w:rsidRDefault="0024616F" w:rsidP="0024616F">
            <w:pPr>
              <w:pStyle w:val="afd"/>
            </w:pPr>
            <w:r w:rsidRPr="00FB5DFD">
              <w:t>0,005</w:t>
            </w:r>
          </w:p>
        </w:tc>
        <w:tc>
          <w:tcPr>
            <w:tcW w:w="718" w:type="pct"/>
            <w:shd w:val="clear" w:color="auto" w:fill="auto"/>
            <w:noWrap/>
          </w:tcPr>
          <w:p w14:paraId="0B8FEB18" w14:textId="72610D35" w:rsidR="0024616F" w:rsidRPr="00FB5DFD" w:rsidRDefault="0024616F" w:rsidP="0024616F">
            <w:pPr>
              <w:pStyle w:val="afd"/>
            </w:pPr>
            <w:r w:rsidRPr="00664926">
              <w:t>0,58</w:t>
            </w:r>
          </w:p>
        </w:tc>
      </w:tr>
      <w:tr w:rsidR="0024616F" w:rsidRPr="00FB5DFD" w14:paraId="43DDD60B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502CC20" w14:textId="77777777" w:rsidR="0024616F" w:rsidRPr="00FB5DFD" w:rsidRDefault="0024616F" w:rsidP="0024616F">
            <w:pPr>
              <w:pStyle w:val="afd"/>
            </w:pPr>
            <w:r w:rsidRPr="00FB5DFD">
              <w:t>4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575D90D6" w14:textId="6AECD9D8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школы №16</w:t>
            </w:r>
          </w:p>
        </w:tc>
        <w:tc>
          <w:tcPr>
            <w:tcW w:w="902" w:type="pct"/>
            <w:shd w:val="clear" w:color="auto" w:fill="auto"/>
            <w:noWrap/>
          </w:tcPr>
          <w:p w14:paraId="76C4A753" w14:textId="310F2DFA" w:rsidR="0024616F" w:rsidRPr="00FB5DFD" w:rsidRDefault="0024616F" w:rsidP="0024616F">
            <w:pPr>
              <w:pStyle w:val="afd"/>
            </w:pPr>
            <w:r w:rsidRPr="00FB5DFD">
              <w:t>0,01</w:t>
            </w:r>
          </w:p>
        </w:tc>
        <w:tc>
          <w:tcPr>
            <w:tcW w:w="718" w:type="pct"/>
            <w:shd w:val="clear" w:color="auto" w:fill="auto"/>
            <w:noWrap/>
          </w:tcPr>
          <w:p w14:paraId="7154235F" w14:textId="3357F2C1" w:rsidR="0024616F" w:rsidRPr="00FB5DFD" w:rsidRDefault="0024616F" w:rsidP="0024616F">
            <w:pPr>
              <w:pStyle w:val="afd"/>
            </w:pPr>
            <w:r w:rsidRPr="00664926">
              <w:t>0,82</w:t>
            </w:r>
          </w:p>
        </w:tc>
      </w:tr>
      <w:tr w:rsidR="0024616F" w:rsidRPr="00FB5DFD" w14:paraId="72AFE705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30693871" w14:textId="77777777" w:rsidR="0024616F" w:rsidRPr="00FB5DFD" w:rsidRDefault="0024616F" w:rsidP="0024616F">
            <w:pPr>
              <w:pStyle w:val="afd"/>
            </w:pPr>
            <w:r w:rsidRPr="00FB5DFD">
              <w:t>5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4FA715BA" w14:textId="6C0F12AF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№2</w:t>
            </w:r>
          </w:p>
        </w:tc>
        <w:tc>
          <w:tcPr>
            <w:tcW w:w="902" w:type="pct"/>
            <w:shd w:val="clear" w:color="auto" w:fill="auto"/>
            <w:noWrap/>
          </w:tcPr>
          <w:p w14:paraId="56A451D7" w14:textId="3FBDB783" w:rsidR="0024616F" w:rsidRPr="00FB5DFD" w:rsidRDefault="0024616F" w:rsidP="0024616F">
            <w:pPr>
              <w:pStyle w:val="afd"/>
            </w:pPr>
            <w:r w:rsidRPr="00FB5DFD">
              <w:t>0,021</w:t>
            </w:r>
          </w:p>
        </w:tc>
        <w:tc>
          <w:tcPr>
            <w:tcW w:w="718" w:type="pct"/>
            <w:shd w:val="clear" w:color="auto" w:fill="auto"/>
            <w:noWrap/>
          </w:tcPr>
          <w:p w14:paraId="78E48ADB" w14:textId="7786DE7E" w:rsidR="0024616F" w:rsidRPr="00FB5DFD" w:rsidRDefault="0024616F" w:rsidP="0024616F">
            <w:pPr>
              <w:pStyle w:val="afd"/>
            </w:pPr>
            <w:r w:rsidRPr="00664926">
              <w:t>4,49</w:t>
            </w:r>
          </w:p>
        </w:tc>
      </w:tr>
      <w:tr w:rsidR="0024616F" w:rsidRPr="00FB5DFD" w14:paraId="162A878A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13EA792" w14:textId="77777777" w:rsidR="0024616F" w:rsidRPr="00FB5DFD" w:rsidRDefault="0024616F" w:rsidP="0024616F">
            <w:pPr>
              <w:pStyle w:val="afd"/>
            </w:pPr>
            <w:r w:rsidRPr="00FB5DFD">
              <w:t>6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3BAF7683" w14:textId="2C734F7E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БИС</w:t>
            </w:r>
          </w:p>
        </w:tc>
        <w:tc>
          <w:tcPr>
            <w:tcW w:w="902" w:type="pct"/>
            <w:shd w:val="clear" w:color="auto" w:fill="auto"/>
            <w:noWrap/>
          </w:tcPr>
          <w:p w14:paraId="68D28E02" w14:textId="381DADB0" w:rsidR="0024616F" w:rsidRPr="00FB5DFD" w:rsidRDefault="0024616F" w:rsidP="0024616F">
            <w:pPr>
              <w:pStyle w:val="afd"/>
            </w:pPr>
            <w:r w:rsidRPr="00FB5DFD">
              <w:t>0,032</w:t>
            </w:r>
          </w:p>
        </w:tc>
        <w:tc>
          <w:tcPr>
            <w:tcW w:w="718" w:type="pct"/>
            <w:shd w:val="clear" w:color="auto" w:fill="auto"/>
            <w:noWrap/>
          </w:tcPr>
          <w:p w14:paraId="709EC64E" w14:textId="3BC10D1F" w:rsidR="0024616F" w:rsidRPr="00FB5DFD" w:rsidRDefault="0024616F" w:rsidP="0024616F">
            <w:pPr>
              <w:pStyle w:val="afd"/>
            </w:pPr>
            <w:r w:rsidRPr="00664926">
              <w:t>2,06</w:t>
            </w:r>
          </w:p>
        </w:tc>
      </w:tr>
      <w:tr w:rsidR="0024616F" w:rsidRPr="00FB5DFD" w14:paraId="3E232404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789E6D81" w14:textId="77777777" w:rsidR="0024616F" w:rsidRPr="00FB5DFD" w:rsidRDefault="0024616F" w:rsidP="0024616F">
            <w:pPr>
              <w:pStyle w:val="afd"/>
            </w:pPr>
            <w:r w:rsidRPr="00FB5DFD">
              <w:t>7</w:t>
            </w:r>
          </w:p>
        </w:tc>
        <w:tc>
          <w:tcPr>
            <w:tcW w:w="3061" w:type="pct"/>
            <w:shd w:val="clear" w:color="auto" w:fill="auto"/>
            <w:vAlign w:val="center"/>
            <w:hideMark/>
          </w:tcPr>
          <w:p w14:paraId="70DBECCA" w14:textId="23777826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железнодорожная №1</w:t>
            </w:r>
          </w:p>
        </w:tc>
        <w:tc>
          <w:tcPr>
            <w:tcW w:w="902" w:type="pct"/>
            <w:shd w:val="clear" w:color="auto" w:fill="auto"/>
            <w:noWrap/>
          </w:tcPr>
          <w:p w14:paraId="04F78A24" w14:textId="1B444874" w:rsidR="0024616F" w:rsidRPr="00FB5DFD" w:rsidRDefault="0024616F" w:rsidP="0024616F">
            <w:pPr>
              <w:pStyle w:val="afd"/>
            </w:pPr>
            <w:r w:rsidRPr="00FB5DFD">
              <w:t>0,01</w:t>
            </w:r>
          </w:p>
        </w:tc>
        <w:tc>
          <w:tcPr>
            <w:tcW w:w="718" w:type="pct"/>
            <w:shd w:val="clear" w:color="auto" w:fill="auto"/>
            <w:noWrap/>
          </w:tcPr>
          <w:p w14:paraId="277B3EC0" w14:textId="2AA64F52" w:rsidR="0024616F" w:rsidRPr="00FB5DFD" w:rsidRDefault="0024616F" w:rsidP="0024616F">
            <w:pPr>
              <w:pStyle w:val="afd"/>
            </w:pPr>
            <w:r w:rsidRPr="00664926">
              <w:t>1,09</w:t>
            </w:r>
          </w:p>
        </w:tc>
      </w:tr>
      <w:tr w:rsidR="0024616F" w:rsidRPr="00FB5DFD" w14:paraId="1DA2AC69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529863E" w14:textId="77777777" w:rsidR="0024616F" w:rsidRPr="00FB5DFD" w:rsidRDefault="0024616F" w:rsidP="0024616F">
            <w:pPr>
              <w:pStyle w:val="afd"/>
            </w:pPr>
            <w:r w:rsidRPr="00FB5DFD">
              <w:t>8</w:t>
            </w:r>
          </w:p>
        </w:tc>
        <w:tc>
          <w:tcPr>
            <w:tcW w:w="3061" w:type="pct"/>
            <w:shd w:val="clear" w:color="auto" w:fill="auto"/>
            <w:vAlign w:val="center"/>
            <w:hideMark/>
          </w:tcPr>
          <w:p w14:paraId="050FDBBB" w14:textId="44EF2DDD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железнодорожная №2</w:t>
            </w:r>
          </w:p>
        </w:tc>
        <w:tc>
          <w:tcPr>
            <w:tcW w:w="902" w:type="pct"/>
            <w:shd w:val="clear" w:color="auto" w:fill="auto"/>
            <w:noWrap/>
          </w:tcPr>
          <w:p w14:paraId="26BF28C4" w14:textId="269F5864" w:rsidR="0024616F" w:rsidRPr="00FB5DFD" w:rsidRDefault="0024616F" w:rsidP="0024616F">
            <w:pPr>
              <w:pStyle w:val="afd"/>
            </w:pPr>
            <w:r w:rsidRPr="00FB5DFD">
              <w:t>0,01</w:t>
            </w:r>
          </w:p>
        </w:tc>
        <w:tc>
          <w:tcPr>
            <w:tcW w:w="718" w:type="pct"/>
            <w:shd w:val="clear" w:color="auto" w:fill="auto"/>
            <w:noWrap/>
          </w:tcPr>
          <w:p w14:paraId="0E8BA0C0" w14:textId="62DE817D" w:rsidR="0024616F" w:rsidRPr="00FB5DFD" w:rsidRDefault="0024616F" w:rsidP="0024616F">
            <w:pPr>
              <w:pStyle w:val="afd"/>
            </w:pPr>
            <w:r w:rsidRPr="00664926">
              <w:t>1,15</w:t>
            </w:r>
          </w:p>
        </w:tc>
      </w:tr>
      <w:tr w:rsidR="0024616F" w:rsidRPr="00FB5DFD" w14:paraId="6C3C918D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04BCF6A4" w14:textId="77777777" w:rsidR="0024616F" w:rsidRPr="00FB5DFD" w:rsidRDefault="0024616F" w:rsidP="0024616F">
            <w:pPr>
              <w:pStyle w:val="afd"/>
            </w:pPr>
            <w:r w:rsidRPr="00FB5DFD">
              <w:t>9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04E916C" w14:textId="1683942F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Тобольская</w:t>
            </w:r>
          </w:p>
        </w:tc>
        <w:tc>
          <w:tcPr>
            <w:tcW w:w="902" w:type="pct"/>
            <w:shd w:val="clear" w:color="auto" w:fill="auto"/>
            <w:noWrap/>
          </w:tcPr>
          <w:p w14:paraId="7B194FBF" w14:textId="0451F038" w:rsidR="0024616F" w:rsidRPr="00FB5DFD" w:rsidRDefault="0024616F" w:rsidP="0024616F">
            <w:pPr>
              <w:pStyle w:val="afd"/>
            </w:pPr>
            <w:r w:rsidRPr="00FB5DFD">
              <w:t>0,029</w:t>
            </w:r>
          </w:p>
        </w:tc>
        <w:tc>
          <w:tcPr>
            <w:tcW w:w="718" w:type="pct"/>
            <w:shd w:val="clear" w:color="auto" w:fill="auto"/>
            <w:noWrap/>
          </w:tcPr>
          <w:p w14:paraId="15154674" w14:textId="4CD13993" w:rsidR="0024616F" w:rsidRPr="00FB5DFD" w:rsidRDefault="0024616F" w:rsidP="0024616F">
            <w:pPr>
              <w:pStyle w:val="afd"/>
            </w:pPr>
            <w:r w:rsidRPr="00664926">
              <w:t>4,29</w:t>
            </w:r>
          </w:p>
        </w:tc>
      </w:tr>
      <w:tr w:rsidR="0024616F" w:rsidRPr="00FB5DFD" w14:paraId="115AD75D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AA8BE03" w14:textId="77777777" w:rsidR="0024616F" w:rsidRPr="00FB5DFD" w:rsidRDefault="0024616F" w:rsidP="0024616F">
            <w:pPr>
              <w:pStyle w:val="afd"/>
            </w:pPr>
            <w:r w:rsidRPr="00FB5DFD">
              <w:t>10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68E7997" w14:textId="20A463E7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№3 Т</w:t>
            </w:r>
          </w:p>
        </w:tc>
        <w:tc>
          <w:tcPr>
            <w:tcW w:w="902" w:type="pct"/>
            <w:shd w:val="clear" w:color="auto" w:fill="auto"/>
            <w:noWrap/>
          </w:tcPr>
          <w:p w14:paraId="2FBA72E1" w14:textId="22E8859A" w:rsidR="0024616F" w:rsidRPr="00FB5DFD" w:rsidRDefault="0024616F" w:rsidP="0024616F">
            <w:pPr>
              <w:pStyle w:val="afd"/>
            </w:pPr>
            <w:r w:rsidRPr="00FB5DFD">
              <w:t>0,13</w:t>
            </w:r>
          </w:p>
        </w:tc>
        <w:tc>
          <w:tcPr>
            <w:tcW w:w="718" w:type="pct"/>
            <w:shd w:val="clear" w:color="auto" w:fill="auto"/>
            <w:noWrap/>
          </w:tcPr>
          <w:p w14:paraId="1ED5F669" w14:textId="7220DE97" w:rsidR="0024616F" w:rsidRPr="00FB5DFD" w:rsidRDefault="0024616F" w:rsidP="0024616F">
            <w:pPr>
              <w:pStyle w:val="afd"/>
            </w:pPr>
            <w:r w:rsidRPr="00664926">
              <w:t>8,71</w:t>
            </w:r>
          </w:p>
        </w:tc>
      </w:tr>
      <w:tr w:rsidR="0024616F" w:rsidRPr="00FB5DFD" w14:paraId="304CEC75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504CD9F" w14:textId="77777777" w:rsidR="0024616F" w:rsidRPr="00FB5DFD" w:rsidRDefault="0024616F" w:rsidP="0024616F">
            <w:pPr>
              <w:pStyle w:val="afd"/>
            </w:pPr>
            <w:r w:rsidRPr="00FB5DFD">
              <w:t>11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04512781" w14:textId="5C1C40A1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№4 Т</w:t>
            </w:r>
          </w:p>
        </w:tc>
        <w:tc>
          <w:tcPr>
            <w:tcW w:w="902" w:type="pct"/>
            <w:shd w:val="clear" w:color="auto" w:fill="auto"/>
            <w:noWrap/>
          </w:tcPr>
          <w:p w14:paraId="026D0F0C" w14:textId="74CFB0B7" w:rsidR="0024616F" w:rsidRPr="00FB5DFD" w:rsidRDefault="0024616F" w:rsidP="0024616F">
            <w:pPr>
              <w:pStyle w:val="afd"/>
            </w:pPr>
            <w:r w:rsidRPr="00FB5DFD">
              <w:t>0,059</w:t>
            </w:r>
          </w:p>
        </w:tc>
        <w:tc>
          <w:tcPr>
            <w:tcW w:w="718" w:type="pct"/>
            <w:shd w:val="clear" w:color="auto" w:fill="auto"/>
            <w:noWrap/>
          </w:tcPr>
          <w:p w14:paraId="2CE6E0DB" w14:textId="4089F3FE" w:rsidR="0024616F" w:rsidRPr="00FB5DFD" w:rsidRDefault="0024616F" w:rsidP="0024616F">
            <w:pPr>
              <w:pStyle w:val="afd"/>
            </w:pPr>
            <w:r w:rsidRPr="00664926">
              <w:t>5,05</w:t>
            </w:r>
          </w:p>
        </w:tc>
      </w:tr>
      <w:tr w:rsidR="0024616F" w:rsidRPr="00FB5DFD" w14:paraId="215F1891" w14:textId="77777777" w:rsidTr="009D0BFF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12180625" w14:textId="77777777" w:rsidR="0024616F" w:rsidRPr="00FB5DFD" w:rsidRDefault="0024616F" w:rsidP="0024616F">
            <w:pPr>
              <w:pStyle w:val="afd"/>
            </w:pPr>
            <w:r w:rsidRPr="00FB5DFD">
              <w:t>12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3EB0716A" w14:textId="652336E1" w:rsidR="0024616F" w:rsidRPr="00FB5DFD" w:rsidRDefault="0024616F" w:rsidP="0024616F">
            <w:pPr>
              <w:pStyle w:val="afd"/>
              <w:jc w:val="left"/>
            </w:pPr>
            <w:r w:rsidRPr="00FB5DFD">
              <w:rPr>
                <w:color w:val="000000"/>
                <w:szCs w:val="20"/>
              </w:rPr>
              <w:t>котельная №5 Т</w:t>
            </w:r>
          </w:p>
        </w:tc>
        <w:tc>
          <w:tcPr>
            <w:tcW w:w="902" w:type="pct"/>
            <w:shd w:val="clear" w:color="auto" w:fill="auto"/>
            <w:noWrap/>
          </w:tcPr>
          <w:p w14:paraId="744AC05A" w14:textId="0E9298D7" w:rsidR="0024616F" w:rsidRPr="00FB5DFD" w:rsidRDefault="0024616F" w:rsidP="0024616F">
            <w:pPr>
              <w:pStyle w:val="afd"/>
            </w:pPr>
            <w:r w:rsidRPr="00FB5DFD">
              <w:t>0,066</w:t>
            </w:r>
          </w:p>
        </w:tc>
        <w:tc>
          <w:tcPr>
            <w:tcW w:w="718" w:type="pct"/>
            <w:shd w:val="clear" w:color="auto" w:fill="auto"/>
            <w:noWrap/>
          </w:tcPr>
          <w:p w14:paraId="72C241B1" w14:textId="5CA6FB58" w:rsidR="0024616F" w:rsidRPr="00FB5DFD" w:rsidRDefault="0024616F" w:rsidP="0024616F">
            <w:pPr>
              <w:pStyle w:val="afd"/>
            </w:pPr>
            <w:r w:rsidRPr="00664926">
              <w:t>5,97</w:t>
            </w:r>
          </w:p>
        </w:tc>
      </w:tr>
      <w:tr w:rsidR="006F1D4E" w:rsidRPr="00FB5DFD" w14:paraId="4A44277B" w14:textId="77777777" w:rsidTr="00D25A25">
        <w:trPr>
          <w:trHeight w:val="227"/>
        </w:trPr>
        <w:tc>
          <w:tcPr>
            <w:tcW w:w="319" w:type="pct"/>
            <w:shd w:val="clear" w:color="auto" w:fill="auto"/>
            <w:noWrap/>
            <w:vAlign w:val="center"/>
            <w:hideMark/>
          </w:tcPr>
          <w:p w14:paraId="631B872D" w14:textId="77777777" w:rsidR="006F1D4E" w:rsidRPr="00FB5DFD" w:rsidRDefault="006F1D4E" w:rsidP="00FB5DFD">
            <w:pPr>
              <w:pStyle w:val="afd"/>
              <w:rPr>
                <w:b/>
              </w:rPr>
            </w:pPr>
            <w:r w:rsidRPr="00FB5DFD">
              <w:rPr>
                <w:b/>
              </w:rPr>
              <w:t> </w:t>
            </w:r>
          </w:p>
        </w:tc>
        <w:tc>
          <w:tcPr>
            <w:tcW w:w="3061" w:type="pct"/>
            <w:shd w:val="clear" w:color="auto" w:fill="auto"/>
            <w:vAlign w:val="center"/>
            <w:hideMark/>
          </w:tcPr>
          <w:p w14:paraId="321DBE63" w14:textId="32EFE890" w:rsidR="006F1D4E" w:rsidRPr="00FB5DFD" w:rsidRDefault="006F1D4E" w:rsidP="00FB5DFD">
            <w:pPr>
              <w:pStyle w:val="afd"/>
              <w:jc w:val="left"/>
              <w:rPr>
                <w:b/>
              </w:rPr>
            </w:pPr>
            <w:r w:rsidRPr="00FB5DFD">
              <w:rPr>
                <w:b/>
              </w:rPr>
              <w:t xml:space="preserve">Итого </w:t>
            </w:r>
          </w:p>
        </w:tc>
        <w:tc>
          <w:tcPr>
            <w:tcW w:w="902" w:type="pct"/>
            <w:shd w:val="clear" w:color="auto" w:fill="auto"/>
            <w:noWrap/>
            <w:vAlign w:val="center"/>
          </w:tcPr>
          <w:p w14:paraId="6604A524" w14:textId="2602AB71" w:rsidR="006F1D4E" w:rsidRPr="00FB5DFD" w:rsidRDefault="00D25A25" w:rsidP="00FB5DFD">
            <w:pPr>
              <w:pStyle w:val="afd"/>
              <w:rPr>
                <w:b/>
              </w:rPr>
            </w:pPr>
            <w:r w:rsidRPr="00FB5DFD">
              <w:rPr>
                <w:b/>
              </w:rPr>
              <w:t>0,432</w:t>
            </w:r>
          </w:p>
        </w:tc>
        <w:tc>
          <w:tcPr>
            <w:tcW w:w="718" w:type="pct"/>
            <w:shd w:val="clear" w:color="auto" w:fill="auto"/>
            <w:noWrap/>
            <w:vAlign w:val="center"/>
          </w:tcPr>
          <w:p w14:paraId="5B403BD4" w14:textId="63A69BD4" w:rsidR="006F1D4E" w:rsidRPr="00FB5DFD" w:rsidRDefault="009D0BFF" w:rsidP="00FB5DFD">
            <w:pPr>
              <w:pStyle w:val="afd"/>
              <w:rPr>
                <w:b/>
              </w:rPr>
            </w:pPr>
            <w:r>
              <w:rPr>
                <w:b/>
              </w:rPr>
              <w:t>40,55</w:t>
            </w:r>
          </w:p>
        </w:tc>
      </w:tr>
    </w:tbl>
    <w:p w14:paraId="132EA756" w14:textId="508B3F9E" w:rsidR="00F726F4" w:rsidRPr="00FB5DFD" w:rsidRDefault="00452FC9" w:rsidP="00FB5DFD">
      <w:pPr>
        <w:pStyle w:val="2"/>
      </w:pPr>
      <w:bookmarkStart w:id="19" w:name="_Toc3822821"/>
      <w:bookmarkStart w:id="20" w:name="_Toc9415765"/>
      <w:r w:rsidRPr="00FB5DFD">
        <w:t>С</w:t>
      </w:r>
      <w:r w:rsidR="001A0568" w:rsidRPr="00FB5DFD">
        <w:t>роки ввода в эксплуатацию основного оборудования</w:t>
      </w:r>
      <w:r w:rsidR="007E7070" w:rsidRPr="00FB5DFD">
        <w:t xml:space="preserve"> </w:t>
      </w:r>
      <w:r w:rsidR="00F836BD" w:rsidRPr="00FB5DFD">
        <w:t>источников тепловой энергии</w:t>
      </w:r>
      <w:r w:rsidR="001A0568" w:rsidRPr="00FB5DFD">
        <w:t>, год последнего освидетельствования при допуске к эксплуатации после ремонта, год продления ресурса и м</w:t>
      </w:r>
      <w:r w:rsidR="002B4AF2" w:rsidRPr="00FB5DFD">
        <w:t>ероприятия по продлению ресурса</w:t>
      </w:r>
      <w:r w:rsidR="007E7070" w:rsidRPr="00FB5DFD">
        <w:t>.</w:t>
      </w:r>
      <w:bookmarkEnd w:id="19"/>
      <w:bookmarkEnd w:id="20"/>
    </w:p>
    <w:p w14:paraId="7FD64DB4" w14:textId="76A22F59" w:rsidR="00942AC9" w:rsidRPr="00FB5DFD" w:rsidRDefault="00E02F97" w:rsidP="00FB5DFD">
      <w:r w:rsidRPr="00FB5DFD">
        <w:t>Данные по основному оборудованию</w:t>
      </w:r>
      <w:r w:rsidR="00F5423E" w:rsidRPr="00FB5DFD">
        <w:t xml:space="preserve"> </w:t>
      </w:r>
      <w:r w:rsidR="003A1860" w:rsidRPr="00FB5DFD">
        <w:t>отопительных и промышленных котельных Осинниковского городского округа</w:t>
      </w:r>
      <w:r w:rsidR="00F5423E" w:rsidRPr="00FB5DFD">
        <w:t xml:space="preserve"> и сроки его ввода в эксплуатацию</w:t>
      </w:r>
      <w:r w:rsidRPr="00FB5DFD">
        <w:t xml:space="preserve"> приведены в таблиц</w:t>
      </w:r>
      <w:r w:rsidR="003A1860" w:rsidRPr="00FB5DFD">
        <w:t>е </w:t>
      </w:r>
      <w:r w:rsidRPr="00FB5DFD">
        <w:t>2.</w:t>
      </w:r>
      <w:r w:rsidR="00DB1BDB" w:rsidRPr="00FB5DFD">
        <w:t>1</w:t>
      </w:r>
      <w:r w:rsidR="007A3724">
        <w:t>3</w:t>
      </w:r>
      <w:r w:rsidR="006E062F" w:rsidRPr="00FB5DFD">
        <w:t>.</w:t>
      </w:r>
      <w:r w:rsidR="00942AC9" w:rsidRPr="00FB5DFD">
        <w:t xml:space="preserve"> </w:t>
      </w:r>
    </w:p>
    <w:p w14:paraId="74D56685" w14:textId="564136AC" w:rsidR="00DB1BDB" w:rsidRDefault="00DB1BDB" w:rsidP="00FB5DFD">
      <w:pPr>
        <w:pStyle w:val="a9"/>
        <w:keepNext/>
        <w:rPr>
          <w:rFonts w:eastAsia="Times New Roman" w:cs="Times New Roman"/>
          <w:b w:val="0"/>
        </w:rPr>
      </w:pPr>
      <w:r w:rsidRPr="009D0BFF">
        <w:t xml:space="preserve">Таблица </w:t>
      </w:r>
      <w:r w:rsidR="00A24421" w:rsidRPr="009D0BFF">
        <w:rPr>
          <w:noProof/>
        </w:rPr>
        <w:fldChar w:fldCharType="begin"/>
      </w:r>
      <w:r w:rsidR="00A24421" w:rsidRPr="009D0BFF">
        <w:rPr>
          <w:noProof/>
        </w:rPr>
        <w:instrText xml:space="preserve"> STYLEREF 1 \s </w:instrText>
      </w:r>
      <w:r w:rsidR="00A24421" w:rsidRPr="009D0BFF">
        <w:rPr>
          <w:noProof/>
        </w:rPr>
        <w:fldChar w:fldCharType="separate"/>
      </w:r>
      <w:r w:rsidR="00F24E22" w:rsidRPr="009D0BFF">
        <w:rPr>
          <w:noProof/>
        </w:rPr>
        <w:t>2</w:t>
      </w:r>
      <w:r w:rsidR="00A24421" w:rsidRPr="009D0BFF">
        <w:rPr>
          <w:noProof/>
        </w:rPr>
        <w:fldChar w:fldCharType="end"/>
      </w:r>
      <w:r w:rsidR="00A76569" w:rsidRPr="009D0BFF">
        <w:t>.</w:t>
      </w:r>
      <w:r w:rsidR="00A24421" w:rsidRPr="009D0BFF">
        <w:rPr>
          <w:noProof/>
        </w:rPr>
        <w:fldChar w:fldCharType="begin"/>
      </w:r>
      <w:r w:rsidR="00A24421" w:rsidRPr="009D0BFF">
        <w:rPr>
          <w:noProof/>
        </w:rPr>
        <w:instrText xml:space="preserve"> SEQ Таблица \* ARABIC \s 1 </w:instrText>
      </w:r>
      <w:r w:rsidR="00A24421" w:rsidRPr="009D0BFF">
        <w:rPr>
          <w:noProof/>
        </w:rPr>
        <w:fldChar w:fldCharType="separate"/>
      </w:r>
      <w:r w:rsidR="00F24E22" w:rsidRPr="009D0BFF">
        <w:rPr>
          <w:noProof/>
        </w:rPr>
        <w:t>13</w:t>
      </w:r>
      <w:r w:rsidR="00A24421" w:rsidRPr="009D0BFF">
        <w:rPr>
          <w:noProof/>
        </w:rPr>
        <w:fldChar w:fldCharType="end"/>
      </w:r>
      <w:r w:rsidRPr="009D0BFF">
        <w:t xml:space="preserve"> –</w:t>
      </w:r>
      <w:r w:rsidRPr="00FB5DFD">
        <w:t xml:space="preserve"> </w:t>
      </w:r>
      <w:r w:rsidRPr="00FB5DFD">
        <w:rPr>
          <w:rFonts w:eastAsia="Times New Roman" w:cs="Times New Roman"/>
          <w:b w:val="0"/>
        </w:rPr>
        <w:t>Основное оборудование отопительных и промышленных котельных и его наработка</w:t>
      </w:r>
    </w:p>
    <w:tbl>
      <w:tblPr>
        <w:tblW w:w="5054" w:type="pct"/>
        <w:tblLook w:val="04A0" w:firstRow="1" w:lastRow="0" w:firstColumn="1" w:lastColumn="0" w:noHBand="0" w:noVBand="1"/>
      </w:tblPr>
      <w:tblGrid>
        <w:gridCol w:w="692"/>
        <w:gridCol w:w="4615"/>
        <w:gridCol w:w="1516"/>
        <w:gridCol w:w="1419"/>
        <w:gridCol w:w="1193"/>
      </w:tblGrid>
      <w:tr w:rsidR="008E38A4" w:rsidRPr="00FB5DFD" w14:paraId="24752908" w14:textId="77777777" w:rsidTr="008E38A4">
        <w:trPr>
          <w:trHeight w:val="870"/>
          <w:tblHeader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C879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 №</w:t>
            </w:r>
          </w:p>
        </w:tc>
        <w:tc>
          <w:tcPr>
            <w:tcW w:w="244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B560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80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E7E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ввода в эксплуатацию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2B78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Наработка на 31.12.20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ч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845A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продления ресурса</w:t>
            </w:r>
          </w:p>
        </w:tc>
      </w:tr>
      <w:tr w:rsidR="008E38A4" w:rsidRPr="00FB5DFD" w14:paraId="1B2DA964" w14:textId="77777777" w:rsidTr="008E38A4">
        <w:trPr>
          <w:trHeight w:val="30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DA12" w14:textId="77777777" w:rsidR="008E38A4" w:rsidRPr="00FB5DFD" w:rsidRDefault="008E38A4" w:rsidP="008E38A4">
            <w:pPr>
              <w:spacing w:before="0" w:after="0"/>
              <w:ind w:firstLine="1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3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1A6E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детского сада  №8</w:t>
            </w:r>
          </w:p>
        </w:tc>
      </w:tr>
      <w:tr w:rsidR="008E38A4" w:rsidRPr="00FB5DFD" w14:paraId="29EA4D6F" w14:textId="77777777" w:rsidTr="008E38A4">
        <w:trPr>
          <w:trHeight w:val="30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2C42" w14:textId="77777777" w:rsidR="008E38A4" w:rsidRPr="00FB5DFD" w:rsidRDefault="008E38A4" w:rsidP="008E38A4">
            <w:pPr>
              <w:spacing w:before="0" w:after="0"/>
              <w:ind w:firstLine="19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AC08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706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A31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30346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37F6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6FC6EB6D" w14:textId="77777777" w:rsidTr="008E38A4">
        <w:trPr>
          <w:trHeight w:val="38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60B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E13D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A0B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CE1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27354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B304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4601D50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AF2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757D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</w:t>
            </w:r>
          </w:p>
        </w:tc>
      </w:tr>
      <w:tr w:rsidR="008E38A4" w:rsidRPr="00FB5DFD" w14:paraId="48991E8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6C6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4C63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48C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F4A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33850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C9BF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5B7BB53E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6D1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F675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C92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F26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33663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E591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64F829A2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041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7D6E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AE31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D1A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37114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7C7C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0A21C076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0DD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7AE1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C7E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C62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43182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0DE6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076E2E04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1F9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5006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№7</w:t>
            </w:r>
          </w:p>
        </w:tc>
      </w:tr>
      <w:tr w:rsidR="008E38A4" w:rsidRPr="00FB5DFD" w14:paraId="2EC66740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0FD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9FE3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B4F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1D2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D287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74323221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CC3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CB72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A51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151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5E44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24AF299F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15B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120A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№16</w:t>
            </w:r>
          </w:p>
        </w:tc>
      </w:tr>
      <w:tr w:rsidR="008E38A4" w:rsidRPr="00FB5DFD" w14:paraId="0D61B1B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890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002C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67E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0E6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5191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6C9B420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E82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29D8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042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5CD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8E7A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5C5BC0EF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593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B4AA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№2</w:t>
            </w:r>
          </w:p>
        </w:tc>
      </w:tr>
      <w:tr w:rsidR="008E38A4" w:rsidRPr="00FB5DFD" w14:paraId="4BAEA370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5699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8F3E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-75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03E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BE1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F027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3BB8A35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E47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8ED5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66E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B0D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60AC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1721B94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8CF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4D42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КВр-1,35-95ОУР № 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88D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510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3841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86B1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3BD204FB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9A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A1D4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240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C42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530E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3DBE6CC1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DCB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0F8D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817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C31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D414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506E2E42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FCD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481B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18E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инф отс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979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4DDC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09.11.2020</w:t>
            </w:r>
          </w:p>
        </w:tc>
      </w:tr>
      <w:tr w:rsidR="008E38A4" w:rsidRPr="00FB5DFD" w14:paraId="0197D4A1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6E9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BB3A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8E38A4" w:rsidRPr="00FB5DFD" w14:paraId="5CC175EE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D87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0F7F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698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692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11816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B0D1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26FD02CF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181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AC30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61E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20F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11676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3C72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1AF7611C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838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FEB6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</w:tr>
      <w:tr w:rsidR="008E38A4" w:rsidRPr="00FB5DFD" w14:paraId="51E0D3BC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1E9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D2F6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F91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ADE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8F44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2AE02036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C21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C52D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25B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AE0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D4C9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3750598A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8C0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107E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КВр-0,3-0,95ОУр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5AC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AC0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18713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1636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4063261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D02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9843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№2</w:t>
            </w:r>
          </w:p>
        </w:tc>
      </w:tr>
      <w:tr w:rsidR="008E38A4" w:rsidRPr="00FB5DFD" w14:paraId="3972559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81C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08E2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B28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922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10930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DA2F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647A3BA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7CF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D3EB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9D3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EFD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3294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024A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6910CBE5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8FF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10AE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КВр-0,39-0,95ОУр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ADEA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C78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5072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05476F52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F0C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3BAF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Тобольская</w:t>
            </w:r>
          </w:p>
        </w:tc>
      </w:tr>
      <w:tr w:rsidR="008E38A4" w:rsidRPr="00FB5DFD" w14:paraId="102F7D6A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400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4E70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03F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F0E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3468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0A32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6B768BA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FD1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CFE74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757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417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3884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0D63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2C0370D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EAF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F901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4FF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7DD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3458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630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176976CA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CBC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1C1A5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16"/>
                <w:szCs w:val="16"/>
              </w:rPr>
              <w:t>КВр-1,16-95КБ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AD8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1FE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347F">
              <w:t>2871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5389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5A3E0DE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ED1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4130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котел КВр-0,8к  №5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852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5A1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31095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E18E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50DC1EBD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B19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54F9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 Т</w:t>
            </w:r>
          </w:p>
        </w:tc>
      </w:tr>
      <w:tr w:rsidR="008E38A4" w:rsidRPr="00FB5DFD" w14:paraId="59DE396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174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81E4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0C6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A52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45945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A0A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20DA39F5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30D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445A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1CE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F3BC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40183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44EA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37FCD240" w14:textId="77777777" w:rsidTr="008E38A4">
        <w:trPr>
          <w:trHeight w:val="30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24F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2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59EA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№3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458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AFA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45229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52F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5D6CAE2B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ADE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49CB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КВр-1,86 № 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A05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771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20528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6105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7FEAD3C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910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10.5.</w:t>
            </w:r>
          </w:p>
        </w:tc>
        <w:tc>
          <w:tcPr>
            <w:tcW w:w="2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42A4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5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59C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1D1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14697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576C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3C3B24F8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ACE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B62B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558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07F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12440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8719A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2F34F2A6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1A0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79E0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 2,0-95ШП</w:t>
            </w: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№ 7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5F7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30F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7364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6902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47519C12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92EA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9CEDC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8E38A4" w:rsidRPr="00FB5DFD" w14:paraId="06C7A211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49B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B509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FAC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7C5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11663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0B33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478CE995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274A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15CD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441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38C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10942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58E3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3EB3CD3B" w14:textId="77777777" w:rsidTr="009D0BFF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D5A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C11C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2DA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61B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13182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99C7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6E242E6D" w14:textId="77777777" w:rsidTr="009D0BFF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282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11.4.</w:t>
            </w:r>
          </w:p>
        </w:tc>
        <w:tc>
          <w:tcPr>
            <w:tcW w:w="2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14BA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КВм-1,16 кБ №4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D6E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F94B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18144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66D8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3C4A259D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104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33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A638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8E38A4" w:rsidRPr="00FB5DFD" w14:paraId="6DCD1612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C88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0037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1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016A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2BA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89D73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11E02446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4B3D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1564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88DA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ED77F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DF3D6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42BEAB4C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4880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43BF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КВр-1,0-95ОУР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C9C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DDD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20372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0A49D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0CFAC01D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4A5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D8BF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4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F0A1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10C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4764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49962A31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DA1A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C874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"Сибирь-8" № 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B5A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75C8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63B8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10.11.2020</w:t>
            </w:r>
          </w:p>
        </w:tc>
      </w:tr>
      <w:tr w:rsidR="008E38A4" w:rsidRPr="00FB5DFD" w14:paraId="31577A53" w14:textId="77777777" w:rsidTr="008E38A4">
        <w:trPr>
          <w:trHeight w:val="300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8194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D431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КВр-1,0-095 ОУР№ 5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5C4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E397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16052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60E19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E38A4" w:rsidRPr="00FB5DFD" w14:paraId="293AD0D0" w14:textId="77777777" w:rsidTr="008E38A4">
        <w:trPr>
          <w:trHeight w:val="315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8032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244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C0EE" w14:textId="77777777" w:rsidR="008E38A4" w:rsidRPr="00FB5DFD" w:rsidRDefault="008E38A4" w:rsidP="008E38A4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КВр-1,0-095 ОУР № 6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17DD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7C55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8939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ABD3E" w14:textId="77777777" w:rsidR="008E38A4" w:rsidRPr="00FB5DFD" w:rsidRDefault="008E38A4" w:rsidP="008E38A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83FAF76" w14:textId="77777777" w:rsidR="008E38A4" w:rsidRPr="008E38A4" w:rsidRDefault="008E38A4" w:rsidP="008E38A4">
      <w:pPr>
        <w:ind w:firstLine="0"/>
      </w:pPr>
    </w:p>
    <w:p w14:paraId="25CC3C7B" w14:textId="77777777" w:rsidR="00EA77E4" w:rsidRPr="00FB5DFD" w:rsidRDefault="0084539F" w:rsidP="00FB5DFD">
      <w:pPr>
        <w:pStyle w:val="2"/>
      </w:pPr>
      <w:bookmarkStart w:id="21" w:name="_Toc3822822"/>
      <w:r w:rsidRPr="00FB5DFD">
        <w:t xml:space="preserve"> </w:t>
      </w:r>
      <w:bookmarkStart w:id="22" w:name="_Toc9415766"/>
      <w:r w:rsidR="00EA77E4" w:rsidRPr="00FB5DFD">
        <w:t>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  <w:bookmarkEnd w:id="22"/>
    </w:p>
    <w:p w14:paraId="782E0471" w14:textId="13C32799" w:rsidR="00775268" w:rsidRPr="00FB5DFD" w:rsidRDefault="00775268" w:rsidP="00FB5DFD">
      <w:pPr>
        <w:rPr>
          <w:lang w:eastAsia="ru-RU"/>
        </w:rPr>
      </w:pPr>
      <w:r w:rsidRPr="009544FC">
        <w:rPr>
          <w:lang w:eastAsia="ru-RU"/>
        </w:rPr>
        <w:t>Южно-Кузбасск</w:t>
      </w:r>
      <w:r w:rsidR="00A24421" w:rsidRPr="009544FC">
        <w:rPr>
          <w:lang w:eastAsia="ru-RU"/>
        </w:rPr>
        <w:t>ая</w:t>
      </w:r>
      <w:r w:rsidRPr="009544FC">
        <w:rPr>
          <w:lang w:eastAsia="ru-RU"/>
        </w:rPr>
        <w:t xml:space="preserve"> ГРЭС обеспечивает горячей водой на нужды отопления и горячего водоснабжения г. Калтан, г. Осинники, теплично-парниковое хозяйство (</w:t>
      </w:r>
      <w:r w:rsidR="00E903F2">
        <w:rPr>
          <w:lang w:eastAsia="ru-RU"/>
        </w:rPr>
        <w:t xml:space="preserve">ООО </w:t>
      </w:r>
      <w:r w:rsidR="009544FC" w:rsidRPr="009544FC">
        <w:rPr>
          <w:lang w:eastAsia="ru-RU"/>
        </w:rPr>
        <w:t>«</w:t>
      </w:r>
      <w:r w:rsidR="00E903F2">
        <w:rPr>
          <w:lang w:eastAsia="ru-RU"/>
        </w:rPr>
        <w:t>Росток</w:t>
      </w:r>
      <w:r w:rsidR="009544FC" w:rsidRPr="009544FC">
        <w:rPr>
          <w:lang w:eastAsia="ru-RU"/>
        </w:rPr>
        <w:t>»</w:t>
      </w:r>
      <w:r w:rsidRPr="009544FC">
        <w:rPr>
          <w:lang w:eastAsia="ru-RU"/>
        </w:rPr>
        <w:t>) и завод КВ</w:t>
      </w:r>
      <w:r w:rsidR="00A24421" w:rsidRPr="009544FC">
        <w:rPr>
          <w:lang w:eastAsia="ru-RU"/>
        </w:rPr>
        <w:t>Ои</w:t>
      </w:r>
      <w:r w:rsidRPr="009544FC">
        <w:rPr>
          <w:lang w:eastAsia="ru-RU"/>
        </w:rPr>
        <w:t>Т.</w:t>
      </w:r>
    </w:p>
    <w:p w14:paraId="186D5385" w14:textId="62F0C20E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 xml:space="preserve">Покрытие тепловых нагрузок данных потребителей, а также собственных нужд </w:t>
      </w:r>
      <w:r w:rsidR="00FB5DFD" w:rsidRPr="00FB5DFD">
        <w:rPr>
          <w:lang w:eastAsia="ru-RU"/>
        </w:rPr>
        <w:t>ЮК </w:t>
      </w:r>
      <w:r w:rsidRPr="00FB5DFD">
        <w:rPr>
          <w:lang w:eastAsia="ru-RU"/>
        </w:rPr>
        <w:t>ГРЭС осуществляется от бойлерных установок № 1, 2, 3 и теплофикационной установки ТГ № 5.</w:t>
      </w:r>
    </w:p>
    <w:p w14:paraId="6B0F2E7B" w14:textId="3529E185" w:rsidR="00775268" w:rsidRPr="00FB5DFD" w:rsidRDefault="00775268" w:rsidP="00FB5DFD">
      <w:pPr>
        <w:rPr>
          <w:lang w:eastAsia="ru-RU"/>
        </w:rPr>
      </w:pPr>
      <w:r w:rsidRPr="009544FC">
        <w:rPr>
          <w:lang w:eastAsia="ru-RU"/>
        </w:rPr>
        <w:t>Установленная тепловая мощность Южно-Кузбасской ГРЭС составляет 506 Гкал/ч.</w:t>
      </w:r>
    </w:p>
    <w:p w14:paraId="196A9E10" w14:textId="4AAAAD78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Котел ПК-10 паропроизводительностью 230 т/ч при давлении 100 кгс/см</w:t>
      </w:r>
      <w:r w:rsidR="0038664F" w:rsidRPr="00FB5DFD">
        <w:rPr>
          <w:rFonts w:cs="Times New Roman"/>
          <w:lang w:eastAsia="ru-RU"/>
        </w:rPr>
        <w:t>²</w:t>
      </w:r>
      <w:r w:rsidRPr="00FB5DFD">
        <w:rPr>
          <w:lang w:eastAsia="ru-RU"/>
        </w:rPr>
        <w:t xml:space="preserve"> и температуре пара 510 °C рассчитан на сжигание кузнецких каменных и тощих углей с твердым шлакоудалением. Котельный агрегат П-образной компоновки, с уравновешенной тягой, вертикально-водотрубный, с естественной циркуляцией имеет один основной барабан и один предвключенный барабан. Схема испарения на котле двухступенчатая, солевые отсеки расположены в торцах барабана. Направляемый в пароперегреватель пар промывается поступающей в барабан питательной водой. Котел имеет однониточную схему питания, узел питания снижен на отметку обслуживания.</w:t>
      </w:r>
    </w:p>
    <w:p w14:paraId="2A3E8390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Котел типа ПК-10 изготовлен Подольским котельным заводом.</w:t>
      </w:r>
    </w:p>
    <w:p w14:paraId="3B49E42F" w14:textId="72002779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Призматическая топочная камера открытого типа, прямоугольного сечения, тангенциальная имеет объем, равный 1 210 м</w:t>
      </w:r>
      <w:r w:rsidR="0038664F" w:rsidRPr="00FB5DFD">
        <w:rPr>
          <w:rFonts w:cs="Times New Roman"/>
          <w:lang w:eastAsia="ru-RU"/>
        </w:rPr>
        <w:t>³</w:t>
      </w:r>
      <w:r w:rsidRPr="00FB5DFD">
        <w:rPr>
          <w:lang w:eastAsia="ru-RU"/>
        </w:rPr>
        <w:t>. Стены топочной камеры экранированы (трубы диаметром 76×5,5 мм, ст. 20). Размеры поперечного сечения 9,6×7,6 м. В топке на боковых стенах установлено восемь горелок в два яруса, расположенных по встречной диагональной схеме. На уровне горелок верхнего яруса расположены сбросные сопла. На заднем экране выше уровня сбросных сопел установлено 4 сопла третичного воздуха. На фронтальном экране расположено две муфельные форсунки и две мазутных горелки, используемые для растопки котла и поддержания устойчивости горения факела в топке. Кроме этого, на боковых экранах под нижним ярусом основных горелок установлены две мазутных горелки. Температура газов на выходе из топки 1 197 °С.</w:t>
      </w:r>
    </w:p>
    <w:p w14:paraId="1CC3B3BF" w14:textId="0891091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 xml:space="preserve">Горелка пылеугольная вихревая с подачей пыли высокой концентрации (ПВКд) номинальной тепловой мощностью 20 МВт разработана Южно–Кузбасской ГРЭС </w:t>
      </w:r>
      <w:r w:rsidR="00773556" w:rsidRPr="00FB5DFD">
        <w:rPr>
          <w:lang w:eastAsia="ru-RU"/>
        </w:rPr>
        <w:t>П</w:t>
      </w:r>
      <w:r w:rsidRPr="00FB5DFD">
        <w:rPr>
          <w:lang w:eastAsia="ru-RU"/>
        </w:rPr>
        <w:t xml:space="preserve">АО «Кузбасэнерго». Она предназначена для установки на энергетических котлах ПК-10 Южно-Кузбаской ГРЭС, работающих на тощем угле. Конструктивно горелка выполнена </w:t>
      </w:r>
      <w:r w:rsidRPr="00FB5DFD">
        <w:rPr>
          <w:lang w:eastAsia="ru-RU"/>
        </w:rPr>
        <w:lastRenderedPageBreak/>
        <w:t>двухпоточной и состоит из воздухонаправляющей части вторичного воздуха, центрального канала первичного воздуха и узла подачи пыли высокой концентрации.</w:t>
      </w:r>
    </w:p>
    <w:p w14:paraId="1AD3639B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Воздухонаправляющая часть вторичного воздуха горелки состоит из воздушного короба и лопаточного завихрителя аксиального типа. Завихритель состоит из лопаток, установленных на центральном канале первичного воздуха под углом 45° к оси горелки.</w:t>
      </w:r>
    </w:p>
    <w:p w14:paraId="3AA0F425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В центральный канал первичного воздуха по оси горелки врезан трубопровод подачи пыли высокой концентрации (ПВКд). На торце трубопровода ПВК установлен рассекатель, смещенный относительно оси центрального канала вниз.</w:t>
      </w:r>
    </w:p>
    <w:p w14:paraId="4BC30A2E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Выходная часть центрального воздушного канала выполнена в виде расширяющегося конуса.</w:t>
      </w:r>
    </w:p>
    <w:p w14:paraId="146A5F47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Пароперегреватель, размещенный в горизонтальном газоходе, разделен на две ступени по паровому тракту. После каждой ступени происходит перемешивание пара, а между первой и второй ступенями происходит переброс пара из змеевиков, расположенных в одной половине газохода, в змеевики, размещенные в другой половине, сглаживающая разверку по сторонам.</w:t>
      </w:r>
    </w:p>
    <w:p w14:paraId="4FD4F2E8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Для регулирования температуры пара используется поверхностный пароохладитель. Расход воды через пароохладитель в пределах 0 – 8 т/ч. В опускном конвективном газоходе последовательно по ходу газов расположены: экономайзер II ступени, II ступень трубчатого воздухоподогревателя, экономайзер I ступени и I ступень трубчатого воздухоподогревателя. Первый ход воздухоподогревателя выполнен с отдельной опорой, что облегчает его ремонт и замену при повреждении сернистой коррозией.</w:t>
      </w:r>
    </w:p>
    <w:p w14:paraId="37778F8A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На котле установлено два дутьевых вентилятора типа ОРГРЭС 0,68-160, производительностью 110 000 м3/ч и напором 300 мм вод.ст. Мощность электродвигателя 380 кВт.</w:t>
      </w:r>
    </w:p>
    <w:p w14:paraId="00CA7222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На котле установлено два дымососа типа Д300-400, производительностью 180 000 м3/ч с напором 310 мм вод. ст. Мощность электродвигателя 430 кВт.</w:t>
      </w:r>
    </w:p>
    <w:p w14:paraId="71894363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Подогрев воздуха, поступающего на горелки, осуществляется в двухступенчатом трубчатом воздухоподогревателе. Холодный воздух предварительно подогревается с помощью рециркуляции и подается на всас ДВ. Оба блока воздухоподогревателя имеют равные поверхности по 5 415 м2. В первом блоке воздух нагревается до 180 °C, во втором до 364 °C.</w:t>
      </w:r>
    </w:p>
    <w:p w14:paraId="39EB2048" w14:textId="33E75852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Система пылеприготовления замкнутая с воздушной сушкой топлива, промбункером и установкой двух шаровых барабанных мельниц типа Ш-16. Подача пыли из промбункера в пылепроводы выполняется при помощи лопастных питателей пыли (УППЛ-1 и ППЛ 5). Транспорт пыли в горелки осуществляется высоконапорным воздухом от турбовоздуходувок (система ПВКд) по пылепроводам диаметром 76×6.</w:t>
      </w:r>
    </w:p>
    <w:p w14:paraId="0C423E28" w14:textId="77777777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Отработанный сушильный агент с помощью МВ направляется в сбросные горелки второго яруса; часть агента по линии рециркуляции возвращается в ШБМ для регулирования температуры аэросмеси.</w:t>
      </w:r>
    </w:p>
    <w:p w14:paraId="3396F43D" w14:textId="64572965" w:rsidR="00775268" w:rsidRPr="00FB5DFD" w:rsidRDefault="00775268" w:rsidP="00FB5DFD">
      <w:pPr>
        <w:rPr>
          <w:lang w:eastAsia="ru-RU"/>
        </w:rPr>
      </w:pPr>
      <w:r w:rsidRPr="00FB5DFD">
        <w:rPr>
          <w:lang w:eastAsia="ru-RU"/>
        </w:rPr>
        <w:t>Для поддержания в чистоте поверхностей нагрева - труб фестона и пароперегревателя на котле установлены обдувочные аппараты типа ОПК-8 с индивидуальными щитами управления.</w:t>
      </w:r>
    </w:p>
    <w:p w14:paraId="0A557534" w14:textId="74DC1F46" w:rsidR="009528E5" w:rsidRPr="00FB5DFD" w:rsidRDefault="00452FC9" w:rsidP="00FB5DFD">
      <w:pPr>
        <w:pStyle w:val="2"/>
      </w:pPr>
      <w:bookmarkStart w:id="23" w:name="_Toc9415767"/>
      <w:r w:rsidRPr="00FB5DFD">
        <w:lastRenderedPageBreak/>
        <w:t>С</w:t>
      </w:r>
      <w:r w:rsidR="001A0568" w:rsidRPr="00FB5DFD">
        <w:t>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</w:t>
      </w:r>
      <w:r w:rsidR="002B4AF2" w:rsidRPr="00FB5DFD">
        <w:t>т температуры наружного воздуха</w:t>
      </w:r>
      <w:bookmarkEnd w:id="21"/>
      <w:bookmarkEnd w:id="23"/>
    </w:p>
    <w:p w14:paraId="7B3370E5" w14:textId="66B40649" w:rsidR="00645C8C" w:rsidRPr="00FB5DFD" w:rsidRDefault="00645C8C" w:rsidP="00FB5DFD">
      <w:r w:rsidRPr="00FB5DFD">
        <w:t>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нагрузке.</w:t>
      </w:r>
    </w:p>
    <w:p w14:paraId="049BC9D8" w14:textId="166974F6" w:rsidR="00743281" w:rsidRPr="00FB5DFD" w:rsidRDefault="00743281" w:rsidP="00FB5DFD">
      <w:pPr>
        <w:rPr>
          <w:lang w:eastAsia="ru-RU"/>
        </w:rPr>
      </w:pPr>
      <w:r w:rsidRPr="00FB5DFD">
        <w:rPr>
          <w:lang w:eastAsia="ru-RU"/>
        </w:rPr>
        <w:t>Температура теплоносителя тепломагистрали изменяется по температурному графику 150 </w:t>
      </w:r>
      <w:r w:rsidR="00764111" w:rsidRPr="00FB5DFD">
        <w:rPr>
          <w:lang w:eastAsia="ru-RU"/>
        </w:rPr>
        <w:t>/</w:t>
      </w:r>
      <w:r w:rsidRPr="00FB5DFD">
        <w:rPr>
          <w:lang w:eastAsia="ru-RU"/>
        </w:rPr>
        <w:t> 70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 со срезкой на 125°С, распредел</w:t>
      </w:r>
      <w:r w:rsidR="006B0CA4" w:rsidRPr="00FB5DFD">
        <w:rPr>
          <w:lang w:eastAsia="ru-RU"/>
        </w:rPr>
        <w:t>ительных сетей отопления – 95 </w:t>
      </w:r>
      <w:r w:rsidR="00764111" w:rsidRPr="00FB5DFD">
        <w:rPr>
          <w:lang w:eastAsia="ru-RU"/>
        </w:rPr>
        <w:t>/</w:t>
      </w:r>
      <w:r w:rsidRPr="00FB5DFD">
        <w:rPr>
          <w:lang w:eastAsia="ru-RU"/>
        </w:rPr>
        <w:t>70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С. Для обеспечения нормативной температуры в системах горячего водоснабжения предусмотрена циркуляция теплоносителя. Наряду с этим значительная часть потребителей не имеет циркуляционных трубопроводов.</w:t>
      </w:r>
    </w:p>
    <w:p w14:paraId="1810BA61" w14:textId="7429C2E8" w:rsidR="0096417C" w:rsidRPr="00FB5DFD" w:rsidRDefault="0096417C" w:rsidP="00FB5DFD">
      <w:pPr>
        <w:rPr>
          <w:lang w:eastAsia="ru-RU"/>
        </w:rPr>
      </w:pPr>
      <w:r w:rsidRPr="00FB5DFD">
        <w:rPr>
          <w:lang w:eastAsia="ru-RU"/>
        </w:rPr>
        <w:t>Фактический температурный график тепломагистрали ЮК ГРЭС</w:t>
      </w:r>
      <w:r w:rsidR="00F7332D">
        <w:rPr>
          <w:lang w:eastAsia="ru-RU"/>
        </w:rPr>
        <w:t>-Осинники (</w:t>
      </w:r>
      <w:r w:rsidRPr="00FB5DFD">
        <w:rPr>
          <w:lang w:eastAsia="ru-RU"/>
        </w:rPr>
        <w:t>150/70 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С) приведен на рисунке </w:t>
      </w:r>
      <w:r w:rsidR="0018390D" w:rsidRPr="00FB5DFD">
        <w:rPr>
          <w:lang w:eastAsia="ru-RU"/>
        </w:rPr>
        <w:t>2-1</w:t>
      </w:r>
      <w:r w:rsidRPr="00FB5DFD">
        <w:rPr>
          <w:lang w:eastAsia="ru-RU"/>
        </w:rPr>
        <w:t>.</w:t>
      </w:r>
    </w:p>
    <w:p w14:paraId="42BE1EF8" w14:textId="2379409B" w:rsidR="0096417C" w:rsidRPr="00FB5DFD" w:rsidRDefault="0096417C" w:rsidP="00FB5DFD">
      <w:pPr>
        <w:rPr>
          <w:lang w:eastAsia="ru-RU"/>
        </w:rPr>
      </w:pPr>
    </w:p>
    <w:p w14:paraId="55280B8F" w14:textId="77777777" w:rsidR="00DB1BDB" w:rsidRPr="00FB5DFD" w:rsidRDefault="0096417C" w:rsidP="00FB5DFD">
      <w:pPr>
        <w:keepNext/>
      </w:pPr>
      <w:r w:rsidRPr="00FB5DFD">
        <w:rPr>
          <w:noProof/>
          <w:lang w:eastAsia="ru-RU"/>
        </w:rPr>
        <w:drawing>
          <wp:inline distT="0" distB="0" distL="0" distR="0" wp14:anchorId="7E772191" wp14:editId="6CBFE33A">
            <wp:extent cx="3981450" cy="2408076"/>
            <wp:effectExtent l="0" t="0" r="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DB02FCE" w14:textId="570729F8" w:rsidR="0096417C" w:rsidRPr="00FB5DFD" w:rsidRDefault="0096417C" w:rsidP="00FB5DFD">
      <w:pPr>
        <w:pStyle w:val="a9"/>
        <w:jc w:val="both"/>
        <w:rPr>
          <w:lang w:eastAsia="ru-RU"/>
        </w:rPr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lang w:eastAsia="ru-RU"/>
        </w:rPr>
        <w:t>Фактический температурный график тепломагистрали ЮК ГРЭС</w:t>
      </w:r>
      <w:r w:rsidR="00F7332D">
        <w:rPr>
          <w:lang w:eastAsia="ru-RU"/>
        </w:rPr>
        <w:t xml:space="preserve">-Осинники </w:t>
      </w:r>
      <w:r w:rsidRPr="00FB5DFD">
        <w:rPr>
          <w:lang w:eastAsia="ru-RU"/>
        </w:rPr>
        <w:t>(150/70 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С)</w:t>
      </w:r>
    </w:p>
    <w:p w14:paraId="2B29B9B9" w14:textId="00E6A8AB" w:rsidR="0096417C" w:rsidRPr="00FB5DFD" w:rsidRDefault="00062F41" w:rsidP="00FB5DFD">
      <w:pPr>
        <w:rPr>
          <w:lang w:eastAsia="ru-RU"/>
        </w:rPr>
      </w:pPr>
      <w:r w:rsidRPr="00FB5DFD">
        <w:rPr>
          <w:lang w:eastAsia="ru-RU"/>
        </w:rPr>
        <w:t xml:space="preserve">Температурные графики угольных котельных приведены в </w:t>
      </w:r>
      <w:r w:rsidR="0096417C" w:rsidRPr="00FB5DFD">
        <w:rPr>
          <w:lang w:eastAsia="ru-RU"/>
        </w:rPr>
        <w:t>таблице </w:t>
      </w:r>
      <w:r w:rsidR="0018390D" w:rsidRPr="00FB5DFD">
        <w:rPr>
          <w:lang w:eastAsia="ru-RU"/>
        </w:rPr>
        <w:t>2.1</w:t>
      </w:r>
      <w:r w:rsidR="007A3724">
        <w:rPr>
          <w:lang w:eastAsia="ru-RU"/>
        </w:rPr>
        <w:t>4</w:t>
      </w:r>
      <w:r w:rsidR="0096417C" w:rsidRPr="00FB5DFD">
        <w:rPr>
          <w:lang w:eastAsia="ru-RU"/>
        </w:rPr>
        <w:t>. Фактический температурный график угольных котельных (95/70 </w:t>
      </w:r>
      <w:r w:rsidR="0096417C" w:rsidRPr="00FB5DFD">
        <w:rPr>
          <w:rFonts w:cs="Times New Roman"/>
          <w:lang w:eastAsia="ru-RU"/>
        </w:rPr>
        <w:t>°</w:t>
      </w:r>
      <w:r w:rsidR="0096417C" w:rsidRPr="00FB5DFD">
        <w:rPr>
          <w:lang w:eastAsia="ru-RU"/>
        </w:rPr>
        <w:t>С) приведен на рисунке </w:t>
      </w:r>
      <w:r w:rsidR="0018390D" w:rsidRPr="00FB5DFD">
        <w:rPr>
          <w:lang w:eastAsia="ru-RU"/>
        </w:rPr>
        <w:t>2-3.</w:t>
      </w:r>
    </w:p>
    <w:p w14:paraId="48A54B7D" w14:textId="1C390FCC" w:rsidR="00062F41" w:rsidRPr="00FB5DFD" w:rsidRDefault="00062F41" w:rsidP="00FB5DFD">
      <w:pPr>
        <w:pStyle w:val="a9"/>
        <w:keepNext/>
      </w:pPr>
      <w:r w:rsidRPr="009D0BFF">
        <w:t xml:space="preserve">Таблица </w:t>
      </w:r>
      <w:r w:rsidR="00A24421" w:rsidRPr="009D0BFF">
        <w:rPr>
          <w:noProof/>
        </w:rPr>
        <w:fldChar w:fldCharType="begin"/>
      </w:r>
      <w:r w:rsidR="00A24421" w:rsidRPr="009D0BFF">
        <w:rPr>
          <w:noProof/>
        </w:rPr>
        <w:instrText xml:space="preserve"> STYLEREF 1 \s </w:instrText>
      </w:r>
      <w:r w:rsidR="00A24421" w:rsidRPr="009D0BFF">
        <w:rPr>
          <w:noProof/>
        </w:rPr>
        <w:fldChar w:fldCharType="separate"/>
      </w:r>
      <w:r w:rsidR="00F24E22" w:rsidRPr="009D0BFF">
        <w:rPr>
          <w:noProof/>
        </w:rPr>
        <w:t>2</w:t>
      </w:r>
      <w:r w:rsidR="00A24421" w:rsidRPr="009D0BFF">
        <w:rPr>
          <w:noProof/>
        </w:rPr>
        <w:fldChar w:fldCharType="end"/>
      </w:r>
      <w:r w:rsidR="00A76569" w:rsidRPr="009D0BFF">
        <w:t>.</w:t>
      </w:r>
      <w:r w:rsidR="00A24421" w:rsidRPr="009D0BFF">
        <w:rPr>
          <w:noProof/>
        </w:rPr>
        <w:fldChar w:fldCharType="begin"/>
      </w:r>
      <w:r w:rsidR="00A24421" w:rsidRPr="009D0BFF">
        <w:rPr>
          <w:noProof/>
        </w:rPr>
        <w:instrText xml:space="preserve"> SEQ Таблица \* ARABIC \s 1 </w:instrText>
      </w:r>
      <w:r w:rsidR="00A24421" w:rsidRPr="009D0BFF">
        <w:rPr>
          <w:noProof/>
        </w:rPr>
        <w:fldChar w:fldCharType="separate"/>
      </w:r>
      <w:r w:rsidR="00F24E22" w:rsidRPr="009D0BFF">
        <w:rPr>
          <w:noProof/>
        </w:rPr>
        <w:t>14</w:t>
      </w:r>
      <w:r w:rsidR="00A24421" w:rsidRPr="009D0BFF">
        <w:rPr>
          <w:noProof/>
        </w:rPr>
        <w:fldChar w:fldCharType="end"/>
      </w:r>
      <w:r w:rsidRPr="009D0BFF">
        <w:t xml:space="preserve"> –</w:t>
      </w:r>
      <w:r w:rsidRPr="00FB5DFD">
        <w:t xml:space="preserve"> Температурные графики котельных Осинниковского городского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571"/>
        <w:gridCol w:w="1063"/>
        <w:gridCol w:w="1063"/>
      </w:tblGrid>
      <w:tr w:rsidR="004A7D59" w:rsidRPr="00FB5DFD" w14:paraId="4330AFAF" w14:textId="77777777" w:rsidTr="004A7D59">
        <w:trPr>
          <w:trHeight w:val="20"/>
        </w:trPr>
        <w:tc>
          <w:tcPr>
            <w:tcW w:w="346" w:type="pct"/>
            <w:vMerge w:val="restart"/>
            <w:shd w:val="clear" w:color="auto" w:fill="auto"/>
            <w:vAlign w:val="center"/>
            <w:hideMark/>
          </w:tcPr>
          <w:p w14:paraId="5F9BF64A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16" w:type="pct"/>
            <w:vMerge w:val="restart"/>
            <w:shd w:val="clear" w:color="auto" w:fill="auto"/>
            <w:vAlign w:val="center"/>
            <w:hideMark/>
          </w:tcPr>
          <w:p w14:paraId="7D4469C5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137" w:type="pct"/>
            <w:gridSpan w:val="2"/>
            <w:shd w:val="clear" w:color="auto" w:fill="auto"/>
            <w:noWrap/>
            <w:vAlign w:val="center"/>
            <w:hideMark/>
          </w:tcPr>
          <w:p w14:paraId="449A9DA8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проектный</w:t>
            </w:r>
          </w:p>
        </w:tc>
      </w:tr>
      <w:tr w:rsidR="004A7D59" w:rsidRPr="00FB5DFD" w14:paraId="3D2867FB" w14:textId="77777777" w:rsidTr="004A7D59">
        <w:trPr>
          <w:trHeight w:val="20"/>
        </w:trPr>
        <w:tc>
          <w:tcPr>
            <w:tcW w:w="346" w:type="pct"/>
            <w:vMerge/>
            <w:shd w:val="clear" w:color="auto" w:fill="auto"/>
            <w:vAlign w:val="center"/>
            <w:hideMark/>
          </w:tcPr>
          <w:p w14:paraId="3DD0A61D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6" w:type="pct"/>
            <w:vMerge/>
            <w:shd w:val="clear" w:color="auto" w:fill="auto"/>
            <w:vAlign w:val="center"/>
            <w:hideMark/>
          </w:tcPr>
          <w:p w14:paraId="088182B3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6B7FD089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τ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1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,°С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21700ADD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τ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,°С</w:t>
            </w:r>
          </w:p>
        </w:tc>
      </w:tr>
      <w:tr w:rsidR="004A7D59" w:rsidRPr="00FB5DFD" w14:paraId="691CA2E3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5229D668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16" w:type="pct"/>
            <w:shd w:val="clear" w:color="auto" w:fill="auto"/>
            <w:noWrap/>
            <w:vAlign w:val="center"/>
            <w:hideMark/>
          </w:tcPr>
          <w:p w14:paraId="2A1345E6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детского сада  №8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06D5488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D50C64A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738BB57E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0AA1DED2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7EEDE5EB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79A5B17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7A5386D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4A7D59" w:rsidRPr="00FB5DFD" w14:paraId="540B1866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51BE854E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150CD5C8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8722855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E821414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09EF2D70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48B3F485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3AB868A2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F92F248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3658F6B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66947A4D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37AED0E5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4890A54D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0225914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0C059DC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5D9D92C5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6924D953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45B240EF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6271ED5C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7ABC8C6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3F504281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01147506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16" w:type="pct"/>
            <w:shd w:val="clear" w:color="auto" w:fill="auto"/>
            <w:noWrap/>
            <w:vAlign w:val="center"/>
            <w:hideMark/>
          </w:tcPr>
          <w:p w14:paraId="08DA1869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31E73496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0DD92591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7DC1A352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05143119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16" w:type="pct"/>
            <w:shd w:val="clear" w:color="auto" w:fill="auto"/>
            <w:noWrap/>
            <w:vAlign w:val="center"/>
            <w:hideMark/>
          </w:tcPr>
          <w:p w14:paraId="72AC4493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№2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5CFB9F5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1D1DBDE7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7E08E0AF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08A38EEF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05AF09F8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271E29D7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B37E02A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1D624507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35A08818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6A91D78F" w14:textId="77777777" w:rsidR="004A7D59" w:rsidRPr="00FB5DFD" w:rsidRDefault="004A7D59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 Т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80776CA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1652E86" w14:textId="77777777" w:rsidR="004A7D59" w:rsidRPr="00FB5DFD" w:rsidRDefault="004A7D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1A1AD4BC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5DFEDA3C" w14:textId="77777777" w:rsidR="004A7D59" w:rsidRPr="00FB5DFD" w:rsidRDefault="004A7D59" w:rsidP="004A7D5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15070E96" w14:textId="77777777" w:rsidR="004A7D59" w:rsidRPr="00FB5DFD" w:rsidRDefault="004A7D59" w:rsidP="004A7D59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 Т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AC73B5A" w14:textId="162A129F" w:rsidR="004A7D59" w:rsidRPr="00FB5DFD" w:rsidRDefault="004A7D59" w:rsidP="004A7D5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583CC1A3" w14:textId="488339A6" w:rsidR="004A7D59" w:rsidRPr="00FB5DFD" w:rsidRDefault="004A7D59" w:rsidP="004A7D5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4A7D59" w:rsidRPr="00FB5DFD" w14:paraId="7EFB46B4" w14:textId="77777777" w:rsidTr="004A7D59">
        <w:trPr>
          <w:trHeight w:val="20"/>
        </w:trPr>
        <w:tc>
          <w:tcPr>
            <w:tcW w:w="346" w:type="pct"/>
            <w:shd w:val="clear" w:color="auto" w:fill="auto"/>
            <w:noWrap/>
            <w:vAlign w:val="center"/>
            <w:hideMark/>
          </w:tcPr>
          <w:p w14:paraId="125FF35C" w14:textId="77777777" w:rsidR="004A7D59" w:rsidRPr="00FB5DFD" w:rsidRDefault="004A7D59" w:rsidP="004A7D5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16" w:type="pct"/>
            <w:shd w:val="clear" w:color="auto" w:fill="auto"/>
            <w:noWrap/>
            <w:vAlign w:val="bottom"/>
            <w:hideMark/>
          </w:tcPr>
          <w:p w14:paraId="0607D9B5" w14:textId="77777777" w:rsidR="004A7D59" w:rsidRPr="00FB5DFD" w:rsidRDefault="004A7D59" w:rsidP="004A7D59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 Т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76379A97" w14:textId="6A937830" w:rsidR="004A7D59" w:rsidRPr="00FB5DFD" w:rsidRDefault="004A7D59" w:rsidP="004A7D5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9" w:type="pct"/>
            <w:shd w:val="clear" w:color="auto" w:fill="auto"/>
            <w:noWrap/>
            <w:vAlign w:val="center"/>
            <w:hideMark/>
          </w:tcPr>
          <w:p w14:paraId="4E3288A4" w14:textId="010F24B6" w:rsidR="004A7D59" w:rsidRPr="00FB5DFD" w:rsidRDefault="004A7D59" w:rsidP="004A7D5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</w:tbl>
    <w:p w14:paraId="49FFEB3F" w14:textId="77777777" w:rsidR="0096417C" w:rsidRPr="00FB5DFD" w:rsidRDefault="0096417C" w:rsidP="00FB5DFD">
      <w:pPr>
        <w:keepNext/>
      </w:pPr>
      <w:r w:rsidRPr="00FB5DFD">
        <w:rPr>
          <w:noProof/>
          <w:lang w:eastAsia="ru-RU"/>
        </w:rPr>
        <w:lastRenderedPageBreak/>
        <w:drawing>
          <wp:inline distT="0" distB="0" distL="0" distR="0" wp14:anchorId="2D18B72F" wp14:editId="12281510">
            <wp:extent cx="4457700" cy="2696123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850AD05" w14:textId="12ABF755" w:rsidR="0096417C" w:rsidRPr="00FB5DFD" w:rsidRDefault="0096417C" w:rsidP="00FB5DFD">
      <w:pPr>
        <w:pStyle w:val="a9"/>
        <w:jc w:val="both"/>
        <w:rPr>
          <w:lang w:eastAsia="ru-RU"/>
        </w:rPr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lang w:eastAsia="ru-RU"/>
        </w:rPr>
        <w:t>Фактический температурный график угольных котельных (95/70 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С)</w:t>
      </w:r>
    </w:p>
    <w:p w14:paraId="7F75F7E5" w14:textId="5D4BAA70" w:rsidR="0096417C" w:rsidRPr="00FB5DFD" w:rsidRDefault="0096417C" w:rsidP="00FB5DFD">
      <w:pPr>
        <w:rPr>
          <w:lang w:eastAsia="ru-RU"/>
        </w:rPr>
      </w:pPr>
    </w:p>
    <w:p w14:paraId="32C161AC" w14:textId="543F5ECD" w:rsidR="00973BD0" w:rsidRPr="009D0BFF" w:rsidRDefault="00973BD0" w:rsidP="00FB5DFD">
      <w:pPr>
        <w:pStyle w:val="2"/>
      </w:pPr>
      <w:bookmarkStart w:id="24" w:name="_Toc3822823"/>
      <w:bookmarkStart w:id="25" w:name="_Toc9415768"/>
      <w:r w:rsidRPr="009D0BFF">
        <w:t>Среднегодовая загрузка оборудования</w:t>
      </w:r>
      <w:bookmarkEnd w:id="24"/>
      <w:bookmarkEnd w:id="25"/>
    </w:p>
    <w:p w14:paraId="1E82FF8C" w14:textId="5F825015" w:rsidR="00C5692A" w:rsidRDefault="00C5692A" w:rsidP="00FB5DFD">
      <w:pPr>
        <w:keepLines/>
        <w:spacing w:before="0" w:after="0"/>
        <w:rPr>
          <w:rFonts w:eastAsia="Times New Roman" w:cs="Times New Roman"/>
          <w:szCs w:val="20"/>
          <w:lang w:eastAsia="ru-RU"/>
        </w:rPr>
      </w:pPr>
      <w:r w:rsidRPr="009D0BFF">
        <w:rPr>
          <w:rFonts w:eastAsia="Times New Roman" w:cs="Times New Roman"/>
          <w:szCs w:val="20"/>
          <w:lang w:eastAsia="ru-RU"/>
        </w:rPr>
        <w:t xml:space="preserve">Данные по среднегодовой загрузке оборудования источника с комбинированной выработкой тепловой и электрической энергии </w:t>
      </w:r>
      <w:r w:rsidR="002D120E" w:rsidRPr="009D0BFF">
        <w:rPr>
          <w:rFonts w:eastAsia="Times New Roman" w:cs="Times New Roman"/>
          <w:szCs w:val="20"/>
          <w:lang w:eastAsia="ru-RU"/>
        </w:rPr>
        <w:t>ЮК ГРЭС</w:t>
      </w:r>
      <w:r w:rsidRPr="009D0BFF">
        <w:rPr>
          <w:rFonts w:eastAsia="Times New Roman" w:cs="Times New Roman"/>
          <w:szCs w:val="20"/>
          <w:lang w:eastAsia="ru-RU"/>
        </w:rPr>
        <w:t xml:space="preserve"> представлены в таблиц</w:t>
      </w:r>
      <w:r w:rsidR="009D0BFF">
        <w:rPr>
          <w:rFonts w:eastAsia="Times New Roman" w:cs="Times New Roman"/>
          <w:szCs w:val="20"/>
          <w:lang w:eastAsia="ru-RU"/>
        </w:rPr>
        <w:t>е:</w:t>
      </w:r>
      <w:r w:rsidR="002D120E" w:rsidRPr="009D0BFF">
        <w:rPr>
          <w:rFonts w:eastAsia="Times New Roman" w:cs="Times New Roman"/>
          <w:szCs w:val="20"/>
          <w:lang w:eastAsia="ru-RU"/>
        </w:rPr>
        <w:t xml:space="preserve"> </w:t>
      </w:r>
    </w:p>
    <w:p w14:paraId="08468D93" w14:textId="7466F658" w:rsidR="009D0BFF" w:rsidRPr="009D0BFF" w:rsidRDefault="009D0BFF" w:rsidP="009D0BFF">
      <w:pPr>
        <w:keepLines/>
        <w:spacing w:before="0" w:after="0"/>
        <w:ind w:firstLine="0"/>
        <w:rPr>
          <w:rFonts w:eastAsia="Times New Roman" w:cs="Times New Roman"/>
          <w:szCs w:val="20"/>
          <w:lang w:eastAsia="ru-RU"/>
        </w:rPr>
      </w:pPr>
      <w:r w:rsidRPr="009D0BFF">
        <w:rPr>
          <w:noProof/>
          <w:lang w:eastAsia="ru-RU"/>
        </w:rPr>
        <w:drawing>
          <wp:inline distT="0" distB="0" distL="0" distR="0" wp14:anchorId="09BD885D" wp14:editId="0E504AA8">
            <wp:extent cx="5939790" cy="3399172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9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72486" w14:textId="7D80023C" w:rsidR="009D0BFF" w:rsidRDefault="009D0BFF" w:rsidP="009D0BFF">
      <w:pPr>
        <w:pStyle w:val="2"/>
        <w:numPr>
          <w:ilvl w:val="0"/>
          <w:numId w:val="0"/>
        </w:numPr>
        <w:ind w:left="567" w:hanging="567"/>
      </w:pPr>
      <w:bookmarkStart w:id="26" w:name="_Toc3822824"/>
      <w:bookmarkStart w:id="27" w:name="_Toc9415769"/>
      <w:r w:rsidRPr="009D0BFF">
        <w:rPr>
          <w:noProof/>
          <w:lang w:eastAsia="ru-RU"/>
        </w:rPr>
        <w:lastRenderedPageBreak/>
        <w:drawing>
          <wp:inline distT="0" distB="0" distL="0" distR="0" wp14:anchorId="08C757D9" wp14:editId="55B10195">
            <wp:extent cx="5939790" cy="2383435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8A827" w14:textId="27E8D95E" w:rsidR="001A0568" w:rsidRPr="00FB5DFD" w:rsidRDefault="00452FC9" w:rsidP="00FB5DFD">
      <w:pPr>
        <w:pStyle w:val="2"/>
      </w:pPr>
      <w:r w:rsidRPr="00FB5DFD">
        <w:t>С</w:t>
      </w:r>
      <w:r w:rsidR="001A0568" w:rsidRPr="00FB5DFD">
        <w:t>пособы учета теп</w:t>
      </w:r>
      <w:r w:rsidR="002B4AF2" w:rsidRPr="00FB5DFD">
        <w:t>ла, отпущенного в тепловые сети</w:t>
      </w:r>
      <w:bookmarkEnd w:id="26"/>
      <w:bookmarkEnd w:id="27"/>
    </w:p>
    <w:p w14:paraId="6FD7A9BF" w14:textId="23CBC774" w:rsidR="00014C00" w:rsidRPr="00FB5DFD" w:rsidRDefault="007F5ED9" w:rsidP="00FB5DFD">
      <w:pPr>
        <w:ind w:left="-15"/>
        <w:rPr>
          <w:b/>
        </w:rPr>
      </w:pPr>
      <w:r w:rsidRPr="00FB5DFD">
        <w:rPr>
          <w:b/>
        </w:rPr>
        <w:t>ЮК ГРЭС</w:t>
      </w:r>
    </w:p>
    <w:p w14:paraId="3F97EC76" w14:textId="50910AC2" w:rsidR="00014C00" w:rsidRPr="00FB5DFD" w:rsidRDefault="00014C00" w:rsidP="00FB5DFD">
      <w:pPr>
        <w:ind w:left="-15"/>
      </w:pPr>
      <w:r w:rsidRPr="00FB5DFD">
        <w:t xml:space="preserve">В соответствии с НТД выводы тепловых сетей с </w:t>
      </w:r>
      <w:r w:rsidR="007F5ED9" w:rsidRPr="00FB5DFD">
        <w:t xml:space="preserve">ЮК ГРЭС </w:t>
      </w:r>
      <w:r w:rsidRPr="00FB5DFD">
        <w:t xml:space="preserve">оборудованы узлами коммерческого учёта тепловой энергии и теплоносителя, которые установлены в точках учёта, расположенных на границе балансовой принадлежности. Узлы учёта установлены на каждом выводе тепловой сети. </w:t>
      </w:r>
    </w:p>
    <w:p w14:paraId="4257503F" w14:textId="77777777" w:rsidR="00014C00" w:rsidRPr="00FB5DFD" w:rsidRDefault="00014C00" w:rsidP="00FB5DFD">
      <w:pPr>
        <w:ind w:left="-15"/>
      </w:pPr>
      <w:r w:rsidRPr="00FB5DFD">
        <w:t xml:space="preserve">Используется метод приборного учета – способ учета тепловой энергии и теплоносителей, при котором данные для определения количества тепловой энергии и (или) теплоносителей, качества тепловой энергии, режимов подачи и потребления тепловой энергии и (или) теплоносителей принимаются на основании результатов измерений. </w:t>
      </w:r>
    </w:p>
    <w:p w14:paraId="2AAE5183" w14:textId="77777777" w:rsidR="00014C00" w:rsidRPr="00FB5DFD" w:rsidRDefault="00014C00" w:rsidP="00FB5DFD">
      <w:pPr>
        <w:ind w:left="-15"/>
      </w:pPr>
      <w:r w:rsidRPr="00FB5DFD">
        <w:t xml:space="preserve">Учет тепла, отпущенного в водяные и паровые тепловые сети, производится измерением электрических сигналов параметров теплоносителя с последующим расчётом потребления тепла и теплоносителя. </w:t>
      </w:r>
    </w:p>
    <w:p w14:paraId="7C79D325" w14:textId="1B276E9A" w:rsidR="00014C00" w:rsidRPr="00FB5DFD" w:rsidRDefault="00014C00" w:rsidP="00FB5DFD">
      <w:pPr>
        <w:spacing w:after="12"/>
        <w:ind w:left="720" w:firstLine="0"/>
      </w:pPr>
      <w:r w:rsidRPr="00FB5DFD">
        <w:t>Отбор тепловой энергии и теплоносителя на собственные и хозяйственные нужды</w:t>
      </w:r>
      <w:r w:rsidR="00156DA9" w:rsidRPr="00FB5DFD">
        <w:t>.</w:t>
      </w:r>
      <w:r w:rsidRPr="00FB5DFD">
        <w:t xml:space="preserve"> </w:t>
      </w:r>
    </w:p>
    <w:p w14:paraId="0769FC0A" w14:textId="6EA24A32" w:rsidR="003453C4" w:rsidRPr="00FB5DFD" w:rsidRDefault="003453C4" w:rsidP="00FB5DFD">
      <w:pPr>
        <w:pStyle w:val="2"/>
      </w:pPr>
      <w:bookmarkStart w:id="28" w:name="_Toc3822825"/>
      <w:bookmarkStart w:id="29" w:name="_Toc9415770"/>
      <w:r w:rsidRPr="00FB5DFD">
        <w:t>Статистика отказов и восстановлений оборудования источников тепловой энергии</w:t>
      </w:r>
      <w:bookmarkEnd w:id="28"/>
      <w:bookmarkEnd w:id="29"/>
    </w:p>
    <w:p w14:paraId="63055E44" w14:textId="2299D2EB" w:rsidR="00FC0CC8" w:rsidRPr="00FB5DFD" w:rsidRDefault="00FC0CC8" w:rsidP="00FB5DFD">
      <w:r w:rsidRPr="009D0BFF">
        <w:t>Отказы, влияющие на сбой теплоснабжения потребителям за 20</w:t>
      </w:r>
      <w:r w:rsidR="00E903F2" w:rsidRPr="009D0BFF">
        <w:t>20</w:t>
      </w:r>
      <w:r w:rsidRPr="009D0BFF">
        <w:t xml:space="preserve"> год </w:t>
      </w:r>
      <w:r w:rsidR="002D120E" w:rsidRPr="009D0BFF">
        <w:t>на источниках тепловой энергии Осинниковского городского округа,</w:t>
      </w:r>
      <w:r w:rsidRPr="009D0BFF">
        <w:t xml:space="preserve"> отсутствовали.</w:t>
      </w:r>
    </w:p>
    <w:p w14:paraId="02B2659C" w14:textId="77777777" w:rsidR="00B212D5" w:rsidRPr="00FB5DFD" w:rsidRDefault="00B212D5" w:rsidP="00FB5DFD">
      <w:pPr>
        <w:pStyle w:val="2"/>
      </w:pPr>
      <w:bookmarkStart w:id="30" w:name="_Toc3822818"/>
      <w:bookmarkStart w:id="31" w:name="_Toc9415762"/>
      <w:bookmarkStart w:id="32" w:name="_Toc3822826"/>
      <w:bookmarkStart w:id="33" w:name="_Toc9415771"/>
      <w:r w:rsidRPr="00FB5DFD">
        <w:t>Параметры установленной тепловой мощности источника тепловой энергии, в том числе теплофикационного оборудования и теплофикационной установки</w:t>
      </w:r>
      <w:bookmarkEnd w:id="30"/>
      <w:bookmarkEnd w:id="31"/>
    </w:p>
    <w:p w14:paraId="10F0D26A" w14:textId="2C5893C3" w:rsidR="00B212D5" w:rsidRPr="00FB5DFD" w:rsidRDefault="00B212D5" w:rsidP="00FB5DFD">
      <w:r w:rsidRPr="00FB5DFD">
        <w:t>Параметры установленной тепловой и электрической мощности источника комбинированной выработки электрической и тепловой энергии в горячей воде ЮК ГРЭС представлены в таблице 2.1</w:t>
      </w:r>
      <w:r w:rsidR="007A3724">
        <w:t>7</w:t>
      </w:r>
      <w:r w:rsidRPr="00FB5DFD">
        <w:t>. Параметры установленной мощности промышленных и отопительных котельных представлены в таблице 2.1</w:t>
      </w:r>
      <w:r w:rsidR="007A3724">
        <w:t>8</w:t>
      </w:r>
      <w:r w:rsidRPr="00FB5DFD">
        <w:t xml:space="preserve">. </w:t>
      </w:r>
    </w:p>
    <w:p w14:paraId="635F17BD" w14:textId="302454C4" w:rsidR="003F5785" w:rsidRDefault="003F5785" w:rsidP="003F5785">
      <w:pPr>
        <w:pStyle w:val="a9"/>
        <w:keepNext/>
        <w:jc w:val="both"/>
      </w:pPr>
      <w:r w:rsidRPr="002F13A2">
        <w:t xml:space="preserve">Таблица </w:t>
      </w:r>
      <w:r w:rsidRPr="002F13A2">
        <w:rPr>
          <w:noProof/>
        </w:rPr>
        <w:fldChar w:fldCharType="begin"/>
      </w:r>
      <w:r w:rsidRPr="002F13A2">
        <w:rPr>
          <w:noProof/>
        </w:rPr>
        <w:instrText xml:space="preserve"> STYLEREF 1 \s </w:instrText>
      </w:r>
      <w:r w:rsidRPr="002F13A2">
        <w:rPr>
          <w:noProof/>
        </w:rPr>
        <w:fldChar w:fldCharType="separate"/>
      </w:r>
      <w:r w:rsidRPr="002F13A2">
        <w:rPr>
          <w:noProof/>
        </w:rPr>
        <w:t>2</w:t>
      </w:r>
      <w:r w:rsidRPr="002F13A2">
        <w:rPr>
          <w:noProof/>
        </w:rPr>
        <w:fldChar w:fldCharType="end"/>
      </w:r>
      <w:r w:rsidRPr="002F13A2">
        <w:t>.</w:t>
      </w:r>
      <w:r w:rsidRPr="002F13A2">
        <w:rPr>
          <w:noProof/>
        </w:rPr>
        <w:fldChar w:fldCharType="begin"/>
      </w:r>
      <w:r w:rsidRPr="002F13A2">
        <w:rPr>
          <w:noProof/>
        </w:rPr>
        <w:instrText xml:space="preserve"> SEQ Таблица \* ARABIC \s 1 </w:instrText>
      </w:r>
      <w:r w:rsidRPr="002F13A2">
        <w:rPr>
          <w:noProof/>
        </w:rPr>
        <w:fldChar w:fldCharType="separate"/>
      </w:r>
      <w:r w:rsidRPr="002F13A2">
        <w:rPr>
          <w:noProof/>
        </w:rPr>
        <w:t>17</w:t>
      </w:r>
      <w:r w:rsidRPr="002F13A2">
        <w:rPr>
          <w:noProof/>
        </w:rPr>
        <w:fldChar w:fldCharType="end"/>
      </w:r>
      <w:r>
        <w:t xml:space="preserve"> Параметры установленной и располагаемой тепловой и электрической мощности ЮК ГРЭС на 31.12.20</w:t>
      </w:r>
      <w:r w:rsidR="00BA4DF4">
        <w:t>20</w:t>
      </w:r>
    </w:p>
    <w:tbl>
      <w:tblPr>
        <w:tblStyle w:val="TableGrid"/>
        <w:tblW w:w="9350" w:type="dxa"/>
        <w:tblInd w:w="5" w:type="dxa"/>
        <w:tblCellMar>
          <w:top w:w="3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1138"/>
        <w:gridCol w:w="5940"/>
        <w:gridCol w:w="1173"/>
        <w:gridCol w:w="1099"/>
      </w:tblGrid>
      <w:tr w:rsidR="003F5785" w14:paraId="49EB41D3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E8DB8" w14:textId="77777777" w:rsidR="003F5785" w:rsidRDefault="003F5785">
            <w:pPr>
              <w:pStyle w:val="a5"/>
              <w:rPr>
                <w:b/>
              </w:rPr>
            </w:pPr>
            <w:r>
              <w:rPr>
                <w:rFonts w:eastAsia="Times New Roman"/>
                <w:b/>
              </w:rPr>
              <w:t xml:space="preserve">№ п/п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FA06F" w14:textId="77777777" w:rsidR="003F5785" w:rsidRDefault="003F5785">
            <w:pPr>
              <w:pStyle w:val="a5"/>
              <w:rPr>
                <w:b/>
              </w:rPr>
            </w:pPr>
            <w:r>
              <w:rPr>
                <w:rFonts w:eastAsia="Times New Roman"/>
                <w:b/>
              </w:rPr>
              <w:t xml:space="preserve">Показатель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AC54D" w14:textId="77777777" w:rsidR="003F5785" w:rsidRDefault="003F5785">
            <w:pPr>
              <w:pStyle w:val="a5"/>
              <w:rPr>
                <w:b/>
              </w:rPr>
            </w:pPr>
            <w:r>
              <w:rPr>
                <w:rFonts w:eastAsia="Times New Roman"/>
                <w:b/>
              </w:rPr>
              <w:t xml:space="preserve">Ед. измер.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FE1EF" w14:textId="07478BBC" w:rsidR="003F5785" w:rsidRDefault="003F5785" w:rsidP="008E38A4">
            <w:pPr>
              <w:pStyle w:val="a5"/>
              <w:rPr>
                <w:b/>
              </w:rPr>
            </w:pPr>
            <w:r>
              <w:rPr>
                <w:rFonts w:eastAsia="Times New Roman"/>
                <w:b/>
              </w:rPr>
              <w:t>20</w:t>
            </w:r>
            <w:r w:rsidR="008E38A4">
              <w:rPr>
                <w:rFonts w:eastAsia="Times New Roman"/>
                <w:b/>
              </w:rPr>
              <w:t>20</w:t>
            </w:r>
          </w:p>
        </w:tc>
      </w:tr>
      <w:tr w:rsidR="003F5785" w14:paraId="7A3DC9A2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917BD" w14:textId="77777777" w:rsidR="003F5785" w:rsidRDefault="003F5785">
            <w:pPr>
              <w:pStyle w:val="a5"/>
              <w:rPr>
                <w:b/>
              </w:rPr>
            </w:pPr>
            <w:r>
              <w:rPr>
                <w:rFonts w:eastAsia="Times New Roman"/>
                <w:b/>
              </w:rPr>
              <w:t xml:space="preserve">1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09091" w14:textId="77777777" w:rsidR="003F5785" w:rsidRDefault="003F5785">
            <w:pPr>
              <w:pStyle w:val="a5"/>
              <w:jc w:val="left"/>
              <w:rPr>
                <w:b/>
              </w:rPr>
            </w:pPr>
            <w:r>
              <w:rPr>
                <w:rFonts w:eastAsia="Times New Roman"/>
                <w:b/>
                <w:u w:val="single" w:color="000000"/>
              </w:rPr>
              <w:t>Электрическая мощность</w:t>
            </w:r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DB87" w14:textId="77777777" w:rsidR="003F5785" w:rsidRDefault="003F5785">
            <w:pPr>
              <w:pStyle w:val="a5"/>
            </w:pP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7D25" w14:textId="77777777" w:rsidR="003F5785" w:rsidRDefault="003F5785">
            <w:pPr>
              <w:pStyle w:val="a5"/>
            </w:pPr>
            <w:r>
              <w:t xml:space="preserve">  </w:t>
            </w:r>
          </w:p>
        </w:tc>
      </w:tr>
      <w:tr w:rsidR="003F5785" w14:paraId="603C9976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D39D9" w14:textId="77777777" w:rsidR="003F5785" w:rsidRDefault="003F5785">
            <w:pPr>
              <w:pStyle w:val="a5"/>
            </w:pPr>
            <w:r>
              <w:t xml:space="preserve">1.1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0630" w14:textId="77777777" w:rsidR="003F5785" w:rsidRDefault="003F5785">
            <w:pPr>
              <w:pStyle w:val="a5"/>
              <w:jc w:val="left"/>
            </w:pPr>
            <w:r>
              <w:t xml:space="preserve">Установленная электрическая мощность на конец года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1670" w14:textId="77777777" w:rsidR="003F5785" w:rsidRDefault="003F5785">
            <w:pPr>
              <w:pStyle w:val="a5"/>
            </w:pPr>
            <w:r>
              <w:t xml:space="preserve">МВт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4869A" w14:textId="77777777" w:rsidR="003F5785" w:rsidRDefault="003F5785">
            <w:pPr>
              <w:pStyle w:val="a5"/>
            </w:pPr>
            <w:r>
              <w:t xml:space="preserve">554 </w:t>
            </w:r>
          </w:p>
        </w:tc>
      </w:tr>
      <w:tr w:rsidR="003F5785" w14:paraId="1F1E8FEF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823B4" w14:textId="77777777" w:rsidR="003F5785" w:rsidRDefault="003F5785">
            <w:pPr>
              <w:pStyle w:val="a5"/>
            </w:pPr>
            <w:r>
              <w:t xml:space="preserve">1.2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E7014" w14:textId="77777777" w:rsidR="003F5785" w:rsidRDefault="003F5785">
            <w:pPr>
              <w:pStyle w:val="a5"/>
              <w:jc w:val="left"/>
            </w:pPr>
            <w:r>
              <w:t xml:space="preserve">Установленная электрическая мощность в среднем за год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983D" w14:textId="77777777" w:rsidR="003F5785" w:rsidRDefault="003F5785">
            <w:pPr>
              <w:pStyle w:val="a5"/>
            </w:pPr>
            <w:r>
              <w:t xml:space="preserve">МВт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3486E" w14:textId="77777777" w:rsidR="003F5785" w:rsidRDefault="003F5785">
            <w:pPr>
              <w:pStyle w:val="a5"/>
            </w:pPr>
            <w:r>
              <w:t xml:space="preserve">554 </w:t>
            </w:r>
          </w:p>
        </w:tc>
      </w:tr>
      <w:tr w:rsidR="003F5785" w14:paraId="169B0E85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493EB" w14:textId="77777777" w:rsidR="003F5785" w:rsidRDefault="003F5785">
            <w:pPr>
              <w:pStyle w:val="a5"/>
            </w:pPr>
            <w:r>
              <w:t xml:space="preserve">1.3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BA53D" w14:textId="77777777" w:rsidR="003F5785" w:rsidRDefault="003F5785">
            <w:pPr>
              <w:pStyle w:val="a5"/>
              <w:jc w:val="left"/>
            </w:pPr>
            <w:r>
              <w:rPr>
                <w:rFonts w:eastAsia="Arial Unicode MS" w:cs="Times New Roman"/>
                <w:color w:val="000000"/>
                <w:sz w:val="18"/>
                <w:szCs w:val="18"/>
              </w:rPr>
              <w:t>Средняя рабочая мощность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F1391" w14:textId="77777777" w:rsidR="003F5785" w:rsidRDefault="003F5785">
            <w:pPr>
              <w:pStyle w:val="a5"/>
            </w:pPr>
            <w:r>
              <w:t xml:space="preserve">МВт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E658F" w14:textId="77777777" w:rsidR="003F5785" w:rsidRDefault="003F5785">
            <w:pPr>
              <w:pStyle w:val="a5"/>
            </w:pPr>
            <w:r>
              <w:rPr>
                <w:rFonts w:eastAsia="Arial Unicode MS" w:cs="Times New Roman"/>
                <w:color w:val="000000"/>
                <w:sz w:val="18"/>
                <w:szCs w:val="18"/>
              </w:rPr>
              <w:t>341,43</w:t>
            </w:r>
          </w:p>
        </w:tc>
      </w:tr>
      <w:tr w:rsidR="003F5785" w14:paraId="07502220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8C9A0" w14:textId="77777777" w:rsidR="003F5785" w:rsidRDefault="003F5785">
            <w:pPr>
              <w:pStyle w:val="a5"/>
            </w:pPr>
            <w:r>
              <w:lastRenderedPageBreak/>
              <w:t xml:space="preserve">1.4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D9A3" w14:textId="77777777" w:rsidR="003F5785" w:rsidRDefault="003F5785">
            <w:pPr>
              <w:pStyle w:val="a5"/>
              <w:jc w:val="left"/>
            </w:pPr>
            <w:r>
              <w:rPr>
                <w:rFonts w:eastAsia="Arial Unicode MS" w:cs="Times New Roman"/>
                <w:color w:val="000000"/>
                <w:sz w:val="18"/>
                <w:szCs w:val="18"/>
              </w:rPr>
              <w:t>Максимальная электрическая нагрузка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92C3E" w14:textId="77777777" w:rsidR="003F5785" w:rsidRDefault="003F5785">
            <w:pPr>
              <w:pStyle w:val="a5"/>
            </w:pPr>
            <w:r>
              <w:t xml:space="preserve">МВт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2FAE6" w14:textId="77777777" w:rsidR="003F5785" w:rsidRDefault="003F5785">
            <w:pPr>
              <w:pStyle w:val="a5"/>
            </w:pPr>
            <w:r>
              <w:rPr>
                <w:rFonts w:eastAsia="Arial Unicode MS" w:cs="Times New Roman"/>
                <w:color w:val="000000"/>
                <w:sz w:val="18"/>
                <w:szCs w:val="18"/>
              </w:rPr>
              <w:t>353,0</w:t>
            </w:r>
          </w:p>
        </w:tc>
      </w:tr>
      <w:tr w:rsidR="003F5785" w14:paraId="61667419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CD90" w14:textId="77777777" w:rsidR="003F5785" w:rsidRDefault="003F5785">
            <w:pPr>
              <w:pStyle w:val="a5"/>
              <w:rPr>
                <w:b/>
              </w:rPr>
            </w:pPr>
            <w:r>
              <w:rPr>
                <w:b/>
              </w:rPr>
              <w:t xml:space="preserve">  2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FE008" w14:textId="77777777" w:rsidR="003F5785" w:rsidRDefault="003F5785">
            <w:pPr>
              <w:pStyle w:val="a5"/>
              <w:jc w:val="left"/>
              <w:rPr>
                <w:b/>
              </w:rPr>
            </w:pPr>
            <w:r>
              <w:rPr>
                <w:rFonts w:eastAsia="Times New Roman"/>
                <w:b/>
                <w:u w:val="single" w:color="000000"/>
              </w:rPr>
              <w:t>Тепловая мощность</w:t>
            </w:r>
            <w:r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28120" w14:textId="77777777" w:rsidR="003F5785" w:rsidRDefault="003F5785">
            <w:pPr>
              <w:pStyle w:val="a5"/>
            </w:pPr>
            <w:r>
              <w:t xml:space="preserve">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089E1" w14:textId="77777777" w:rsidR="003F5785" w:rsidRDefault="003F5785">
            <w:pPr>
              <w:pStyle w:val="a5"/>
            </w:pPr>
            <w:r>
              <w:t xml:space="preserve">  </w:t>
            </w:r>
          </w:p>
        </w:tc>
      </w:tr>
      <w:tr w:rsidR="003F5785" w14:paraId="114A9CAE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0CA8F" w14:textId="77777777" w:rsidR="003F5785" w:rsidRDefault="003F5785">
            <w:pPr>
              <w:pStyle w:val="a5"/>
            </w:pPr>
            <w:r>
              <w:t xml:space="preserve">2.1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7A3DF" w14:textId="77777777" w:rsidR="003F5785" w:rsidRDefault="003F5785">
            <w:pPr>
              <w:pStyle w:val="a5"/>
              <w:jc w:val="left"/>
            </w:pPr>
            <w:r>
              <w:t xml:space="preserve">Установленная тепловая мощность на конец года, в т.ч.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66645" w14:textId="77777777" w:rsidR="003F5785" w:rsidRDefault="003F5785">
            <w:pPr>
              <w:pStyle w:val="a5"/>
            </w:pPr>
            <w:r>
              <w:t xml:space="preserve">Гкал/ч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E511E" w14:textId="77777777" w:rsidR="003F5785" w:rsidRDefault="003F5785">
            <w:pPr>
              <w:pStyle w:val="a5"/>
            </w:pPr>
            <w:r>
              <w:t xml:space="preserve">506 </w:t>
            </w:r>
          </w:p>
        </w:tc>
      </w:tr>
      <w:tr w:rsidR="003F5785" w14:paraId="1FA10224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97C33" w14:textId="77777777" w:rsidR="003F5785" w:rsidRDefault="003F5785">
            <w:pPr>
              <w:pStyle w:val="a5"/>
            </w:pPr>
            <w:r>
              <w:t xml:space="preserve"> 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EAB2F" w14:textId="77777777" w:rsidR="003F5785" w:rsidRDefault="003F5785">
            <w:pPr>
              <w:pStyle w:val="a5"/>
              <w:jc w:val="left"/>
            </w:pPr>
            <w:r>
              <w:t xml:space="preserve">- турбоагрегатов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1140" w14:textId="77777777" w:rsidR="003F5785" w:rsidRDefault="003F5785">
            <w:pPr>
              <w:pStyle w:val="a5"/>
            </w:pPr>
            <w:r>
              <w:t xml:space="preserve">Гкал/ч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4A2A8" w14:textId="77777777" w:rsidR="003F5785" w:rsidRDefault="003F5785">
            <w:pPr>
              <w:pStyle w:val="a5"/>
            </w:pPr>
            <w:r>
              <w:t xml:space="preserve">430 </w:t>
            </w:r>
          </w:p>
        </w:tc>
      </w:tr>
      <w:tr w:rsidR="003F5785" w14:paraId="358B9D11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BE356" w14:textId="77777777" w:rsidR="003F5785" w:rsidRDefault="003F5785">
            <w:pPr>
              <w:pStyle w:val="a5"/>
            </w:pPr>
            <w:r>
              <w:t xml:space="preserve">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D464A" w14:textId="77777777" w:rsidR="003F5785" w:rsidRDefault="003F5785">
            <w:pPr>
              <w:pStyle w:val="a5"/>
              <w:jc w:val="left"/>
            </w:pPr>
            <w:r>
              <w:t xml:space="preserve">- РОУ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E5C07" w14:textId="77777777" w:rsidR="003F5785" w:rsidRDefault="003F5785">
            <w:pPr>
              <w:pStyle w:val="a5"/>
            </w:pPr>
            <w:r>
              <w:t xml:space="preserve">Гкал/ч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3589" w14:textId="77777777" w:rsidR="003F5785" w:rsidRDefault="003F5785">
            <w:pPr>
              <w:pStyle w:val="a5"/>
            </w:pPr>
            <w:r>
              <w:t xml:space="preserve">76 </w:t>
            </w:r>
          </w:p>
        </w:tc>
      </w:tr>
      <w:tr w:rsidR="003F5785" w14:paraId="2F8A7818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555EA" w14:textId="77777777" w:rsidR="003F5785" w:rsidRDefault="003F5785">
            <w:pPr>
              <w:pStyle w:val="a5"/>
            </w:pPr>
            <w:r>
              <w:t xml:space="preserve">2.2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DC972" w14:textId="77777777" w:rsidR="003F5785" w:rsidRDefault="003F5785">
            <w:pPr>
              <w:pStyle w:val="a5"/>
              <w:jc w:val="left"/>
            </w:pPr>
            <w:r>
              <w:t xml:space="preserve">Располагаемая тепловая мощность на конец года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619A4" w14:textId="77777777" w:rsidR="003F5785" w:rsidRDefault="003F5785">
            <w:pPr>
              <w:pStyle w:val="a5"/>
            </w:pPr>
            <w:r>
              <w:t xml:space="preserve">Гкал/ч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292E6" w14:textId="77777777" w:rsidR="003F5785" w:rsidRDefault="003F5785">
            <w:pPr>
              <w:pStyle w:val="a5"/>
            </w:pPr>
            <w:r>
              <w:t xml:space="preserve">493,9 </w:t>
            </w:r>
          </w:p>
        </w:tc>
      </w:tr>
      <w:tr w:rsidR="003F5785" w14:paraId="1037B68D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DF1D4" w14:textId="77777777" w:rsidR="003F5785" w:rsidRDefault="003F5785">
            <w:pPr>
              <w:pStyle w:val="a5"/>
            </w:pPr>
            <w:r>
              <w:t xml:space="preserve">2.3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4C4C" w14:textId="77777777" w:rsidR="003F5785" w:rsidRDefault="003F5785">
            <w:pPr>
              <w:pStyle w:val="a5"/>
              <w:jc w:val="left"/>
            </w:pPr>
            <w:r>
              <w:t xml:space="preserve">Нагрузка теплоснабжения на собственные и хозяйственные  нужды Qсн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2EA3B" w14:textId="77777777" w:rsidR="003F5785" w:rsidRDefault="003F5785">
            <w:pPr>
              <w:pStyle w:val="a5"/>
            </w:pPr>
            <w:r>
              <w:t xml:space="preserve">Гкал/ч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0C58F" w14:textId="4E4ADEA6" w:rsidR="003F5785" w:rsidRDefault="009D0BFF">
            <w:pPr>
              <w:pStyle w:val="a5"/>
            </w:pPr>
            <w:r>
              <w:t>8,25</w:t>
            </w:r>
            <w:r w:rsidR="003F5785">
              <w:t xml:space="preserve"> </w:t>
            </w:r>
          </w:p>
        </w:tc>
      </w:tr>
      <w:tr w:rsidR="003F5785" w14:paraId="49028FC5" w14:textId="77777777" w:rsidTr="003F5785">
        <w:trPr>
          <w:trHeight w:val="227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2EA28" w14:textId="77777777" w:rsidR="003F5785" w:rsidRDefault="003F5785">
            <w:pPr>
              <w:pStyle w:val="a5"/>
            </w:pPr>
            <w:r>
              <w:t xml:space="preserve">2.4 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DDD72" w14:textId="77777777" w:rsidR="003F5785" w:rsidRDefault="003F5785">
            <w:pPr>
              <w:pStyle w:val="a5"/>
              <w:jc w:val="left"/>
            </w:pPr>
            <w:r>
              <w:t xml:space="preserve">Мощность НЕТТО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51AE2" w14:textId="77777777" w:rsidR="003F5785" w:rsidRDefault="003F5785">
            <w:pPr>
              <w:pStyle w:val="a5"/>
            </w:pPr>
            <w:r>
              <w:t xml:space="preserve">Гкал/ч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519FA" w14:textId="0A5CA0A8" w:rsidR="003F5785" w:rsidRDefault="009D0BFF">
            <w:pPr>
              <w:pStyle w:val="a5"/>
            </w:pPr>
            <w:r>
              <w:rPr>
                <w:rFonts w:eastAsia="Times New Roman"/>
              </w:rPr>
              <w:t>485,75</w:t>
            </w:r>
          </w:p>
        </w:tc>
      </w:tr>
    </w:tbl>
    <w:p w14:paraId="784497F9" w14:textId="158DC4A1" w:rsidR="00B212D5" w:rsidRPr="00FB5DFD" w:rsidRDefault="00B212D5" w:rsidP="00FB5DFD">
      <w:pPr>
        <w:pStyle w:val="a9"/>
        <w:keepNext/>
        <w:jc w:val="both"/>
      </w:pPr>
      <w:r w:rsidRPr="009D0BFF">
        <w:t xml:space="preserve">Таблица </w:t>
      </w:r>
      <w:r w:rsidR="00A24421" w:rsidRPr="009D0BFF">
        <w:rPr>
          <w:noProof/>
        </w:rPr>
        <w:fldChar w:fldCharType="begin"/>
      </w:r>
      <w:r w:rsidR="00A24421" w:rsidRPr="009D0BFF">
        <w:rPr>
          <w:noProof/>
        </w:rPr>
        <w:instrText xml:space="preserve"> STYLEREF 1 \s </w:instrText>
      </w:r>
      <w:r w:rsidR="00A24421" w:rsidRPr="009D0BFF">
        <w:rPr>
          <w:noProof/>
        </w:rPr>
        <w:fldChar w:fldCharType="separate"/>
      </w:r>
      <w:r w:rsidR="00F24E22" w:rsidRPr="009D0BFF">
        <w:rPr>
          <w:noProof/>
        </w:rPr>
        <w:t>2</w:t>
      </w:r>
      <w:r w:rsidR="00A24421" w:rsidRPr="009D0BFF">
        <w:rPr>
          <w:noProof/>
        </w:rPr>
        <w:fldChar w:fldCharType="end"/>
      </w:r>
      <w:r w:rsidRPr="009D0BFF">
        <w:t>.</w:t>
      </w:r>
      <w:r w:rsidR="00A24421" w:rsidRPr="009D0BFF">
        <w:rPr>
          <w:noProof/>
        </w:rPr>
        <w:fldChar w:fldCharType="begin"/>
      </w:r>
      <w:r w:rsidR="00A24421" w:rsidRPr="009D0BFF">
        <w:rPr>
          <w:noProof/>
        </w:rPr>
        <w:instrText xml:space="preserve"> SEQ Таблица \* ARABIC \s 1 </w:instrText>
      </w:r>
      <w:r w:rsidR="00A24421" w:rsidRPr="009D0BFF">
        <w:rPr>
          <w:noProof/>
        </w:rPr>
        <w:fldChar w:fldCharType="separate"/>
      </w:r>
      <w:r w:rsidR="00F24E22" w:rsidRPr="009D0BFF">
        <w:rPr>
          <w:noProof/>
        </w:rPr>
        <w:t>18</w:t>
      </w:r>
      <w:r w:rsidR="00A24421" w:rsidRPr="009D0BFF">
        <w:rPr>
          <w:noProof/>
        </w:rPr>
        <w:fldChar w:fldCharType="end"/>
      </w:r>
      <w:r w:rsidRPr="00FB5DFD">
        <w:t xml:space="preserve"> Параметры установленной мощности </w:t>
      </w:r>
      <w:r w:rsidR="009D0BFF">
        <w:t xml:space="preserve">производственно-отопительных </w:t>
      </w:r>
      <w:r w:rsidRPr="00FB5DFD">
        <w:t xml:space="preserve"> котельных на 20</w:t>
      </w:r>
      <w:r w:rsidR="009544FC">
        <w:t>20</w:t>
      </w:r>
      <w:r w:rsidR="009D0BFF"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6331"/>
        <w:gridCol w:w="1017"/>
        <w:gridCol w:w="1306"/>
      </w:tblGrid>
      <w:tr w:rsidR="00B212D5" w:rsidRPr="00FB5DFD" w14:paraId="0286D718" w14:textId="77777777" w:rsidTr="001972E0">
        <w:trPr>
          <w:trHeight w:val="20"/>
          <w:tblHeader/>
        </w:trPr>
        <w:tc>
          <w:tcPr>
            <w:tcW w:w="369" w:type="pct"/>
            <w:shd w:val="clear" w:color="auto" w:fill="auto"/>
            <w:vAlign w:val="center"/>
            <w:hideMark/>
          </w:tcPr>
          <w:p w14:paraId="7A8712B4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№ п/п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2AE58F49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Наименование источника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43B69BCA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Ед. измер.</w:t>
            </w:r>
          </w:p>
        </w:tc>
        <w:tc>
          <w:tcPr>
            <w:tcW w:w="699" w:type="pct"/>
            <w:shd w:val="clear" w:color="auto" w:fill="auto"/>
            <w:vAlign w:val="center"/>
            <w:hideMark/>
          </w:tcPr>
          <w:p w14:paraId="4F837E08" w14:textId="4C7AB5C3" w:rsidR="00B212D5" w:rsidRPr="00FB5DFD" w:rsidRDefault="00B212D5" w:rsidP="008E38A4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20</w:t>
            </w:r>
            <w:r w:rsidR="008E38A4">
              <w:rPr>
                <w:b/>
                <w:lang w:eastAsia="ru-RU"/>
              </w:rPr>
              <w:t>20</w:t>
            </w:r>
          </w:p>
        </w:tc>
      </w:tr>
      <w:tr w:rsidR="00B212D5" w:rsidRPr="00FB5DFD" w14:paraId="0B9597A7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9F67390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1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4EBC0580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детского сада  №8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E2BD416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12741D52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0,17</w:t>
            </w:r>
          </w:p>
        </w:tc>
      </w:tr>
      <w:tr w:rsidR="00B212D5" w:rsidRPr="00FB5DFD" w14:paraId="0847D441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04E79260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2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42E722E6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№3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3832A9F9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0AAF75D3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8,6</w:t>
            </w:r>
          </w:p>
        </w:tc>
      </w:tr>
      <w:tr w:rsidR="00B212D5" w:rsidRPr="00FB5DFD" w14:paraId="66557205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6A688B8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3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7DD7E324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школы №7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5E31D649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38F69240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0,7</w:t>
            </w:r>
          </w:p>
        </w:tc>
      </w:tr>
      <w:tr w:rsidR="00B212D5" w:rsidRPr="00FB5DFD" w14:paraId="29330D7E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70422AC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4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74B32029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школы №16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6E5B284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04FE41E8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1</w:t>
            </w:r>
          </w:p>
        </w:tc>
      </w:tr>
      <w:tr w:rsidR="00B212D5" w:rsidRPr="00FB5DFD" w14:paraId="74014AAE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269954B2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5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6352F3CC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№2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005FCFBA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76B0B449" w14:textId="1030C583" w:rsidR="00B212D5" w:rsidRPr="00FB5DFD" w:rsidRDefault="0029796A" w:rsidP="00FB5DFD">
            <w:pPr>
              <w:pStyle w:val="a5"/>
              <w:rPr>
                <w:lang w:eastAsia="ru-RU"/>
              </w:rPr>
            </w:pPr>
            <w:r>
              <w:rPr>
                <w:szCs w:val="20"/>
              </w:rPr>
              <w:t>5,96</w:t>
            </w:r>
          </w:p>
        </w:tc>
      </w:tr>
      <w:tr w:rsidR="00B212D5" w:rsidRPr="00FB5DFD" w14:paraId="56DB6A1F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709AEEAB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6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02C300E6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БИС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0E0624E4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1CC1EE30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2,5</w:t>
            </w:r>
          </w:p>
        </w:tc>
      </w:tr>
      <w:tr w:rsidR="00B212D5" w:rsidRPr="00FB5DFD" w14:paraId="7B5605CB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3A831A6D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7</w:t>
            </w:r>
          </w:p>
        </w:tc>
        <w:tc>
          <w:tcPr>
            <w:tcW w:w="3387" w:type="pct"/>
            <w:shd w:val="clear" w:color="auto" w:fill="auto"/>
            <w:hideMark/>
          </w:tcPr>
          <w:p w14:paraId="5299A867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железнодорожная №1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6BDE6B54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4EC875A4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1,33</w:t>
            </w:r>
          </w:p>
        </w:tc>
      </w:tr>
      <w:tr w:rsidR="00B212D5" w:rsidRPr="00FB5DFD" w14:paraId="21FA2D19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2E292832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8</w:t>
            </w:r>
          </w:p>
        </w:tc>
        <w:tc>
          <w:tcPr>
            <w:tcW w:w="3387" w:type="pct"/>
            <w:shd w:val="clear" w:color="auto" w:fill="auto"/>
            <w:hideMark/>
          </w:tcPr>
          <w:p w14:paraId="7BF7CBEB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железнодорожная №2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6C56FAB1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5FDC501C" w14:textId="541CF78C" w:rsidR="00B212D5" w:rsidRPr="00FB5DFD" w:rsidRDefault="004F7EBC" w:rsidP="00FB5DFD">
            <w:pPr>
              <w:pStyle w:val="a5"/>
              <w:rPr>
                <w:lang w:eastAsia="ru-RU"/>
              </w:rPr>
            </w:pPr>
            <w:r>
              <w:rPr>
                <w:szCs w:val="20"/>
              </w:rPr>
              <w:t>1,41</w:t>
            </w:r>
          </w:p>
        </w:tc>
      </w:tr>
      <w:tr w:rsidR="00B212D5" w:rsidRPr="00FB5DFD" w14:paraId="4697AE73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5A0D347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9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55D6114D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10628DE5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2FEA3248" w14:textId="1D062F34" w:rsidR="00B212D5" w:rsidRPr="00FB5DFD" w:rsidRDefault="0029796A" w:rsidP="00FB5DFD">
            <w:pPr>
              <w:pStyle w:val="a5"/>
              <w:rPr>
                <w:lang w:eastAsia="ru-RU"/>
              </w:rPr>
            </w:pPr>
            <w:r>
              <w:rPr>
                <w:szCs w:val="20"/>
              </w:rPr>
              <w:t>4,69</w:t>
            </w:r>
          </w:p>
        </w:tc>
      </w:tr>
      <w:tr w:rsidR="00B212D5" w:rsidRPr="00FB5DFD" w14:paraId="6552E677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440C57C1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10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288F691F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№3Т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20C09438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1702E689" w14:textId="636E33C3" w:rsidR="00B212D5" w:rsidRPr="00FB5DFD" w:rsidRDefault="004F7EBC" w:rsidP="00FB5DFD">
            <w:pPr>
              <w:pStyle w:val="a5"/>
              <w:rPr>
                <w:lang w:eastAsia="ru-RU"/>
              </w:rPr>
            </w:pPr>
            <w:r>
              <w:rPr>
                <w:szCs w:val="20"/>
              </w:rPr>
              <w:t>11,02</w:t>
            </w:r>
          </w:p>
        </w:tc>
      </w:tr>
      <w:tr w:rsidR="00B212D5" w:rsidRPr="00FB5DFD" w14:paraId="0A6675D8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3860551F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11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62AE63B2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№4Т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573390E9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704B0E09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6,16</w:t>
            </w:r>
          </w:p>
        </w:tc>
      </w:tr>
      <w:tr w:rsidR="00B212D5" w:rsidRPr="00FB5DFD" w14:paraId="3F403B12" w14:textId="77777777" w:rsidTr="001972E0">
        <w:trPr>
          <w:trHeight w:val="20"/>
        </w:trPr>
        <w:tc>
          <w:tcPr>
            <w:tcW w:w="369" w:type="pct"/>
            <w:shd w:val="clear" w:color="auto" w:fill="auto"/>
            <w:noWrap/>
            <w:vAlign w:val="center"/>
            <w:hideMark/>
          </w:tcPr>
          <w:p w14:paraId="17C39BA4" w14:textId="77777777" w:rsidR="00B212D5" w:rsidRPr="00FB5DFD" w:rsidRDefault="00B212D5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12</w:t>
            </w:r>
          </w:p>
        </w:tc>
        <w:tc>
          <w:tcPr>
            <w:tcW w:w="3387" w:type="pct"/>
            <w:shd w:val="clear" w:color="auto" w:fill="auto"/>
            <w:vAlign w:val="center"/>
            <w:hideMark/>
          </w:tcPr>
          <w:p w14:paraId="46369096" w14:textId="77777777" w:rsidR="00B212D5" w:rsidRPr="00FB5DFD" w:rsidRDefault="00B212D5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rFonts w:eastAsia="Times New Roman" w:cs="Times New Roman"/>
                <w:bCs/>
                <w:szCs w:val="20"/>
                <w:lang w:eastAsia="ru-RU"/>
              </w:rPr>
              <w:t>котельная №5Т</w:t>
            </w:r>
          </w:p>
        </w:tc>
        <w:tc>
          <w:tcPr>
            <w:tcW w:w="544" w:type="pct"/>
            <w:shd w:val="clear" w:color="auto" w:fill="auto"/>
            <w:noWrap/>
            <w:vAlign w:val="center"/>
            <w:hideMark/>
          </w:tcPr>
          <w:p w14:paraId="36559233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0BD681DA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szCs w:val="20"/>
              </w:rPr>
              <w:t>7,61</w:t>
            </w:r>
          </w:p>
        </w:tc>
      </w:tr>
      <w:tr w:rsidR="00B212D5" w:rsidRPr="00FB5DFD" w14:paraId="52407F2B" w14:textId="77777777" w:rsidTr="001972E0">
        <w:trPr>
          <w:trHeight w:val="20"/>
        </w:trPr>
        <w:tc>
          <w:tcPr>
            <w:tcW w:w="3757" w:type="pct"/>
            <w:gridSpan w:val="2"/>
            <w:shd w:val="clear" w:color="auto" w:fill="auto"/>
            <w:noWrap/>
            <w:vAlign w:val="center"/>
          </w:tcPr>
          <w:p w14:paraId="1E270831" w14:textId="77777777" w:rsidR="00B212D5" w:rsidRPr="00FB5DFD" w:rsidRDefault="00B212D5" w:rsidP="00FB5DFD">
            <w:pPr>
              <w:pStyle w:val="a5"/>
              <w:jc w:val="right"/>
              <w:rPr>
                <w:rFonts w:eastAsia="Times New Roman" w:cs="Times New Roman"/>
                <w:bCs/>
                <w:szCs w:val="20"/>
                <w:lang w:eastAsia="ru-RU"/>
              </w:rPr>
            </w:pPr>
            <w:r w:rsidRPr="00FB5DFD">
              <w:rPr>
                <w:b/>
                <w:lang w:eastAsia="ru-RU"/>
              </w:rPr>
              <w:t>Итого</w:t>
            </w:r>
          </w:p>
        </w:tc>
        <w:tc>
          <w:tcPr>
            <w:tcW w:w="544" w:type="pct"/>
            <w:shd w:val="clear" w:color="auto" w:fill="auto"/>
            <w:noWrap/>
            <w:vAlign w:val="center"/>
          </w:tcPr>
          <w:p w14:paraId="5A7213CB" w14:textId="77777777" w:rsidR="00B212D5" w:rsidRPr="00FB5DFD" w:rsidRDefault="00B212D5" w:rsidP="00FB5DFD">
            <w:pPr>
              <w:pStyle w:val="a5"/>
              <w:rPr>
                <w:lang w:eastAsia="ru-RU"/>
              </w:rPr>
            </w:pPr>
            <w:r w:rsidRPr="00FB5DFD">
              <w:rPr>
                <w:b/>
                <w:lang w:eastAsia="ru-RU"/>
              </w:rPr>
              <w:t>Гкал/ч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656E4456" w14:textId="265044DF" w:rsidR="00B212D5" w:rsidRPr="00FB5DFD" w:rsidRDefault="004F7EBC" w:rsidP="0029796A">
            <w:pPr>
              <w:pStyle w:val="a5"/>
              <w:rPr>
                <w:b/>
                <w:szCs w:val="20"/>
              </w:rPr>
            </w:pPr>
            <w:r>
              <w:rPr>
                <w:b/>
                <w:szCs w:val="20"/>
              </w:rPr>
              <w:t>51</w:t>
            </w:r>
            <w:r w:rsidR="0029796A">
              <w:rPr>
                <w:b/>
                <w:szCs w:val="20"/>
              </w:rPr>
              <w:t>,15</w:t>
            </w:r>
          </w:p>
        </w:tc>
      </w:tr>
    </w:tbl>
    <w:p w14:paraId="0F5B6BFE" w14:textId="77777777" w:rsidR="00B212D5" w:rsidRPr="00FB5DFD" w:rsidRDefault="00B212D5" w:rsidP="00FB5DFD">
      <w:pPr>
        <w:sectPr w:rsidR="00B212D5" w:rsidRPr="00FB5DFD" w:rsidSect="00946A81">
          <w:headerReference w:type="even" r:id="rId17"/>
          <w:headerReference w:type="default" r:id="rId18"/>
          <w:footerReference w:type="even" r:id="rId19"/>
          <w:footerReference w:type="default" r:id="rId20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7B517FBF" w14:textId="77777777" w:rsidR="00EE5B57" w:rsidRPr="00FB5DFD" w:rsidRDefault="00EE5B57" w:rsidP="00FB5DFD">
      <w:pPr>
        <w:pStyle w:val="2"/>
      </w:pPr>
      <w:r w:rsidRPr="00FB5DFD">
        <w:lastRenderedPageBreak/>
        <w:t>Предписания надзорных органов по запрещению дальнейшей эксплуатации источников тепловой энергии</w:t>
      </w:r>
      <w:bookmarkEnd w:id="32"/>
      <w:bookmarkEnd w:id="33"/>
    </w:p>
    <w:p w14:paraId="009ECDAF" w14:textId="66B63649" w:rsidR="00EE5B57" w:rsidRPr="00FB5DFD" w:rsidRDefault="00EE5B57" w:rsidP="00FB5DFD">
      <w:r w:rsidRPr="00FB5DFD">
        <w:t>По информации, представленной теплоснабжающими организациями</w:t>
      </w:r>
      <w:r w:rsidR="007C6892" w:rsidRPr="00FB5DFD">
        <w:t>,</w:t>
      </w:r>
      <w:r w:rsidRPr="00FB5DFD">
        <w:t xml:space="preserve"> предписаний об устранении нарушений, влияющих на безопасность и надёжность системы теплоснабжения, надзорными органами не выдавалось.</w:t>
      </w:r>
    </w:p>
    <w:p w14:paraId="2E26D3EA" w14:textId="77777777" w:rsidR="00EE5B57" w:rsidRPr="00FB5DFD" w:rsidRDefault="00EE5B57" w:rsidP="00FB5DFD">
      <w:pPr>
        <w:pStyle w:val="2"/>
      </w:pPr>
      <w:bookmarkStart w:id="34" w:name="_Toc3822827"/>
      <w:bookmarkStart w:id="35" w:name="_Toc9415772"/>
      <w:r w:rsidRPr="00FB5DFD">
        <w:t>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энергии), которые отнесены к объектам, электрическая мощность которых поставляется в вынужденном режиме в целях обеспечения надежного теплоснабжения потребителей</w:t>
      </w:r>
      <w:bookmarkEnd w:id="34"/>
      <w:bookmarkEnd w:id="35"/>
    </w:p>
    <w:p w14:paraId="6AB3CD97" w14:textId="791B5F02" w:rsidR="00EE5B57" w:rsidRPr="00FB5DFD" w:rsidRDefault="00955ED6" w:rsidP="00FB5DFD">
      <w:r w:rsidRPr="00FB5DFD">
        <w:t>Распоряжением Правительства РФ от 31 июля 2017 г. № 1646-р о перечнях генерирующего оборудования, отнесенного к объектам, мощность которых поставляется в вынужденном режиме, в целях обеспечения надежного электроснабжения и теплоснабжения потребителей</w:t>
      </w:r>
      <w:r w:rsidR="000867DE" w:rsidRPr="00FB5DFD">
        <w:t>,</w:t>
      </w:r>
      <w:r w:rsidRPr="00FB5DFD">
        <w:t xml:space="preserve"> установлен перечень генерирующего оборудования, отнесенного к</w:t>
      </w:r>
      <w:r w:rsidR="00337171" w:rsidRPr="00FB5DFD">
        <w:t xml:space="preserve"> данным</w:t>
      </w:r>
      <w:r w:rsidRPr="00FB5DFD">
        <w:t xml:space="preserve"> генерирующим объектам </w:t>
      </w:r>
      <w:r w:rsidR="00337171" w:rsidRPr="00FB5DFD">
        <w:t xml:space="preserve">(приложение № 1 к распоряжению Правительства РФ </w:t>
      </w:r>
      <w:r w:rsidRPr="00FB5DFD">
        <w:t>от 31 июля 2017 г. № 1646</w:t>
      </w:r>
      <w:r w:rsidR="00337171" w:rsidRPr="00FB5DFD">
        <w:t xml:space="preserve">). Перечисленные в ОМ_Глава 15_Реестр ЕТО теплосетевые организации и источники тепловой энергии </w:t>
      </w:r>
      <w:r w:rsidR="00E26CDF" w:rsidRPr="00FB5DFD">
        <w:t>Осинниковского городского округа</w:t>
      </w:r>
      <w:r w:rsidR="00337171" w:rsidRPr="00FB5DFD">
        <w:t xml:space="preserve"> в этом списке отсутствуют.</w:t>
      </w:r>
    </w:p>
    <w:p w14:paraId="5B741113" w14:textId="2EE950C4" w:rsidR="00C7331B" w:rsidRPr="00FB5DFD" w:rsidRDefault="00C7331B" w:rsidP="002F13A2">
      <w:pPr>
        <w:pStyle w:val="1"/>
        <w:jc w:val="both"/>
      </w:pPr>
      <w:r w:rsidRPr="00FB5DFD">
        <w:lastRenderedPageBreak/>
        <w:t xml:space="preserve"> </w:t>
      </w:r>
      <w:bookmarkStart w:id="36" w:name="_Toc3822828"/>
      <w:bookmarkStart w:id="37" w:name="_Toc9415773"/>
      <w:r w:rsidRPr="00FB5DFD">
        <w:t>«Тепловые сети, сооружения на них»</w:t>
      </w:r>
      <w:bookmarkEnd w:id="36"/>
      <w:bookmarkEnd w:id="37"/>
      <w:r w:rsidRPr="00FB5DFD">
        <w:t xml:space="preserve"> </w:t>
      </w:r>
    </w:p>
    <w:p w14:paraId="3AAEB6F3" w14:textId="64EB2630" w:rsidR="00CD2A1A" w:rsidRPr="00FB5DFD" w:rsidRDefault="00CD2A1A" w:rsidP="00FB5DFD">
      <w:pPr>
        <w:pStyle w:val="38"/>
        <w:shd w:val="clear" w:color="auto" w:fill="auto"/>
        <w:spacing w:line="240" w:lineRule="auto"/>
        <w:ind w:right="119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Тепловые сети на территории Осинниковского городско</w:t>
      </w:r>
      <w:r w:rsidR="007C6193" w:rsidRPr="00FB5DFD">
        <w:rPr>
          <w:rFonts w:ascii="Times New Roman" w:hAnsi="Times New Roman" w:cs="Times New Roman"/>
          <w:sz w:val="24"/>
          <w:szCs w:val="24"/>
        </w:rPr>
        <w:t>го округа представле</w:t>
      </w:r>
      <w:r w:rsidRPr="00FB5DFD">
        <w:rPr>
          <w:rFonts w:ascii="Times New Roman" w:hAnsi="Times New Roman" w:cs="Times New Roman"/>
          <w:sz w:val="24"/>
          <w:szCs w:val="24"/>
        </w:rPr>
        <w:t xml:space="preserve">ны тепловой магистралью ЮК ГРЭС - Осинники </w:t>
      </w:r>
      <w:r w:rsidR="007C6193" w:rsidRPr="00FB5DFD">
        <w:rPr>
          <w:rFonts w:ascii="Times New Roman" w:hAnsi="Times New Roman" w:cs="Times New Roman"/>
          <w:sz w:val="24"/>
          <w:szCs w:val="24"/>
        </w:rPr>
        <w:t>протяженностью 34,272 км в одно</w:t>
      </w:r>
      <w:r w:rsidRPr="00FB5DFD">
        <w:rPr>
          <w:rFonts w:ascii="Times New Roman" w:hAnsi="Times New Roman" w:cs="Times New Roman"/>
          <w:sz w:val="24"/>
          <w:szCs w:val="24"/>
        </w:rPr>
        <w:t>трубном ис</w:t>
      </w:r>
      <w:r w:rsidR="007C6193" w:rsidRPr="00FB5DFD">
        <w:rPr>
          <w:rFonts w:ascii="Times New Roman" w:hAnsi="Times New Roman" w:cs="Times New Roman"/>
          <w:sz w:val="24"/>
          <w:szCs w:val="24"/>
        </w:rPr>
        <w:t>полнении</w:t>
      </w:r>
      <w:r w:rsidRPr="00FB5DFD">
        <w:rPr>
          <w:rFonts w:ascii="Times New Roman" w:hAnsi="Times New Roman" w:cs="Times New Roman"/>
          <w:sz w:val="24"/>
          <w:szCs w:val="24"/>
        </w:rPr>
        <w:t>, по которой тепло передается от ЮК ГРЭС до ЦТП, и распределительными сетями отопления</w:t>
      </w:r>
      <w:r w:rsidR="007C6193" w:rsidRPr="00FB5DFD">
        <w:rPr>
          <w:rFonts w:ascii="Times New Roman" w:hAnsi="Times New Roman" w:cs="Times New Roman"/>
          <w:sz w:val="24"/>
          <w:szCs w:val="24"/>
        </w:rPr>
        <w:t xml:space="preserve"> и горячего водоснабжения протя</w:t>
      </w:r>
      <w:r w:rsidRPr="00FB5DFD">
        <w:rPr>
          <w:rFonts w:ascii="Times New Roman" w:hAnsi="Times New Roman" w:cs="Times New Roman"/>
          <w:sz w:val="24"/>
          <w:szCs w:val="24"/>
        </w:rPr>
        <w:t>женностью 195,765 км в однотрубном ис</w:t>
      </w:r>
      <w:r w:rsidR="007C6193" w:rsidRPr="00FB5DFD">
        <w:rPr>
          <w:rFonts w:ascii="Times New Roman" w:hAnsi="Times New Roman" w:cs="Times New Roman"/>
          <w:sz w:val="24"/>
          <w:szCs w:val="24"/>
        </w:rPr>
        <w:t>полнении</w:t>
      </w:r>
      <w:r w:rsidRPr="00FB5DFD">
        <w:rPr>
          <w:rFonts w:ascii="Times New Roman" w:hAnsi="Times New Roman" w:cs="Times New Roman"/>
          <w:sz w:val="24"/>
          <w:szCs w:val="24"/>
        </w:rPr>
        <w:t xml:space="preserve">, обеспечивающими транспорт тепла и горячей воды от ЦТП и </w:t>
      </w:r>
      <w:r w:rsidR="007C6193" w:rsidRPr="00FB5DFD">
        <w:rPr>
          <w:rFonts w:ascii="Times New Roman" w:hAnsi="Times New Roman" w:cs="Times New Roman"/>
          <w:sz w:val="24"/>
          <w:szCs w:val="24"/>
        </w:rPr>
        <w:t xml:space="preserve">12 угольных </w:t>
      </w:r>
      <w:r w:rsidRPr="00FB5DFD">
        <w:rPr>
          <w:rFonts w:ascii="Times New Roman" w:hAnsi="Times New Roman" w:cs="Times New Roman"/>
          <w:sz w:val="24"/>
          <w:szCs w:val="24"/>
        </w:rPr>
        <w:t>котельных до потр</w:t>
      </w:r>
      <w:r w:rsidR="007C6193" w:rsidRPr="00FB5DFD">
        <w:rPr>
          <w:rFonts w:ascii="Times New Roman" w:hAnsi="Times New Roman" w:cs="Times New Roman"/>
          <w:sz w:val="24"/>
          <w:szCs w:val="24"/>
        </w:rPr>
        <w:t>ебителей. Температура теплоноси</w:t>
      </w:r>
      <w:r w:rsidRPr="00FB5DFD">
        <w:rPr>
          <w:rFonts w:ascii="Times New Roman" w:hAnsi="Times New Roman" w:cs="Times New Roman"/>
          <w:sz w:val="24"/>
          <w:szCs w:val="24"/>
        </w:rPr>
        <w:t>теля тепломагистрали изменяется по температурному графику 150</w:t>
      </w:r>
      <w:r w:rsidR="007C6193" w:rsidRPr="00FB5DFD">
        <w:rPr>
          <w:rFonts w:ascii="Times New Roman" w:hAnsi="Times New Roman" w:cs="Times New Roman"/>
          <w:sz w:val="24"/>
          <w:szCs w:val="24"/>
        </w:rPr>
        <w:t>/</w:t>
      </w:r>
      <w:r w:rsidR="006B0CA4" w:rsidRPr="00FB5DFD">
        <w:rPr>
          <w:rFonts w:ascii="Times New Roman" w:hAnsi="Times New Roman" w:cs="Times New Roman"/>
          <w:sz w:val="24"/>
          <w:szCs w:val="24"/>
        </w:rPr>
        <w:t>70</w:t>
      </w:r>
      <w:r w:rsidRPr="00FB5DF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FB5DFD">
        <w:rPr>
          <w:rFonts w:ascii="Times New Roman" w:hAnsi="Times New Roman" w:cs="Times New Roman"/>
          <w:sz w:val="24"/>
          <w:szCs w:val="24"/>
        </w:rPr>
        <w:t xml:space="preserve">С со срезкой на 125°С, распределительных сетей отопления </w:t>
      </w:r>
      <w:r w:rsidR="007C6193" w:rsidRPr="00FB5DFD">
        <w:rPr>
          <w:rFonts w:ascii="Times New Roman" w:hAnsi="Times New Roman" w:cs="Times New Roman"/>
          <w:sz w:val="24"/>
          <w:szCs w:val="24"/>
        </w:rPr>
        <w:t>–</w:t>
      </w:r>
      <w:r w:rsidRPr="00FB5DFD">
        <w:rPr>
          <w:rFonts w:ascii="Times New Roman" w:hAnsi="Times New Roman" w:cs="Times New Roman"/>
          <w:sz w:val="24"/>
          <w:szCs w:val="24"/>
        </w:rPr>
        <w:t xml:space="preserve"> 95</w:t>
      </w:r>
      <w:r w:rsidR="007C6193" w:rsidRPr="00FB5DFD">
        <w:rPr>
          <w:rFonts w:ascii="Times New Roman" w:hAnsi="Times New Roman" w:cs="Times New Roman"/>
          <w:sz w:val="24"/>
          <w:szCs w:val="24"/>
        </w:rPr>
        <w:t>/</w:t>
      </w:r>
      <w:r w:rsidR="006B0CA4" w:rsidRPr="00FB5DFD">
        <w:rPr>
          <w:rFonts w:ascii="Times New Roman" w:hAnsi="Times New Roman" w:cs="Times New Roman"/>
          <w:sz w:val="24"/>
          <w:szCs w:val="24"/>
        </w:rPr>
        <w:t>70</w:t>
      </w:r>
      <w:r w:rsidRPr="00FB5DFD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FB5DFD">
        <w:rPr>
          <w:rFonts w:ascii="Times New Roman" w:hAnsi="Times New Roman" w:cs="Times New Roman"/>
          <w:sz w:val="24"/>
          <w:szCs w:val="24"/>
        </w:rPr>
        <w:t xml:space="preserve">С. Для обеспечения нормативной температуры в системах горячего водоснабжения предусмотрена циркуляция теплоносителя. Наряду с этим значительная часть потребителей не имеет циркуляционных трубопроводов. </w:t>
      </w:r>
    </w:p>
    <w:p w14:paraId="5BAD4C3C" w14:textId="1635790B" w:rsidR="00CD2A1A" w:rsidRPr="00FB5DFD" w:rsidRDefault="007C6193" w:rsidP="00FB5DFD">
      <w:pPr>
        <w:pStyle w:val="38"/>
        <w:shd w:val="clear" w:color="auto" w:fill="auto"/>
        <w:spacing w:line="240" w:lineRule="auto"/>
        <w:ind w:right="119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Р</w:t>
      </w:r>
      <w:r w:rsidR="00CD2A1A" w:rsidRPr="00FB5DFD">
        <w:rPr>
          <w:rFonts w:ascii="Times New Roman" w:hAnsi="Times New Roman" w:cs="Times New Roman"/>
          <w:sz w:val="24"/>
          <w:szCs w:val="24"/>
        </w:rPr>
        <w:t>аспределение протяженности трубопроводов и их материальной характеристики по назначению</w:t>
      </w:r>
      <w:r w:rsidRPr="00FB5DFD">
        <w:rPr>
          <w:rFonts w:ascii="Times New Roman" w:hAnsi="Times New Roman" w:cs="Times New Roman"/>
          <w:sz w:val="24"/>
          <w:szCs w:val="24"/>
        </w:rPr>
        <w:t xml:space="preserve"> представлено в таблице </w:t>
      </w:r>
      <w:r w:rsidR="00156DA9" w:rsidRPr="00FB5DFD">
        <w:rPr>
          <w:rFonts w:ascii="Times New Roman" w:hAnsi="Times New Roman" w:cs="Times New Roman"/>
          <w:sz w:val="24"/>
          <w:szCs w:val="24"/>
        </w:rPr>
        <w:t>3.1</w:t>
      </w:r>
      <w:r w:rsidR="00CD2A1A" w:rsidRPr="00FB5DFD">
        <w:rPr>
          <w:rFonts w:ascii="Times New Roman" w:hAnsi="Times New Roman" w:cs="Times New Roman"/>
          <w:sz w:val="24"/>
          <w:szCs w:val="24"/>
        </w:rPr>
        <w:t xml:space="preserve">. Эти же данные </w:t>
      </w:r>
      <w:r w:rsidRPr="00FB5DFD">
        <w:rPr>
          <w:rFonts w:ascii="Times New Roman" w:hAnsi="Times New Roman" w:cs="Times New Roman"/>
          <w:sz w:val="24"/>
          <w:szCs w:val="24"/>
        </w:rPr>
        <w:t>отображены</w:t>
      </w:r>
      <w:r w:rsidR="00CD2A1A" w:rsidRPr="00FB5DFD">
        <w:rPr>
          <w:rFonts w:ascii="Times New Roman" w:hAnsi="Times New Roman" w:cs="Times New Roman"/>
          <w:sz w:val="24"/>
          <w:szCs w:val="24"/>
        </w:rPr>
        <w:t xml:space="preserve"> на рисунках </w:t>
      </w:r>
      <w:r w:rsidR="00156DA9" w:rsidRPr="00FB5DFD">
        <w:rPr>
          <w:rFonts w:ascii="Times New Roman" w:hAnsi="Times New Roman" w:cs="Times New Roman"/>
          <w:sz w:val="24"/>
          <w:szCs w:val="24"/>
        </w:rPr>
        <w:t>3-1</w:t>
      </w:r>
      <w:r w:rsidR="00CD2A1A" w:rsidRPr="00FB5DFD">
        <w:rPr>
          <w:rFonts w:ascii="Times New Roman" w:hAnsi="Times New Roman" w:cs="Times New Roman"/>
          <w:sz w:val="24"/>
          <w:szCs w:val="24"/>
        </w:rPr>
        <w:t xml:space="preserve"> и </w:t>
      </w:r>
      <w:r w:rsidR="00156DA9" w:rsidRPr="00FB5DFD">
        <w:rPr>
          <w:rFonts w:ascii="Times New Roman" w:hAnsi="Times New Roman" w:cs="Times New Roman"/>
          <w:sz w:val="24"/>
          <w:szCs w:val="24"/>
        </w:rPr>
        <w:t>3- 2</w:t>
      </w:r>
      <w:r w:rsidR="00CD2A1A" w:rsidRPr="00FB5DFD">
        <w:rPr>
          <w:rFonts w:ascii="Times New Roman" w:hAnsi="Times New Roman" w:cs="Times New Roman"/>
          <w:sz w:val="24"/>
          <w:szCs w:val="24"/>
        </w:rPr>
        <w:t>.</w:t>
      </w:r>
    </w:p>
    <w:p w14:paraId="22529056" w14:textId="18876A1F" w:rsidR="00CD2A1A" w:rsidRPr="00FB5DFD" w:rsidRDefault="00CD2A1A" w:rsidP="00FB5DFD">
      <w:pPr>
        <w:pStyle w:val="38"/>
        <w:shd w:val="clear" w:color="auto" w:fill="auto"/>
        <w:spacing w:line="240" w:lineRule="auto"/>
        <w:ind w:right="119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Все характеристики тепловых сетей относятся к тепловым сетям, проложенным на территории Осинниковского городского округа, и тепловой магистрали от ЮК ГРЭС без ответвлений к потребителям поселков Калтанского городского округа.</w:t>
      </w:r>
    </w:p>
    <w:p w14:paraId="60BD8F69" w14:textId="6C67E90A" w:rsidR="00156DA9" w:rsidRPr="00FB5DFD" w:rsidRDefault="00156DA9" w:rsidP="00FB5DFD">
      <w:pPr>
        <w:pStyle w:val="a9"/>
        <w:keepNext/>
      </w:pPr>
      <w:r w:rsidRPr="0029796A">
        <w:t xml:space="preserve">Таблица 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STYLEREF 1 \s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3</w:t>
      </w:r>
      <w:r w:rsidR="00A24421" w:rsidRPr="0029796A">
        <w:rPr>
          <w:noProof/>
        </w:rPr>
        <w:fldChar w:fldCharType="end"/>
      </w:r>
      <w:r w:rsidR="00A76569" w:rsidRPr="0029796A">
        <w:t>.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SEQ Таблица \* ARABIC \s 1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1</w:t>
      </w:r>
      <w:r w:rsidR="00A24421" w:rsidRPr="0029796A">
        <w:rPr>
          <w:noProof/>
        </w:rPr>
        <w:fldChar w:fldCharType="end"/>
      </w:r>
      <w:r w:rsidRPr="0029796A">
        <w:t xml:space="preserve"> –</w:t>
      </w:r>
      <w:r w:rsidRPr="00FB5DFD">
        <w:t xml:space="preserve"> </w:t>
      </w:r>
      <w:r w:rsidRPr="00FB5DFD">
        <w:rPr>
          <w:sz w:val="18"/>
        </w:rPr>
        <w:t>Распределение протяженности и материальной характеристики тепловых сетей по назначению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94"/>
        <w:gridCol w:w="3076"/>
        <w:gridCol w:w="3164"/>
      </w:tblGrid>
      <w:tr w:rsidR="007C6193" w:rsidRPr="00FB5DFD" w14:paraId="27BD977E" w14:textId="77777777" w:rsidTr="007C6193">
        <w:trPr>
          <w:trHeight w:val="20"/>
        </w:trPr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59319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Тип тепловых сетей</w:t>
            </w:r>
          </w:p>
        </w:tc>
        <w:tc>
          <w:tcPr>
            <w:tcW w:w="1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EC84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Протяженность трубопроводов в однотрубном исчислении,м</w:t>
            </w:r>
          </w:p>
        </w:tc>
        <w:tc>
          <w:tcPr>
            <w:tcW w:w="16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653E8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Материальная характеристика, м</w:t>
            </w: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7C6193" w:rsidRPr="00FB5DFD" w14:paraId="01C25AE0" w14:textId="77777777" w:rsidTr="007C6193">
        <w:trPr>
          <w:trHeight w:val="20"/>
        </w:trPr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976B2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Магистральные</w:t>
            </w:r>
          </w:p>
        </w:tc>
        <w:tc>
          <w:tcPr>
            <w:tcW w:w="1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B64CD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34 272</w:t>
            </w:r>
          </w:p>
        </w:tc>
        <w:tc>
          <w:tcPr>
            <w:tcW w:w="16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6FA04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21 917</w:t>
            </w:r>
          </w:p>
        </w:tc>
      </w:tr>
      <w:tr w:rsidR="007C6193" w:rsidRPr="00FB5DFD" w14:paraId="0C6120B4" w14:textId="77777777" w:rsidTr="007C6193">
        <w:trPr>
          <w:trHeight w:val="20"/>
        </w:trPr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4FAC0" w14:textId="5BF07073" w:rsidR="007C6193" w:rsidRPr="00FB5DFD" w:rsidRDefault="002F591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Распределительные</w:t>
            </w:r>
          </w:p>
        </w:tc>
        <w:tc>
          <w:tcPr>
            <w:tcW w:w="1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45425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103315</w:t>
            </w:r>
          </w:p>
        </w:tc>
        <w:tc>
          <w:tcPr>
            <w:tcW w:w="16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CE95A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26012</w:t>
            </w:r>
          </w:p>
        </w:tc>
      </w:tr>
      <w:tr w:rsidR="007C6193" w:rsidRPr="00FB5DFD" w14:paraId="25F70F92" w14:textId="77777777" w:rsidTr="007C6193">
        <w:trPr>
          <w:trHeight w:val="20"/>
        </w:trPr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0484D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ГВС</w:t>
            </w:r>
          </w:p>
        </w:tc>
        <w:tc>
          <w:tcPr>
            <w:tcW w:w="16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5A36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82746</w:t>
            </w:r>
          </w:p>
        </w:tc>
        <w:tc>
          <w:tcPr>
            <w:tcW w:w="169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91D8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8108</w:t>
            </w:r>
          </w:p>
        </w:tc>
      </w:tr>
      <w:tr w:rsidR="007C6193" w:rsidRPr="00FB5DFD" w14:paraId="4C2F1983" w14:textId="77777777" w:rsidTr="007C6193">
        <w:trPr>
          <w:trHeight w:val="20"/>
        </w:trPr>
        <w:tc>
          <w:tcPr>
            <w:tcW w:w="1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1D1082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0F151C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220333</w:t>
            </w:r>
          </w:p>
        </w:tc>
        <w:tc>
          <w:tcPr>
            <w:tcW w:w="16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98A64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56037</w:t>
            </w:r>
          </w:p>
        </w:tc>
      </w:tr>
    </w:tbl>
    <w:p w14:paraId="1A1AEA70" w14:textId="77777777" w:rsidR="007C6193" w:rsidRPr="00FB5DFD" w:rsidRDefault="007C6193" w:rsidP="00FB5DFD">
      <w:pPr>
        <w:pStyle w:val="af8"/>
        <w:shd w:val="clear" w:color="auto" w:fill="auto"/>
        <w:spacing w:line="240" w:lineRule="exact"/>
        <w:rPr>
          <w:sz w:val="18"/>
          <w:szCs w:val="18"/>
        </w:rPr>
      </w:pPr>
    </w:p>
    <w:p w14:paraId="2A7CF3ED" w14:textId="54E73D88" w:rsidR="007C6193" w:rsidRPr="00FB5DFD" w:rsidRDefault="00E60B5D" w:rsidP="00FB5DFD">
      <w:pPr>
        <w:keepNext/>
        <w:ind w:firstLine="0"/>
        <w:jc w:val="center"/>
      </w:pPr>
      <w:r w:rsidRPr="00FB5DFD">
        <w:rPr>
          <w:noProof/>
          <w:lang w:eastAsia="ru-RU"/>
        </w:rPr>
        <w:drawing>
          <wp:inline distT="0" distB="0" distL="0" distR="0" wp14:anchorId="7A2D4B9E" wp14:editId="6D3CE9EE">
            <wp:extent cx="3276600" cy="2000250"/>
            <wp:effectExtent l="0" t="0" r="0" b="0"/>
            <wp:docPr id="16" name="Рисунок 16" descr="C:\Users\aalazareva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4F883" w14:textId="6D6040D4" w:rsidR="00CD2A1A" w:rsidRPr="00FB5DFD" w:rsidRDefault="007C6193" w:rsidP="00FB5DFD">
      <w:pPr>
        <w:pStyle w:val="a9"/>
        <w:jc w:val="center"/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rFonts w:cs="Times New Roman"/>
          <w:sz w:val="18"/>
        </w:rPr>
        <w:t>Распределение протяженности тепловых сетей по назначени</w:t>
      </w:r>
      <w:r w:rsidR="00E60B5D" w:rsidRPr="00FB5DFD">
        <w:rPr>
          <w:rFonts w:cs="Times New Roman"/>
          <w:sz w:val="18"/>
        </w:rPr>
        <w:t xml:space="preserve"> (%)</w:t>
      </w:r>
    </w:p>
    <w:p w14:paraId="2B5AD115" w14:textId="3C10ED25" w:rsidR="007C6193" w:rsidRPr="00FB5DFD" w:rsidRDefault="00E60B5D" w:rsidP="00FB5DFD">
      <w:pPr>
        <w:keepNext/>
        <w:jc w:val="center"/>
      </w:pPr>
      <w:r w:rsidRPr="00FB5DFD">
        <w:rPr>
          <w:noProof/>
          <w:lang w:eastAsia="ru-RU"/>
        </w:rPr>
        <w:lastRenderedPageBreak/>
        <w:drawing>
          <wp:inline distT="0" distB="0" distL="0" distR="0" wp14:anchorId="785F20E4" wp14:editId="338CCFE9">
            <wp:extent cx="3291840" cy="2011680"/>
            <wp:effectExtent l="0" t="0" r="381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8A203" w14:textId="021C29DA" w:rsidR="00CD2A1A" w:rsidRPr="00FB5DFD" w:rsidRDefault="007C6193" w:rsidP="00FB5DFD">
      <w:pPr>
        <w:pStyle w:val="a9"/>
        <w:jc w:val="center"/>
        <w:rPr>
          <w:rFonts w:cs="Times New Roman"/>
          <w:sz w:val="18"/>
        </w:rPr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rFonts w:cs="Times New Roman"/>
          <w:sz w:val="18"/>
        </w:rPr>
        <w:t>Распределение материальной характеристики тепловых сетей по назначению</w:t>
      </w:r>
      <w:r w:rsidR="00E60B5D" w:rsidRPr="00FB5DFD">
        <w:rPr>
          <w:rFonts w:cs="Times New Roman"/>
          <w:sz w:val="18"/>
        </w:rPr>
        <w:t xml:space="preserve"> (%)</w:t>
      </w:r>
    </w:p>
    <w:p w14:paraId="164B29F3" w14:textId="42AAEBBE" w:rsidR="00CD2A1A" w:rsidRPr="00FB5DFD" w:rsidRDefault="00CD2A1A" w:rsidP="00FB5DFD">
      <w:pPr>
        <w:pStyle w:val="38"/>
        <w:shd w:val="clear" w:color="auto" w:fill="auto"/>
        <w:spacing w:before="88" w:line="240" w:lineRule="auto"/>
        <w:ind w:left="23" w:right="23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Наибольшая протяженность тепловых сетей приходится на тепловые сети отопления. Их доля составляет 46,8 %, доля магистральных тепловых сетей равна 15,6 %. При этом по материальной характеристике доля магистральных тепловых сетей значительно выше и равна 39,1 %. Это связано с тем, что магистральные тепловые сети представляет собой трубопроводы большого диаметра.</w:t>
      </w:r>
    </w:p>
    <w:p w14:paraId="5C9512A3" w14:textId="041AD32A" w:rsidR="00CD2A1A" w:rsidRPr="00FB5DFD" w:rsidRDefault="00CD2A1A" w:rsidP="00FB5DFD">
      <w:pPr>
        <w:pStyle w:val="38"/>
        <w:shd w:val="clear" w:color="auto" w:fill="auto"/>
        <w:spacing w:line="240" w:lineRule="auto"/>
        <w:ind w:left="23" w:right="23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Основной способ прокладки трубопроводов тепловых сетей - подземный, на долю которого приходится 57 % от протяженност</w:t>
      </w:r>
      <w:r w:rsidR="009E2629" w:rsidRPr="00FB5DFD">
        <w:rPr>
          <w:rFonts w:ascii="Times New Roman" w:hAnsi="Times New Roman" w:cs="Times New Roman"/>
          <w:sz w:val="24"/>
          <w:szCs w:val="24"/>
        </w:rPr>
        <w:t>и всех трубопроводов. Доля тран</w:t>
      </w:r>
      <w:r w:rsidRPr="00FB5DFD">
        <w:rPr>
          <w:rFonts w:ascii="Times New Roman" w:hAnsi="Times New Roman" w:cs="Times New Roman"/>
          <w:sz w:val="24"/>
          <w:szCs w:val="24"/>
        </w:rPr>
        <w:t>зитных трубопроводов, проложенных по подвалам, составляет 1%. При этом по материальной характеристике преобладают тепловые сети надземной прокладки, так как этим способом проложены магистральные участки трубопроводов.</w:t>
      </w:r>
    </w:p>
    <w:p w14:paraId="5DF8DC5E" w14:textId="7A0C90C0" w:rsidR="00CD2A1A" w:rsidRPr="00FB5DFD" w:rsidRDefault="00CD2A1A" w:rsidP="00FB5DFD">
      <w:pPr>
        <w:rPr>
          <w:rFonts w:eastAsia="Arial Unicode MS" w:cs="Times New Roman"/>
          <w:szCs w:val="24"/>
        </w:rPr>
      </w:pPr>
      <w:r w:rsidRPr="00FB5DFD">
        <w:rPr>
          <w:rFonts w:eastAsia="Arial Unicode MS" w:cs="Times New Roman"/>
          <w:szCs w:val="24"/>
        </w:rPr>
        <w:t>Распределение протяженности трубопроводов по годам прокладки (рекон</w:t>
      </w:r>
      <w:r w:rsidR="007C6193" w:rsidRPr="00FB5DFD">
        <w:rPr>
          <w:rFonts w:eastAsia="Arial Unicode MS" w:cs="Times New Roman"/>
          <w:szCs w:val="24"/>
        </w:rPr>
        <w:t>\</w:t>
      </w:r>
      <w:r w:rsidRPr="00FB5DFD">
        <w:rPr>
          <w:rFonts w:eastAsia="Arial Unicode MS" w:cs="Times New Roman"/>
          <w:szCs w:val="24"/>
        </w:rPr>
        <w:t xml:space="preserve">струкции) показано в таблице </w:t>
      </w:r>
      <w:r w:rsidR="00156DA9" w:rsidRPr="00FB5DFD">
        <w:rPr>
          <w:rFonts w:eastAsia="Arial Unicode MS" w:cs="Times New Roman"/>
          <w:szCs w:val="24"/>
        </w:rPr>
        <w:t>3</w:t>
      </w:r>
      <w:r w:rsidRPr="00FB5DFD">
        <w:rPr>
          <w:rFonts w:eastAsia="Arial Unicode MS" w:cs="Times New Roman"/>
          <w:szCs w:val="24"/>
        </w:rPr>
        <w:t>.</w:t>
      </w:r>
      <w:r w:rsidR="00156DA9" w:rsidRPr="00FB5DFD">
        <w:rPr>
          <w:rFonts w:eastAsia="Arial Unicode MS" w:cs="Times New Roman"/>
          <w:szCs w:val="24"/>
        </w:rPr>
        <w:t>2</w:t>
      </w:r>
      <w:r w:rsidRPr="00FB5DFD">
        <w:rPr>
          <w:rFonts w:eastAsia="Arial Unicode MS" w:cs="Times New Roman"/>
          <w:szCs w:val="24"/>
        </w:rPr>
        <w:t>. Временные интервалы выбраны в соответствии с теми периодами, в течение которых нормы проектирования тепловой изоляции не изменялись. На рисунке</w:t>
      </w:r>
      <w:r w:rsidR="00156DA9" w:rsidRPr="00FB5DFD">
        <w:rPr>
          <w:rFonts w:eastAsia="Arial Unicode MS" w:cs="Times New Roman"/>
          <w:szCs w:val="24"/>
        </w:rPr>
        <w:t> 3- 3</w:t>
      </w:r>
      <w:r w:rsidRPr="00FB5DFD">
        <w:rPr>
          <w:rFonts w:eastAsia="Arial Unicode MS" w:cs="Times New Roman"/>
          <w:szCs w:val="24"/>
        </w:rPr>
        <w:t xml:space="preserve"> показано распределение протяженности трубопроводов по годам прокладки.</w:t>
      </w:r>
    </w:p>
    <w:p w14:paraId="76C67696" w14:textId="3F0F331F" w:rsidR="00156DA9" w:rsidRPr="00FB5DFD" w:rsidRDefault="00156DA9" w:rsidP="00FB5DFD">
      <w:pPr>
        <w:pStyle w:val="a9"/>
        <w:keepNext/>
        <w:jc w:val="both"/>
      </w:pPr>
      <w:r w:rsidRPr="0029796A">
        <w:t xml:space="preserve">Таблица 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STYLEREF 1 \s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3</w:t>
      </w:r>
      <w:r w:rsidR="00A24421" w:rsidRPr="0029796A">
        <w:rPr>
          <w:noProof/>
        </w:rPr>
        <w:fldChar w:fldCharType="end"/>
      </w:r>
      <w:r w:rsidR="00A76569" w:rsidRPr="0029796A">
        <w:t>.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SEQ Таблица \* ARABIC \s 1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2</w:t>
      </w:r>
      <w:r w:rsidR="00A24421" w:rsidRPr="0029796A">
        <w:rPr>
          <w:noProof/>
        </w:rPr>
        <w:fldChar w:fldCharType="end"/>
      </w:r>
      <w:r w:rsidRPr="00FB5DFD">
        <w:t xml:space="preserve"> – </w:t>
      </w:r>
      <w:r w:rsidRPr="00FB5DFD">
        <w:rPr>
          <w:sz w:val="18"/>
        </w:rPr>
        <w:t>Распределение протяженности и материальной характеристики тепловых сетей по годам прокладки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43"/>
        <w:gridCol w:w="3396"/>
        <w:gridCol w:w="3495"/>
      </w:tblGrid>
      <w:tr w:rsidR="007C6193" w:rsidRPr="00FB5DFD" w14:paraId="3F48E837" w14:textId="77777777" w:rsidTr="007C6193">
        <w:trPr>
          <w:trHeight w:val="20"/>
        </w:trPr>
        <w:tc>
          <w:tcPr>
            <w:tcW w:w="1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3C8E8" w14:textId="77777777" w:rsidR="007C6193" w:rsidRPr="00FB5DFD" w:rsidRDefault="007C6193" w:rsidP="00FB5DFD">
            <w:pPr>
              <w:spacing w:before="0" w:after="0"/>
              <w:ind w:firstLine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18"/>
                <w:lang w:eastAsia="ru-RU"/>
              </w:rPr>
              <w:t>Год прокладки</w:t>
            </w:r>
          </w:p>
        </w:tc>
        <w:tc>
          <w:tcPr>
            <w:tcW w:w="18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F253B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18"/>
                <w:lang w:eastAsia="ru-RU"/>
              </w:rPr>
              <w:t>Протяженность трубопроводов в однотрубном исчислении,м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3FDB5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18"/>
                <w:lang w:eastAsia="ru-RU"/>
              </w:rPr>
              <w:t>Материальная характеристика, м</w:t>
            </w: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7C6193" w:rsidRPr="00FB5DFD" w14:paraId="62A69B96" w14:textId="77777777" w:rsidTr="007C6193">
        <w:trPr>
          <w:trHeight w:val="20"/>
        </w:trPr>
        <w:tc>
          <w:tcPr>
            <w:tcW w:w="1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16031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до 1990</w:t>
            </w:r>
          </w:p>
        </w:tc>
        <w:tc>
          <w:tcPr>
            <w:tcW w:w="18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42C51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125 555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4E44A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32 472</w:t>
            </w:r>
          </w:p>
        </w:tc>
      </w:tr>
      <w:tr w:rsidR="007C6193" w:rsidRPr="00FB5DFD" w14:paraId="58537B27" w14:textId="77777777" w:rsidTr="007C6193">
        <w:trPr>
          <w:trHeight w:val="20"/>
        </w:trPr>
        <w:tc>
          <w:tcPr>
            <w:tcW w:w="1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BA5E1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с 1991 по 1998</w:t>
            </w:r>
          </w:p>
        </w:tc>
        <w:tc>
          <w:tcPr>
            <w:tcW w:w="18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78127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4 136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29BE5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398</w:t>
            </w:r>
          </w:p>
        </w:tc>
      </w:tr>
      <w:tr w:rsidR="007C6193" w:rsidRPr="00FB5DFD" w14:paraId="3B00C5D7" w14:textId="77777777" w:rsidTr="007C6193">
        <w:trPr>
          <w:trHeight w:val="20"/>
        </w:trPr>
        <w:tc>
          <w:tcPr>
            <w:tcW w:w="1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A874A4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с 1999 по 2003</w:t>
            </w:r>
          </w:p>
        </w:tc>
        <w:tc>
          <w:tcPr>
            <w:tcW w:w="18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F7983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6 483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590CC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358</w:t>
            </w:r>
          </w:p>
        </w:tc>
      </w:tr>
      <w:tr w:rsidR="007C6193" w:rsidRPr="00FB5DFD" w14:paraId="45A7E1FF" w14:textId="77777777" w:rsidTr="007C6193">
        <w:trPr>
          <w:trHeight w:val="20"/>
        </w:trPr>
        <w:tc>
          <w:tcPr>
            <w:tcW w:w="130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299F4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после 2004</w:t>
            </w:r>
          </w:p>
        </w:tc>
        <w:tc>
          <w:tcPr>
            <w:tcW w:w="181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8FF1C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84159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F8400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18"/>
                <w:lang w:eastAsia="ru-RU"/>
              </w:rPr>
              <w:t>22842</w:t>
            </w:r>
          </w:p>
        </w:tc>
      </w:tr>
      <w:tr w:rsidR="007C6193" w:rsidRPr="00FB5DFD" w14:paraId="47872A7C" w14:textId="77777777" w:rsidTr="007C6193">
        <w:trPr>
          <w:trHeight w:val="20"/>
        </w:trPr>
        <w:tc>
          <w:tcPr>
            <w:tcW w:w="1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95BFFD" w14:textId="77777777" w:rsidR="007C6193" w:rsidRPr="00FB5DFD" w:rsidRDefault="007C6193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18"/>
                <w:lang w:eastAsia="ru-RU"/>
              </w:rPr>
              <w:t>Всего</w:t>
            </w:r>
          </w:p>
        </w:tc>
        <w:tc>
          <w:tcPr>
            <w:tcW w:w="18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F32A46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18"/>
                <w:lang w:eastAsia="ru-RU"/>
              </w:rPr>
              <w:t>220333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97F57" w14:textId="77777777" w:rsidR="007C6193" w:rsidRPr="00FB5DFD" w:rsidRDefault="007C619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18"/>
                <w:lang w:eastAsia="ru-RU"/>
              </w:rPr>
              <w:t>56073</w:t>
            </w:r>
          </w:p>
        </w:tc>
      </w:tr>
    </w:tbl>
    <w:p w14:paraId="1A6DC278" w14:textId="4B2C05A9" w:rsidR="00CD2A1A" w:rsidRPr="00FB5DFD" w:rsidRDefault="00CD2A1A" w:rsidP="00FB5DFD">
      <w:pPr>
        <w:widowControl w:val="0"/>
        <w:spacing w:line="360" w:lineRule="auto"/>
        <w:ind w:left="142" w:right="142" w:firstLine="601"/>
        <w:rPr>
          <w:rFonts w:eastAsia="Arial Unicode MS" w:cs="Times New Roman"/>
          <w:szCs w:val="24"/>
          <w:lang w:eastAsia="ru-RU" w:bidi="ru-RU"/>
        </w:rPr>
      </w:pPr>
      <w:r w:rsidRPr="00FB5DFD">
        <w:rPr>
          <w:rFonts w:eastAsia="Arial Unicode MS" w:cs="Times New Roman"/>
          <w:szCs w:val="24"/>
          <w:lang w:eastAsia="ru-RU" w:bidi="ru-RU"/>
        </w:rPr>
        <w:t xml:space="preserve">Протяженность и материальная характеристика трубопроводов различного диаметра показаны в таблице </w:t>
      </w:r>
      <w:r w:rsidR="00156DA9" w:rsidRPr="00FB5DFD">
        <w:rPr>
          <w:rFonts w:eastAsia="Arial Unicode MS" w:cs="Times New Roman"/>
          <w:szCs w:val="24"/>
          <w:lang w:eastAsia="ru-RU" w:bidi="ru-RU"/>
        </w:rPr>
        <w:t>3</w:t>
      </w:r>
      <w:r w:rsidRPr="00FB5DFD">
        <w:rPr>
          <w:rFonts w:eastAsia="Arial Unicode MS" w:cs="Times New Roman"/>
          <w:szCs w:val="24"/>
          <w:lang w:eastAsia="ru-RU" w:bidi="ru-RU"/>
        </w:rPr>
        <w:t>.</w:t>
      </w:r>
      <w:r w:rsidR="00156DA9" w:rsidRPr="00FB5DFD">
        <w:rPr>
          <w:rFonts w:eastAsia="Arial Unicode MS" w:cs="Times New Roman"/>
          <w:szCs w:val="24"/>
          <w:lang w:eastAsia="ru-RU" w:bidi="ru-RU"/>
        </w:rPr>
        <w:t>3</w:t>
      </w:r>
      <w:r w:rsidRPr="00FB5DFD">
        <w:rPr>
          <w:rFonts w:eastAsia="Arial Unicode MS" w:cs="Times New Roman"/>
          <w:szCs w:val="24"/>
          <w:lang w:eastAsia="ru-RU" w:bidi="ru-RU"/>
        </w:rPr>
        <w:t xml:space="preserve"> и на рисунке </w:t>
      </w:r>
      <w:r w:rsidR="00156DA9" w:rsidRPr="00FB5DFD">
        <w:rPr>
          <w:rFonts w:eastAsia="Arial Unicode MS" w:cs="Times New Roman"/>
          <w:szCs w:val="24"/>
          <w:lang w:eastAsia="ru-RU" w:bidi="ru-RU"/>
        </w:rPr>
        <w:t>3-4</w:t>
      </w:r>
      <w:r w:rsidRPr="00FB5DFD">
        <w:rPr>
          <w:rFonts w:eastAsia="Arial Unicode MS" w:cs="Times New Roman"/>
          <w:szCs w:val="24"/>
          <w:lang w:eastAsia="ru-RU" w:bidi="ru-RU"/>
        </w:rPr>
        <w:t>.</w:t>
      </w:r>
    </w:p>
    <w:p w14:paraId="571DC864" w14:textId="77777777" w:rsidR="005A15D7" w:rsidRPr="00FB5DFD" w:rsidRDefault="005A15D7" w:rsidP="00FB5DFD">
      <w:pPr>
        <w:keepNext/>
        <w:widowControl w:val="0"/>
        <w:spacing w:after="0" w:line="360" w:lineRule="auto"/>
        <w:ind w:left="142" w:right="142" w:firstLine="601"/>
        <w:jc w:val="center"/>
      </w:pPr>
      <w:r w:rsidRPr="00FB5DFD">
        <w:rPr>
          <w:noProof/>
          <w:lang w:eastAsia="ru-RU"/>
        </w:rPr>
        <w:lastRenderedPageBreak/>
        <w:drawing>
          <wp:inline distT="0" distB="0" distL="0" distR="0" wp14:anchorId="6A39EB33" wp14:editId="6AB0A63C">
            <wp:extent cx="4105275" cy="27432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33CAE" w14:textId="1ADC55D7" w:rsidR="005A15D7" w:rsidRPr="00FB5DFD" w:rsidRDefault="005A15D7" w:rsidP="00FB5DFD">
      <w:pPr>
        <w:pStyle w:val="a9"/>
        <w:jc w:val="center"/>
        <w:rPr>
          <w:rFonts w:cs="Times New Roman"/>
          <w:szCs w:val="20"/>
        </w:rPr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rFonts w:cs="Times New Roman"/>
          <w:szCs w:val="20"/>
        </w:rPr>
        <w:t>Распределение протяженности трубопроводов тепловых сетей по годам прокладки</w:t>
      </w:r>
    </w:p>
    <w:p w14:paraId="50B422D2" w14:textId="77777777" w:rsidR="005A15D7" w:rsidRPr="00FB5DFD" w:rsidRDefault="005A15D7" w:rsidP="00FB5DFD"/>
    <w:p w14:paraId="25B14DF0" w14:textId="6406CCE0" w:rsidR="009E2629" w:rsidRPr="00FB5DFD" w:rsidRDefault="009E2629" w:rsidP="00FB5DFD">
      <w:pPr>
        <w:pStyle w:val="a9"/>
        <w:keepNext/>
        <w:jc w:val="both"/>
      </w:pPr>
      <w:r w:rsidRPr="0029796A">
        <w:t xml:space="preserve">Таблица 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STYLEREF 1 \s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3</w:t>
      </w:r>
      <w:r w:rsidR="00A24421" w:rsidRPr="0029796A">
        <w:rPr>
          <w:noProof/>
        </w:rPr>
        <w:fldChar w:fldCharType="end"/>
      </w:r>
      <w:r w:rsidR="00A76569" w:rsidRPr="0029796A">
        <w:t>.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SEQ Таблица \* ARABIC \s 1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3</w:t>
      </w:r>
      <w:r w:rsidR="00A24421" w:rsidRPr="0029796A">
        <w:rPr>
          <w:noProof/>
        </w:rPr>
        <w:fldChar w:fldCharType="end"/>
      </w:r>
      <w:r w:rsidRPr="00FB5DFD">
        <w:t xml:space="preserve"> – - Распределение протяженности и материальной харак</w:t>
      </w:r>
      <w:r w:rsidR="005A15D7" w:rsidRPr="00FB5DFD">
        <w:t>теристики тепловых сетей по диа</w:t>
      </w:r>
      <w:r w:rsidRPr="00FB5DFD">
        <w:t>метрам трубопроводов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70"/>
        <w:gridCol w:w="3483"/>
        <w:gridCol w:w="3581"/>
      </w:tblGrid>
      <w:tr w:rsidR="009E2629" w:rsidRPr="00FB5DFD" w14:paraId="0F031927" w14:textId="77777777" w:rsidTr="00026315">
        <w:trPr>
          <w:trHeight w:val="20"/>
          <w:tblHeader/>
        </w:trPr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79DB2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Диаметр, мм</w:t>
            </w:r>
          </w:p>
        </w:tc>
        <w:tc>
          <w:tcPr>
            <w:tcW w:w="186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97788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Протяженность трубопроводов в однотрубном исчислении, м</w:t>
            </w:r>
          </w:p>
        </w:tc>
        <w:tc>
          <w:tcPr>
            <w:tcW w:w="1918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B42EC" w14:textId="0908082B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Материальная характеристика,</w:t>
            </w: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  <w:lang w:eastAsia="ru-RU"/>
              </w:rPr>
              <w:t xml:space="preserve"> м</w:t>
            </w: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9E2629" w:rsidRPr="00FB5DFD" w14:paraId="50D6D905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816FC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68C0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768</w:t>
            </w:r>
          </w:p>
        </w:tc>
        <w:tc>
          <w:tcPr>
            <w:tcW w:w="19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6B12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E2629" w:rsidRPr="00FB5DFD" w14:paraId="1129C554" w14:textId="77777777" w:rsidTr="009E2629">
        <w:trPr>
          <w:trHeight w:val="20"/>
        </w:trPr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062F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188E0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1 698</w:t>
            </w:r>
          </w:p>
        </w:tc>
        <w:tc>
          <w:tcPr>
            <w:tcW w:w="19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CEFD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</w:tr>
      <w:tr w:rsidR="009E2629" w:rsidRPr="00FB5DFD" w14:paraId="58C2908D" w14:textId="77777777" w:rsidTr="009E2629">
        <w:trPr>
          <w:trHeight w:val="20"/>
        </w:trPr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3E02A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86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B6B0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4 712</w:t>
            </w:r>
          </w:p>
        </w:tc>
        <w:tc>
          <w:tcPr>
            <w:tcW w:w="191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58EC3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</w:tr>
      <w:tr w:rsidR="009E2629" w:rsidRPr="00FB5DFD" w14:paraId="10965AB4" w14:textId="77777777" w:rsidTr="009E2629">
        <w:trPr>
          <w:trHeight w:val="20"/>
        </w:trPr>
        <w:tc>
          <w:tcPr>
            <w:tcW w:w="1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3064E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8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9BB6DA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8 923</w:t>
            </w:r>
          </w:p>
        </w:tc>
        <w:tc>
          <w:tcPr>
            <w:tcW w:w="19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2A73B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</w:tr>
      <w:tr w:rsidR="009E2629" w:rsidRPr="00FB5DFD" w14:paraId="5AC42319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225DD1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875FE22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14 725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A324B6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</w:tr>
      <w:tr w:rsidR="009E2629" w:rsidRPr="00FB5DFD" w14:paraId="492D02B1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834CC6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2527D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23 634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629C3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1 182</w:t>
            </w:r>
          </w:p>
        </w:tc>
      </w:tr>
      <w:tr w:rsidR="009E2629" w:rsidRPr="00FB5DFD" w14:paraId="60CD30FF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CD2CDF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3F486C" w14:textId="668C820D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17 348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A0FCF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983</w:t>
            </w:r>
          </w:p>
        </w:tc>
      </w:tr>
      <w:tr w:rsidR="009E2629" w:rsidRPr="00FB5DFD" w14:paraId="031DFA7E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ADD82B5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EEC1E29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15 075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E04E1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1 075</w:t>
            </w:r>
          </w:p>
        </w:tc>
      </w:tr>
      <w:tr w:rsidR="009E2629" w:rsidRPr="00FB5DFD" w14:paraId="4B0B5E36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1F6394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F3BFA43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25 651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CB07B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2 565</w:t>
            </w:r>
          </w:p>
        </w:tc>
      </w:tr>
      <w:tr w:rsidR="009E2629" w:rsidRPr="00FB5DFD" w14:paraId="589B291B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2A1D74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0B8AAD5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17 503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E6FFD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1 084</w:t>
            </w:r>
          </w:p>
        </w:tc>
      </w:tr>
      <w:tr w:rsidR="009E2629" w:rsidRPr="00FB5DFD" w14:paraId="65A32DDF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84E133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BC04D0D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19 486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8B84E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2 923</w:t>
            </w:r>
          </w:p>
        </w:tc>
      </w:tr>
      <w:tr w:rsidR="009E2629" w:rsidRPr="00FB5DFD" w14:paraId="58CC58E0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23C44A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2E2386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15 625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5A0F4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2 715</w:t>
            </w:r>
          </w:p>
        </w:tc>
      </w:tr>
      <w:tr w:rsidR="009E2629" w:rsidRPr="00FB5DFD" w14:paraId="420B33F1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27A77F9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595078" w14:textId="48782F04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11 035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0CA3C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2 759</w:t>
            </w:r>
          </w:p>
        </w:tc>
      </w:tr>
      <w:tr w:rsidR="009E2629" w:rsidRPr="00FB5DFD" w14:paraId="65CF01BA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D47DB7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E7B529" w14:textId="0B0F0D1F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8 961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DE460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1 970</w:t>
            </w:r>
          </w:p>
        </w:tc>
      </w:tr>
      <w:tr w:rsidR="009E2629" w:rsidRPr="00FB5DFD" w14:paraId="7AD2534C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822804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9460D6E" w14:textId="2D50B552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3 530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DDE9F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1 256</w:t>
            </w:r>
          </w:p>
        </w:tc>
      </w:tr>
      <w:tr w:rsidR="009E2629" w:rsidRPr="00FB5DFD" w14:paraId="77F9DB99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D28D22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57D3B60" w14:textId="42D4E55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6 629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BAC9E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3 149</w:t>
            </w:r>
          </w:p>
        </w:tc>
      </w:tr>
      <w:tr w:rsidR="009E2629" w:rsidRPr="00FB5DFD" w14:paraId="24C7DE31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6A713F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8750AE" w14:textId="05423543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20 124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F1866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14 087</w:t>
            </w:r>
          </w:p>
        </w:tc>
      </w:tr>
      <w:tr w:rsidR="009E2629" w:rsidRPr="00FB5DFD" w14:paraId="7B552AE3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2A3CF2D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4FAEDE" w14:textId="7CA5800E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4 906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432FE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19 506</w:t>
            </w:r>
          </w:p>
        </w:tc>
      </w:tr>
      <w:tr w:rsidR="009E2629" w:rsidRPr="00FB5DFD" w14:paraId="1BE37E77" w14:textId="77777777" w:rsidTr="009E2629">
        <w:trPr>
          <w:trHeight w:val="20"/>
        </w:trPr>
        <w:tc>
          <w:tcPr>
            <w:tcW w:w="121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5B525C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6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734BB2" w14:textId="1AE06158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220333</w:t>
            </w:r>
          </w:p>
        </w:tc>
        <w:tc>
          <w:tcPr>
            <w:tcW w:w="19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BAEF2" w14:textId="77777777" w:rsidR="009E2629" w:rsidRPr="00FB5DFD" w:rsidRDefault="009E262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56073</w:t>
            </w:r>
          </w:p>
        </w:tc>
      </w:tr>
    </w:tbl>
    <w:p w14:paraId="1124ACAE" w14:textId="3599C217" w:rsidR="00CD2A1A" w:rsidRPr="00FB5DFD" w:rsidRDefault="00CD2A1A" w:rsidP="00FB5DFD">
      <w:pPr>
        <w:widowControl w:val="0"/>
        <w:ind w:left="142" w:right="142" w:firstLine="601"/>
        <w:rPr>
          <w:rFonts w:cs="Times New Roman"/>
          <w:szCs w:val="24"/>
        </w:rPr>
      </w:pPr>
      <w:r w:rsidRPr="00FB5DFD">
        <w:rPr>
          <w:rFonts w:cs="Times New Roman"/>
          <w:szCs w:val="24"/>
        </w:rPr>
        <w:t>Максимальную протяженность имеют трубопроводы, проложенные до 1990 года. Их доля составила 57 %. Доля протяженности новых сетей, проложенных после 2004 года, равна 38 %.</w:t>
      </w:r>
    </w:p>
    <w:p w14:paraId="470146E2" w14:textId="632011E9" w:rsidR="00CD2A1A" w:rsidRPr="00FB5DFD" w:rsidRDefault="00CD2A1A" w:rsidP="00FB5DFD">
      <w:pPr>
        <w:pStyle w:val="38"/>
        <w:shd w:val="clear" w:color="auto" w:fill="auto"/>
        <w:spacing w:line="240" w:lineRule="auto"/>
        <w:ind w:left="140"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Как следует из рисунка, по протяженности преобладают трубопроводы с диаметром от 40 до 300 мм. Кроме того, значительная часть трубопроводов имеет диаметр от 500 мм и выше. Это является следствием наличия в городе сетей от крупного источника тепловой энергии ЮК ГРЭС.</w:t>
      </w:r>
    </w:p>
    <w:p w14:paraId="605C075C" w14:textId="6576B159" w:rsidR="00695C8A" w:rsidRPr="00FB5DFD" w:rsidRDefault="00695C8A" w:rsidP="00FB5DFD">
      <w:pPr>
        <w:pStyle w:val="38"/>
        <w:shd w:val="clear" w:color="auto" w:fill="auto"/>
        <w:spacing w:line="360" w:lineRule="auto"/>
        <w:ind w:left="140" w:right="120" w:firstLine="580"/>
        <w:jc w:val="both"/>
        <w:rPr>
          <w:rFonts w:ascii="Times New Roman" w:hAnsi="Times New Roman" w:cs="Times New Roman"/>
          <w:sz w:val="24"/>
          <w:szCs w:val="24"/>
        </w:rPr>
      </w:pPr>
    </w:p>
    <w:p w14:paraId="78B96BFE" w14:textId="77777777" w:rsidR="00695C8A" w:rsidRPr="00FB5DFD" w:rsidRDefault="00695C8A" w:rsidP="00FB5DFD">
      <w:pPr>
        <w:pStyle w:val="38"/>
        <w:keepNext/>
        <w:shd w:val="clear" w:color="auto" w:fill="auto"/>
        <w:spacing w:line="360" w:lineRule="auto"/>
        <w:ind w:left="140" w:right="120" w:firstLine="580"/>
        <w:jc w:val="both"/>
      </w:pPr>
      <w:r w:rsidRPr="00FB5DFD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6AD666D7" wp14:editId="3E34390C">
            <wp:extent cx="5212715" cy="2755900"/>
            <wp:effectExtent l="0" t="0" r="698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013D8C" w14:textId="7C9FECF6" w:rsidR="00695C8A" w:rsidRPr="00FB5DFD" w:rsidRDefault="00695C8A" w:rsidP="00FB5DFD">
      <w:pPr>
        <w:pStyle w:val="a9"/>
        <w:jc w:val="both"/>
        <w:rPr>
          <w:rFonts w:cs="Times New Roman"/>
          <w:sz w:val="24"/>
          <w:szCs w:val="24"/>
        </w:rPr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4</w:t>
      </w:r>
      <w:r w:rsidR="00A24421">
        <w:rPr>
          <w:noProof/>
        </w:rPr>
        <w:fldChar w:fldCharType="end"/>
      </w:r>
      <w:r w:rsidRPr="00FB5DFD">
        <w:t xml:space="preserve"> – Протяженность тепловых сетей по диаметрам</w:t>
      </w:r>
    </w:p>
    <w:p w14:paraId="3FA5C933" w14:textId="77777777" w:rsidR="00D515CE" w:rsidRPr="00FB5DFD" w:rsidRDefault="00D515CE" w:rsidP="00FB5DFD">
      <w:pPr>
        <w:pStyle w:val="2"/>
      </w:pPr>
      <w:bookmarkStart w:id="38" w:name="_Toc3822829"/>
      <w:bookmarkStart w:id="39" w:name="_Toc9415774"/>
      <w:r w:rsidRPr="00FB5DFD">
        <w:t>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 или до ввода в жилой квартал или промышленный объект с выделением сетей горячего водоснабжения</w:t>
      </w:r>
      <w:bookmarkEnd w:id="38"/>
      <w:bookmarkEnd w:id="39"/>
    </w:p>
    <w:p w14:paraId="442DEFE9" w14:textId="0684EB74" w:rsidR="0023669A" w:rsidRPr="00FB5DFD" w:rsidRDefault="0023669A" w:rsidP="00FB5DFD">
      <w:pPr>
        <w:pStyle w:val="38"/>
        <w:shd w:val="clear" w:color="auto" w:fill="auto"/>
        <w:spacing w:line="360" w:lineRule="auto"/>
        <w:ind w:left="140" w:right="120"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_Toc3822831"/>
      <w:r w:rsidRPr="00FB5DFD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156DA9" w:rsidRPr="00FB5DFD">
        <w:rPr>
          <w:rFonts w:ascii="Times New Roman" w:hAnsi="Times New Roman" w:cs="Times New Roman"/>
          <w:sz w:val="24"/>
          <w:szCs w:val="24"/>
        </w:rPr>
        <w:t>3</w:t>
      </w:r>
      <w:r w:rsidRPr="00FB5DFD">
        <w:rPr>
          <w:rFonts w:ascii="Times New Roman" w:hAnsi="Times New Roman" w:cs="Times New Roman"/>
          <w:sz w:val="24"/>
          <w:szCs w:val="24"/>
        </w:rPr>
        <w:t>.</w:t>
      </w:r>
      <w:r w:rsidR="00156DA9" w:rsidRPr="00FB5DFD">
        <w:rPr>
          <w:rFonts w:ascii="Times New Roman" w:hAnsi="Times New Roman" w:cs="Times New Roman"/>
          <w:sz w:val="24"/>
          <w:szCs w:val="24"/>
        </w:rPr>
        <w:t>4</w:t>
      </w:r>
      <w:r w:rsidRPr="00FB5DFD">
        <w:rPr>
          <w:rFonts w:ascii="Times New Roman" w:hAnsi="Times New Roman" w:cs="Times New Roman"/>
          <w:sz w:val="24"/>
          <w:szCs w:val="24"/>
        </w:rPr>
        <w:t xml:space="preserve"> представлены данные по протяженности и материальной характеристике трубопроводов тепловых сетей для различных источников тепловой энергии.</w:t>
      </w:r>
    </w:p>
    <w:p w14:paraId="559F3094" w14:textId="73FB0D31" w:rsidR="00156DA9" w:rsidRPr="00FB5DFD" w:rsidRDefault="00156DA9" w:rsidP="00FB5DFD">
      <w:pPr>
        <w:pStyle w:val="a9"/>
        <w:keepNext/>
      </w:pPr>
      <w:r w:rsidRPr="0029796A">
        <w:t xml:space="preserve">Таблица 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STYLEREF 1 \s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3</w:t>
      </w:r>
      <w:r w:rsidR="00A24421" w:rsidRPr="0029796A">
        <w:rPr>
          <w:noProof/>
        </w:rPr>
        <w:fldChar w:fldCharType="end"/>
      </w:r>
      <w:r w:rsidR="00A76569" w:rsidRPr="0029796A">
        <w:t>.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SEQ Таблица \* ARABIC \s 1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4</w:t>
      </w:r>
      <w:r w:rsidR="00A24421" w:rsidRPr="0029796A">
        <w:rPr>
          <w:noProof/>
        </w:rPr>
        <w:fldChar w:fldCharType="end"/>
      </w:r>
      <w:r w:rsidRPr="00FB5DFD">
        <w:t xml:space="preserve"> – </w:t>
      </w:r>
      <w:r w:rsidRPr="00FB5DFD">
        <w:rPr>
          <w:sz w:val="18"/>
        </w:rPr>
        <w:t>Распределение протяженности и материальной характеристики тепловых сетей по источникам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76"/>
        <w:gridCol w:w="3259"/>
        <w:gridCol w:w="2399"/>
      </w:tblGrid>
      <w:tr w:rsidR="00E63186" w:rsidRPr="00FB5DFD" w14:paraId="3EC65BB0" w14:textId="77777777" w:rsidTr="007317E9">
        <w:trPr>
          <w:trHeight w:val="20"/>
          <w:tblHeader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8C51A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Источник тепловой энергии</w:t>
            </w:r>
          </w:p>
        </w:tc>
        <w:tc>
          <w:tcPr>
            <w:tcW w:w="1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E69FC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Протяженность трубопроводов в однотрубном исчислении, м</w:t>
            </w:r>
          </w:p>
        </w:tc>
        <w:tc>
          <w:tcPr>
            <w:tcW w:w="1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4C5D6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Материальная характеристика, м</w:t>
            </w: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</w:tr>
      <w:tr w:rsidR="00E63186" w:rsidRPr="00FB5DFD" w14:paraId="33CEA46E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84A93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1C8DC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7 620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3897F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</w:tr>
      <w:tr w:rsidR="00E63186" w:rsidRPr="00FB5DFD" w14:paraId="7C1C9C40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6DAE4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828E1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10 278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52797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</w:tr>
      <w:tr w:rsidR="00E63186" w:rsidRPr="00FB5DFD" w14:paraId="767B1264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33FA1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3Т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CF169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5 457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560E9A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</w:tr>
      <w:tr w:rsidR="00E63186" w:rsidRPr="00FB5DFD" w14:paraId="104B5C33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D8E9F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4Т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5532F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5 210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521B8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E63186" w:rsidRPr="00FB5DFD" w14:paraId="11B39127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CC787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5Т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F45F6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7 038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B9F86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</w:tr>
      <w:tr w:rsidR="00E63186" w:rsidRPr="00FB5DFD" w14:paraId="1C294FE0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444DC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26E88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3 236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7439B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</w:tr>
      <w:tr w:rsidR="00E63186" w:rsidRPr="00FB5DFD" w14:paraId="6351B847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A118C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 1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02B82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2 970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1F99D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</w:tr>
      <w:tr w:rsidR="00E63186" w:rsidRPr="00FB5DFD" w14:paraId="1504BBD3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75721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 2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676F1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DA8E1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E63186" w:rsidRPr="00FB5DFD" w14:paraId="548673E6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63955" w14:textId="154FCD8E" w:rsidR="00E63186" w:rsidRPr="00FB5DFD" w:rsidRDefault="001D2A9B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26E1D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3 054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77084E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</w:tr>
      <w:tr w:rsidR="00E63186" w:rsidRPr="00FB5DFD" w14:paraId="669AF9FF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9170C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 16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5EEB0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2D325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E63186" w:rsidRPr="00FB5DFD" w14:paraId="628D0771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59762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 7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D6C15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84788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E63186" w:rsidRPr="00FB5DFD" w14:paraId="0C67370A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36E7D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29597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19613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E63186" w:rsidRPr="00FB5DFD" w14:paraId="38B916AF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72FD4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ЦТП-1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2D6E0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68 579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9F06B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17 191</w:t>
            </w:r>
          </w:p>
        </w:tc>
      </w:tr>
      <w:tr w:rsidR="00E63186" w:rsidRPr="00FB5DFD" w14:paraId="070065D8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7FAF0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2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287FA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16704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763E7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3026</w:t>
            </w:r>
          </w:p>
        </w:tc>
      </w:tr>
      <w:tr w:rsidR="00E63186" w:rsidRPr="00FB5DFD" w14:paraId="58BAAC2B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FC98A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ЦТП-4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38434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6 382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3AD43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</w:tr>
      <w:tr w:rsidR="00E63186" w:rsidRPr="00FB5DFD" w14:paraId="5F074A7D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BDCBE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ЦТП-5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026D0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14 270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DBF79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1 146</w:t>
            </w:r>
          </w:p>
        </w:tc>
      </w:tr>
      <w:tr w:rsidR="00E63186" w:rsidRPr="00FB5DFD" w14:paraId="07B8CA40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18CD4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ЦТП-6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47EAD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15 164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C8EA3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1 449</w:t>
            </w:r>
          </w:p>
        </w:tc>
      </w:tr>
      <w:tr w:rsidR="00E63186" w:rsidRPr="00FB5DFD" w14:paraId="483E3F96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3B438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ЦТП-7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5A04E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18 847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3D9FC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3 438</w:t>
            </w:r>
          </w:p>
        </w:tc>
      </w:tr>
      <w:tr w:rsidR="00E63186" w:rsidRPr="00FB5DFD" w14:paraId="733B2257" w14:textId="77777777" w:rsidTr="007317E9">
        <w:trPr>
          <w:trHeight w:val="20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A2953" w14:textId="77777777" w:rsidR="00E63186" w:rsidRPr="00FB5DFD" w:rsidRDefault="00E63186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разводящих тепловых сетей</w:t>
            </w:r>
          </w:p>
        </w:tc>
        <w:tc>
          <w:tcPr>
            <w:tcW w:w="1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001BC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186 062</w:t>
            </w:r>
          </w:p>
        </w:tc>
        <w:tc>
          <w:tcPr>
            <w:tcW w:w="1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F660F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34 156</w:t>
            </w:r>
          </w:p>
        </w:tc>
      </w:tr>
      <w:tr w:rsidR="00E63186" w:rsidRPr="00FB5DFD" w14:paraId="4936A1C2" w14:textId="77777777" w:rsidTr="007317E9">
        <w:trPr>
          <w:trHeight w:val="20"/>
        </w:trPr>
        <w:tc>
          <w:tcPr>
            <w:tcW w:w="19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15C17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ЮК ГРЭС</w:t>
            </w:r>
          </w:p>
        </w:tc>
        <w:tc>
          <w:tcPr>
            <w:tcW w:w="17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6BB31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34 272</w:t>
            </w: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822AA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21 917</w:t>
            </w:r>
          </w:p>
        </w:tc>
      </w:tr>
      <w:tr w:rsidR="00E63186" w:rsidRPr="00FB5DFD" w14:paraId="262BAB4F" w14:textId="77777777" w:rsidTr="007317E9">
        <w:trPr>
          <w:trHeight w:val="20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86CB0" w14:textId="77777777" w:rsidR="00E63186" w:rsidRPr="00FB5DFD" w:rsidRDefault="00E63186" w:rsidP="00FB5DFD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тепловых сетей</w:t>
            </w:r>
          </w:p>
        </w:tc>
        <w:tc>
          <w:tcPr>
            <w:tcW w:w="1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E7448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220 333</w:t>
            </w:r>
          </w:p>
        </w:tc>
        <w:tc>
          <w:tcPr>
            <w:tcW w:w="12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FA78D" w14:textId="77777777" w:rsidR="00E63186" w:rsidRPr="00FB5DFD" w:rsidRDefault="00E6318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56 073</w:t>
            </w:r>
          </w:p>
        </w:tc>
      </w:tr>
    </w:tbl>
    <w:p w14:paraId="32CB4F9D" w14:textId="44B545D6" w:rsidR="00C7331B" w:rsidRPr="00FB5DFD" w:rsidRDefault="00452FC9" w:rsidP="00FB5DFD">
      <w:pPr>
        <w:pStyle w:val="2"/>
      </w:pPr>
      <w:bookmarkStart w:id="41" w:name="_Toc9415775"/>
      <w:bookmarkStart w:id="42" w:name="_Toc3822835"/>
      <w:bookmarkEnd w:id="40"/>
      <w:r w:rsidRPr="00FB5DFD">
        <w:lastRenderedPageBreak/>
        <w:t>К</w:t>
      </w:r>
      <w:r w:rsidR="00C7331B" w:rsidRPr="00FB5DFD">
        <w:t>арты (схемы) тепловых сетей в зонах действия источников тепловой энергии в электронной форме и (или) на бумажном носителе</w:t>
      </w:r>
      <w:bookmarkEnd w:id="41"/>
      <w:r w:rsidR="00E14244" w:rsidRPr="00FB5DFD">
        <w:t xml:space="preserve"> </w:t>
      </w:r>
      <w:bookmarkEnd w:id="42"/>
    </w:p>
    <w:p w14:paraId="1E2BAFA5" w14:textId="45AFAB23" w:rsidR="00FD224B" w:rsidRPr="00FB5DFD" w:rsidRDefault="00FD224B" w:rsidP="00FB5DFD">
      <w:r w:rsidRPr="00FB5DFD">
        <w:t xml:space="preserve">Карты и схемы тепловых сетей в зонах действия источников тепловой энергии представлены в электронной форме в </w:t>
      </w:r>
      <w:r w:rsidR="00ED720A" w:rsidRPr="00FB5DFD">
        <w:t>ПРК</w:t>
      </w:r>
      <w:r w:rsidR="000024BA" w:rsidRPr="00FB5DFD">
        <w:t xml:space="preserve"> </w:t>
      </w:r>
      <w:r w:rsidR="000024BA" w:rsidRPr="00FB5DFD">
        <w:rPr>
          <w:lang w:val="en-US"/>
        </w:rPr>
        <w:t>ZULU</w:t>
      </w:r>
      <w:r w:rsidR="00ED720A" w:rsidRPr="00FB5DFD">
        <w:t xml:space="preserve"> 8.0</w:t>
      </w:r>
      <w:r w:rsidR="000024BA" w:rsidRPr="00FB5DFD">
        <w:t>.</w:t>
      </w:r>
    </w:p>
    <w:p w14:paraId="467FEDBE" w14:textId="28CD6855" w:rsidR="0010130F" w:rsidRPr="00FB5DFD" w:rsidRDefault="0010130F" w:rsidP="00FB5DFD">
      <w:pPr>
        <w:pStyle w:val="2"/>
      </w:pPr>
      <w:bookmarkStart w:id="43" w:name="_Toc533519621"/>
      <w:bookmarkStart w:id="44" w:name="_Toc3822836"/>
      <w:bookmarkStart w:id="45" w:name="_Toc9415776"/>
      <w:r w:rsidRPr="00FB5DFD">
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надежных участков, определением их материальной характеристики и тепловой нагрузки потребителей, подключенных к таким участкам</w:t>
      </w:r>
      <w:bookmarkEnd w:id="43"/>
      <w:bookmarkEnd w:id="44"/>
      <w:bookmarkEnd w:id="45"/>
    </w:p>
    <w:p w14:paraId="5FB50A7F" w14:textId="5C528E13" w:rsidR="00026315" w:rsidRPr="00FB5DFD" w:rsidRDefault="002D120E" w:rsidP="00FB5DFD">
      <w:bookmarkStart w:id="46" w:name="_Toc3822837"/>
      <w:r w:rsidRPr="00FB5DFD">
        <w:t>Параметры тепловых сетей Осинниковского городского о</w:t>
      </w:r>
      <w:r w:rsidR="00156DA9" w:rsidRPr="00FB5DFD">
        <w:t>круга представлены в таблице 3.5.</w:t>
      </w:r>
    </w:p>
    <w:p w14:paraId="5EEA6C22" w14:textId="7E8EEE3D" w:rsidR="00BB194F" w:rsidRPr="00FB5DFD" w:rsidRDefault="00BB194F" w:rsidP="00FB5DFD">
      <w:pPr>
        <w:pStyle w:val="a9"/>
        <w:keepNext/>
      </w:pPr>
      <w:r w:rsidRPr="002F13A2">
        <w:t xml:space="preserve">Таблица 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STYLEREF 1 \s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3</w:t>
      </w:r>
      <w:r w:rsidR="00A24421" w:rsidRPr="002F13A2">
        <w:rPr>
          <w:noProof/>
        </w:rPr>
        <w:fldChar w:fldCharType="end"/>
      </w:r>
      <w:r w:rsidR="00A76569" w:rsidRPr="002F13A2">
        <w:t>.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SEQ Таблица \* ARABIC \s 1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5</w:t>
      </w:r>
      <w:r w:rsidR="00A24421" w:rsidRPr="002F13A2">
        <w:rPr>
          <w:noProof/>
        </w:rPr>
        <w:fldChar w:fldCharType="end"/>
      </w:r>
      <w:r w:rsidRPr="00FB5DFD">
        <w:t xml:space="preserve"> – Протяженность тепловых сетей по источникам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26"/>
        <w:gridCol w:w="1435"/>
        <w:gridCol w:w="1134"/>
        <w:gridCol w:w="1276"/>
        <w:gridCol w:w="1973"/>
      </w:tblGrid>
      <w:tr w:rsidR="00BB194F" w:rsidRPr="00FB5DFD" w14:paraId="7B8A0EFD" w14:textId="77777777" w:rsidTr="00BB194F">
        <w:trPr>
          <w:trHeight w:val="283"/>
          <w:tblHeader/>
          <w:jc w:val="center"/>
        </w:trPr>
        <w:tc>
          <w:tcPr>
            <w:tcW w:w="18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B174" w14:textId="6E18B3C7" w:rsidR="00BB194F" w:rsidRPr="00FB5DFD" w:rsidRDefault="00BB194F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b/>
                <w:color w:val="000000"/>
                <w:sz w:val="20"/>
                <w:szCs w:val="20"/>
              </w:rPr>
              <w:t>Наименование  теплоисточника</w:t>
            </w:r>
          </w:p>
        </w:tc>
        <w:tc>
          <w:tcPr>
            <w:tcW w:w="31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FF6D" w14:textId="77777777" w:rsidR="00BB194F" w:rsidRPr="00FB5DFD" w:rsidRDefault="00BB194F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FB5DFD">
              <w:rPr>
                <w:rFonts w:cs="Times New Roman"/>
                <w:b/>
                <w:color w:val="000000"/>
                <w:sz w:val="20"/>
                <w:szCs w:val="20"/>
              </w:rPr>
              <w:t>Протяженность тепловых сетей, м</w:t>
            </w:r>
          </w:p>
          <w:p w14:paraId="7C12E28C" w14:textId="0242A13F" w:rsidR="005A15D7" w:rsidRPr="00FB5DFD" w:rsidRDefault="005A15D7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cs="Times New Roman"/>
                <w:b/>
                <w:color w:val="000000"/>
                <w:sz w:val="20"/>
                <w:szCs w:val="20"/>
              </w:rPr>
              <w:t>(в однотрубном исчислении)</w:t>
            </w:r>
          </w:p>
        </w:tc>
      </w:tr>
      <w:tr w:rsidR="00BB194F" w:rsidRPr="00FB5DFD" w14:paraId="7FD0E10A" w14:textId="77777777" w:rsidTr="00BB194F">
        <w:trPr>
          <w:trHeight w:val="283"/>
          <w:tblHeader/>
          <w:jc w:val="center"/>
        </w:trPr>
        <w:tc>
          <w:tcPr>
            <w:tcW w:w="18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9C42" w14:textId="77777777" w:rsidR="00BB194F" w:rsidRPr="00FB5DFD" w:rsidRDefault="00BB194F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055E2" w14:textId="57C1BFCE" w:rsidR="00BB194F" w:rsidRPr="00FB5DFD" w:rsidRDefault="00BB194F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BAAFF" w14:textId="3EE8286A" w:rsidR="00BB194F" w:rsidRPr="00FB5DFD" w:rsidRDefault="00BB194F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E80E" w14:textId="6B633788" w:rsidR="00BB194F" w:rsidRPr="00FB5DFD" w:rsidRDefault="00BB194F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23ED3" w14:textId="17700ACA" w:rsidR="00BB194F" w:rsidRPr="00FB5DFD" w:rsidRDefault="00BB194F" w:rsidP="001D2A9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т.ч. эксплуатируемых ТС</w:t>
            </w:r>
            <w:r w:rsidR="001D2A9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</w:t>
            </w:r>
          </w:p>
        </w:tc>
      </w:tr>
      <w:tr w:rsidR="00BB194F" w:rsidRPr="00FB5DFD" w14:paraId="47E4F7AE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031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Тепломагистраль ЮК ГРЭС - Осинники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251B" w14:textId="0CE252F6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7838" w14:textId="61956601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B60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34272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723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34272</w:t>
            </w:r>
          </w:p>
        </w:tc>
      </w:tr>
      <w:tr w:rsidR="00BB194F" w:rsidRPr="00FB5DFD" w14:paraId="6B3908B6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BB88" w14:textId="3B772EDF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2AC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38487,4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A3A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33195,3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2093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71682,7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7840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68579</w:t>
            </w:r>
          </w:p>
        </w:tc>
      </w:tr>
      <w:tr w:rsidR="00BB194F" w:rsidRPr="00FB5DFD" w14:paraId="27F691F6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29AE" w14:textId="664DFA2D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998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9603,2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AFE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9106,587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3085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18709,79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450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16703,53</w:t>
            </w:r>
          </w:p>
        </w:tc>
      </w:tr>
      <w:tr w:rsidR="00BB194F" w:rsidRPr="00FB5DFD" w14:paraId="5440B980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517A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7741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4014,7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F2D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2848,8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4604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6863,5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1FE9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6381,75</w:t>
            </w:r>
          </w:p>
        </w:tc>
      </w:tr>
      <w:tr w:rsidR="00BB194F" w:rsidRPr="00FB5DFD" w14:paraId="17CEADB6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4AD3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6D00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7910,2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6580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5489,8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CAC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13400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D224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14270</w:t>
            </w:r>
          </w:p>
        </w:tc>
      </w:tr>
      <w:tr w:rsidR="00BB194F" w:rsidRPr="00FB5DFD" w14:paraId="5C860940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D1B1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6471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27A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4971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15E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15164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202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15164</w:t>
            </w:r>
          </w:p>
        </w:tc>
      </w:tr>
      <w:tr w:rsidR="00BB194F" w:rsidRPr="00FB5DFD" w14:paraId="1F895E5D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DD17A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02C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10944,1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1EE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9510,3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791A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20454,4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DDF3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18846,8</w:t>
            </w:r>
          </w:p>
        </w:tc>
      </w:tr>
      <w:tr w:rsidR="00BB194F" w:rsidRPr="00FB5DFD" w14:paraId="3C381FFF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DA44" w14:textId="58837008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63A8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81152,6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EEB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65121,79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7FC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180546,4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F60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174217,1</w:t>
            </w:r>
          </w:p>
        </w:tc>
      </w:tr>
      <w:tr w:rsidR="00BB194F" w:rsidRPr="00FB5DFD" w14:paraId="42465A88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5A38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КОТЕЛЬНЫЕ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F55A" w14:textId="456DBB06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63D2" w14:textId="1DACA009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5F3B" w14:textId="02843E5C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4281" w14:textId="2658EEAB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94F" w:rsidRPr="00FB5DFD" w14:paraId="779FC0C7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DD10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д/сада №8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777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FDF4" w14:textId="3CC8E626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6A08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B782" w14:textId="023209FD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B194F" w:rsidRPr="00FB5DFD" w14:paraId="2D968CEB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883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15A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6A4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383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8196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1FF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7620</w:t>
            </w:r>
          </w:p>
        </w:tc>
      </w:tr>
      <w:tr w:rsidR="00BB194F" w:rsidRPr="00FB5DFD" w14:paraId="718F09A1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D7B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076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F3A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4098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239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10699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FE9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10278</w:t>
            </w:r>
          </w:p>
        </w:tc>
      </w:tr>
      <w:tr w:rsidR="00BB194F" w:rsidRPr="00FB5DFD" w14:paraId="589699D7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46A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FE9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1577,8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B2F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3601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3053,8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90B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3053,8</w:t>
            </w:r>
          </w:p>
        </w:tc>
      </w:tr>
      <w:tr w:rsidR="00BB194F" w:rsidRPr="00FB5DFD" w14:paraId="36139D84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B36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8E1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F4B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8FF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3236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9F8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3236</w:t>
            </w:r>
          </w:p>
        </w:tc>
      </w:tr>
      <w:tr w:rsidR="00BB194F" w:rsidRPr="00FB5DFD" w14:paraId="4B7004FE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8F85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 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AE7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F50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1FC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3236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311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2970</w:t>
            </w:r>
          </w:p>
        </w:tc>
      </w:tr>
      <w:tr w:rsidR="00BB194F" w:rsidRPr="00FB5DFD" w14:paraId="337BAE19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6DD9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F50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B7A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271,5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84D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814,5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5AB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814,5</w:t>
            </w:r>
          </w:p>
        </w:tc>
      </w:tr>
      <w:tr w:rsidR="00BB194F" w:rsidRPr="00FB5DFD" w14:paraId="3663B2C0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B9B8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 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8A01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311D" w14:textId="54B5DBA4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FCFA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DBB0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BB194F" w:rsidRPr="00FB5DFD" w14:paraId="1841A646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31F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 16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8044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83DF" w14:textId="5FB80D4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F3A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22B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</w:tr>
      <w:tr w:rsidR="00BB194F" w:rsidRPr="00FB5DFD" w14:paraId="025F6C3D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7757" w14:textId="32E24073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0904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19700,8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B213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10600,5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51A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30301,3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49D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28410,3</w:t>
            </w:r>
          </w:p>
        </w:tc>
      </w:tr>
      <w:tr w:rsidR="00BB194F" w:rsidRPr="00FB5DFD" w14:paraId="3DD7BC16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1D4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3Т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F535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3C1C0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D83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6173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6EC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5457</w:t>
            </w:r>
          </w:p>
        </w:tc>
      </w:tr>
      <w:tr w:rsidR="00BB194F" w:rsidRPr="00FB5DFD" w14:paraId="0D7C4CA1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7D5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4Т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762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3056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E14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1C0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5F5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5210</w:t>
            </w:r>
          </w:p>
        </w:tc>
      </w:tr>
      <w:tr w:rsidR="00BB194F" w:rsidRPr="00FB5DFD" w14:paraId="3BEB3DF7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67C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5 Т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D67F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5123,2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BAC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1D46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7516,2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AEE4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7038,4</w:t>
            </w:r>
          </w:p>
        </w:tc>
      </w:tr>
      <w:tr w:rsidR="00BB194F" w:rsidRPr="00FB5DFD" w14:paraId="0BDEB9BF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FE1A" w14:textId="2CCF4595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0F54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12165,2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C1DD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7024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058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19189,2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593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17705,4</w:t>
            </w:r>
          </w:p>
        </w:tc>
      </w:tr>
      <w:tr w:rsidR="00BB194F" w:rsidRPr="00FB5DFD" w14:paraId="2DBBA7CE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7B0C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по котельным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7112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31866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A72A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17624,5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D81E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49490,5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B2EB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46115,7</w:t>
            </w:r>
          </w:p>
        </w:tc>
      </w:tr>
      <w:tr w:rsidR="00BB194F" w:rsidRPr="00FB5DFD" w14:paraId="720B94BA" w14:textId="77777777" w:rsidTr="00BB194F">
        <w:trPr>
          <w:trHeight w:val="283"/>
          <w:jc w:val="center"/>
        </w:trPr>
        <w:tc>
          <w:tcPr>
            <w:tcW w:w="18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59CA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Всего по городу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4698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113018,6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EF23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82746,29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FB37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230036,9</w:t>
            </w: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48B1" w14:textId="77777777" w:rsidR="009A2EE2" w:rsidRPr="00FB5DFD" w:rsidRDefault="009A2EE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220332,8</w:t>
            </w:r>
          </w:p>
        </w:tc>
      </w:tr>
    </w:tbl>
    <w:p w14:paraId="3847679E" w14:textId="77777777" w:rsidR="00026315" w:rsidRPr="00FB5DFD" w:rsidRDefault="00026315" w:rsidP="00FB5DFD"/>
    <w:p w14:paraId="405FDDAC" w14:textId="7D0A0DD1" w:rsidR="004E423F" w:rsidRPr="00FB5DFD" w:rsidRDefault="00452FC9" w:rsidP="00FB5DFD">
      <w:pPr>
        <w:pStyle w:val="2"/>
      </w:pPr>
      <w:bookmarkStart w:id="47" w:name="_Toc9415777"/>
      <w:r w:rsidRPr="00FB5DFD">
        <w:lastRenderedPageBreak/>
        <w:t>О</w:t>
      </w:r>
      <w:r w:rsidR="00C7331B" w:rsidRPr="00FB5DFD">
        <w:t>писание типов и количества секционирующей и регулирующей арматуры на тепловых сетях</w:t>
      </w:r>
      <w:bookmarkEnd w:id="46"/>
      <w:bookmarkEnd w:id="47"/>
    </w:p>
    <w:p w14:paraId="239B3034" w14:textId="77777777" w:rsidR="00AA207B" w:rsidRPr="00FB5DFD" w:rsidRDefault="00AA207B" w:rsidP="00FB5DFD">
      <w:pPr>
        <w:spacing w:before="0" w:after="0" w:line="276" w:lineRule="auto"/>
        <w:ind w:firstLine="567"/>
        <w:rPr>
          <w:rFonts w:eastAsia="Calibri" w:cs="Times New Roman"/>
          <w:szCs w:val="24"/>
        </w:rPr>
      </w:pPr>
      <w:r w:rsidRPr="00FB5DFD">
        <w:rPr>
          <w:rFonts w:eastAsia="Calibri" w:cs="Times New Roman"/>
          <w:szCs w:val="24"/>
        </w:rPr>
        <w:t xml:space="preserve">Запорная арматура в тепловых сетях предусматривается для отключения трубопроводов, ответвлений и перемычек между трубопроводами, секционирования магистральных и распределительных тепловых сетей на время ремонта и промывки тепловых сетей и т. п.,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трубопроводов. </w:t>
      </w:r>
    </w:p>
    <w:p w14:paraId="594AD162" w14:textId="22A5CA6D" w:rsidR="00E34EEB" w:rsidRPr="00FB5DFD" w:rsidRDefault="00452FC9" w:rsidP="00FB5DFD">
      <w:pPr>
        <w:pStyle w:val="2"/>
      </w:pPr>
      <w:bookmarkStart w:id="48" w:name="_Toc3822838"/>
      <w:bookmarkStart w:id="49" w:name="_Toc9415778"/>
      <w:r w:rsidRPr="00FB5DFD">
        <w:t>О</w:t>
      </w:r>
      <w:r w:rsidR="00C7331B" w:rsidRPr="00FB5DFD">
        <w:t>писание типов и строительных особенностей тепловых пунктов, тепловых камер и павильонов</w:t>
      </w:r>
      <w:bookmarkEnd w:id="48"/>
      <w:bookmarkEnd w:id="49"/>
    </w:p>
    <w:p w14:paraId="4ED459DB" w14:textId="26EDC0EC" w:rsidR="00013C69" w:rsidRPr="00FB5DFD" w:rsidRDefault="00013C69" w:rsidP="00FB5DFD">
      <w:r w:rsidRPr="00FB5DFD">
        <w:t>Существующие тепловые камеры тепловых сетей</w:t>
      </w:r>
      <w:r w:rsidR="006401F5">
        <w:t xml:space="preserve"> тепломагистрали ЮК ГРЭС</w:t>
      </w:r>
      <w:r w:rsidR="00F90C80" w:rsidRPr="00FB5DFD">
        <w:t xml:space="preserve"> </w:t>
      </w:r>
      <w:r w:rsidRPr="00FB5DFD">
        <w:t xml:space="preserve">выполнены по проектам разных лет. В основном имеются камеры трёх типов: </w:t>
      </w:r>
    </w:p>
    <w:p w14:paraId="438815FA" w14:textId="77777777" w:rsidR="00013C69" w:rsidRPr="00FB5DFD" w:rsidRDefault="00013C69" w:rsidP="00FB5DFD">
      <w:r w:rsidRPr="00FB5DFD">
        <w:t>- из сборных железобетонных элементов по типовым проектам;</w:t>
      </w:r>
    </w:p>
    <w:p w14:paraId="56BFF57B" w14:textId="77777777" w:rsidR="00013C69" w:rsidRPr="00FB5DFD" w:rsidRDefault="00013C69" w:rsidP="00FB5DFD">
      <w:r w:rsidRPr="00FB5DFD">
        <w:t>- стены из бетонных блоков с перекрытиями из ж/б плит с отверстиями для люков и монолитным ж/б полом;</w:t>
      </w:r>
    </w:p>
    <w:p w14:paraId="1D394B79" w14:textId="0CE19A5A" w:rsidR="00013C69" w:rsidRPr="00FB5DFD" w:rsidRDefault="00013C69" w:rsidP="00FB5DFD">
      <w:r w:rsidRPr="00FB5DFD">
        <w:t>- с кирпичными стенами и железобетонными плитами перекрытия;</w:t>
      </w:r>
    </w:p>
    <w:p w14:paraId="0F5B1DBE" w14:textId="38C41EB1" w:rsidR="000F67DC" w:rsidRPr="00FB5DFD" w:rsidRDefault="00013C69" w:rsidP="00FB5DFD">
      <w:r w:rsidRPr="00FB5DFD">
        <w:t>При новом строительстве тепловых сетей тепловые камеры строятся только из железобетона (сборного или монолитного) с применением обмазочной гидроизоляции поверхностей.</w:t>
      </w:r>
    </w:p>
    <w:p w14:paraId="3EC2048C" w14:textId="023A1271" w:rsidR="00CE5A45" w:rsidRPr="00FB5DFD" w:rsidRDefault="00013C69" w:rsidP="00FB5DFD">
      <w:pPr>
        <w:pStyle w:val="2"/>
      </w:pPr>
      <w:bookmarkStart w:id="50" w:name="_Toc9415779"/>
      <w:bookmarkStart w:id="51" w:name="_Toc3822839"/>
      <w:r w:rsidRPr="00FB5DFD">
        <w:t>Описание графиков регулирования отпуска тепла в тепловые сети с анализом их обоснованности</w:t>
      </w:r>
      <w:bookmarkEnd w:id="50"/>
    </w:p>
    <w:p w14:paraId="69211C02" w14:textId="0B0D7E21" w:rsidR="00013C69" w:rsidRPr="00FB5DFD" w:rsidRDefault="00013C69" w:rsidP="00FB5DFD">
      <w:r w:rsidRPr="00FB5DFD">
        <w:t xml:space="preserve">В системе теплоснабжения тепловых сетей, присоединенных от </w:t>
      </w:r>
      <w:r w:rsidR="00F90C80" w:rsidRPr="00FB5DFD">
        <w:t xml:space="preserve">ЮК ГРЭС в Осинникоском городском округе </w:t>
      </w:r>
      <w:r w:rsidRPr="00FB5DFD">
        <w:t xml:space="preserve">принято центральное качественное регулирование отпуска тепловой энергии в сетевой воде и приняты основные температурные графики. </w:t>
      </w:r>
    </w:p>
    <w:p w14:paraId="4C1619F3" w14:textId="19260C59" w:rsidR="00764111" w:rsidRPr="00FB5DFD" w:rsidRDefault="00764111" w:rsidP="00FB5DFD">
      <w:pPr>
        <w:rPr>
          <w:lang w:eastAsia="ru-RU"/>
        </w:rPr>
      </w:pPr>
      <w:r w:rsidRPr="00FB5DFD">
        <w:rPr>
          <w:lang w:eastAsia="ru-RU"/>
        </w:rPr>
        <w:t>Температура теплоносителя тепломагистрали изменяется по температурному графику 150 / 70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 со срезкой на 125°С, распредел</w:t>
      </w:r>
      <w:r w:rsidR="005850AF" w:rsidRPr="00FB5DFD">
        <w:rPr>
          <w:lang w:eastAsia="ru-RU"/>
        </w:rPr>
        <w:t>ительных сетей отопления – 95 </w:t>
      </w:r>
      <w:r w:rsidRPr="00FB5DFD">
        <w:rPr>
          <w:lang w:eastAsia="ru-RU"/>
        </w:rPr>
        <w:t>/70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С. Для обеспечения нормативной температуры в системах горячего водоснабжения предусмотрена циркуляция теплоносителя. Наряду с этим значительная часть потребителей не имеет циркуляционных трубопроводов.</w:t>
      </w:r>
    </w:p>
    <w:p w14:paraId="06EE6E53" w14:textId="4D52D476" w:rsidR="00764111" w:rsidRPr="00FB5DFD" w:rsidRDefault="00764111" w:rsidP="00FB5DFD">
      <w:pPr>
        <w:rPr>
          <w:lang w:eastAsia="ru-RU"/>
        </w:rPr>
      </w:pPr>
      <w:r w:rsidRPr="00FB5DFD">
        <w:rPr>
          <w:lang w:eastAsia="ru-RU"/>
        </w:rPr>
        <w:t>Фактический температурный график тепломагистрали ЮК ГРЭС (150/70 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С) приведен на рисунке </w:t>
      </w:r>
      <w:r w:rsidR="006338F5" w:rsidRPr="00FB5DFD">
        <w:rPr>
          <w:lang w:eastAsia="ru-RU"/>
        </w:rPr>
        <w:t>3-5</w:t>
      </w:r>
      <w:r w:rsidRPr="00FB5DFD">
        <w:rPr>
          <w:lang w:eastAsia="ru-RU"/>
        </w:rPr>
        <w:t>.</w:t>
      </w:r>
    </w:p>
    <w:p w14:paraId="7F96E3F5" w14:textId="77777777" w:rsidR="00A63D90" w:rsidRPr="00FB5DFD" w:rsidRDefault="00A63D90" w:rsidP="00FB5DFD">
      <w:pPr>
        <w:keepNext/>
      </w:pPr>
      <w:r w:rsidRPr="00FB5DFD">
        <w:rPr>
          <w:noProof/>
          <w:lang w:eastAsia="ru-RU"/>
        </w:rPr>
        <w:lastRenderedPageBreak/>
        <w:drawing>
          <wp:inline distT="0" distB="0" distL="0" distR="0" wp14:anchorId="49FF1FCC" wp14:editId="5B73BE28">
            <wp:extent cx="5133975" cy="31051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AB417BA" w14:textId="1D5D9960" w:rsidR="00A63D90" w:rsidRPr="00FB5DFD" w:rsidRDefault="00A63D90" w:rsidP="00FB5DFD">
      <w:pPr>
        <w:pStyle w:val="a9"/>
        <w:jc w:val="both"/>
        <w:rPr>
          <w:lang w:eastAsia="ru-RU"/>
        </w:rPr>
      </w:pPr>
      <w:r w:rsidRPr="00FB5DFD">
        <w:t xml:space="preserve">Рисунок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FB5DFD" w:rsidRPr="00FB5DFD">
        <w:noBreakHyphen/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Рисунок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5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lang w:eastAsia="ru-RU"/>
        </w:rPr>
        <w:t>Фактический температурный график тепломагистрали ЮК ГРЭС (150/70 </w:t>
      </w:r>
      <w:r w:rsidRPr="00FB5DFD">
        <w:rPr>
          <w:rFonts w:cs="Times New Roman"/>
          <w:lang w:eastAsia="ru-RU"/>
        </w:rPr>
        <w:t>°</w:t>
      </w:r>
      <w:r w:rsidRPr="00FB5DFD">
        <w:rPr>
          <w:lang w:eastAsia="ru-RU"/>
        </w:rPr>
        <w:t>С)</w:t>
      </w:r>
    </w:p>
    <w:p w14:paraId="51CE0B19" w14:textId="01BD8360" w:rsidR="00A63D90" w:rsidRPr="00FB5DFD" w:rsidRDefault="00A63D90" w:rsidP="00FB5DFD">
      <w:pPr>
        <w:rPr>
          <w:lang w:eastAsia="ru-RU"/>
        </w:rPr>
      </w:pPr>
    </w:p>
    <w:p w14:paraId="35A2D1AF" w14:textId="2EB86E92" w:rsidR="00A63D90" w:rsidRPr="00FB5DFD" w:rsidRDefault="00A63D90" w:rsidP="00FB5DFD">
      <w:pPr>
        <w:pStyle w:val="a9"/>
        <w:keepNext/>
      </w:pPr>
      <w:r w:rsidRPr="00FB5DFD"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6</w:t>
      </w:r>
      <w:r w:rsidR="00A24421">
        <w:rPr>
          <w:noProof/>
        </w:rPr>
        <w:fldChar w:fldCharType="end"/>
      </w:r>
      <w:r w:rsidRPr="00FB5DFD">
        <w:t xml:space="preserve"> – </w:t>
      </w:r>
      <w:r w:rsidR="006338F5" w:rsidRPr="00FB5DFD">
        <w:t>Температурный график ЮК ГРЭС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16"/>
        <w:gridCol w:w="4528"/>
      </w:tblGrid>
      <w:tr w:rsidR="00A63D90" w:rsidRPr="00FB5DFD" w14:paraId="0018C8E7" w14:textId="77777777" w:rsidTr="00695C8A">
        <w:tc>
          <w:tcPr>
            <w:tcW w:w="2577" w:type="pct"/>
            <w:vAlign w:val="center"/>
          </w:tcPr>
          <w:p w14:paraId="118760AB" w14:textId="77777777" w:rsidR="00A63D90" w:rsidRPr="00FB5DFD" w:rsidRDefault="00A63D90" w:rsidP="00FB5DFD">
            <w:pPr>
              <w:pStyle w:val="a5"/>
              <w:rPr>
                <w:b/>
              </w:rPr>
            </w:pPr>
            <w:r w:rsidRPr="00FB5DFD">
              <w:rPr>
                <w:b/>
              </w:rPr>
              <w:t>Наименование</w:t>
            </w:r>
          </w:p>
        </w:tc>
        <w:tc>
          <w:tcPr>
            <w:tcW w:w="2423" w:type="pct"/>
            <w:vAlign w:val="center"/>
          </w:tcPr>
          <w:p w14:paraId="1194449C" w14:textId="77777777" w:rsidR="00A63D90" w:rsidRPr="00FB5DFD" w:rsidRDefault="00A63D90" w:rsidP="00FB5DFD">
            <w:pPr>
              <w:pStyle w:val="a5"/>
              <w:rPr>
                <w:b/>
              </w:rPr>
            </w:pPr>
            <w:r w:rsidRPr="00FB5DFD">
              <w:rPr>
                <w:b/>
              </w:rPr>
              <w:t>Показатель</w:t>
            </w:r>
          </w:p>
        </w:tc>
      </w:tr>
      <w:tr w:rsidR="00A63D90" w:rsidRPr="00FB5DFD" w14:paraId="13540403" w14:textId="77777777" w:rsidTr="00695C8A">
        <w:tc>
          <w:tcPr>
            <w:tcW w:w="2577" w:type="pct"/>
            <w:vAlign w:val="center"/>
          </w:tcPr>
          <w:p w14:paraId="51DFEA2F" w14:textId="77777777" w:rsidR="00A63D90" w:rsidRPr="00FB5DFD" w:rsidRDefault="00A63D90" w:rsidP="00FB5DFD">
            <w:pPr>
              <w:pStyle w:val="a5"/>
            </w:pPr>
            <w:r w:rsidRPr="00FB5DFD">
              <w:t>Диапазон температур наружного воздуха</w:t>
            </w:r>
          </w:p>
        </w:tc>
        <w:tc>
          <w:tcPr>
            <w:tcW w:w="2423" w:type="pct"/>
            <w:vAlign w:val="center"/>
          </w:tcPr>
          <w:p w14:paraId="1627E39F" w14:textId="77777777" w:rsidR="00A63D90" w:rsidRPr="00FB5DFD" w:rsidRDefault="00A63D90" w:rsidP="00FB5DFD">
            <w:pPr>
              <w:pStyle w:val="a5"/>
            </w:pPr>
            <w:r w:rsidRPr="00FB5DFD">
              <w:t>От +10 ºС до -39 ºС</w:t>
            </w:r>
          </w:p>
        </w:tc>
      </w:tr>
      <w:tr w:rsidR="00A63D90" w:rsidRPr="00FB5DFD" w14:paraId="4FB230E9" w14:textId="77777777" w:rsidTr="00695C8A">
        <w:tc>
          <w:tcPr>
            <w:tcW w:w="2577" w:type="pct"/>
            <w:vAlign w:val="center"/>
          </w:tcPr>
          <w:p w14:paraId="192A91E0" w14:textId="77777777" w:rsidR="00A63D90" w:rsidRPr="00FB5DFD" w:rsidRDefault="00A63D90" w:rsidP="00FB5DFD">
            <w:pPr>
              <w:pStyle w:val="a5"/>
            </w:pPr>
            <w:r w:rsidRPr="00FB5DFD">
              <w:t>ЮК ГРЭС</w:t>
            </w:r>
          </w:p>
        </w:tc>
        <w:tc>
          <w:tcPr>
            <w:tcW w:w="2423" w:type="pct"/>
            <w:vAlign w:val="center"/>
          </w:tcPr>
          <w:p w14:paraId="112B0D5A" w14:textId="77777777" w:rsidR="00A63D90" w:rsidRPr="00FB5DFD" w:rsidRDefault="00A63D90" w:rsidP="00FB5DFD">
            <w:pPr>
              <w:pStyle w:val="a5"/>
            </w:pPr>
            <w:r w:rsidRPr="00FB5DFD">
              <w:t>150/70 ºС</w:t>
            </w:r>
          </w:p>
          <w:p w14:paraId="3BABFA68" w14:textId="77777777" w:rsidR="00A63D90" w:rsidRPr="00FB5DFD" w:rsidRDefault="00A63D90" w:rsidP="00FB5DFD">
            <w:pPr>
              <w:pStyle w:val="a5"/>
            </w:pPr>
            <w:r w:rsidRPr="00FB5DFD">
              <w:t>Срезка на 125 ºС</w:t>
            </w:r>
          </w:p>
        </w:tc>
      </w:tr>
      <w:tr w:rsidR="00A63D90" w:rsidRPr="00FB5DFD" w14:paraId="527FDE7D" w14:textId="77777777" w:rsidTr="00695C8A">
        <w:tc>
          <w:tcPr>
            <w:tcW w:w="2577" w:type="pct"/>
            <w:vAlign w:val="center"/>
          </w:tcPr>
          <w:p w14:paraId="020B3F47" w14:textId="77777777" w:rsidR="00A63D90" w:rsidRPr="00FB5DFD" w:rsidRDefault="00A63D90" w:rsidP="00FB5DFD">
            <w:pPr>
              <w:pStyle w:val="a5"/>
            </w:pPr>
            <w:r w:rsidRPr="00FB5DFD">
              <w:t>Угольные котельные Осинниковского ГО</w:t>
            </w:r>
          </w:p>
        </w:tc>
        <w:tc>
          <w:tcPr>
            <w:tcW w:w="2423" w:type="pct"/>
            <w:vAlign w:val="center"/>
          </w:tcPr>
          <w:p w14:paraId="0487381A" w14:textId="77777777" w:rsidR="00A63D90" w:rsidRPr="00FB5DFD" w:rsidRDefault="00A63D90" w:rsidP="00FB5DFD">
            <w:pPr>
              <w:pStyle w:val="a5"/>
            </w:pPr>
            <w:r w:rsidRPr="00FB5DFD">
              <w:t>95/70 ºС</w:t>
            </w:r>
          </w:p>
        </w:tc>
      </w:tr>
    </w:tbl>
    <w:p w14:paraId="673977BB" w14:textId="5D0D60BC" w:rsidR="007F344E" w:rsidRPr="00FB5DFD" w:rsidRDefault="007F344E" w:rsidP="00FB5DFD">
      <w:pPr>
        <w:pStyle w:val="2"/>
      </w:pPr>
      <w:bookmarkStart w:id="52" w:name="_Toc528145257"/>
      <w:bookmarkStart w:id="53" w:name="_Toc9415780"/>
      <w:bookmarkEnd w:id="51"/>
      <w:r w:rsidRPr="00FB5DFD">
        <w:t>Фактические температурные режимы отпуска тепла в тепловые сети и их соответствие утвержденным графикам регулирования отпуска тепла в тепловые сети</w:t>
      </w:r>
      <w:bookmarkEnd w:id="52"/>
      <w:bookmarkEnd w:id="53"/>
    </w:p>
    <w:p w14:paraId="4D87DE72" w14:textId="089688A8" w:rsidR="007F344E" w:rsidRPr="00FB5DFD" w:rsidRDefault="007F344E" w:rsidP="00FB5DFD">
      <w:r w:rsidRPr="00FB5DFD">
        <w:t xml:space="preserve">Фактический температурный режим отпуска тепла в тепловые сети по теплоисточникам </w:t>
      </w:r>
      <w:r w:rsidR="004C4EB3" w:rsidRPr="00FB5DFD">
        <w:t>ЮК ГРЭС</w:t>
      </w:r>
      <w:r w:rsidRPr="00FB5DFD">
        <w:t xml:space="preserve"> соответствует утвержденным графикам регулирования отпуска </w:t>
      </w:r>
      <w:r w:rsidR="004C4EB3" w:rsidRPr="00FB5DFD">
        <w:t>тепла</w:t>
      </w:r>
      <w:r w:rsidRPr="00FB5DFD">
        <w:t>.</w:t>
      </w:r>
    </w:p>
    <w:p w14:paraId="19BFF140" w14:textId="55F47AB2" w:rsidR="00C7331B" w:rsidRPr="00FB5DFD" w:rsidRDefault="00452FC9" w:rsidP="00FB5DFD">
      <w:pPr>
        <w:pStyle w:val="2"/>
      </w:pPr>
      <w:bookmarkStart w:id="54" w:name="_Toc9415781"/>
      <w:bookmarkStart w:id="55" w:name="_Toc3822840"/>
      <w:r w:rsidRPr="00FB5DFD">
        <w:t>Г</w:t>
      </w:r>
      <w:r w:rsidR="00C7331B" w:rsidRPr="00FB5DFD">
        <w:t>идравлические режимы и пьезометрические графики тепловых сетей</w:t>
      </w:r>
      <w:bookmarkEnd w:id="54"/>
      <w:r w:rsidR="0071356E" w:rsidRPr="00FB5DFD">
        <w:t xml:space="preserve"> </w:t>
      </w:r>
      <w:bookmarkEnd w:id="55"/>
    </w:p>
    <w:p w14:paraId="42DEFCD2" w14:textId="2C41757C" w:rsidR="00521C4D" w:rsidRPr="00FB5DFD" w:rsidRDefault="00521C4D" w:rsidP="00FB5DFD">
      <w:r w:rsidRPr="00FB5DFD">
        <w:t xml:space="preserve">Основные режимы теплоснабжения потребителей от </w:t>
      </w:r>
      <w:r w:rsidR="007B42D1" w:rsidRPr="00FB5DFD">
        <w:t>ЮК ГРЭС, отопительных и промышленных</w:t>
      </w:r>
      <w:r w:rsidRPr="00FB5DFD">
        <w:t xml:space="preserve"> котельных представлены в приложении 3 к части 3 Главы 1.</w:t>
      </w:r>
    </w:p>
    <w:p w14:paraId="618EEB1F" w14:textId="56562B2C" w:rsidR="00521C4D" w:rsidRPr="00FB5DFD" w:rsidRDefault="00521C4D" w:rsidP="00FB5DFD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Акты испытаний на гидравлическую плотность и прочность тепловых сетей представлены в приложени</w:t>
      </w:r>
      <w:r w:rsidR="004B79ED" w:rsidRPr="00FB5DFD">
        <w:rPr>
          <w:rStyle w:val="fontstyle01"/>
          <w:rFonts w:ascii="Times New Roman" w:hAnsi="Times New Roman" w:cs="Times New Roman"/>
          <w:sz w:val="24"/>
          <w:szCs w:val="24"/>
        </w:rPr>
        <w:t>ях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1</w:t>
      </w:r>
      <w:r w:rsidR="004B79ED" w:rsidRPr="00FB5DFD">
        <w:rPr>
          <w:rStyle w:val="fontstyle01"/>
          <w:rFonts w:ascii="Times New Roman" w:hAnsi="Times New Roman" w:cs="Times New Roman"/>
          <w:sz w:val="24"/>
          <w:szCs w:val="24"/>
        </w:rPr>
        <w:t>, 5, 6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к части 3</w:t>
      </w:r>
      <w:r w:rsidR="004B79ED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Главы 1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396D806" w14:textId="35E30901" w:rsidR="00C7331B" w:rsidRPr="00FB5DFD" w:rsidRDefault="004B79ED" w:rsidP="00FB5DFD">
      <w:pPr>
        <w:pStyle w:val="2"/>
      </w:pPr>
      <w:bookmarkStart w:id="56" w:name="_Toc528145260"/>
      <w:bookmarkStart w:id="57" w:name="_Toc3822841"/>
      <w:bookmarkStart w:id="58" w:name="_Toc9415782"/>
      <w:r w:rsidRPr="00FB5DFD">
        <w:t>Статистика отказов тепловых сетей (аварийных ситуаций) за последние 5 лет</w:t>
      </w:r>
      <w:bookmarkEnd w:id="56"/>
      <w:r w:rsidR="00C7331B" w:rsidRPr="00FB5DFD">
        <w:t>)</w:t>
      </w:r>
      <w:bookmarkEnd w:id="57"/>
      <w:bookmarkEnd w:id="58"/>
      <w:r w:rsidR="00C7331B" w:rsidRPr="00FB5DFD">
        <w:t xml:space="preserve"> </w:t>
      </w:r>
    </w:p>
    <w:p w14:paraId="7CEA4BB9" w14:textId="240E1D5A" w:rsidR="00575497" w:rsidRPr="00FB5DFD" w:rsidRDefault="00575497" w:rsidP="00FB5DFD">
      <w:r w:rsidRPr="00FB5DFD">
        <w:t>Статистические</w:t>
      </w:r>
      <w:r w:rsidR="004B79ED" w:rsidRPr="00FB5DFD">
        <w:t xml:space="preserve"> данные отказов </w:t>
      </w:r>
      <w:r w:rsidR="006903A2" w:rsidRPr="00FB5DFD">
        <w:t xml:space="preserve">и технологических инцидентов на </w:t>
      </w:r>
      <w:r w:rsidR="004B79ED" w:rsidRPr="00FB5DFD">
        <w:t>тепловых сет</w:t>
      </w:r>
      <w:r w:rsidR="006903A2" w:rsidRPr="00FB5DFD">
        <w:t>ях</w:t>
      </w:r>
      <w:r w:rsidR="004B79ED" w:rsidRPr="00FB5DFD">
        <w:t xml:space="preserve"> </w:t>
      </w:r>
      <w:r w:rsidRPr="00FB5DFD">
        <w:t>за 201</w:t>
      </w:r>
      <w:r w:rsidR="003F5785">
        <w:t>6</w:t>
      </w:r>
      <w:r w:rsidRPr="00FB5DFD">
        <w:t>-20</w:t>
      </w:r>
      <w:r w:rsidR="00E903F2">
        <w:t>20</w:t>
      </w:r>
      <w:r w:rsidRPr="00FB5DFD">
        <w:t xml:space="preserve"> г</w:t>
      </w:r>
      <w:r w:rsidR="00E3044B" w:rsidRPr="00FB5DFD">
        <w:t>г.</w:t>
      </w:r>
      <w:r w:rsidRPr="00FB5DFD">
        <w:t xml:space="preserve"> приведены в таблице 3.</w:t>
      </w:r>
      <w:r w:rsidR="006338F5" w:rsidRPr="00FB5DFD">
        <w:t>7</w:t>
      </w:r>
      <w:r w:rsidRPr="00FB5DFD">
        <w:t>.</w:t>
      </w:r>
    </w:p>
    <w:p w14:paraId="3CF7EA3A" w14:textId="77777777" w:rsidR="001D2A9B" w:rsidRDefault="001D2A9B">
      <w:pPr>
        <w:spacing w:before="0" w:after="160" w:line="259" w:lineRule="auto"/>
        <w:ind w:firstLine="0"/>
        <w:jc w:val="left"/>
        <w:rPr>
          <w:b/>
          <w:iCs/>
          <w:sz w:val="20"/>
          <w:szCs w:val="18"/>
        </w:rPr>
      </w:pPr>
      <w:r>
        <w:br w:type="page"/>
      </w:r>
    </w:p>
    <w:p w14:paraId="4DD9C000" w14:textId="49277090" w:rsidR="001D2A9B" w:rsidRDefault="00462051" w:rsidP="00FB5DFD">
      <w:pPr>
        <w:pStyle w:val="a9"/>
        <w:keepNext/>
        <w:jc w:val="both"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7</w:t>
      </w:r>
      <w:r w:rsidR="00A24421">
        <w:rPr>
          <w:noProof/>
        </w:rPr>
        <w:fldChar w:fldCharType="end"/>
      </w:r>
      <w:r w:rsidRPr="00FB5DFD">
        <w:t xml:space="preserve"> – Справка о технологических инцидентах за период 2016 г. – 20</w:t>
      </w:r>
      <w:r w:rsidR="00E903F2">
        <w:t>20</w:t>
      </w:r>
      <w:r w:rsidRPr="00FB5DFD">
        <w:t xml:space="preserve"> г.  на тепловых сетях </w:t>
      </w:r>
      <w:r w:rsidR="001D2A9B">
        <w:t xml:space="preserve"> </w:t>
      </w:r>
    </w:p>
    <w:p w14:paraId="46B98692" w14:textId="0C6DF522" w:rsidR="003379A5" w:rsidRDefault="006B1916" w:rsidP="006B1916">
      <w:pPr>
        <w:ind w:firstLine="0"/>
      </w:pPr>
      <w:r w:rsidRPr="006B1916">
        <w:rPr>
          <w:noProof/>
          <w:lang w:eastAsia="ru-RU"/>
        </w:rPr>
        <w:drawing>
          <wp:inline distT="0" distB="0" distL="0" distR="0" wp14:anchorId="24DE7D98" wp14:editId="600EB5F3">
            <wp:extent cx="5939790" cy="8139193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3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257D" w14:textId="77777777" w:rsidR="006B1916" w:rsidRDefault="006B1916" w:rsidP="006B1916">
      <w:pPr>
        <w:ind w:firstLine="0"/>
      </w:pPr>
    </w:p>
    <w:p w14:paraId="6FB11CC7" w14:textId="77777777" w:rsidR="006B1916" w:rsidRDefault="006B1916" w:rsidP="006B1916">
      <w:pPr>
        <w:ind w:firstLine="0"/>
      </w:pPr>
    </w:p>
    <w:p w14:paraId="78A9FD98" w14:textId="75E4E816" w:rsidR="006B1916" w:rsidRDefault="006B1916" w:rsidP="006B1916">
      <w:pPr>
        <w:ind w:firstLine="0"/>
      </w:pPr>
      <w:r w:rsidRPr="006B1916">
        <w:rPr>
          <w:noProof/>
          <w:lang w:eastAsia="ru-RU"/>
        </w:rPr>
        <w:lastRenderedPageBreak/>
        <w:drawing>
          <wp:inline distT="0" distB="0" distL="0" distR="0" wp14:anchorId="29B74752" wp14:editId="18450BE0">
            <wp:extent cx="5939790" cy="8692546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53E28" w14:textId="77777777" w:rsidR="006B1916" w:rsidRDefault="006B1916" w:rsidP="006B1916">
      <w:pPr>
        <w:ind w:firstLine="0"/>
      </w:pPr>
    </w:p>
    <w:p w14:paraId="154D79A2" w14:textId="584D6A91" w:rsidR="006B1916" w:rsidRDefault="006B1916" w:rsidP="006B1916">
      <w:pPr>
        <w:ind w:firstLine="0"/>
      </w:pPr>
      <w:r w:rsidRPr="006B1916">
        <w:rPr>
          <w:noProof/>
          <w:lang w:eastAsia="ru-RU"/>
        </w:rPr>
        <w:lastRenderedPageBreak/>
        <w:drawing>
          <wp:inline distT="0" distB="0" distL="0" distR="0" wp14:anchorId="248A51D6" wp14:editId="51A878CE">
            <wp:extent cx="5939790" cy="8692546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F57DE" w14:textId="77777777" w:rsidR="006B1916" w:rsidRDefault="006B1916" w:rsidP="006B1916">
      <w:pPr>
        <w:ind w:firstLine="0"/>
      </w:pPr>
    </w:p>
    <w:p w14:paraId="67DE6A3A" w14:textId="7FA93576" w:rsidR="006B1916" w:rsidRDefault="006B1916" w:rsidP="006B1916">
      <w:pPr>
        <w:ind w:firstLine="0"/>
      </w:pPr>
      <w:r w:rsidRPr="006B1916">
        <w:rPr>
          <w:noProof/>
          <w:lang w:eastAsia="ru-RU"/>
        </w:rPr>
        <w:lastRenderedPageBreak/>
        <w:drawing>
          <wp:inline distT="0" distB="0" distL="0" distR="0" wp14:anchorId="42C266E5" wp14:editId="159A34FD">
            <wp:extent cx="5939790" cy="8531444"/>
            <wp:effectExtent l="0" t="0" r="381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3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953E" w14:textId="77777777" w:rsidR="006B1916" w:rsidRDefault="006B1916" w:rsidP="006B1916">
      <w:pPr>
        <w:ind w:firstLine="0"/>
      </w:pPr>
    </w:p>
    <w:p w14:paraId="4A4AB64E" w14:textId="68BE4255" w:rsidR="006B1916" w:rsidRPr="006B1916" w:rsidRDefault="006B1916" w:rsidP="006B1916">
      <w:pPr>
        <w:ind w:firstLine="0"/>
      </w:pPr>
      <w:r w:rsidRPr="006B1916">
        <w:rPr>
          <w:noProof/>
          <w:lang w:eastAsia="ru-RU"/>
        </w:rPr>
        <w:lastRenderedPageBreak/>
        <w:drawing>
          <wp:inline distT="0" distB="0" distL="0" distR="0" wp14:anchorId="1F6CE1AF" wp14:editId="336CF89D">
            <wp:extent cx="5939790" cy="6913411"/>
            <wp:effectExtent l="0" t="0" r="381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91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2D69D" w14:textId="0F5869A6" w:rsidR="00462051" w:rsidRPr="00FB5DFD" w:rsidRDefault="001D2A9B" w:rsidP="00FB5DFD">
      <w:pPr>
        <w:pStyle w:val="a9"/>
        <w:keepNext/>
        <w:jc w:val="both"/>
      </w:pPr>
      <w:r>
        <w:t xml:space="preserve">            </w:t>
      </w:r>
    </w:p>
    <w:p w14:paraId="67461440" w14:textId="2431DC49" w:rsidR="00487636" w:rsidRPr="00FB5DFD" w:rsidRDefault="00E70BE3" w:rsidP="00FB5DFD">
      <w:pPr>
        <w:spacing w:before="240"/>
        <w:rPr>
          <w:rFonts w:eastAsia="Times New Roman" w:cs="Times New Roman"/>
        </w:rPr>
      </w:pPr>
      <w:r w:rsidRPr="00FB5DFD">
        <w:t>И</w:t>
      </w:r>
      <w:r w:rsidR="00435F8F" w:rsidRPr="00FB5DFD">
        <w:t>нформация</w:t>
      </w:r>
      <w:r w:rsidR="00435F8F" w:rsidRPr="00FB5DFD">
        <w:rPr>
          <w:rFonts w:eastAsia="Times New Roman" w:cs="Times New Roman"/>
        </w:rPr>
        <w:t xml:space="preserve">, </w:t>
      </w:r>
      <w:r w:rsidR="00435F8F" w:rsidRPr="00FB5DFD">
        <w:t>характеризующая</w:t>
      </w:r>
      <w:r w:rsidR="00435F8F" w:rsidRPr="00FB5DFD">
        <w:rPr>
          <w:rFonts w:eastAsia="Times New Roman" w:cs="Times New Roman"/>
        </w:rPr>
        <w:t xml:space="preserve"> </w:t>
      </w:r>
      <w:r w:rsidR="00435F8F" w:rsidRPr="00FB5DFD">
        <w:t>надёжность</w:t>
      </w:r>
      <w:r w:rsidR="00435F8F" w:rsidRPr="00FB5DFD">
        <w:rPr>
          <w:rFonts w:eastAsia="Times New Roman" w:cs="Times New Roman"/>
        </w:rPr>
        <w:t xml:space="preserve"> </w:t>
      </w:r>
      <w:r w:rsidRPr="00FB5DFD">
        <w:rPr>
          <w:rFonts w:eastAsia="Times New Roman" w:cs="Times New Roman"/>
        </w:rPr>
        <w:t xml:space="preserve">городских </w:t>
      </w:r>
      <w:r w:rsidR="00435F8F" w:rsidRPr="00FB5DFD">
        <w:t>тепловых</w:t>
      </w:r>
      <w:r w:rsidR="00435F8F" w:rsidRPr="00FB5DFD">
        <w:rPr>
          <w:rFonts w:eastAsia="Times New Roman" w:cs="Times New Roman"/>
        </w:rPr>
        <w:t xml:space="preserve"> </w:t>
      </w:r>
      <w:r w:rsidR="00435F8F" w:rsidRPr="00FB5DFD">
        <w:t>сетей</w:t>
      </w:r>
      <w:r w:rsidRPr="00FB5DFD">
        <w:t xml:space="preserve"> представлена в главе 11 обосновывающих материалов.</w:t>
      </w:r>
    </w:p>
    <w:p w14:paraId="05CF7757" w14:textId="511B2C72" w:rsidR="004B79ED" w:rsidRPr="00FB5DFD" w:rsidRDefault="00CE5A45" w:rsidP="00FB5DFD">
      <w:pPr>
        <w:pStyle w:val="2"/>
      </w:pPr>
      <w:bookmarkStart w:id="59" w:name="_Toc3822842"/>
      <w:r w:rsidRPr="00FB5DFD">
        <w:t xml:space="preserve"> </w:t>
      </w:r>
      <w:bookmarkStart w:id="60" w:name="_Toc9415783"/>
      <w:r w:rsidR="004B79ED" w:rsidRPr="00FB5DFD">
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  <w:bookmarkEnd w:id="60"/>
    </w:p>
    <w:p w14:paraId="783F618A" w14:textId="78B9820F" w:rsidR="00C46C8C" w:rsidRPr="00FB5DFD" w:rsidRDefault="00C46C8C" w:rsidP="00FB5DFD">
      <w:r w:rsidRPr="00FB5DFD">
        <w:t>Все аварии и технологические инциденты на тепловых сетях за 2016-20</w:t>
      </w:r>
      <w:r w:rsidR="00010904">
        <w:t>20</w:t>
      </w:r>
      <w:r w:rsidRPr="00FB5DFD">
        <w:t xml:space="preserve"> гг.</w:t>
      </w:r>
      <w:r w:rsidR="00611F05" w:rsidRPr="00FB5DFD">
        <w:t>, приведенные в</w:t>
      </w:r>
      <w:r w:rsidRPr="00FB5DFD">
        <w:t xml:space="preserve"> таблице 3.</w:t>
      </w:r>
      <w:r w:rsidR="006338F5" w:rsidRPr="00FB5DFD">
        <w:t>7</w:t>
      </w:r>
      <w:r w:rsidRPr="00FB5DFD">
        <w:t>, были успешно устранены.</w:t>
      </w:r>
    </w:p>
    <w:p w14:paraId="1FE0701F" w14:textId="22A9F180" w:rsidR="00462051" w:rsidRPr="00FB5DFD" w:rsidRDefault="00C46C8C" w:rsidP="00FB5DFD">
      <w:r w:rsidRPr="00FB5DFD">
        <w:lastRenderedPageBreak/>
        <w:t>Помимо аварийного ремонта был произведен текущий ремонт трубопроводов, перечень работ указан в таблице </w:t>
      </w:r>
      <w:r w:rsidR="006338F5" w:rsidRPr="00FB5DFD">
        <w:t>3.8.</w:t>
      </w:r>
    </w:p>
    <w:p w14:paraId="2BB8A8AC" w14:textId="77777777" w:rsidR="00A63D90" w:rsidRPr="00FB5DFD" w:rsidRDefault="00A63D90" w:rsidP="00FB5DFD"/>
    <w:p w14:paraId="6EBBBB59" w14:textId="6A55AC4A" w:rsidR="00611F05" w:rsidRPr="009544FC" w:rsidRDefault="00611F05" w:rsidP="00FB5DFD">
      <w:pPr>
        <w:pStyle w:val="a9"/>
        <w:keepNext/>
        <w:jc w:val="both"/>
      </w:pPr>
      <w:r w:rsidRPr="009544FC">
        <w:t xml:space="preserve">Таблица </w:t>
      </w:r>
      <w:r w:rsidR="00F24E22">
        <w:rPr>
          <w:noProof/>
        </w:rPr>
        <w:fldChar w:fldCharType="begin"/>
      </w:r>
      <w:r w:rsidR="00F24E22">
        <w:rPr>
          <w:noProof/>
        </w:rPr>
        <w:instrText xml:space="preserve"> STYLEREF 1 \s </w:instrText>
      </w:r>
      <w:r w:rsidR="00F24E22">
        <w:rPr>
          <w:noProof/>
        </w:rPr>
        <w:fldChar w:fldCharType="separate"/>
      </w:r>
      <w:r w:rsidR="00F24E22">
        <w:rPr>
          <w:noProof/>
        </w:rPr>
        <w:t>3</w:t>
      </w:r>
      <w:r w:rsidR="00F24E22">
        <w:rPr>
          <w:noProof/>
        </w:rPr>
        <w:fldChar w:fldCharType="end"/>
      </w:r>
      <w:r w:rsidR="00A76569" w:rsidRPr="009544FC">
        <w:t>.</w:t>
      </w:r>
      <w:r w:rsidR="00F24E22">
        <w:rPr>
          <w:noProof/>
        </w:rPr>
        <w:fldChar w:fldCharType="begin"/>
      </w:r>
      <w:r w:rsidR="00F24E22">
        <w:rPr>
          <w:noProof/>
        </w:rPr>
        <w:instrText xml:space="preserve"> SEQ Таблица \* ARABIC \s 1 </w:instrText>
      </w:r>
      <w:r w:rsidR="00F24E22">
        <w:rPr>
          <w:noProof/>
        </w:rPr>
        <w:fldChar w:fldCharType="separate"/>
      </w:r>
      <w:r w:rsidR="00F24E22">
        <w:rPr>
          <w:noProof/>
        </w:rPr>
        <w:t>8</w:t>
      </w:r>
      <w:r w:rsidR="00F24E22">
        <w:rPr>
          <w:noProof/>
        </w:rPr>
        <w:fldChar w:fldCharType="end"/>
      </w:r>
      <w:r w:rsidRPr="009544FC">
        <w:t xml:space="preserve"> – Перечень ремонтных работ на тепловых сетях Осинниковского городского </w:t>
      </w:r>
      <w:r w:rsidR="00E12A94" w:rsidRPr="009544FC">
        <w:t>округа</w:t>
      </w:r>
      <w:r w:rsidRPr="009544FC">
        <w:t xml:space="preserve"> за 20</w:t>
      </w:r>
      <w:r w:rsidR="00010904">
        <w:t>20</w:t>
      </w:r>
      <w:r w:rsidRPr="009544FC">
        <w:t xml:space="preserve"> г.</w:t>
      </w:r>
    </w:p>
    <w:p w14:paraId="06257103" w14:textId="6529E632" w:rsidR="00462051" w:rsidRDefault="00462051" w:rsidP="00010904">
      <w:pPr>
        <w:ind w:firstLine="0"/>
      </w:pPr>
    </w:p>
    <w:p w14:paraId="0BBE4A67" w14:textId="5F60DF68" w:rsidR="00010904" w:rsidRDefault="00010904" w:rsidP="00010904">
      <w:pPr>
        <w:ind w:firstLine="0"/>
      </w:pPr>
      <w:r w:rsidRPr="00010904">
        <w:rPr>
          <w:noProof/>
          <w:lang w:eastAsia="ru-RU"/>
        </w:rPr>
        <w:drawing>
          <wp:inline distT="0" distB="0" distL="0" distR="0" wp14:anchorId="725114C9" wp14:editId="2A9F7DC7">
            <wp:extent cx="5939790" cy="7180477"/>
            <wp:effectExtent l="0" t="0" r="381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18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901E0" w14:textId="77777777" w:rsidR="00010904" w:rsidRDefault="00010904" w:rsidP="00010904">
      <w:pPr>
        <w:ind w:firstLine="0"/>
      </w:pPr>
    </w:p>
    <w:p w14:paraId="22A707A0" w14:textId="783E2DD3" w:rsidR="00010904" w:rsidRDefault="00010904" w:rsidP="00010904">
      <w:pPr>
        <w:ind w:firstLine="0"/>
      </w:pPr>
      <w:r w:rsidRPr="00010904">
        <w:rPr>
          <w:noProof/>
          <w:lang w:eastAsia="ru-RU"/>
        </w:rPr>
        <w:lastRenderedPageBreak/>
        <w:drawing>
          <wp:inline distT="0" distB="0" distL="0" distR="0" wp14:anchorId="5BF5F2F8" wp14:editId="711B098F">
            <wp:extent cx="5939790" cy="4094268"/>
            <wp:effectExtent l="0" t="0" r="381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9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C52AC" w14:textId="77777777" w:rsidR="00010904" w:rsidRPr="00FB5DFD" w:rsidRDefault="00010904" w:rsidP="00010904">
      <w:pPr>
        <w:ind w:firstLine="0"/>
      </w:pPr>
    </w:p>
    <w:p w14:paraId="0683C547" w14:textId="08A738A8" w:rsidR="00B10494" w:rsidRPr="00FB5DFD" w:rsidRDefault="00452FC9" w:rsidP="00FB5DFD">
      <w:pPr>
        <w:pStyle w:val="2"/>
      </w:pPr>
      <w:bookmarkStart w:id="61" w:name="_Toc9415784"/>
      <w:r w:rsidRPr="00FB5DFD">
        <w:t>О</w:t>
      </w:r>
      <w:r w:rsidR="00C7331B" w:rsidRPr="00FB5DFD">
        <w:t>писание процедур диагностики состояния тепловых сетей и планирования капитальных (текущих) ремонтов</w:t>
      </w:r>
      <w:bookmarkEnd w:id="59"/>
      <w:bookmarkEnd w:id="61"/>
    </w:p>
    <w:p w14:paraId="0833E919" w14:textId="77777777" w:rsidR="00B10494" w:rsidRPr="00FB5DFD" w:rsidRDefault="00B10494" w:rsidP="00FB5DFD">
      <w:r w:rsidRPr="00FB5DFD">
        <w:t>Система диагностики тепловых сетей предн</w:t>
      </w:r>
      <w:r w:rsidR="006336AC" w:rsidRPr="00FB5DFD">
        <w:t>азначена для формирования базы</w:t>
      </w:r>
      <w:r w:rsidRPr="00FB5DFD">
        <w:t xml:space="preserve"> данных о состоянии тепломагистралей. Для рационального финансирования целесообразно планировать и производить ремонты тепловых сетей исходя из их реального состояния. При этом предпочтение всегда будут иметь неразрушающие методы диагностики. За основу описания процедур диагностики состояния тепловых сетей принят РД 102-008-2002 «Инструкция по диагностике технического состояния трубопроводов бесконтактным магнитометрическим методом».</w:t>
      </w:r>
    </w:p>
    <w:p w14:paraId="4A820F51" w14:textId="77777777" w:rsidR="00E00031" w:rsidRPr="00FB5DFD" w:rsidRDefault="00605FC5" w:rsidP="00FB5DFD">
      <w:r w:rsidRPr="00FB5DFD">
        <w:t>Необходимый о</w:t>
      </w:r>
      <w:r w:rsidR="00B077D4" w:rsidRPr="00FB5DFD">
        <w:t>б</w:t>
      </w:r>
      <w:r w:rsidRPr="00FB5DFD">
        <w:t>ъём данных д</w:t>
      </w:r>
      <w:r w:rsidR="00E00031" w:rsidRPr="00FB5DFD">
        <w:t>ля анализа проектной, исполнительной и эксплуатационной документации:</w:t>
      </w:r>
    </w:p>
    <w:p w14:paraId="7A9268D8" w14:textId="77777777" w:rsidR="00E00031" w:rsidRPr="00FB5DFD" w:rsidRDefault="00E00031" w:rsidP="00FB5DFD">
      <w:r w:rsidRPr="00FB5DFD">
        <w:t>-наименование и принадлежность организации, эксплуатирующей трубопровод;</w:t>
      </w:r>
    </w:p>
    <w:p w14:paraId="5DCD1F2D" w14:textId="74D8C429" w:rsidR="00E00031" w:rsidRPr="00FB5DFD" w:rsidRDefault="00E00031" w:rsidP="00FB5DFD">
      <w:r w:rsidRPr="00FB5DFD">
        <w:t>-наименование, назначение и шифр трубопровода, го</w:t>
      </w:r>
      <w:r w:rsidR="004A7D59">
        <w:t>д</w:t>
      </w:r>
      <w:r w:rsidRPr="00FB5DFD">
        <w:t xml:space="preserve"> ввода, в эксплуатацию;</w:t>
      </w:r>
    </w:p>
    <w:p w14:paraId="2131F32A" w14:textId="77777777" w:rsidR="001374FF" w:rsidRPr="00FB5DFD" w:rsidRDefault="00E00031" w:rsidP="00FB5DFD">
      <w:r w:rsidRPr="00FB5DFD">
        <w:t>-о</w:t>
      </w:r>
      <w:r w:rsidR="001374FF" w:rsidRPr="00FB5DFD">
        <w:t>бщая длина трубопровода;</w:t>
      </w:r>
    </w:p>
    <w:p w14:paraId="144A68BA" w14:textId="77777777" w:rsidR="00E00031" w:rsidRPr="00FB5DFD" w:rsidRDefault="001374FF" w:rsidP="00FB5DFD">
      <w:r w:rsidRPr="00FB5DFD">
        <w:t>-</w:t>
      </w:r>
      <w:r w:rsidR="00E00031" w:rsidRPr="00FB5DFD">
        <w:t>план-схема и профиль трассы трубопровода с привязками к надземным сооружениям, водным преградам, переходам через дороги, пересечениям, врезкам к т.п.;</w:t>
      </w:r>
    </w:p>
    <w:p w14:paraId="05A07294" w14:textId="77777777" w:rsidR="00E00031" w:rsidRPr="00FB5DFD" w:rsidRDefault="00E00031" w:rsidP="00FB5DFD">
      <w:r w:rsidRPr="00FB5DFD">
        <w:t>-проектное давление, Мпа;</w:t>
      </w:r>
    </w:p>
    <w:p w14:paraId="7758446B" w14:textId="77777777" w:rsidR="00E00031" w:rsidRPr="00FB5DFD" w:rsidRDefault="00E00031" w:rsidP="00FB5DFD">
      <w:r w:rsidRPr="00FB5DFD">
        <w:t>-рабочее давление, MПa;</w:t>
      </w:r>
    </w:p>
    <w:p w14:paraId="1045C6F8" w14:textId="77777777" w:rsidR="00E00031" w:rsidRPr="00FB5DFD" w:rsidRDefault="00E00031" w:rsidP="00FB5DFD">
      <w:r w:rsidRPr="00FB5DFD">
        <w:t>-сведения о коррозионной агрессивности транспортируемого продукта и окружающего грунта (опасность биокоррозии по РД 39-3</w:t>
      </w:r>
      <w:r w:rsidR="001374FF" w:rsidRPr="00FB5DFD">
        <w:t>-973-83</w:t>
      </w:r>
      <w:r w:rsidRPr="00FB5DFD">
        <w:t>);</w:t>
      </w:r>
    </w:p>
    <w:p w14:paraId="5FEEC294" w14:textId="77777777" w:rsidR="00E00031" w:rsidRPr="00FB5DFD" w:rsidRDefault="00E00031" w:rsidP="00FB5DFD">
      <w:r w:rsidRPr="00FB5DFD">
        <w:lastRenderedPageBreak/>
        <w:t>-сведения о количестве, причинах отказов (аварий) и выполненных ремонтов трубопровода с привязками по участкам трассы;</w:t>
      </w:r>
    </w:p>
    <w:p w14:paraId="65AB813A" w14:textId="77777777" w:rsidR="00E00031" w:rsidRPr="00FB5DFD" w:rsidRDefault="00E00031" w:rsidP="00FB5DFD">
      <w:r w:rsidRPr="00FB5DFD">
        <w:t>-даты проведения предыдущих диагностических обследований, основные выводы по их результатам, организация-исполнитель.</w:t>
      </w:r>
    </w:p>
    <w:p w14:paraId="7F8989A0" w14:textId="56DF3841" w:rsidR="00E00031" w:rsidRPr="00FB5DFD" w:rsidRDefault="00E00031" w:rsidP="00FB5DFD">
      <w:r w:rsidRPr="00FB5DFD">
        <w:t>Выполнение</w:t>
      </w:r>
      <w:r w:rsidR="005E1690" w:rsidRPr="00FB5DFD">
        <w:t xml:space="preserve"> освмотра трассы трубопровода</w:t>
      </w:r>
      <w:r w:rsidRPr="00FB5DFD">
        <w:t xml:space="preserve"> происходит в соответствии с РД 34-10-130-96 «Инструкция по визуальному и измерительному контролю» для получения информации о текущем состоянии тепловой сети и уточнения объема подготовительных работ.</w:t>
      </w:r>
    </w:p>
    <w:p w14:paraId="5A71AD1E" w14:textId="4C7E0302" w:rsidR="00BE5B15" w:rsidRPr="00FB5DFD" w:rsidRDefault="00BE5B15" w:rsidP="00FB5DFD">
      <w:r w:rsidRPr="00FB5DFD">
        <w:t>По результатам анализа всей собранной информации оформляется «Заключение о техническом состоянии объекта диагностики». В процессе формирования Заключения полученную информацию систематизируют с отражением основных результатов в виде таблиц, графиков и совмещенной ситуационной план-схемы трассы тепловой сети.</w:t>
      </w:r>
    </w:p>
    <w:p w14:paraId="560B4A9D" w14:textId="19464510" w:rsidR="00CB6BA8" w:rsidRPr="00FB5DFD" w:rsidRDefault="00CB6BA8" w:rsidP="00FB5DFD">
      <w:r w:rsidRPr="00FB5DFD">
        <w:t xml:space="preserve">Технологические потери при передаче тепловой энергии складывается 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теплоснабжения: </w:t>
      </w:r>
    </w:p>
    <w:p w14:paraId="0A3A4666" w14:textId="77777777" w:rsidR="00CB6BA8" w:rsidRPr="00FB5DFD" w:rsidRDefault="00CB6BA8" w:rsidP="00FB5DFD">
      <w:r w:rsidRPr="00FB5DFD">
        <w:t>- потери и затраты теплоносителя;</w:t>
      </w:r>
    </w:p>
    <w:p w14:paraId="78AB76F7" w14:textId="77777777" w:rsidR="00CB6BA8" w:rsidRPr="00FB5DFD" w:rsidRDefault="00CB6BA8" w:rsidP="00FB5DFD">
      <w:r w:rsidRPr="00FB5DFD">
        <w:t>- потери тепловой энергии через теплоизоляционные конструкции, а также с потерями и затратами теплоносителей;</w:t>
      </w:r>
    </w:p>
    <w:p w14:paraId="64FFDF9C" w14:textId="77777777" w:rsidR="00CB6BA8" w:rsidRPr="00FB5DFD" w:rsidRDefault="00CB6BA8" w:rsidP="00FB5DFD">
      <w:r w:rsidRPr="00FB5DFD">
        <w:t xml:space="preserve">- 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энергии; </w:t>
      </w:r>
    </w:p>
    <w:p w14:paraId="47324381" w14:textId="77777777" w:rsidR="00CB6BA8" w:rsidRPr="00FB5DFD" w:rsidRDefault="00CB6BA8" w:rsidP="00FB5DFD">
      <w:r w:rsidRPr="00FB5DFD">
        <w:t xml:space="preserve">- разность температур сетевой воды в подающих и обратных трубопроводах (или температура сетевой воды в обратных трубопроводах при заданных температурах сетевой воды в подающих трубопроводах); </w:t>
      </w:r>
    </w:p>
    <w:p w14:paraId="6E5491EA" w14:textId="77777777" w:rsidR="00CB6BA8" w:rsidRPr="00FB5DFD" w:rsidRDefault="00CB6BA8" w:rsidP="00FB5DFD">
      <w:r w:rsidRPr="00FB5DFD">
        <w:t xml:space="preserve">- расход электроэнергии на передачу тепловой энергии. </w:t>
      </w:r>
    </w:p>
    <w:p w14:paraId="3D6EA6FC" w14:textId="37D4286A" w:rsidR="00CB6BA8" w:rsidRPr="00FB5DFD" w:rsidRDefault="00CB6BA8" w:rsidP="00FB5DFD">
      <w:r w:rsidRPr="00FB5DFD">
        <w:t xml:space="preserve">Нормативные энергетические характеристики тепловых сетей и нормативы технологических потерь, при передаче тепловой энергии, применяются при проведении объективного анализа работы теплосетевого оборудования, в том числе при выполнении энергетических обследований тепловых сетей и систем теплоснабжения, планировании и определении тарифов на отпускаемую потребителям тепловую энергию и платы за услуги по ее передаче, а также обосновании в договорах теплоснабжения (на пользование тепловой энергией), на оказание услуг по передаче тепловой энергии (мощности) и теплоносителя, показателей качества тепловой энергии и режимов теплопотребления, при коммерческом учете тепловой энергии. </w:t>
      </w:r>
    </w:p>
    <w:p w14:paraId="5908D774" w14:textId="6363DF67" w:rsidR="00CB6BA8" w:rsidRPr="00FB5DFD" w:rsidRDefault="00CB6BA8" w:rsidP="00FB5DFD">
      <w:r w:rsidRPr="00FB5DFD">
        <w:t>Нормативы технологических затрат и потерь энергоресурсов при передаче тепловой энергии, устанавливаемые на период регулирования тарифов на тепловую энергию (мощность) и платы за услуги по передаче тепловой энергии (мощности), разрабатываются для каж</w:t>
      </w:r>
      <w:r w:rsidR="00A47517" w:rsidRPr="00FB5DFD">
        <w:t xml:space="preserve">дой тепловой сети независимо </w:t>
      </w:r>
      <w:r w:rsidR="00E3044B" w:rsidRPr="00FB5DFD">
        <w:t>от величины,</w:t>
      </w:r>
      <w:r w:rsidRPr="00FB5DFD">
        <w:t xml:space="preserve"> присоединенной к ней расчетной тепловой нагрузки. </w:t>
      </w:r>
    </w:p>
    <w:p w14:paraId="07A72546" w14:textId="77777777" w:rsidR="005F12F3" w:rsidRPr="00FB5DFD" w:rsidRDefault="00452FC9" w:rsidP="00FB5DFD">
      <w:pPr>
        <w:pStyle w:val="2"/>
      </w:pPr>
      <w:bookmarkStart w:id="62" w:name="_Toc3822843"/>
      <w:bookmarkStart w:id="63" w:name="_Toc9415785"/>
      <w:r w:rsidRPr="00FB5DFD">
        <w:lastRenderedPageBreak/>
        <w:t>О</w:t>
      </w:r>
      <w:r w:rsidR="00C7331B" w:rsidRPr="00FB5DFD">
        <w:t>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</w:t>
      </w:r>
      <w:r w:rsidR="005F12F3" w:rsidRPr="00FB5DFD">
        <w:t>пловые потери) тепловых сетей</w:t>
      </w:r>
      <w:bookmarkEnd w:id="62"/>
      <w:bookmarkEnd w:id="63"/>
    </w:p>
    <w:p w14:paraId="67DE8C3A" w14:textId="3C45B1C5" w:rsidR="00AA73AD" w:rsidRPr="00FB5DFD" w:rsidRDefault="00AA73AD" w:rsidP="00FB5DFD">
      <w:r w:rsidRPr="00FB5DFD">
        <w:t xml:space="preserve">На все виды ремонта тепловых сетей составляются перспективные графики </w:t>
      </w:r>
      <w:r w:rsidR="00CA350B" w:rsidRPr="00FB5DFD">
        <w:t>капитального,</w:t>
      </w:r>
      <w:r w:rsidRPr="00FB5DFD">
        <w:t xml:space="preserve"> текущего</w:t>
      </w:r>
      <w:r w:rsidR="00CA350B" w:rsidRPr="00FB5DFD">
        <w:t xml:space="preserve"> и «летнего»</w:t>
      </w:r>
      <w:r w:rsidRPr="00FB5DFD">
        <w:t xml:space="preserve"> ремонтов. Графики разрабатываются </w:t>
      </w:r>
      <w:r w:rsidR="00CA350B" w:rsidRPr="00FB5DFD">
        <w:t>с учетом</w:t>
      </w:r>
      <w:r w:rsidRPr="00FB5DFD">
        <w:t xml:space="preserve"> результатов анализа проведенной диагностики и выявленных дефектов. Порядок проведения текущих и капитальных ремонтов тепловых сетей регламентируется следующими документами:</w:t>
      </w:r>
    </w:p>
    <w:p w14:paraId="5FB67658" w14:textId="77777777" w:rsidR="00AA73AD" w:rsidRPr="00FB5DFD" w:rsidRDefault="00AA73AD" w:rsidP="00FB5DFD">
      <w:r w:rsidRPr="00FB5DFD">
        <w:t>-типовая инструкция по технической эксплуатации тепловых сетей систем коммунального теплоснабжения (утверждена приказом Госстроя России от 13 декабря 2000 г. № 285);</w:t>
      </w:r>
    </w:p>
    <w:p w14:paraId="75E6EFAC" w14:textId="77777777" w:rsidR="00AA73AD" w:rsidRPr="00FB5DFD" w:rsidRDefault="00AA73AD" w:rsidP="00FB5DFD">
      <w:r w:rsidRPr="00FB5DFD">
        <w:t>-положение о системе планово-предупредительных ремонтов основного оборудования коммунальных теплоэнергетических предприятий (утверждена приказом Минжилкомхоза РСФСР от 06 апреля 1982 г. № 214);</w:t>
      </w:r>
    </w:p>
    <w:p w14:paraId="3785944B" w14:textId="77777777" w:rsidR="00AA73AD" w:rsidRPr="00FB5DFD" w:rsidRDefault="00AA73AD" w:rsidP="00FB5DFD">
      <w:r w:rsidRPr="00FB5DFD">
        <w:t>-инструкция по капитальному ремонту тепловых сетей (Утверждена приказом Минжилкомхоза РСФСР от 22 апреля 1985 г. № 220);</w:t>
      </w:r>
    </w:p>
    <w:p w14:paraId="1A96D000" w14:textId="77777777" w:rsidR="00AA73AD" w:rsidRPr="00FB5DFD" w:rsidRDefault="00AA73AD" w:rsidP="00FB5DFD">
      <w:r w:rsidRPr="00FB5DFD">
        <w:t>-РД 153-34.0-20.522-99 «Типовая инструкция по периодическому техническому освидетельствованию трубопроводов тепловых сетей» (утверждена РАО ЕЭС России 09 декабря 1999 г.);</w:t>
      </w:r>
    </w:p>
    <w:p w14:paraId="26B63FCE" w14:textId="77777777" w:rsidR="00AA73AD" w:rsidRPr="00FB5DFD" w:rsidRDefault="00AA73AD" w:rsidP="00FB5DFD">
      <w:r w:rsidRPr="00FB5DFD">
        <w:t>-СО 34.04.181-2003 «Правила организации технического обслуживания и ремонта оборудования, зданий и сооружений электростанций и сетей» (утверждены РАО ЕЭС России 25 декабря 2003 г.).</w:t>
      </w:r>
    </w:p>
    <w:p w14:paraId="38BA9754" w14:textId="77777777" w:rsidR="00AA73AD" w:rsidRPr="00FB5DFD" w:rsidRDefault="00AA73AD" w:rsidP="00FB5DFD">
      <w:r w:rsidRPr="00FB5DFD">
        <w:t>При планировании капитальных и текущих ремонтов тепловой сети следует иметь в виду, что нормативный срок эксплуатации составляет 25 лет.</w:t>
      </w:r>
    </w:p>
    <w:p w14:paraId="3066830C" w14:textId="58C19A0C" w:rsidR="00AA73AD" w:rsidRPr="00FB5DFD" w:rsidRDefault="00AA73AD" w:rsidP="00FB5DFD">
      <w:r w:rsidRPr="00FB5DFD">
        <w:t xml:space="preserve">Тепловые сети, находящиеся в эксплуатации, </w:t>
      </w:r>
      <w:r w:rsidR="00DD6CCA" w:rsidRPr="00FB5DFD">
        <w:t>периодически проходят следующие испытания</w:t>
      </w:r>
      <w:r w:rsidRPr="00FB5DFD">
        <w:t>:</w:t>
      </w:r>
    </w:p>
    <w:p w14:paraId="67BE4237" w14:textId="77777777" w:rsidR="00AA73AD" w:rsidRPr="00FB5DFD" w:rsidRDefault="00DD6CCA" w:rsidP="00FB5DFD">
      <w:r w:rsidRPr="00FB5DFD">
        <w:t>-гидравлические испытания</w:t>
      </w:r>
      <w:r w:rsidR="00AA73AD" w:rsidRPr="00FB5DFD">
        <w:t xml:space="preserve"> с целью проверки прочности и плотности трубопроводов, их элементов и арматуры; </w:t>
      </w:r>
    </w:p>
    <w:p w14:paraId="08FF368A" w14:textId="1123E887" w:rsidR="00AA73AD" w:rsidRPr="00FB5DFD" w:rsidRDefault="00DD6CCA" w:rsidP="00FB5DFD">
      <w:r w:rsidRPr="00FB5DFD">
        <w:t>-</w:t>
      </w:r>
      <w:r w:rsidR="00AA73AD" w:rsidRPr="00FB5DFD">
        <w:t>и</w:t>
      </w:r>
      <w:r w:rsidRPr="00FB5DFD">
        <w:t>спытанияя</w:t>
      </w:r>
      <w:r w:rsidR="00AA73AD" w:rsidRPr="00FB5DFD">
        <w:t xml:space="preserve"> на максимальную температуру теплоносителя (температурны</w:t>
      </w:r>
      <w:r w:rsidR="004A7D59">
        <w:t>е</w:t>
      </w:r>
      <w:r w:rsidR="00AA73AD" w:rsidRPr="00FB5DFD">
        <w:t xml:space="preserve"> испытания) для выявления дефектов трубопроводов и оборудов</w:t>
      </w:r>
      <w:r w:rsidRPr="00FB5DFD">
        <w:t>ания тепловой сети</w:t>
      </w:r>
      <w:r w:rsidR="00AA73AD" w:rsidRPr="00FB5DFD">
        <w:t xml:space="preserve">; </w:t>
      </w:r>
    </w:p>
    <w:p w14:paraId="41DBF797" w14:textId="77777777" w:rsidR="00AA73AD" w:rsidRPr="00FB5DFD" w:rsidRDefault="00DD6CCA" w:rsidP="00FB5DFD">
      <w:r w:rsidRPr="00FB5DFD">
        <w:t>-испытания</w:t>
      </w:r>
      <w:r w:rsidR="00AA73AD" w:rsidRPr="00FB5DFD">
        <w:t xml:space="preserve"> на тепловые потери для определения фактических</w:t>
      </w:r>
      <w:r w:rsidRPr="00FB5DFD">
        <w:t xml:space="preserve"> тепловых потерь </w:t>
      </w:r>
      <w:r w:rsidR="00AA73AD" w:rsidRPr="00FB5DFD">
        <w:t xml:space="preserve">в зависимости от типа строительно-изоляционных конструкций, срока службы, состояния и условий эксплуатации; </w:t>
      </w:r>
    </w:p>
    <w:p w14:paraId="2EB6432F" w14:textId="77777777" w:rsidR="00AA73AD" w:rsidRPr="00FB5DFD" w:rsidRDefault="00DD6CCA" w:rsidP="00FB5DFD">
      <w:r w:rsidRPr="00FB5DFD">
        <w:t>-испытания</w:t>
      </w:r>
      <w:r w:rsidR="00AA73AD" w:rsidRPr="00FB5DFD">
        <w:t xml:space="preserve"> на гидравлические потери для получения гидравлических характеристик трубопроводов; </w:t>
      </w:r>
    </w:p>
    <w:p w14:paraId="213C280F" w14:textId="77777777" w:rsidR="00AA73AD" w:rsidRPr="00FB5DFD" w:rsidRDefault="00DD6CCA" w:rsidP="00FB5DFD">
      <w:r w:rsidRPr="00FB5DFD">
        <w:t>-</w:t>
      </w:r>
      <w:r w:rsidR="00C04315" w:rsidRPr="00FB5DFD">
        <w:t>испытания</w:t>
      </w:r>
      <w:r w:rsidR="00AA73AD" w:rsidRPr="00FB5DFD">
        <w:t xml:space="preserve"> на потенциалы</w:t>
      </w:r>
      <w:r w:rsidRPr="00FB5DFD">
        <w:t xml:space="preserve"> блуждающих токов (электрические измерения</w:t>
      </w:r>
      <w:r w:rsidR="00AA73AD" w:rsidRPr="00FB5DFD">
        <w:t xml:space="preserve"> для определения коррозионной агрессивности грунтов и опасного де</w:t>
      </w:r>
      <w:r w:rsidRPr="00FB5DFD">
        <w:t>йствия блуждающих токов на подземные трубопроводы</w:t>
      </w:r>
      <w:r w:rsidR="00AA73AD" w:rsidRPr="00FB5DFD">
        <w:t>).</w:t>
      </w:r>
    </w:p>
    <w:p w14:paraId="1BD993F4" w14:textId="40556C04" w:rsidR="00CA350B" w:rsidRPr="00FB5DFD" w:rsidRDefault="00CA350B" w:rsidP="00FB5DFD">
      <w:r w:rsidRPr="00FB5DFD">
        <w:t>Под термином «летний ремонт» имеется в виду плановопредупредительный ремонт, проводимый в межотопительный период.</w:t>
      </w:r>
    </w:p>
    <w:p w14:paraId="050DBC94" w14:textId="77777777" w:rsidR="00CA350B" w:rsidRPr="00FB5DFD" w:rsidRDefault="00CA350B" w:rsidP="00FB5DFD">
      <w:r w:rsidRPr="00FB5DFD">
        <w:t>Периодичность проведения летних ремонтов. Параметры и методы испытаний тепловых сетей.</w:t>
      </w:r>
    </w:p>
    <w:p w14:paraId="7B08316F" w14:textId="77777777" w:rsidR="00CA350B" w:rsidRPr="00FB5DFD" w:rsidRDefault="00CA350B" w:rsidP="00FB5DFD">
      <w:r w:rsidRPr="00FB5DFD">
        <w:lastRenderedPageBreak/>
        <w:t>1. Техническое освидетельствование тепловых сетей должно производиться не реже 1 раза в 5 лет (п.2.5 МДК 4-02.2001 «Типовая инструкция по технической эксплуатации тепловых сетей систем коммунального теплоснабжения»).</w:t>
      </w:r>
    </w:p>
    <w:p w14:paraId="045D6DF5" w14:textId="77777777" w:rsidR="00CA350B" w:rsidRPr="00FB5DFD" w:rsidRDefault="00CA350B" w:rsidP="00FB5DFD">
      <w:r w:rsidRPr="00FB5DFD">
        <w:t xml:space="preserve">2. Оборудование тепловых сетей в том числе тепловые пункты и системы теплопотребления до проведения пуска после летних ремонтов должно быть подвергнуты гидравлическому испытанию на прочность и плотность: </w:t>
      </w:r>
    </w:p>
    <w:p w14:paraId="0F500295" w14:textId="77777777" w:rsidR="00CA350B" w:rsidRPr="00FB5DFD" w:rsidRDefault="00CA350B" w:rsidP="00FB5DFD">
      <w:r w:rsidRPr="00FB5DFD">
        <w:t xml:space="preserve">-элеваторные узлы, калориферы и водоподогреватели горячего водоснабжения и отопления давлением 1,25 рабочего, но не ниже 1 МПа (10 кгс/см2), </w:t>
      </w:r>
    </w:p>
    <w:p w14:paraId="0B7FD8E9" w14:textId="77777777" w:rsidR="00CA350B" w:rsidRPr="00FB5DFD" w:rsidRDefault="00CA350B" w:rsidP="00FB5DFD">
      <w:r w:rsidRPr="00FB5DFD">
        <w:t xml:space="preserve">-системы отопления с чугунными отопительными приборами давлением 1,25 рабочего, но не ниже 0,6 МПа (6 кгс/см2), </w:t>
      </w:r>
    </w:p>
    <w:p w14:paraId="42B120C3" w14:textId="77777777" w:rsidR="00CA350B" w:rsidRPr="00FB5DFD" w:rsidRDefault="00CA350B" w:rsidP="00FB5DFD">
      <w:r w:rsidRPr="00FB5DFD">
        <w:t>-системы панельного отопления давлением 1 МПа (10 кгс/см2) (п.5.28 МДК 4- 02.2001).</w:t>
      </w:r>
    </w:p>
    <w:p w14:paraId="2042A292" w14:textId="77777777" w:rsidR="00CA350B" w:rsidRPr="00FB5DFD" w:rsidRDefault="00CA350B" w:rsidP="00FB5DFD">
      <w:r w:rsidRPr="00FB5DFD">
        <w:t>3.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теплопотребления, данное испытание</w:t>
      </w:r>
      <w:r w:rsidR="00F87FA2" w:rsidRPr="00FB5DFD">
        <w:t xml:space="preserve"> следует проводить</w:t>
      </w:r>
      <w:r w:rsidRPr="00FB5DFD">
        <w:t xml:space="preserve"> непосредственно перед окончанием отопительного сезона при устойчивых суточных плюсовых температурах наружного воздуха (п.1.3,1.4 РД 153-34.1-20.329-2001«Методические указания по испытанию водяных тепловых сетей на максимальную температуру теплоносителя»)</w:t>
      </w:r>
      <w:r w:rsidR="00F87FA2" w:rsidRPr="00FB5DFD">
        <w:t>.</w:t>
      </w:r>
    </w:p>
    <w:p w14:paraId="37638AB0" w14:textId="163FA324" w:rsidR="00CA350B" w:rsidRPr="00FB5DFD" w:rsidRDefault="00F87FA2" w:rsidP="00FB5DFD">
      <w:r w:rsidRPr="00FB5DFD">
        <w:t>Периодичность</w:t>
      </w:r>
      <w:r w:rsidR="00CA350B" w:rsidRPr="00FB5DFD">
        <w:t xml:space="preserve"> испытаний определ</w:t>
      </w:r>
      <w:r w:rsidRPr="00FB5DFD">
        <w:t xml:space="preserve">яется техническим руководителем </w:t>
      </w:r>
      <w:r w:rsidR="00CA350B" w:rsidRPr="00FB5DFD">
        <w:t>эксплуатирующей</w:t>
      </w:r>
      <w:r w:rsidRPr="00FB5DFD">
        <w:t xml:space="preserve"> сети</w:t>
      </w:r>
      <w:r w:rsidR="00CA350B" w:rsidRPr="00FB5DFD">
        <w:t xml:space="preserve"> организации</w:t>
      </w:r>
      <w:r w:rsidRPr="00FB5DFD">
        <w:t>. Температурные испытания проводят</w:t>
      </w:r>
      <w:r w:rsidR="00CA350B" w:rsidRPr="00FB5DFD">
        <w:t>ся при устойчивых суточных плюсовых температурах наружного воздуха. За м</w:t>
      </w:r>
      <w:r w:rsidRPr="00FB5DFD">
        <w:t>аксимальную температуру принимаются максимально достижимые температуры</w:t>
      </w:r>
      <w:r w:rsidR="00CA350B" w:rsidRPr="00FB5DFD">
        <w:t xml:space="preserve"> сетевой воды в соответствии с утвержденным температурным графиком регулирования отпуска тепла. Температура воды в обратном трубопроводе при температурных испытаниях не должна превышать 90°С (п.6.91 МДК 4-02-2001). Испытания тепловых сетей на максимальную т</w:t>
      </w:r>
      <w:r w:rsidRPr="00FB5DFD">
        <w:t>емпературу проводят</w:t>
      </w:r>
      <w:r w:rsidR="00CA350B" w:rsidRPr="00FB5DFD">
        <w:t>ся в соответствии с РД 153-34.1-20.329-2001 «Методические указания по испытанию водяных тепловых сетей на максимальную температуру теплоносителя».</w:t>
      </w:r>
    </w:p>
    <w:p w14:paraId="00CC5F01" w14:textId="22625B52" w:rsidR="00CA350B" w:rsidRPr="00FB5DFD" w:rsidRDefault="002D66F9" w:rsidP="00FB5DFD">
      <w:r w:rsidRPr="00FB5DFD">
        <w:t>Испытания</w:t>
      </w:r>
      <w:r w:rsidR="00CA350B" w:rsidRPr="00FB5DFD">
        <w:t xml:space="preserve"> на максимальную температуру теплоносителя тепловых сетей, эксплуатирующихся длительное время и имеющ</w:t>
      </w:r>
      <w:r w:rsidRPr="00FB5DFD">
        <w:t>их ненадежные участки, проводятся</w:t>
      </w:r>
      <w:r w:rsidR="00CA350B" w:rsidRPr="00FB5DFD">
        <w:t xml:space="preserve"> после летнего ремонта и предварительного гидравлического испытания этих участков на прочность и плотность, но не позднее чем за три недели до начала отопительного </w:t>
      </w:r>
      <w:r w:rsidRPr="00FB5DFD">
        <w:t>сезона. Одновременное проведение испытаний</w:t>
      </w:r>
      <w:r w:rsidR="00CA350B" w:rsidRPr="00FB5DFD">
        <w:t xml:space="preserve"> тепловых сетей на максимальную температуру</w:t>
      </w:r>
      <w:r w:rsidRPr="00FB5DFD">
        <w:t xml:space="preserve"> теплоносителя и гидравлическую прочность и плотность запрещено.</w:t>
      </w:r>
    </w:p>
    <w:p w14:paraId="3B654D68" w14:textId="325617F4" w:rsidR="00CA350B" w:rsidRPr="00FB5DFD" w:rsidRDefault="009A66A2" w:rsidP="00FB5DFD">
      <w:r w:rsidRPr="00FB5DFD">
        <w:t>Испытания</w:t>
      </w:r>
      <w:r w:rsidR="00CA350B" w:rsidRPr="00FB5DFD">
        <w:t xml:space="preserve"> на гидравлические потери</w:t>
      </w:r>
      <w:r w:rsidRPr="00FB5DFD">
        <w:t xml:space="preserve"> проводя</w:t>
      </w:r>
      <w:r w:rsidR="00CA350B" w:rsidRPr="00FB5DFD">
        <w:t xml:space="preserve">тся в соответствии с РД 34.20.519-97 </w:t>
      </w:r>
      <w:r w:rsidRPr="00FB5DFD">
        <w:t>(</w:t>
      </w:r>
      <w:r w:rsidR="00CA350B" w:rsidRPr="00FB5DFD">
        <w:t>«Методические указания по испытанию водяных тепловых сетей на гидравлические потери»</w:t>
      </w:r>
      <w:r w:rsidRPr="00FB5DFD">
        <w:t>)</w:t>
      </w:r>
      <w:r w:rsidR="00CA350B" w:rsidRPr="00FB5DFD">
        <w:t xml:space="preserve">. Испытания тепловых сетей </w:t>
      </w:r>
      <w:r w:rsidRPr="00FB5DFD">
        <w:t xml:space="preserve">на гидравлические потери проводятся один раз в пять лет. График </w:t>
      </w:r>
      <w:r w:rsidR="00CA350B" w:rsidRPr="00FB5DFD">
        <w:t>исп</w:t>
      </w:r>
      <w:r w:rsidRPr="00FB5DFD">
        <w:t xml:space="preserve">ытаний </w:t>
      </w:r>
      <w:r w:rsidR="00CA350B" w:rsidRPr="00FB5DFD">
        <w:t>устанавлив</w:t>
      </w:r>
      <w:r w:rsidRPr="00FB5DFD">
        <w:t xml:space="preserve">ается техническим руководителем </w:t>
      </w:r>
      <w:r w:rsidR="00CA350B" w:rsidRPr="00FB5DFD">
        <w:t>эксплуатирующей организации (п.6.97 МДК 4-02-2001).</w:t>
      </w:r>
    </w:p>
    <w:p w14:paraId="3857506C" w14:textId="2BE1CA34" w:rsidR="00CA350B" w:rsidRPr="00FB5DFD" w:rsidRDefault="009A66A2" w:rsidP="00FB5DFD">
      <w:r w:rsidRPr="00FB5DFD">
        <w:t>Тепловые сети подвергаются</w:t>
      </w:r>
      <w:r w:rsidR="00CA350B" w:rsidRPr="00FB5DFD">
        <w:t xml:space="preserve"> испытаниям для определения </w:t>
      </w:r>
      <w:r w:rsidRPr="00FB5DFD">
        <w:t xml:space="preserve">тепловых потерь. </w:t>
      </w:r>
      <w:r w:rsidR="00CA350B" w:rsidRPr="00FB5DFD">
        <w:t>По результатам испытаний оценивается состояние изоляции испытываемых трубопроводов в конкретных эксплуатац</w:t>
      </w:r>
      <w:r w:rsidRPr="00FB5DFD">
        <w:t>ионных условиях работы. Испытаниям, прежде всего,</w:t>
      </w:r>
      <w:r w:rsidR="00CA350B" w:rsidRPr="00FB5DFD">
        <w:t xml:space="preserve"> подве</w:t>
      </w:r>
      <w:r w:rsidRPr="00FB5DFD">
        <w:t>ргаются те участки</w:t>
      </w:r>
      <w:r w:rsidR="00CA350B" w:rsidRPr="00FB5DFD">
        <w:t>, у которых тип прокладки и конструкция изоляции являются характерными дл</w:t>
      </w:r>
      <w:r w:rsidRPr="00FB5DFD">
        <w:t>я данной сети. Тепловые испытания производят</w:t>
      </w:r>
      <w:r w:rsidR="00FA61B4" w:rsidRPr="00FB5DFD">
        <w:t xml:space="preserve">ся один раз в 5 лет </w:t>
      </w:r>
      <w:r w:rsidR="00CA350B" w:rsidRPr="00FB5DFD">
        <w:t>(РД 34.09.255-97).</w:t>
      </w:r>
    </w:p>
    <w:p w14:paraId="2334463F" w14:textId="77777777" w:rsidR="00C7331B" w:rsidRPr="00FB5DFD" w:rsidRDefault="005F12F3" w:rsidP="00FB5DFD">
      <w:pPr>
        <w:pStyle w:val="2"/>
      </w:pPr>
      <w:bookmarkStart w:id="64" w:name="_Toc3822844"/>
      <w:bookmarkStart w:id="65" w:name="_Toc9415786"/>
      <w:r w:rsidRPr="00FB5DFD">
        <w:lastRenderedPageBreak/>
        <w:t>О</w:t>
      </w:r>
      <w:r w:rsidR="00C7331B" w:rsidRPr="00FB5DFD">
        <w:t>писание нормативов технологических потерь при передаче тепловой энергии (мощности) и теплоносителя, включаемых в расчет отпущенных тепловой энергии (мощности) и теплоносителя</w:t>
      </w:r>
      <w:bookmarkEnd w:id="64"/>
      <w:bookmarkEnd w:id="65"/>
    </w:p>
    <w:p w14:paraId="452D80E0" w14:textId="7F225DBB" w:rsidR="00941295" w:rsidRPr="00FB5DFD" w:rsidRDefault="00941295" w:rsidP="00FB5DFD">
      <w:pPr>
        <w:pStyle w:val="38"/>
        <w:shd w:val="clear" w:color="auto" w:fill="auto"/>
        <w:spacing w:line="240" w:lineRule="auto"/>
        <w:ind w:left="142" w:right="11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FB5DFD">
        <w:rPr>
          <w:rFonts w:ascii="Times New Roman" w:hAnsi="Times New Roman" w:cs="Times New Roman"/>
          <w:sz w:val="24"/>
          <w:szCs w:val="24"/>
        </w:rPr>
        <w:t>Значения нормативов потерь и затрат теплоносителя, тепловой и электрической энергии, предложенных к утверждению на 20</w:t>
      </w:r>
      <w:r w:rsidR="0029796A">
        <w:rPr>
          <w:rFonts w:ascii="Times New Roman" w:hAnsi="Times New Roman" w:cs="Times New Roman"/>
          <w:sz w:val="24"/>
          <w:szCs w:val="24"/>
        </w:rPr>
        <w:t>20</w:t>
      </w:r>
      <w:r w:rsidRPr="00FB5DFD">
        <w:rPr>
          <w:rFonts w:ascii="Times New Roman" w:hAnsi="Times New Roman" w:cs="Times New Roman"/>
          <w:sz w:val="24"/>
          <w:szCs w:val="24"/>
        </w:rPr>
        <w:t xml:space="preserve"> г., представлены в таблице </w:t>
      </w:r>
      <w:r w:rsidR="006338F5" w:rsidRPr="00FB5DFD">
        <w:rPr>
          <w:rFonts w:ascii="Times New Roman" w:hAnsi="Times New Roman" w:cs="Times New Roman"/>
          <w:sz w:val="24"/>
          <w:szCs w:val="24"/>
        </w:rPr>
        <w:t>3</w:t>
      </w:r>
      <w:r w:rsidRPr="00FB5DFD">
        <w:rPr>
          <w:rFonts w:ascii="Times New Roman" w:hAnsi="Times New Roman" w:cs="Times New Roman"/>
          <w:sz w:val="24"/>
          <w:szCs w:val="24"/>
        </w:rPr>
        <w:t>.</w:t>
      </w:r>
      <w:r w:rsidR="006338F5" w:rsidRPr="00FB5DFD">
        <w:rPr>
          <w:rFonts w:ascii="Times New Roman" w:hAnsi="Times New Roman" w:cs="Times New Roman"/>
          <w:sz w:val="24"/>
          <w:szCs w:val="24"/>
        </w:rPr>
        <w:t>9</w:t>
      </w:r>
      <w:r w:rsidRPr="00FB5DFD">
        <w:rPr>
          <w:rFonts w:ascii="Times New Roman" w:hAnsi="Times New Roman" w:cs="Times New Roman"/>
          <w:sz w:val="24"/>
          <w:szCs w:val="24"/>
        </w:rPr>
        <w:t>. Нормативы определены в соответствии с «Инструкцией по организации в Минэнерго России работы по расчету и обоснованию нормативов технологических потерь при передаче тепловой энергии</w:t>
      </w:r>
      <w:r w:rsidR="0029796A">
        <w:rPr>
          <w:rFonts w:ascii="Times New Roman" w:hAnsi="Times New Roman" w:cs="Times New Roman"/>
          <w:sz w:val="24"/>
          <w:szCs w:val="24"/>
        </w:rPr>
        <w:t>.</w:t>
      </w:r>
    </w:p>
    <w:p w14:paraId="624C0517" w14:textId="0F7EC70A" w:rsidR="00A63D90" w:rsidRPr="00FB5DFD" w:rsidRDefault="00A63D90" w:rsidP="00FB5DFD">
      <w:pPr>
        <w:pStyle w:val="a9"/>
        <w:keepNext/>
      </w:pPr>
      <w:r w:rsidRPr="0029796A">
        <w:t xml:space="preserve">Таблица 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STYLEREF 1 \s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3</w:t>
      </w:r>
      <w:r w:rsidR="00A24421" w:rsidRPr="0029796A">
        <w:rPr>
          <w:noProof/>
        </w:rPr>
        <w:fldChar w:fldCharType="end"/>
      </w:r>
      <w:r w:rsidR="00A76569" w:rsidRPr="0029796A">
        <w:t>.</w:t>
      </w:r>
      <w:r w:rsidR="00A24421" w:rsidRPr="0029796A">
        <w:rPr>
          <w:noProof/>
        </w:rPr>
        <w:fldChar w:fldCharType="begin"/>
      </w:r>
      <w:r w:rsidR="00A24421" w:rsidRPr="0029796A">
        <w:rPr>
          <w:noProof/>
        </w:rPr>
        <w:instrText xml:space="preserve"> SEQ Таблица \* ARABIC \s 1 </w:instrText>
      </w:r>
      <w:r w:rsidR="00A24421" w:rsidRPr="0029796A">
        <w:rPr>
          <w:noProof/>
        </w:rPr>
        <w:fldChar w:fldCharType="separate"/>
      </w:r>
      <w:r w:rsidR="00F24E22" w:rsidRPr="0029796A">
        <w:rPr>
          <w:noProof/>
        </w:rPr>
        <w:t>9</w:t>
      </w:r>
      <w:r w:rsidR="00A24421" w:rsidRPr="0029796A">
        <w:rPr>
          <w:noProof/>
        </w:rPr>
        <w:fldChar w:fldCharType="end"/>
      </w:r>
      <w:r w:rsidRPr="0029796A">
        <w:t xml:space="preserve"> –</w:t>
      </w:r>
      <w:r w:rsidRPr="00FB5DFD">
        <w:t xml:space="preserve"> Нормативные значения тепловых потерь и потерь теплоносителя в тепловых сетях за 2</w:t>
      </w:r>
      <w:r w:rsidR="00E71319">
        <w:t>0</w:t>
      </w:r>
      <w:r w:rsidR="00010904">
        <w:t>20</w:t>
      </w:r>
      <w:r w:rsidRPr="00FB5DFD">
        <w:t xml:space="preserve"> гг.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1"/>
        <w:gridCol w:w="1772"/>
        <w:gridCol w:w="2269"/>
        <w:gridCol w:w="1972"/>
      </w:tblGrid>
      <w:tr w:rsidR="00A63D90" w:rsidRPr="00FB5DFD" w14:paraId="7804E727" w14:textId="77777777" w:rsidTr="00A63D90">
        <w:trPr>
          <w:trHeight w:val="20"/>
        </w:trPr>
        <w:tc>
          <w:tcPr>
            <w:tcW w:w="17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1F0F34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Организация (организационно пра</w:t>
            </w: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softHyphen/>
              <w:t>вовая форма; наименование; ме</w:t>
            </w: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softHyphen/>
              <w:t>стонахождение)</w:t>
            </w:r>
          </w:p>
        </w:tc>
        <w:tc>
          <w:tcPr>
            <w:tcW w:w="32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7437D" w14:textId="17BE55C3" w:rsidR="00A63D90" w:rsidRPr="00FB5DFD" w:rsidRDefault="00A63D90" w:rsidP="0029796A">
            <w:pPr>
              <w:pStyle w:val="38"/>
              <w:shd w:val="clear" w:color="auto" w:fill="auto"/>
              <w:spacing w:line="240" w:lineRule="auto"/>
              <w:ind w:left="2780" w:hanging="2722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Нормативы на 20</w:t>
            </w:r>
            <w:r w:rsidR="0029796A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20 г.</w:t>
            </w:r>
          </w:p>
        </w:tc>
      </w:tr>
      <w:tr w:rsidR="00A63D90" w:rsidRPr="00FB5DFD" w14:paraId="6ED378D2" w14:textId="77777777" w:rsidTr="00A63D90">
        <w:trPr>
          <w:trHeight w:val="778"/>
        </w:trPr>
        <w:tc>
          <w:tcPr>
            <w:tcW w:w="178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24ADB7" w14:textId="77777777" w:rsidR="00A63D90" w:rsidRPr="00FB5DFD" w:rsidRDefault="00A63D90" w:rsidP="00FB5DFD">
            <w:pPr>
              <w:spacing w:before="0" w:after="0"/>
              <w:jc w:val="center"/>
              <w:rPr>
                <w:rFonts w:eastAsia="Arial Unicode MS" w:cs="Times New Roman"/>
                <w:b/>
                <w:sz w:val="20"/>
                <w:szCs w:val="18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92AB5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потери и затраты теплоносителей,</w:t>
            </w:r>
          </w:p>
          <w:p w14:paraId="5F584AE0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м</w:t>
            </w: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  <w:vertAlign w:val="superscript"/>
              </w:rPr>
              <w:t>3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3D6D95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потери тепловой энергии, тыс. Гкал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1D0C9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t>расход электро</w:t>
            </w:r>
            <w:r w:rsidRPr="00FB5DFD">
              <w:rPr>
                <w:rStyle w:val="85pt"/>
                <w:rFonts w:ascii="Times New Roman" w:hAnsi="Times New Roman" w:cs="Times New Roman"/>
                <w:b/>
                <w:sz w:val="20"/>
                <w:szCs w:val="18"/>
              </w:rPr>
              <w:softHyphen/>
              <w:t>энергии, тыс. кВт*ч</w:t>
            </w:r>
          </w:p>
        </w:tc>
      </w:tr>
      <w:tr w:rsidR="00A63D90" w:rsidRPr="00FB5DFD" w14:paraId="1EC3BC82" w14:textId="77777777" w:rsidTr="00A63D90">
        <w:trPr>
          <w:trHeight w:val="20"/>
        </w:trPr>
        <w:tc>
          <w:tcPr>
            <w:tcW w:w="17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F0D45" w14:textId="218E2FDE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left="120" w:firstLine="0"/>
              <w:rPr>
                <w:rFonts w:ascii="Times New Roman" w:hAnsi="Times New Roman" w:cs="Times New Roman"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sz w:val="20"/>
                <w:szCs w:val="18"/>
              </w:rPr>
              <w:t>г. Осинники</w:t>
            </w:r>
          </w:p>
        </w:tc>
        <w:tc>
          <w:tcPr>
            <w:tcW w:w="32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CE902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sz w:val="20"/>
                <w:szCs w:val="18"/>
              </w:rPr>
              <w:t>Теплоноситель - пар</w:t>
            </w:r>
          </w:p>
        </w:tc>
      </w:tr>
      <w:tr w:rsidR="00A63D90" w:rsidRPr="00FB5DFD" w14:paraId="77615E0C" w14:textId="77777777" w:rsidTr="00A63D90">
        <w:trPr>
          <w:trHeight w:val="20"/>
        </w:trPr>
        <w:tc>
          <w:tcPr>
            <w:tcW w:w="178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238557" w14:textId="77777777" w:rsidR="00A63D90" w:rsidRPr="00FB5DFD" w:rsidRDefault="00A63D90" w:rsidP="00FB5DFD">
            <w:pPr>
              <w:spacing w:before="0" w:after="0"/>
              <w:jc w:val="center"/>
              <w:rPr>
                <w:rFonts w:eastAsia="Arial Unicode MS" w:cs="Times New Roman"/>
                <w:sz w:val="20"/>
                <w:szCs w:val="18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F4AB3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left="1140" w:firstLine="0"/>
              <w:rPr>
                <w:rFonts w:ascii="Times New Roman" w:hAnsi="Times New Roman" w:cs="Times New Roman"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184AD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BBDE9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</w:tr>
      <w:tr w:rsidR="00A63D90" w:rsidRPr="00FB5DFD" w14:paraId="2E68B554" w14:textId="77777777" w:rsidTr="00A63D90">
        <w:trPr>
          <w:trHeight w:val="20"/>
        </w:trPr>
        <w:tc>
          <w:tcPr>
            <w:tcW w:w="178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61DA5B" w14:textId="77777777" w:rsidR="00A63D90" w:rsidRPr="00FB5DFD" w:rsidRDefault="00A63D90" w:rsidP="00FB5DFD">
            <w:pPr>
              <w:spacing w:before="0" w:after="0"/>
              <w:jc w:val="center"/>
              <w:rPr>
                <w:rFonts w:eastAsia="Arial Unicode MS" w:cs="Times New Roman"/>
                <w:sz w:val="20"/>
                <w:szCs w:val="18"/>
              </w:rPr>
            </w:pPr>
          </w:p>
        </w:tc>
        <w:tc>
          <w:tcPr>
            <w:tcW w:w="32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D9C1" w14:textId="77777777" w:rsidR="00A63D90" w:rsidRPr="00FB5DFD" w:rsidRDefault="00A63D90" w:rsidP="00FB5DFD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18"/>
              </w:rPr>
            </w:pPr>
            <w:r w:rsidRPr="00FB5DFD">
              <w:rPr>
                <w:rStyle w:val="85pt"/>
                <w:rFonts w:ascii="Times New Roman" w:hAnsi="Times New Roman" w:cs="Times New Roman"/>
                <w:sz w:val="20"/>
                <w:szCs w:val="18"/>
              </w:rPr>
              <w:t>Теплоноситель - вода</w:t>
            </w:r>
          </w:p>
        </w:tc>
      </w:tr>
      <w:tr w:rsidR="00A63D90" w:rsidRPr="00FB5DFD" w14:paraId="7BE4D6C0" w14:textId="77777777" w:rsidTr="00A63D90">
        <w:trPr>
          <w:trHeight w:val="20"/>
        </w:trPr>
        <w:tc>
          <w:tcPr>
            <w:tcW w:w="178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126CB" w14:textId="77777777" w:rsidR="00A63D90" w:rsidRPr="00FB5DFD" w:rsidRDefault="00A63D90" w:rsidP="00FB5DFD">
            <w:pPr>
              <w:spacing w:before="0" w:after="0"/>
              <w:jc w:val="center"/>
              <w:rPr>
                <w:rFonts w:eastAsia="Arial Unicode MS" w:cs="Times New Roman"/>
                <w:sz w:val="20"/>
                <w:szCs w:val="18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39F3F8" w14:textId="0FC2C71C" w:rsidR="00A63D90" w:rsidRPr="00FB5DFD" w:rsidRDefault="0029796A" w:rsidP="00E71319">
            <w:pPr>
              <w:pStyle w:val="38"/>
              <w:shd w:val="clear" w:color="auto" w:fill="auto"/>
              <w:spacing w:line="240" w:lineRule="auto"/>
              <w:ind w:right="200" w:firstLine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Style w:val="85pt"/>
              </w:rPr>
              <w:t>303146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5129BE" w14:textId="6B43ED97" w:rsidR="00A63D90" w:rsidRPr="00FB5DFD" w:rsidRDefault="0029796A" w:rsidP="00E71319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Style w:val="85pt"/>
              </w:rPr>
              <w:t>124,339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B34C8" w14:textId="27B615C6" w:rsidR="00A63D90" w:rsidRPr="00FB5DFD" w:rsidRDefault="00AC12B8" w:rsidP="007F4E45">
            <w:pPr>
              <w:pStyle w:val="38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Style w:val="85pt"/>
              </w:rPr>
              <w:t>7359</w:t>
            </w:r>
          </w:p>
        </w:tc>
      </w:tr>
    </w:tbl>
    <w:p w14:paraId="7B6B1D3D" w14:textId="4FE8D020" w:rsidR="00C7331B" w:rsidRPr="00FB5DFD" w:rsidRDefault="00452FC9" w:rsidP="00FB5DFD">
      <w:pPr>
        <w:pStyle w:val="2"/>
      </w:pPr>
      <w:bookmarkStart w:id="66" w:name="_Toc3822845"/>
      <w:bookmarkStart w:id="67" w:name="_Toc9415787"/>
      <w:r w:rsidRPr="00FB5DFD">
        <w:t>О</w:t>
      </w:r>
      <w:r w:rsidR="00C7331B" w:rsidRPr="00FB5DFD">
        <w:t>ценка фактических потерь тепловой энергии и теплоносителя при передаче тепловой энергии и теплоносителя по тепловым сетям за последние 3 года</w:t>
      </w:r>
      <w:bookmarkEnd w:id="66"/>
      <w:bookmarkEnd w:id="67"/>
    </w:p>
    <w:p w14:paraId="2397A2E2" w14:textId="7DCDBCD4" w:rsidR="00C8405F" w:rsidRPr="00FB5DFD" w:rsidRDefault="00C8405F" w:rsidP="00FB5DFD">
      <w:pPr>
        <w:spacing w:after="75"/>
        <w:ind w:left="-15"/>
      </w:pPr>
      <w:r w:rsidRPr="00FB5DFD">
        <w:t>Фактические</w:t>
      </w:r>
      <w:r w:rsidRPr="00FB5DFD">
        <w:rPr>
          <w:rFonts w:eastAsia="Times New Roman" w:cs="Times New Roman"/>
        </w:rPr>
        <w:t xml:space="preserve"> </w:t>
      </w:r>
      <w:r w:rsidRPr="00FB5DFD">
        <w:t>значения</w:t>
      </w:r>
      <w:r w:rsidRPr="00FB5DFD">
        <w:rPr>
          <w:rFonts w:eastAsia="Times New Roman" w:cs="Times New Roman"/>
        </w:rPr>
        <w:t xml:space="preserve"> </w:t>
      </w:r>
      <w:r w:rsidRPr="00FB5DFD">
        <w:t>тепловых</w:t>
      </w:r>
      <w:r w:rsidRPr="00FB5DFD">
        <w:rPr>
          <w:rFonts w:eastAsia="Times New Roman" w:cs="Times New Roman"/>
        </w:rPr>
        <w:t xml:space="preserve"> </w:t>
      </w:r>
      <w:r w:rsidRPr="00FB5DFD">
        <w:t>потерь</w:t>
      </w:r>
      <w:r w:rsidRPr="00FB5DFD">
        <w:rPr>
          <w:rFonts w:eastAsia="Times New Roman" w:cs="Times New Roman"/>
        </w:rPr>
        <w:t xml:space="preserve"> </w:t>
      </w:r>
      <w:r w:rsidRPr="00FB5DFD">
        <w:t>и</w:t>
      </w:r>
      <w:r w:rsidRPr="00FB5DFD">
        <w:rPr>
          <w:rFonts w:eastAsia="Times New Roman" w:cs="Times New Roman"/>
        </w:rPr>
        <w:t xml:space="preserve"> </w:t>
      </w:r>
      <w:r w:rsidRPr="00FB5DFD">
        <w:t>потерь</w:t>
      </w:r>
      <w:r w:rsidRPr="00FB5DFD">
        <w:rPr>
          <w:rFonts w:eastAsia="Times New Roman" w:cs="Times New Roman"/>
        </w:rPr>
        <w:t xml:space="preserve"> </w:t>
      </w:r>
      <w:r w:rsidRPr="00FB5DFD">
        <w:t>теплоносителя</w:t>
      </w:r>
      <w:r w:rsidR="003B2F96">
        <w:rPr>
          <w:rFonts w:eastAsia="Times New Roman" w:cs="Times New Roman"/>
        </w:rPr>
        <w:t xml:space="preserve"> в тепловых сетях </w:t>
      </w:r>
      <w:r w:rsidRPr="00FB5DFD">
        <w:t>за</w:t>
      </w:r>
      <w:r w:rsidR="006C2B94" w:rsidRPr="00FB5DFD">
        <w:rPr>
          <w:rFonts w:eastAsia="Times New Roman" w:cs="Times New Roman"/>
        </w:rPr>
        <w:t xml:space="preserve"> </w:t>
      </w:r>
      <w:r w:rsidRPr="00FB5DFD">
        <w:rPr>
          <w:rFonts w:eastAsia="Times New Roman" w:cs="Times New Roman"/>
        </w:rPr>
        <w:t>20</w:t>
      </w:r>
      <w:r w:rsidR="00010904">
        <w:rPr>
          <w:rFonts w:eastAsia="Times New Roman" w:cs="Times New Roman"/>
        </w:rPr>
        <w:t>20</w:t>
      </w:r>
      <w:r w:rsidRPr="00FB5DFD">
        <w:rPr>
          <w:rFonts w:eastAsia="Times New Roman" w:cs="Times New Roman"/>
        </w:rPr>
        <w:t xml:space="preserve"> </w:t>
      </w:r>
      <w:r w:rsidRPr="00FB5DFD">
        <w:t>гг</w:t>
      </w:r>
      <w:r w:rsidRPr="00FB5DFD">
        <w:rPr>
          <w:rFonts w:eastAsia="Times New Roman" w:cs="Times New Roman"/>
        </w:rPr>
        <w:t xml:space="preserve">. </w:t>
      </w:r>
      <w:r w:rsidRPr="00FB5DFD">
        <w:t>приведены</w:t>
      </w:r>
      <w:r w:rsidRPr="00FB5DFD">
        <w:rPr>
          <w:rFonts w:eastAsia="Times New Roman" w:cs="Times New Roman"/>
        </w:rPr>
        <w:t xml:space="preserve"> </w:t>
      </w:r>
      <w:r w:rsidRPr="00FB5DFD">
        <w:t>в</w:t>
      </w:r>
      <w:r w:rsidRPr="00FB5DFD">
        <w:rPr>
          <w:rFonts w:eastAsia="Times New Roman" w:cs="Times New Roman"/>
        </w:rPr>
        <w:t xml:space="preserve"> </w:t>
      </w:r>
      <w:r w:rsidRPr="00FB5DFD">
        <w:t>таблице</w:t>
      </w:r>
      <w:r w:rsidRPr="00FB5DFD">
        <w:rPr>
          <w:rFonts w:eastAsia="Times New Roman" w:cs="Times New Roman"/>
        </w:rPr>
        <w:t xml:space="preserve"> 3.1</w:t>
      </w:r>
      <w:r w:rsidR="006338F5" w:rsidRPr="00FB5DFD">
        <w:rPr>
          <w:rFonts w:eastAsia="Times New Roman" w:cs="Times New Roman"/>
        </w:rPr>
        <w:t>0</w:t>
      </w:r>
      <w:r w:rsidRPr="00FB5DFD">
        <w:rPr>
          <w:rFonts w:eastAsia="Times New Roman" w:cs="Times New Roman"/>
        </w:rPr>
        <w:t xml:space="preserve">. </w:t>
      </w:r>
    </w:p>
    <w:p w14:paraId="7A26E1DE" w14:textId="456CA32B" w:rsidR="00941295" w:rsidRPr="00A659DA" w:rsidRDefault="00941295" w:rsidP="00FB5DFD">
      <w:pPr>
        <w:pStyle w:val="a9"/>
        <w:keepNext/>
        <w:jc w:val="both"/>
        <w:rPr>
          <w:szCs w:val="20"/>
        </w:rPr>
      </w:pPr>
      <w:r w:rsidRPr="002F13A2">
        <w:rPr>
          <w:szCs w:val="20"/>
        </w:rPr>
        <w:lastRenderedPageBreak/>
        <w:t xml:space="preserve">Таблица </w:t>
      </w:r>
      <w:r w:rsidR="00A76569" w:rsidRPr="002F13A2">
        <w:rPr>
          <w:szCs w:val="20"/>
        </w:rPr>
        <w:fldChar w:fldCharType="begin"/>
      </w:r>
      <w:r w:rsidR="00A76569" w:rsidRPr="002F13A2">
        <w:rPr>
          <w:szCs w:val="20"/>
        </w:rPr>
        <w:instrText xml:space="preserve"> STYLEREF 1 \s </w:instrText>
      </w:r>
      <w:r w:rsidR="00A76569" w:rsidRPr="002F13A2">
        <w:rPr>
          <w:szCs w:val="20"/>
        </w:rPr>
        <w:fldChar w:fldCharType="separate"/>
      </w:r>
      <w:r w:rsidR="00F24E22" w:rsidRPr="002F13A2">
        <w:rPr>
          <w:noProof/>
          <w:szCs w:val="20"/>
        </w:rPr>
        <w:t>3</w:t>
      </w:r>
      <w:r w:rsidR="00A76569" w:rsidRPr="002F13A2">
        <w:rPr>
          <w:szCs w:val="20"/>
        </w:rPr>
        <w:fldChar w:fldCharType="end"/>
      </w:r>
      <w:r w:rsidR="00A76569" w:rsidRPr="002F13A2">
        <w:rPr>
          <w:szCs w:val="20"/>
        </w:rPr>
        <w:t>.</w:t>
      </w:r>
      <w:r w:rsidR="00A76569" w:rsidRPr="002F13A2">
        <w:rPr>
          <w:szCs w:val="20"/>
        </w:rPr>
        <w:fldChar w:fldCharType="begin"/>
      </w:r>
      <w:r w:rsidR="00A76569" w:rsidRPr="002F13A2">
        <w:rPr>
          <w:szCs w:val="20"/>
        </w:rPr>
        <w:instrText xml:space="preserve"> SEQ Таблица \* ARABIC \s 1 </w:instrText>
      </w:r>
      <w:r w:rsidR="00A76569" w:rsidRPr="002F13A2">
        <w:rPr>
          <w:szCs w:val="20"/>
        </w:rPr>
        <w:fldChar w:fldCharType="separate"/>
      </w:r>
      <w:r w:rsidR="00F24E22" w:rsidRPr="002F13A2">
        <w:rPr>
          <w:noProof/>
          <w:szCs w:val="20"/>
        </w:rPr>
        <w:t>10</w:t>
      </w:r>
      <w:r w:rsidR="00A76569" w:rsidRPr="002F13A2">
        <w:rPr>
          <w:szCs w:val="20"/>
        </w:rPr>
        <w:fldChar w:fldCharType="end"/>
      </w:r>
      <w:r w:rsidRPr="00FB5DFD">
        <w:rPr>
          <w:szCs w:val="20"/>
        </w:rPr>
        <w:t xml:space="preserve"> – Фактические потери теплоносителя и тепловой энергии в тепловых сетях для </w:t>
      </w:r>
      <w:r w:rsidRPr="00A659DA">
        <w:rPr>
          <w:szCs w:val="20"/>
        </w:rPr>
        <w:t>источников тепловой энергии</w:t>
      </w:r>
    </w:p>
    <w:p w14:paraId="771B0505" w14:textId="40E52AD6" w:rsidR="00A659DA" w:rsidRPr="00A659DA" w:rsidRDefault="00055C98" w:rsidP="00A659DA">
      <w:pPr>
        <w:ind w:firstLine="142"/>
      </w:pPr>
      <w:r w:rsidRPr="00055C98">
        <w:rPr>
          <w:noProof/>
          <w:lang w:eastAsia="ru-RU"/>
        </w:rPr>
        <w:drawing>
          <wp:inline distT="0" distB="0" distL="0" distR="0" wp14:anchorId="1E8D3C42" wp14:editId="28AAF0D0">
            <wp:extent cx="5915025" cy="5438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05FB1" w14:textId="381D612A" w:rsidR="00941295" w:rsidRPr="00FB5DFD" w:rsidRDefault="00941295" w:rsidP="00FB5DFD">
      <w:pPr>
        <w:pStyle w:val="38"/>
        <w:shd w:val="clear" w:color="auto" w:fill="auto"/>
        <w:spacing w:before="328" w:line="360" w:lineRule="auto"/>
        <w:ind w:left="140" w:right="14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0271A8">
        <w:rPr>
          <w:rFonts w:ascii="Times New Roman" w:hAnsi="Times New Roman" w:cs="Times New Roman"/>
          <w:sz w:val="24"/>
          <w:szCs w:val="24"/>
        </w:rPr>
        <w:t xml:space="preserve">Суммарные потери тепловой энергии в тепловых сетях составили </w:t>
      </w:r>
      <w:r w:rsidR="00E0726D" w:rsidRPr="002F13A2">
        <w:rPr>
          <w:rFonts w:ascii="Times New Roman" w:hAnsi="Times New Roman" w:cs="Times New Roman"/>
          <w:sz w:val="24"/>
          <w:szCs w:val="24"/>
        </w:rPr>
        <w:t>209</w:t>
      </w:r>
      <w:r w:rsidRPr="002F13A2">
        <w:rPr>
          <w:rFonts w:ascii="Times New Roman" w:hAnsi="Times New Roman" w:cs="Times New Roman"/>
          <w:sz w:val="24"/>
          <w:szCs w:val="24"/>
        </w:rPr>
        <w:t xml:space="preserve"> тыс. Гкал. При этом доля потерь через тепловую изоляцию равна 83 %, доля потерь с теплоносителем - 17 % (рисунок </w:t>
      </w:r>
      <w:r w:rsidR="00812CDC" w:rsidRPr="002F13A2">
        <w:rPr>
          <w:rFonts w:ascii="Times New Roman" w:hAnsi="Times New Roman" w:cs="Times New Roman"/>
          <w:sz w:val="24"/>
          <w:szCs w:val="24"/>
        </w:rPr>
        <w:t>3</w:t>
      </w:r>
      <w:r w:rsidRPr="002F13A2">
        <w:rPr>
          <w:rFonts w:ascii="Times New Roman" w:hAnsi="Times New Roman" w:cs="Times New Roman"/>
          <w:sz w:val="24"/>
          <w:szCs w:val="24"/>
        </w:rPr>
        <w:t>.6).</w:t>
      </w:r>
    </w:p>
    <w:p w14:paraId="4F2402AF" w14:textId="77777777" w:rsidR="00941295" w:rsidRPr="00FB5DFD" w:rsidRDefault="00941295" w:rsidP="00FB5DFD">
      <w:pPr>
        <w:pStyle w:val="38"/>
        <w:shd w:val="clear" w:color="auto" w:fill="auto"/>
        <w:spacing w:before="328" w:line="360" w:lineRule="auto"/>
        <w:ind w:left="140" w:right="140" w:firstLine="560"/>
      </w:pPr>
      <w:r w:rsidRPr="00FB5DFD">
        <w:rPr>
          <w:noProof/>
          <w:lang w:eastAsia="ru-RU"/>
        </w:rPr>
        <w:lastRenderedPageBreak/>
        <w:drawing>
          <wp:inline distT="0" distB="0" distL="0" distR="0" wp14:anchorId="7D5B9C1B" wp14:editId="3E80B0AB">
            <wp:extent cx="4657725" cy="2716753"/>
            <wp:effectExtent l="0" t="0" r="9525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387D74E" w14:textId="18397E2D" w:rsidR="00941295" w:rsidRPr="00FB5DFD" w:rsidRDefault="00941295" w:rsidP="00FB5DFD">
      <w:pPr>
        <w:pStyle w:val="a9"/>
        <w:jc w:val="both"/>
        <w:rPr>
          <w:rFonts w:ascii="Arial Unicode MS" w:eastAsia="Arial Unicode MS" w:hAnsi="Arial Unicode MS" w:cs="Arial Unicode MS"/>
          <w:szCs w:val="20"/>
        </w:rPr>
      </w:pPr>
      <w:r w:rsidRPr="00FB5DFD">
        <w:rPr>
          <w:szCs w:val="20"/>
        </w:rPr>
        <w:t xml:space="preserve">Рисунок </w:t>
      </w:r>
      <w:r w:rsidR="00FB5DFD" w:rsidRPr="00FB5DFD">
        <w:rPr>
          <w:szCs w:val="20"/>
        </w:rPr>
        <w:fldChar w:fldCharType="begin"/>
      </w:r>
      <w:r w:rsidR="00FB5DFD" w:rsidRPr="00FB5DFD">
        <w:rPr>
          <w:szCs w:val="20"/>
        </w:rPr>
        <w:instrText xml:space="preserve"> STYLEREF 1 \s </w:instrText>
      </w:r>
      <w:r w:rsidR="00FB5DFD" w:rsidRPr="00FB5DFD">
        <w:rPr>
          <w:szCs w:val="20"/>
        </w:rPr>
        <w:fldChar w:fldCharType="separate"/>
      </w:r>
      <w:r w:rsidR="00F24E22">
        <w:rPr>
          <w:noProof/>
          <w:szCs w:val="20"/>
        </w:rPr>
        <w:t>3</w:t>
      </w:r>
      <w:r w:rsidR="00FB5DFD" w:rsidRPr="00FB5DFD">
        <w:rPr>
          <w:szCs w:val="20"/>
        </w:rPr>
        <w:fldChar w:fldCharType="end"/>
      </w:r>
      <w:r w:rsidR="00FB5DFD" w:rsidRPr="00FB5DFD">
        <w:rPr>
          <w:szCs w:val="20"/>
        </w:rPr>
        <w:noBreakHyphen/>
      </w:r>
      <w:r w:rsidR="00FB5DFD" w:rsidRPr="00FB5DFD">
        <w:rPr>
          <w:szCs w:val="20"/>
        </w:rPr>
        <w:fldChar w:fldCharType="begin"/>
      </w:r>
      <w:r w:rsidR="00FB5DFD" w:rsidRPr="00FB5DFD">
        <w:rPr>
          <w:szCs w:val="20"/>
        </w:rPr>
        <w:instrText xml:space="preserve"> SEQ Рисунок \* ARABIC \s 1 </w:instrText>
      </w:r>
      <w:r w:rsidR="00FB5DFD" w:rsidRPr="00FB5DFD">
        <w:rPr>
          <w:szCs w:val="20"/>
        </w:rPr>
        <w:fldChar w:fldCharType="separate"/>
      </w:r>
      <w:r w:rsidR="00F24E22">
        <w:rPr>
          <w:noProof/>
          <w:szCs w:val="20"/>
        </w:rPr>
        <w:t>6</w:t>
      </w:r>
      <w:r w:rsidR="00FB5DFD" w:rsidRPr="00FB5DFD">
        <w:rPr>
          <w:szCs w:val="20"/>
        </w:rPr>
        <w:fldChar w:fldCharType="end"/>
      </w:r>
      <w:r w:rsidRPr="00FB5DFD">
        <w:rPr>
          <w:rFonts w:cs="Times New Roman"/>
          <w:szCs w:val="20"/>
        </w:rPr>
        <w:t xml:space="preserve"> – Потери тепловой энергии в тепловых сетях</w:t>
      </w:r>
    </w:p>
    <w:p w14:paraId="34DDDF25" w14:textId="77777777" w:rsidR="00C7331B" w:rsidRPr="00FB5DFD" w:rsidRDefault="005321C2" w:rsidP="00FB5DFD">
      <w:pPr>
        <w:pStyle w:val="2"/>
      </w:pPr>
      <w:bookmarkStart w:id="68" w:name="_Toc3822846"/>
      <w:bookmarkStart w:id="69" w:name="_Toc9415788"/>
      <w:r w:rsidRPr="00FB5DFD">
        <w:t>П</w:t>
      </w:r>
      <w:r w:rsidR="00C7331B" w:rsidRPr="00FB5DFD">
        <w:t>редписания надзорных органов по запрещению дальнейшей эксплуатации участков тепловой сети и результаты их исполнения</w:t>
      </w:r>
      <w:bookmarkEnd w:id="68"/>
      <w:bookmarkEnd w:id="69"/>
    </w:p>
    <w:p w14:paraId="5D421C53" w14:textId="4B1FDC92" w:rsidR="00074F72" w:rsidRPr="00FB5DFD" w:rsidRDefault="00074F72" w:rsidP="00FB5DFD">
      <w:r w:rsidRPr="00FB5DFD">
        <w:t xml:space="preserve">Предписания контролирующих органов, запрещающие эксплуатацию каких-либо участков тепловых сетей, находящихся на балансе </w:t>
      </w:r>
      <w:r w:rsidR="000A712B" w:rsidRPr="00FB5DFD">
        <w:t xml:space="preserve">теплосетевых организаций </w:t>
      </w:r>
      <w:r w:rsidR="007B42D1" w:rsidRPr="00FB5DFD">
        <w:t>Осинниковского городского округа</w:t>
      </w:r>
      <w:r w:rsidRPr="00FB5DFD">
        <w:t xml:space="preserve"> отсутствуют.</w:t>
      </w:r>
    </w:p>
    <w:p w14:paraId="2427B0C5" w14:textId="77777777" w:rsidR="00C7331B" w:rsidRPr="00FB5DFD" w:rsidRDefault="005321C2" w:rsidP="00FB5DFD">
      <w:pPr>
        <w:pStyle w:val="2"/>
      </w:pPr>
      <w:bookmarkStart w:id="70" w:name="_Toc3822847"/>
      <w:bookmarkStart w:id="71" w:name="_Toc9415789"/>
      <w:r w:rsidRPr="00FB5DFD">
        <w:t>О</w:t>
      </w:r>
      <w:r w:rsidR="00C7331B" w:rsidRPr="00FB5DFD">
        <w:t>писание наиболее распространенных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</w:r>
      <w:bookmarkEnd w:id="70"/>
      <w:bookmarkEnd w:id="71"/>
    </w:p>
    <w:p w14:paraId="10802EE3" w14:textId="77777777" w:rsidR="006078F7" w:rsidRPr="00FB5DFD" w:rsidRDefault="00633EDD" w:rsidP="00FB5DFD">
      <w:r w:rsidRPr="00FB5DFD">
        <w:t xml:space="preserve">Наиболее распространенным типом присоединения к тепловой сети в случае зависимой системы </w:t>
      </w:r>
      <w:r w:rsidR="005A7E3C" w:rsidRPr="00FB5DFD">
        <w:t>теплопоснабжения</w:t>
      </w:r>
      <w:r w:rsidRPr="00FB5DFD">
        <w:t xml:space="preserve"> является </w:t>
      </w:r>
      <w:r w:rsidR="006078F7" w:rsidRPr="00FB5DFD">
        <w:t>параллельная</w:t>
      </w:r>
      <w:r w:rsidRPr="00FB5DFD">
        <w:t xml:space="preserve"> схема. </w:t>
      </w:r>
    </w:p>
    <w:p w14:paraId="200BBA5A" w14:textId="54BF0396" w:rsidR="006078F7" w:rsidRPr="00FB5DFD" w:rsidRDefault="006078F7" w:rsidP="00FB5DFD">
      <w:r w:rsidRPr="00AC54CC">
        <w:t>Часть потребителей подключена по тупиковой схеме, т.е. отсутствует циркуляуционная сеть ГВС.</w:t>
      </w:r>
      <w:r w:rsidRPr="00FB5DFD">
        <w:t xml:space="preserve"> </w:t>
      </w:r>
    </w:p>
    <w:p w14:paraId="62D68314" w14:textId="77777777" w:rsidR="00C7331B" w:rsidRPr="00FB5DFD" w:rsidRDefault="005321C2" w:rsidP="00FB5DFD">
      <w:pPr>
        <w:pStyle w:val="2"/>
      </w:pPr>
      <w:bookmarkStart w:id="72" w:name="_Toc3822848"/>
      <w:bookmarkStart w:id="73" w:name="_Toc9415790"/>
      <w:r w:rsidRPr="00FB5DFD">
        <w:t>С</w:t>
      </w:r>
      <w:r w:rsidR="00C7331B" w:rsidRPr="00FB5DFD">
        <w:t>ведения о наличии коммерческого приборного учета тепловой энергии, отпущенной из тепловых сетей потребителям, и анализ планов по установке приборов учета тепловой энергии и теплоносителя</w:t>
      </w:r>
      <w:bookmarkEnd w:id="72"/>
      <w:bookmarkEnd w:id="73"/>
    </w:p>
    <w:p w14:paraId="2E1BF641" w14:textId="3419C461" w:rsidR="0019756C" w:rsidRPr="00FB5DFD" w:rsidRDefault="0019756C" w:rsidP="00FB5DFD">
      <w:pPr>
        <w:autoSpaceDE w:val="0"/>
        <w:autoSpaceDN w:val="0"/>
        <w:spacing w:before="0" w:after="0"/>
        <w:rPr>
          <w:rFonts w:eastAsia="Times New Roman" w:cs="Times New Roman"/>
          <w:szCs w:val="24"/>
          <w:lang w:eastAsia="ru-RU"/>
        </w:rPr>
      </w:pPr>
      <w:r w:rsidRPr="00585499">
        <w:rPr>
          <w:rFonts w:eastAsia="Times New Roman" w:cs="Times New Roman"/>
          <w:szCs w:val="24"/>
          <w:lang w:eastAsia="ru-RU"/>
        </w:rPr>
        <w:t>По состоянию на 01.01.20</w:t>
      </w:r>
      <w:r w:rsidR="001D125B" w:rsidRPr="00585499">
        <w:rPr>
          <w:rFonts w:eastAsia="Times New Roman" w:cs="Times New Roman"/>
          <w:szCs w:val="24"/>
          <w:lang w:eastAsia="ru-RU"/>
        </w:rPr>
        <w:t>2</w:t>
      </w:r>
      <w:r w:rsidR="00010904">
        <w:rPr>
          <w:rFonts w:eastAsia="Times New Roman" w:cs="Times New Roman"/>
          <w:szCs w:val="24"/>
          <w:lang w:eastAsia="ru-RU"/>
        </w:rPr>
        <w:t>1</w:t>
      </w:r>
      <w:r w:rsidRPr="00585499">
        <w:rPr>
          <w:rFonts w:eastAsia="Times New Roman" w:cs="Times New Roman"/>
          <w:szCs w:val="24"/>
          <w:lang w:eastAsia="ru-RU"/>
        </w:rPr>
        <w:t xml:space="preserve"> год в </w:t>
      </w:r>
      <w:r w:rsidR="0042600E" w:rsidRPr="00585499">
        <w:rPr>
          <w:rFonts w:eastAsia="Times New Roman" w:cs="Times New Roman"/>
          <w:szCs w:val="24"/>
          <w:lang w:eastAsia="ru-RU"/>
        </w:rPr>
        <w:t xml:space="preserve">Осинниковском городском округе </w:t>
      </w:r>
      <w:r w:rsidR="001F7762" w:rsidRPr="002F13A2">
        <w:rPr>
          <w:rFonts w:eastAsia="Times New Roman" w:cs="Times New Roman"/>
          <w:szCs w:val="24"/>
          <w:lang w:eastAsia="ru-RU"/>
        </w:rPr>
        <w:t>307</w:t>
      </w:r>
      <w:r w:rsidR="001F7762" w:rsidRPr="00585499">
        <w:rPr>
          <w:rFonts w:eastAsia="Times New Roman" w:cs="Times New Roman"/>
          <w:szCs w:val="24"/>
          <w:lang w:eastAsia="ru-RU"/>
        </w:rPr>
        <w:t xml:space="preserve"> </w:t>
      </w:r>
      <w:r w:rsidR="0042600E" w:rsidRPr="00585499">
        <w:rPr>
          <w:rFonts w:eastAsia="Times New Roman" w:cs="Times New Roman"/>
          <w:szCs w:val="24"/>
          <w:lang w:eastAsia="ru-RU"/>
        </w:rPr>
        <w:t xml:space="preserve">потребителей </w:t>
      </w:r>
      <w:r w:rsidRPr="00585499">
        <w:rPr>
          <w:rFonts w:eastAsia="Times New Roman" w:cs="Times New Roman"/>
          <w:szCs w:val="24"/>
          <w:lang w:eastAsia="ru-RU"/>
        </w:rPr>
        <w:t>оснащены приборами учета тепловой энергии.</w:t>
      </w:r>
      <w:r w:rsidR="0042600E" w:rsidRPr="00585499">
        <w:rPr>
          <w:rFonts w:eastAsia="Times New Roman" w:cs="Times New Roman"/>
          <w:szCs w:val="24"/>
          <w:lang w:eastAsia="ru-RU"/>
        </w:rPr>
        <w:t xml:space="preserve"> Также</w:t>
      </w:r>
      <w:r w:rsidR="0042600E" w:rsidRPr="009544FC">
        <w:rPr>
          <w:rFonts w:eastAsia="Times New Roman" w:cs="Times New Roman"/>
          <w:szCs w:val="24"/>
          <w:lang w:eastAsia="ru-RU"/>
        </w:rPr>
        <w:t xml:space="preserve"> потребител</w:t>
      </w:r>
      <w:r w:rsidR="00354898" w:rsidRPr="009544FC">
        <w:rPr>
          <w:rFonts w:eastAsia="Times New Roman" w:cs="Times New Roman"/>
          <w:szCs w:val="24"/>
          <w:lang w:eastAsia="ru-RU"/>
        </w:rPr>
        <w:t>ями</w:t>
      </w:r>
      <w:r w:rsidR="0042600E" w:rsidRPr="009544FC">
        <w:rPr>
          <w:rFonts w:eastAsia="Times New Roman" w:cs="Times New Roman"/>
          <w:szCs w:val="24"/>
          <w:lang w:eastAsia="ru-RU"/>
        </w:rPr>
        <w:t xml:space="preserve"> котельной школы №</w:t>
      </w:r>
      <w:r w:rsidR="009544FC" w:rsidRPr="009544FC">
        <w:rPr>
          <w:rFonts w:eastAsia="Times New Roman" w:cs="Times New Roman"/>
          <w:szCs w:val="24"/>
          <w:lang w:eastAsia="ru-RU"/>
        </w:rPr>
        <w:t xml:space="preserve"> 16</w:t>
      </w:r>
      <w:r w:rsidR="0042600E" w:rsidRPr="009544FC">
        <w:rPr>
          <w:rFonts w:eastAsia="Times New Roman" w:cs="Times New Roman"/>
          <w:szCs w:val="24"/>
          <w:lang w:eastAsia="ru-RU"/>
        </w:rPr>
        <w:t xml:space="preserve"> приборы учета </w:t>
      </w:r>
      <w:r w:rsidR="00354898" w:rsidRPr="009544FC">
        <w:rPr>
          <w:rFonts w:eastAsia="Times New Roman" w:cs="Times New Roman"/>
          <w:szCs w:val="24"/>
          <w:lang w:eastAsia="ru-RU"/>
        </w:rPr>
        <w:t xml:space="preserve">были установлены </w:t>
      </w:r>
      <w:r w:rsidR="0042600E" w:rsidRPr="009544FC">
        <w:rPr>
          <w:rFonts w:eastAsia="Times New Roman" w:cs="Times New Roman"/>
          <w:szCs w:val="24"/>
          <w:lang w:eastAsia="ru-RU"/>
        </w:rPr>
        <w:t>самостоятельно</w:t>
      </w:r>
      <w:r w:rsidR="00354898" w:rsidRPr="009544FC">
        <w:rPr>
          <w:rFonts w:eastAsia="Times New Roman" w:cs="Times New Roman"/>
          <w:szCs w:val="24"/>
          <w:lang w:eastAsia="ru-RU"/>
        </w:rPr>
        <w:t>.</w:t>
      </w:r>
    </w:p>
    <w:p w14:paraId="7DF0E1CC" w14:textId="657E0D53" w:rsidR="00354898" w:rsidRPr="00FB5DFD" w:rsidRDefault="00354898" w:rsidP="00FB5DFD">
      <w:r w:rsidRPr="009544FC">
        <w:rPr>
          <w:rStyle w:val="fontstyle01"/>
          <w:rFonts w:ascii="Times New Roman" w:hAnsi="Times New Roman" w:cs="Times New Roman"/>
          <w:sz w:val="24"/>
          <w:szCs w:val="24"/>
        </w:rPr>
        <w:t xml:space="preserve">Котельные </w:t>
      </w:r>
      <w:r w:rsidRPr="009544FC">
        <w:rPr>
          <w:rFonts w:eastAsia="Times New Roman" w:cs="Times New Roman"/>
          <w:szCs w:val="24"/>
          <w:lang w:eastAsia="ru-RU"/>
        </w:rPr>
        <w:t>Осинниковского городского округа оснащены приборами учета тепловой энергии не полностью. Так, на котельных ж/д №1, ж/д №2, Тобольская, № 2, школы № 7, д/с № 8, № 5Т приборов учета нет.</w:t>
      </w:r>
    </w:p>
    <w:p w14:paraId="15FF717E" w14:textId="751F0139" w:rsidR="00354898" w:rsidRDefault="00354898" w:rsidP="00FB5DFD">
      <w:r w:rsidRPr="00FB5DFD">
        <w:t>Оснащенность приборами учета котельных Осинниковского городского округа представлена в</w:t>
      </w:r>
      <w:r w:rsidR="00812CDC" w:rsidRPr="00FB5DFD">
        <w:t xml:space="preserve"> таблице 3.1</w:t>
      </w:r>
      <w:r w:rsidRPr="00FB5DFD">
        <w:t>2.</w:t>
      </w:r>
    </w:p>
    <w:p w14:paraId="04C747DB" w14:textId="77777777" w:rsidR="000271A8" w:rsidRDefault="000271A8" w:rsidP="00FB5DFD"/>
    <w:p w14:paraId="6C1C3D60" w14:textId="77777777" w:rsidR="000271A8" w:rsidRPr="00FB5DFD" w:rsidRDefault="000271A8" w:rsidP="00FB5DFD"/>
    <w:p w14:paraId="03B1A5ED" w14:textId="2AB24B6E" w:rsidR="00354898" w:rsidRPr="00FB5DFD" w:rsidRDefault="00354898" w:rsidP="00FB5DFD">
      <w:pPr>
        <w:pStyle w:val="a9"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11</w:t>
      </w:r>
      <w:r w:rsidR="00A24421">
        <w:rPr>
          <w:noProof/>
        </w:rPr>
        <w:fldChar w:fldCharType="end"/>
      </w:r>
      <w:r w:rsidRPr="00FB5DFD">
        <w:t>. Оснащенность приборами учета котельных Осинниковского городского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5606"/>
        <w:gridCol w:w="2878"/>
      </w:tblGrid>
      <w:tr w:rsidR="00354898" w:rsidRPr="00FB5DFD" w14:paraId="496ABE07" w14:textId="77777777" w:rsidTr="00DD78B9">
        <w:trPr>
          <w:trHeight w:val="20"/>
          <w:tblHeader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1371C96" w14:textId="77777777" w:rsidR="00354898" w:rsidRPr="00FB5DFD" w:rsidRDefault="00354898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№ п/п</w:t>
            </w:r>
          </w:p>
        </w:tc>
        <w:tc>
          <w:tcPr>
            <w:tcW w:w="3000" w:type="pct"/>
            <w:shd w:val="clear" w:color="auto" w:fill="auto"/>
            <w:noWrap/>
            <w:vAlign w:val="center"/>
            <w:hideMark/>
          </w:tcPr>
          <w:p w14:paraId="4A5075C4" w14:textId="77777777" w:rsidR="00354898" w:rsidRPr="00FB5DFD" w:rsidRDefault="00354898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Наименование теплоисточника, фактический адрес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0BC2C0CA" w14:textId="77777777" w:rsidR="00354898" w:rsidRPr="00FB5DFD" w:rsidRDefault="00354898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Наличие приборов учета </w:t>
            </w:r>
          </w:p>
        </w:tc>
      </w:tr>
      <w:tr w:rsidR="00354898" w:rsidRPr="00FB5DFD" w14:paraId="73AFCAC4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1F08F8AC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1</w:t>
            </w:r>
          </w:p>
        </w:tc>
        <w:tc>
          <w:tcPr>
            <w:tcW w:w="3000" w:type="pct"/>
            <w:shd w:val="clear" w:color="auto" w:fill="auto"/>
            <w:noWrap/>
            <w:vAlign w:val="center"/>
            <w:hideMark/>
          </w:tcPr>
          <w:p w14:paraId="3638A811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детского сада  №8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369455E4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  <w:tr w:rsidR="00354898" w:rsidRPr="00FB5DFD" w14:paraId="0DEF00BA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A02B139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2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1455A077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№3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33F9B705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+</w:t>
            </w:r>
          </w:p>
        </w:tc>
      </w:tr>
      <w:tr w:rsidR="00354898" w:rsidRPr="00FB5DFD" w14:paraId="77B3FBB3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4FBA51B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3</w:t>
            </w:r>
          </w:p>
        </w:tc>
        <w:tc>
          <w:tcPr>
            <w:tcW w:w="3000" w:type="pct"/>
            <w:shd w:val="clear" w:color="auto" w:fill="auto"/>
            <w:vAlign w:val="bottom"/>
            <w:hideMark/>
          </w:tcPr>
          <w:p w14:paraId="64F9C5DD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школы №7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5D288CF2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  <w:tr w:rsidR="00354898" w:rsidRPr="00FB5DFD" w14:paraId="20B5BBDD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ECBEF6C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4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00ACE392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школы №16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03A309A5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+</w:t>
            </w:r>
          </w:p>
        </w:tc>
      </w:tr>
      <w:tr w:rsidR="00354898" w:rsidRPr="00FB5DFD" w14:paraId="7AE2739B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76F4BFBE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5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266CCE41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№2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373156FA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  <w:tr w:rsidR="00354898" w:rsidRPr="00FB5DFD" w14:paraId="31C77B5B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5C7A09C0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6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50D5021C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БИС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16BED393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+</w:t>
            </w:r>
          </w:p>
        </w:tc>
      </w:tr>
      <w:tr w:rsidR="00354898" w:rsidRPr="00FB5DFD" w14:paraId="0EBAC7DA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CD41A70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7</w:t>
            </w:r>
          </w:p>
        </w:tc>
        <w:tc>
          <w:tcPr>
            <w:tcW w:w="3000" w:type="pct"/>
            <w:shd w:val="clear" w:color="auto" w:fill="auto"/>
            <w:noWrap/>
            <w:vAlign w:val="center"/>
            <w:hideMark/>
          </w:tcPr>
          <w:p w14:paraId="0007265D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железнодорожная №1</w:t>
            </w:r>
          </w:p>
        </w:tc>
        <w:tc>
          <w:tcPr>
            <w:tcW w:w="1540" w:type="pct"/>
            <w:shd w:val="clear" w:color="auto" w:fill="auto"/>
            <w:noWrap/>
            <w:hideMark/>
          </w:tcPr>
          <w:p w14:paraId="2D5771F0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  <w:tr w:rsidR="00354898" w:rsidRPr="00FB5DFD" w14:paraId="70E06317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2E91B822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8</w:t>
            </w:r>
          </w:p>
        </w:tc>
        <w:tc>
          <w:tcPr>
            <w:tcW w:w="3000" w:type="pct"/>
            <w:shd w:val="clear" w:color="auto" w:fill="auto"/>
            <w:noWrap/>
            <w:vAlign w:val="center"/>
            <w:hideMark/>
          </w:tcPr>
          <w:p w14:paraId="2751C433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железнодорожная №2</w:t>
            </w:r>
          </w:p>
        </w:tc>
        <w:tc>
          <w:tcPr>
            <w:tcW w:w="1540" w:type="pct"/>
            <w:shd w:val="clear" w:color="auto" w:fill="auto"/>
            <w:noWrap/>
            <w:hideMark/>
          </w:tcPr>
          <w:p w14:paraId="06E095D3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  <w:tr w:rsidR="00354898" w:rsidRPr="00FB5DFD" w14:paraId="18136A8C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B466655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9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06D0CA30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Тобольская</w:t>
            </w:r>
          </w:p>
        </w:tc>
        <w:tc>
          <w:tcPr>
            <w:tcW w:w="1540" w:type="pct"/>
            <w:shd w:val="clear" w:color="auto" w:fill="auto"/>
            <w:noWrap/>
            <w:hideMark/>
          </w:tcPr>
          <w:p w14:paraId="12E937EE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  <w:tr w:rsidR="00354898" w:rsidRPr="00FB5DFD" w14:paraId="3C8E2E5A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BEB4278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10</w:t>
            </w:r>
          </w:p>
        </w:tc>
        <w:tc>
          <w:tcPr>
            <w:tcW w:w="3000" w:type="pct"/>
            <w:shd w:val="clear" w:color="auto" w:fill="auto"/>
            <w:vAlign w:val="bottom"/>
            <w:hideMark/>
          </w:tcPr>
          <w:p w14:paraId="4B61C59E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№3 Т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00E717F1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+</w:t>
            </w:r>
          </w:p>
        </w:tc>
      </w:tr>
      <w:tr w:rsidR="00354898" w:rsidRPr="00FB5DFD" w14:paraId="260C6F20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3594F635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11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2EB62772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№4 Т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1D14123D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+</w:t>
            </w:r>
          </w:p>
        </w:tc>
      </w:tr>
      <w:tr w:rsidR="00354898" w:rsidRPr="00FB5DFD" w14:paraId="22B00832" w14:textId="77777777" w:rsidTr="00DD78B9">
        <w:trPr>
          <w:trHeight w:val="20"/>
        </w:trPr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460FE49C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12</w:t>
            </w:r>
          </w:p>
        </w:tc>
        <w:tc>
          <w:tcPr>
            <w:tcW w:w="3000" w:type="pct"/>
            <w:shd w:val="clear" w:color="auto" w:fill="auto"/>
            <w:noWrap/>
            <w:vAlign w:val="bottom"/>
            <w:hideMark/>
          </w:tcPr>
          <w:p w14:paraId="6AC2012C" w14:textId="77777777" w:rsidR="00354898" w:rsidRPr="00FB5DFD" w:rsidRDefault="00354898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color w:val="000000"/>
                <w:szCs w:val="20"/>
              </w:rPr>
              <w:t>котельная №5 Т</w:t>
            </w:r>
          </w:p>
        </w:tc>
        <w:tc>
          <w:tcPr>
            <w:tcW w:w="1540" w:type="pct"/>
            <w:shd w:val="clear" w:color="auto" w:fill="auto"/>
            <w:noWrap/>
            <w:vAlign w:val="center"/>
            <w:hideMark/>
          </w:tcPr>
          <w:p w14:paraId="2FB3E048" w14:textId="77777777" w:rsidR="00354898" w:rsidRPr="00FB5DFD" w:rsidRDefault="00354898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отсутствуют</w:t>
            </w:r>
          </w:p>
        </w:tc>
      </w:tr>
    </w:tbl>
    <w:p w14:paraId="0D669D97" w14:textId="4C3FC835" w:rsidR="0019756C" w:rsidRPr="00FB5DFD" w:rsidRDefault="0019756C" w:rsidP="00FB5DFD">
      <w:pPr>
        <w:rPr>
          <w:rFonts w:cs="Times New Roman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В связи с вступлением в силу Федерального закона от 29.07.2017 № 279-ФЗ "О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> 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внесении изменений в Федеральный закон "О теплоснабжении" и отдельные законодательные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акты Российской Федерации по вопросам совершенствования системы отношений в сфере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теплоснабжения" собственники объектов (зданий, строений, сооружений) максимальный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объем потребления тепловой энергии которых составляет менее чем две десятых гигаколории в час (0,2 Гкал/ч) обязаны оснастить такие объекты (здания, строения, сооружения)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приборами учета тепловой энергии, теплоносителя в срок до 01 января 2019 года. В случае неисполнения собственниками требований ст. 13 Федерального закона от 23.11.2009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№ 261-ФЗ "Об энергосбережении и о повышении энергетической эффективности, и о внесении изменений в отдельные законодательные акты Российской Федерации" в части обязательного оснащения таких объектов (зданий, строений, сооружений) приборами учета в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установленный срок данная обязанность перейдет к ресурсоснабжающей организации.</w:t>
      </w:r>
    </w:p>
    <w:p w14:paraId="2403D984" w14:textId="2633FC6C" w:rsidR="00B71DBE" w:rsidRPr="00FB5DFD" w:rsidRDefault="0019756C" w:rsidP="00FB5DFD">
      <w:pPr>
        <w:rPr>
          <w:rFonts w:cs="Times New Roman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Согласно приказу Министерства регионального развития РФ от 26.12.2011 № 627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«Об утверждении критериев наличия (отсутствия) технической возможности установки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индивидуального, общего (квартирного), коллективного (общедомового) приборов учета,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заполнения», непосредственному монтажу приборов учета на объектах (заданиях, строениях, сооружения)</w:t>
      </w:r>
      <w:r w:rsidR="00835D12"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должно предшествовать обследование для определения наличия (отсутствия) технической</w:t>
      </w:r>
      <w:r w:rsidR="00835D12"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возможности установки приборов учета.</w:t>
      </w:r>
    </w:p>
    <w:p w14:paraId="618D6898" w14:textId="00211B66" w:rsidR="0019756C" w:rsidRPr="00FB5DFD" w:rsidRDefault="0019756C" w:rsidP="00FB5DFD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Поскольку до настоящего момента обязанность по оснащению объектов (зданий,</w:t>
      </w:r>
      <w:r w:rsidR="00835D12"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строений, сооружений) максимальный объем потребления тепловой энергии которых составляет менее чем две десятых гигаколории в час (0,2 Гкал/ч) у </w:t>
      </w:r>
      <w:r w:rsidR="003B2F96">
        <w:rPr>
          <w:rStyle w:val="fontstyle01"/>
          <w:rFonts w:ascii="Times New Roman" w:hAnsi="Times New Roman" w:cs="Times New Roman"/>
          <w:sz w:val="24"/>
          <w:szCs w:val="24"/>
        </w:rPr>
        <w:t>МКП ОГО «Теплоэнерго»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 не</w:t>
      </w:r>
      <w:r w:rsidR="00835D12"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наступила и не завершены обследования на определение технической возможности установки приборов учета тепловой энергии, теплоносителя сформировать план по установке</w:t>
      </w:r>
      <w:r w:rsidR="00835D12"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приборов учета тепловой энергии, теплоносителя не представляется возможным.</w:t>
      </w:r>
    </w:p>
    <w:p w14:paraId="5C60D28A" w14:textId="77777777" w:rsidR="00500098" w:rsidRPr="00FB5DFD" w:rsidRDefault="00500098" w:rsidP="00FB5DFD">
      <w:pPr>
        <w:rPr>
          <w:b/>
        </w:rPr>
      </w:pPr>
    </w:p>
    <w:p w14:paraId="6194ED19" w14:textId="24A9C429" w:rsidR="00E94C15" w:rsidRPr="00FB5DFD" w:rsidRDefault="00E94C15" w:rsidP="00FB5DFD">
      <w:pPr>
        <w:rPr>
          <w:b/>
        </w:rPr>
      </w:pPr>
    </w:p>
    <w:p w14:paraId="1FD725FF" w14:textId="7C4A4D46" w:rsidR="00354898" w:rsidRPr="00FB5DFD" w:rsidRDefault="00354898" w:rsidP="00FB5DFD">
      <w:pPr>
        <w:rPr>
          <w:b/>
        </w:rPr>
      </w:pPr>
    </w:p>
    <w:p w14:paraId="49837D27" w14:textId="77777777" w:rsidR="00354898" w:rsidRPr="00FB5DFD" w:rsidRDefault="00354898" w:rsidP="00FB5DFD">
      <w:pPr>
        <w:rPr>
          <w:b/>
        </w:rPr>
        <w:sectPr w:rsidR="00354898" w:rsidRPr="00FB5DFD" w:rsidSect="00A77D3E">
          <w:footerReference w:type="even" r:id="rId35"/>
          <w:footerReference w:type="default" r:id="rId36"/>
          <w:footerReference w:type="first" r:id="rId3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EC1A0B4" w14:textId="29D4D611" w:rsidR="00E94C15" w:rsidRPr="00FB5DFD" w:rsidRDefault="00E94C15" w:rsidP="00FB5DFD">
      <w:pPr>
        <w:pStyle w:val="a9"/>
        <w:keepNext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12</w:t>
      </w:r>
      <w:r w:rsidR="00A24421">
        <w:rPr>
          <w:noProof/>
        </w:rPr>
        <w:fldChar w:fldCharType="end"/>
      </w:r>
      <w:r w:rsidRPr="00FB5DFD">
        <w:t xml:space="preserve"> – Оснащенность тепловыми счетчиками и расходомерами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38"/>
        <w:gridCol w:w="888"/>
        <w:gridCol w:w="812"/>
        <w:gridCol w:w="993"/>
        <w:gridCol w:w="1275"/>
        <w:gridCol w:w="949"/>
        <w:gridCol w:w="1179"/>
        <w:gridCol w:w="1564"/>
        <w:gridCol w:w="1602"/>
        <w:gridCol w:w="801"/>
        <w:gridCol w:w="1136"/>
        <w:gridCol w:w="1523"/>
      </w:tblGrid>
      <w:tr w:rsidR="00E94C15" w:rsidRPr="00FB5DFD" w14:paraId="0F7E804F" w14:textId="77777777" w:rsidTr="00E94C15">
        <w:trPr>
          <w:trHeight w:val="20"/>
          <w:tblHeader/>
        </w:trPr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3D5E" w14:textId="778B18C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Источн</w:t>
            </w:r>
          </w:p>
        </w:tc>
        <w:tc>
          <w:tcPr>
            <w:tcW w:w="92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EA88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Т/счетчик</w:t>
            </w:r>
          </w:p>
        </w:tc>
        <w:tc>
          <w:tcPr>
            <w:tcW w:w="344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43C4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Расходомер</w:t>
            </w:r>
          </w:p>
        </w:tc>
      </w:tr>
      <w:tr w:rsidR="00E94C15" w:rsidRPr="00FB5DFD" w14:paraId="7958F921" w14:textId="77777777" w:rsidTr="00E94C15">
        <w:trPr>
          <w:trHeight w:val="20"/>
          <w:tblHeader/>
        </w:trPr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22D5" w14:textId="59E7998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E77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D93D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подача</w:t>
            </w:r>
          </w:p>
        </w:tc>
        <w:tc>
          <w:tcPr>
            <w:tcW w:w="1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C03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обратка</w:t>
            </w:r>
          </w:p>
        </w:tc>
      </w:tr>
      <w:tr w:rsidR="00E94C15" w:rsidRPr="00FB5DFD" w14:paraId="1E36E1D5" w14:textId="77777777" w:rsidTr="00E94C15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6551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B7DB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27D2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8645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DCE2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9F72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ADFC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60A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диапазон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EB23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A350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08C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B163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диапазон</w:t>
            </w:r>
          </w:p>
        </w:tc>
      </w:tr>
      <w:tr w:rsidR="00E94C15" w:rsidRPr="00FB5DFD" w14:paraId="7EA37D9C" w14:textId="77777777" w:rsidTr="00E94C15">
        <w:trPr>
          <w:trHeight w:val="2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C648" w14:textId="0625ED5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ЦТП-1</w:t>
            </w:r>
          </w:p>
        </w:tc>
      </w:tr>
      <w:tr w:rsidR="00E94C15" w:rsidRPr="00FB5DFD" w14:paraId="02672981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D87C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ГРЭС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EFA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D62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36251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184C" w14:textId="7104219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EBEF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FEE0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A30D" w14:textId="468A3F0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1518" w14:textId="409FE16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1EB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735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1CDB" w14:textId="509716A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039A" w14:textId="4F4D675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42A11CF9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FE565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Подмес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41FD" w14:textId="6D8DF6A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5FC6" w14:textId="6781C6B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191B" w14:textId="78B2874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E31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7EC9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058A" w14:textId="73FD366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712D" w14:textId="541C74C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908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97C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85E3" w14:textId="62B8665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3D50" w14:textId="573AB0A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43B0DEBF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6069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5р-н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81D3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41C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36298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9675" w14:textId="019703F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E990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F1E3" w14:textId="197F7DF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A43" w14:textId="4B10036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BA0A" w14:textId="4060A01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F95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1AB5" w14:textId="55EA5D9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49A6" w14:textId="1B15050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527A" w14:textId="106FC17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20FA8CFC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29B7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6р-н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33A2" w14:textId="7A3D926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CC42" w14:textId="2A5D510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C3EF" w14:textId="58FAB49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9E5D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16E6" w14:textId="24EDE08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497A" w14:textId="54CBDB0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9194" w14:textId="2B9DC38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C6D0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F08E" w14:textId="5E61F54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4D00" w14:textId="6F0C186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FBE6" w14:textId="3E10552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684D9039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EA3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5р-н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6AC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 961.2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47A3" w14:textId="139F5BD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1A25" w14:textId="6393E49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E6CA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BC0E" w14:textId="3BB503E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5BC5" w14:textId="2A64156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89FA" w14:textId="5C95F1C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2DEF" w14:textId="7F682AB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1C2A" w14:textId="5A3B91C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5825" w14:textId="3A53B33E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319A" w14:textId="38101D5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43DB02B5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CC27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6р-н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A7CB" w14:textId="2725885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F65C" w14:textId="5D42D8A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E935" w14:textId="687DE85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828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3AA6" w14:textId="4147268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E8B1" w14:textId="619CCE9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A7D7" w14:textId="57AF869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BF44" w14:textId="03CB777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7D94" w14:textId="2FB21E6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637E" w14:textId="5F45A5B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B29E" w14:textId="0DF35C3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2870B149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325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цирк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60AA" w14:textId="65ECBAF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4BDF" w14:textId="4C2456D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9C5B" w14:textId="292408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0993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474A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420542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9129" w14:textId="666583F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C355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288,0м³/ч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943C" w14:textId="5F84603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7B1F" w14:textId="746AF9E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0604" w14:textId="47015B3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9250" w14:textId="1A165B6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528544DF" w14:textId="77777777" w:rsidTr="00E94C15">
        <w:trPr>
          <w:trHeight w:val="2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A0F2" w14:textId="7AEEF70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ЦТП-4</w:t>
            </w:r>
          </w:p>
        </w:tc>
      </w:tr>
      <w:tr w:rsidR="00E94C15" w:rsidRPr="00FB5DFD" w14:paraId="688264B5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FA7F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ГРЭС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D20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FBA2" w14:textId="035D744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4C52" w14:textId="33415B3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B0CA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2EC5" w14:textId="6D5648D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F8EE" w14:textId="2236435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B99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630,0м³/ч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F514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ПРЭМ-150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D994" w14:textId="16C2409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F063" w14:textId="3534AE7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2D5D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630,0м³/ч</w:t>
            </w:r>
          </w:p>
        </w:tc>
      </w:tr>
      <w:tr w:rsidR="00E94C15" w:rsidRPr="00FB5DFD" w14:paraId="38BFB3B3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583B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 ввод 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BF86" w14:textId="2143F28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6DB1" w14:textId="4116856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FC5D" w14:textId="1809207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4630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8770" w14:textId="312EE00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B206" w14:textId="6E5536D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05DF5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180,0м³/ч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4850" w14:textId="5626EA0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E367" w14:textId="2DED8A8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C50E" w14:textId="0CE8316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6D5E" w14:textId="42BC773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54267D71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99F1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 ввод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8A10" w14:textId="46BC99D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8E03" w14:textId="53364C4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C8DB" w14:textId="6519FF3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4324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7DCA" w14:textId="3160A14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93B0" w14:textId="6317A80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9098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180,0м³/ч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DFE6" w14:textId="1D97390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5BBE" w14:textId="4D741C8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2BB1" w14:textId="7A78715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EA76" w14:textId="79A0025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70E075A5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4A51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1.1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DF57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E53F" w14:textId="0A85F22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7727" w14:textId="4FA7D7C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0822" w14:textId="750EA33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C895" w14:textId="4D97993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D9DE" w14:textId="4BDCD98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2D60B" w14:textId="7291B2A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26E9" w14:textId="5A7FD41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73FE" w14:textId="74F82FF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855A" w14:textId="7055577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C2BC" w14:textId="1508912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4A3B3820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227D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1.2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16D0" w14:textId="4C666A5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F7B6" w14:textId="04B525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EC44" w14:textId="346B04B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BCCE" w14:textId="08A0F36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E4FB" w14:textId="21A70AE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493A" w14:textId="205A91F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F9F5" w14:textId="4D9DA9B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F535" w14:textId="348478D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DDD9" w14:textId="591BD1A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C7BE" w14:textId="1B45CFF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8BCF" w14:textId="60477B8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426BC422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F8BE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780C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5B33" w14:textId="315B23F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6A27" w14:textId="107EA0F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1D9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8911" w14:textId="64F27B2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2F24" w14:textId="456B42F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2302" w14:textId="3EF4AF4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070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6DD5" w14:textId="4BF4534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4E42" w14:textId="772C0F5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178F" w14:textId="7054F45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6148D386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1781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р-н 1.1-1.2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90D3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 961.2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A3C7" w14:textId="062F6E8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DAD0" w14:textId="64AFE35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4F6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12B5" w14:textId="4AB0960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74C2" w14:textId="73798C0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097F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72,0м³/ч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30DD" w14:textId="18FE96F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857E" w14:textId="79F1EC5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3299" w14:textId="510601A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1349" w14:textId="6E7966E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03F7A51D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AD32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р-н 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381E" w14:textId="1009EC3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D8C0" w14:textId="426DE84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0F5A" w14:textId="0D752B3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9BC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0D76" w14:textId="63087A2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333E" w14:textId="574336C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C762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72,0м³/ч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F017" w14:textId="489A7AB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7500" w14:textId="69629E5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6840" w14:textId="0760491E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44A0" w14:textId="13E1C68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6C448535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0E18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цирк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9047" w14:textId="67B7A95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BA4C" w14:textId="5789556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F2E4" w14:textId="4A9EF52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E34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FB74" w14:textId="4F30196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50E8" w14:textId="034C949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9DDC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30,0м³/ч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E8FF" w14:textId="2BEE03F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6403" w14:textId="651B8FD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9BE14" w14:textId="6D6961C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C9D3" w14:textId="7ED7E34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48934641" w14:textId="77777777" w:rsidTr="00E94C15">
        <w:trPr>
          <w:trHeight w:val="2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F5C3" w14:textId="755E5E0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 3Т</w:t>
            </w:r>
          </w:p>
        </w:tc>
      </w:tr>
      <w:tr w:rsidR="00E94C15" w:rsidRPr="00FB5DFD" w14:paraId="04577B07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14BD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6A6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DAA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32456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E03B" w14:textId="1CD3D0D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0DA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824F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F015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17.08.2016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383C" w14:textId="04FEEDD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3123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CF4C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90AA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17.08.2016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C5EA" w14:textId="42F6497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5E9E9FA4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66EE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47275" w14:textId="1A50CBB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BC9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32456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78CC" w14:textId="7D6DFCB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18E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2EBD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451539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DF0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19.07.2016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E01F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72,0м³/ч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DC67" w14:textId="7F854DD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3EC6" w14:textId="3809703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0639" w14:textId="5D224F0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9FD0" w14:textId="083EE57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06D32ABF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2F73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Подпитка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033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A79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AF7D" w14:textId="6FF4B30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2182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3C9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447539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2CF7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08.07.2016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D29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180,0м³/ч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33BD" w14:textId="19842BD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B2AC" w14:textId="7E92C85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6899" w14:textId="601BDD3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FA7" w14:textId="280332E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364C81A8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8307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92BD" w14:textId="28A4B8E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256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32551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3BA9" w14:textId="1DC53F5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884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F4D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441262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995A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06.06.2016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EE1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30,0м³/ч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740B" w14:textId="331B712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B0B9" w14:textId="3ED1A84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842C" w14:textId="0C30CEC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5317" w14:textId="477AA51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726D6ABF" w14:textId="77777777" w:rsidTr="00E14102">
        <w:trPr>
          <w:trHeight w:val="20"/>
        </w:trPr>
        <w:tc>
          <w:tcPr>
            <w:tcW w:w="5000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89F6" w14:textId="6889BE2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кот 4Т</w:t>
            </w:r>
          </w:p>
        </w:tc>
      </w:tr>
      <w:tr w:rsidR="00E94C15" w:rsidRPr="00FB5DFD" w14:paraId="1406D745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0D0E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D30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F142" w14:textId="38875872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26DE3" w14:textId="3B58E0B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4926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0CAD" w14:textId="5BB27C8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0279" w14:textId="696097B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8339" w14:textId="39A942A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DC15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US-800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C8DB" w14:textId="2D6F3EE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2803" w14:textId="1FCD519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EC9C" w14:textId="22C05C6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6ADD20D6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2730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5454" w14:textId="48A6DFD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BF9C" w14:textId="44E6534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73C6" w14:textId="5315EDF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644B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8AA1" w14:textId="0B57CDE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2638" w14:textId="42835D0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031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72,0м³/ч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6865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ПРЭМ-32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C401" w14:textId="4494B94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47FC" w14:textId="1894833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5E6C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30,0м³/ч</w:t>
            </w:r>
          </w:p>
        </w:tc>
      </w:tr>
      <w:tr w:rsidR="00E94C15" w:rsidRPr="00FB5DFD" w14:paraId="1F2F3748" w14:textId="77777777" w:rsidTr="00E14102">
        <w:trPr>
          <w:trHeight w:val="20"/>
        </w:trPr>
        <w:tc>
          <w:tcPr>
            <w:tcW w:w="6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9625" w14:textId="77777777" w:rsidR="00E94C15" w:rsidRPr="00FB5DFD" w:rsidRDefault="00E94C15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F29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СПТ-943.1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7871" w14:textId="147A346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88A1A" w14:textId="2F38934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D572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ПРЭМ-80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53A1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447536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F978" w14:textId="2876F86A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29FD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180,0м³/ч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ADFF" w14:textId="7724CA6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D65E" w14:textId="5974DD34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BFF8" w14:textId="7356F85E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758B" w14:textId="6A831E3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38ADF015" w14:textId="77777777" w:rsidTr="00E14102">
        <w:trPr>
          <w:trHeight w:val="20"/>
        </w:trPr>
        <w:tc>
          <w:tcPr>
            <w:tcW w:w="6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EDA6" w14:textId="0188041F" w:rsidR="00E94C15" w:rsidRPr="00FB5DFD" w:rsidRDefault="00773556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ввод от П</w:t>
            </w:r>
            <w:r w:rsidR="00E94C15"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АО ГРЭС до ЦТП-3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8CFB3" w14:textId="71F933FC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CA0F" w14:textId="004C358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9EF5" w14:textId="06AD8E21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DA11" w14:textId="4B32298F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BFCE" w14:textId="5E712330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FE9B" w14:textId="355FC79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3FB3" w14:textId="3679064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8321" w14:textId="5BF2DFDB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5F4E" w14:textId="0F82BD6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16C4" w14:textId="25A836DD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388A" w14:textId="414D8318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4C15" w:rsidRPr="00FB5DFD" w14:paraId="6AE65F9C" w14:textId="77777777" w:rsidTr="00E94C15">
        <w:trPr>
          <w:trHeight w:val="20"/>
        </w:trPr>
        <w:tc>
          <w:tcPr>
            <w:tcW w:w="6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2954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2ADF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ТСРВ-024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7F0F" w14:textId="55AAFC2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3851" w14:textId="1B97FBC6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5B6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ЭРСВ-440Ф 150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98C6" w14:textId="30A296B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9E4D" w14:textId="687D0F19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B68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2,5472-636,8м³/ч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4379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ЭРСВ-440Ф 150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434A" w14:textId="20B90E65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288E" w14:textId="766A0A23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8BAE" w14:textId="77777777" w:rsidR="00E94C15" w:rsidRPr="00FB5DFD" w:rsidRDefault="00E94C1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2,5472-636,8м³/ч</w:t>
            </w:r>
          </w:p>
        </w:tc>
      </w:tr>
    </w:tbl>
    <w:p w14:paraId="26471C2D" w14:textId="77777777" w:rsidR="00E14102" w:rsidRPr="00FB5DFD" w:rsidRDefault="00E14102" w:rsidP="00FB5DFD">
      <w:pPr>
        <w:pStyle w:val="a9"/>
        <w:keepNext/>
      </w:pPr>
    </w:p>
    <w:p w14:paraId="5A5A5D02" w14:textId="12C7C8B0" w:rsidR="00E14102" w:rsidRPr="00FB5DFD" w:rsidRDefault="00E14102" w:rsidP="00FB5DFD">
      <w:pPr>
        <w:pStyle w:val="a9"/>
        <w:keepNext/>
        <w:spacing w:before="240"/>
      </w:pPr>
      <w:r w:rsidRPr="00FB5DFD"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13</w:t>
      </w:r>
      <w:r w:rsidR="00A24421">
        <w:rPr>
          <w:noProof/>
        </w:rPr>
        <w:fldChar w:fldCharType="end"/>
      </w:r>
      <w:r w:rsidRPr="00FB5DFD">
        <w:t xml:space="preserve"> – Оснащенность приборами учета (ПДИ)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46"/>
        <w:gridCol w:w="2041"/>
        <w:gridCol w:w="1415"/>
        <w:gridCol w:w="1261"/>
        <w:gridCol w:w="1491"/>
        <w:gridCol w:w="2432"/>
        <w:gridCol w:w="1025"/>
        <w:gridCol w:w="1261"/>
        <w:gridCol w:w="1488"/>
      </w:tblGrid>
      <w:tr w:rsidR="00E14102" w:rsidRPr="00FB5DFD" w14:paraId="79EBE667" w14:textId="77777777" w:rsidTr="00E14102">
        <w:trPr>
          <w:trHeight w:val="227"/>
          <w:tblHeader/>
        </w:trPr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1D74" w14:textId="1EB5170B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426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E80C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ПДИ</w:t>
            </w:r>
          </w:p>
        </w:tc>
      </w:tr>
      <w:tr w:rsidR="00E14102" w:rsidRPr="00FB5DFD" w14:paraId="69DDA0BD" w14:textId="77777777" w:rsidTr="00E14102">
        <w:trPr>
          <w:trHeight w:val="227"/>
          <w:tblHeader/>
        </w:trPr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F9A6" w14:textId="208D2E63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357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подача</w:t>
            </w:r>
          </w:p>
        </w:tc>
        <w:tc>
          <w:tcPr>
            <w:tcW w:w="2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53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обратка</w:t>
            </w:r>
          </w:p>
        </w:tc>
      </w:tr>
      <w:tr w:rsidR="00E14102" w:rsidRPr="00FB5DFD" w14:paraId="4B1AAB73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606D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39C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244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100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0B8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диапазон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0C5C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FD9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41D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55E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диапазон</w:t>
            </w:r>
          </w:p>
        </w:tc>
      </w:tr>
      <w:tr w:rsidR="00E14102" w:rsidRPr="00FB5DFD" w14:paraId="525BA946" w14:textId="77777777" w:rsidTr="00E14102">
        <w:trPr>
          <w:trHeight w:val="227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63C8" w14:textId="3E266FA0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ЦТП-1</w:t>
            </w:r>
          </w:p>
        </w:tc>
      </w:tr>
      <w:tr w:rsidR="00E14102" w:rsidRPr="00FB5DFD" w14:paraId="4A1D283A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D66C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ГРЭС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A79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ABE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27B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61D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33B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7C6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E46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997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</w:tr>
      <w:tr w:rsidR="00E14102" w:rsidRPr="00FB5DFD" w14:paraId="2549FBEC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0E6A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Подмес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CE1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996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D5F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03C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E454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27B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1A2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651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5C99B13D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5B09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5р-н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3AF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EA2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68779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D53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A2E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9F81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4D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68780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EE4E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120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</w:tr>
      <w:tr w:rsidR="00E14102" w:rsidRPr="00FB5DFD" w14:paraId="13413A86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5B30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6р-н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F4BC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C84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5E7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214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41B0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CCD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132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16A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</w:tr>
      <w:tr w:rsidR="00E14102" w:rsidRPr="00FB5DFD" w14:paraId="0352E26D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D429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5р-н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0C8C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470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AE2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33D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6386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E0C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D92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E43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2F95F4D9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3309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6р-н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A60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4F8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F67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C43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3AFE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EC2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71C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CE0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0C33C020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05AC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цирк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4CF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2D8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68692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311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57E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327F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115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3E4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2E2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17CFF726" w14:textId="77777777" w:rsidTr="00E14102">
        <w:trPr>
          <w:trHeight w:val="227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B865" w14:textId="4BE31FB2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ЦТП-4</w:t>
            </w:r>
          </w:p>
        </w:tc>
      </w:tr>
      <w:tr w:rsidR="00E14102" w:rsidRPr="00FB5DFD" w14:paraId="32EABBAC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3B68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ГРЭС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CD0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C9D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866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2D0E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53CC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73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917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C4A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</w:tr>
      <w:tr w:rsidR="00E14102" w:rsidRPr="00FB5DFD" w14:paraId="6F44C9EB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905F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 ввод 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730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268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432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5D9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8B4C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B39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8B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9B1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5F5A1BDC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280B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 ввод 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089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2D1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D4CE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B4C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3819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FB2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2DB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9D4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5E34416B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9ED1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1.1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6DE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FBD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922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234E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31F6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A74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FA7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F03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</w:tr>
      <w:tr w:rsidR="00E14102" w:rsidRPr="00FB5DFD" w14:paraId="193AD2AB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99DD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1.2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6DA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8C9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40E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681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0ED9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570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6F5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573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</w:tr>
      <w:tr w:rsidR="00E14102" w:rsidRPr="00FB5DFD" w14:paraId="7520D2D5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9D00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C94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EFE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617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08C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2EAF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9D2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E59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7DB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</w:tr>
      <w:tr w:rsidR="00E14102" w:rsidRPr="00FB5DFD" w14:paraId="15C5AA2A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312A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р-н 1.1-1.2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CE6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385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338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5D9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9076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0AA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B35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F8CC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7E9E79DF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D111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р-н 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61C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D8A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2B7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B2A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6CA7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3C4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422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A8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57489711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5161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цирк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C95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C9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766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B9B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83D0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C1F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0C4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A00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2AA3FE8E" w14:textId="77777777" w:rsidTr="00E14102">
        <w:trPr>
          <w:trHeight w:val="227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D2EF" w14:textId="78DF04E6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 3Т</w:t>
            </w:r>
          </w:p>
        </w:tc>
      </w:tr>
      <w:tr w:rsidR="00E14102" w:rsidRPr="00FB5DFD" w14:paraId="4E3234B4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5E5B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Отопление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C1EC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2DC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68753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601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37E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7171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B6B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68747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934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BE6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</w:tr>
      <w:tr w:rsidR="00E14102" w:rsidRPr="00FB5DFD" w14:paraId="05D9B299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B055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B00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EB6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D4D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10B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7FA4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7D8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CB2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B37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7D8873D7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4212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Подпитка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5FA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EBC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D29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AAA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191E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7A2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E7F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C8F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0FEDB0CC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E874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92F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EC11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15F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F9F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9D9F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A08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09C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980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3290FCAD" w14:textId="77777777" w:rsidTr="00E14102">
        <w:trPr>
          <w:trHeight w:val="227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E6F5" w14:textId="4943FCB3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 4Т</w:t>
            </w:r>
          </w:p>
        </w:tc>
      </w:tr>
      <w:tr w:rsidR="00E14102" w:rsidRPr="00FB5DFD" w14:paraId="055DDBB6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511C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9E52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B96E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A4B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3F6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FF00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7FC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30B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6E6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</w:tr>
      <w:tr w:rsidR="00E14102" w:rsidRPr="00FB5DFD" w14:paraId="44E6FE0D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8AB0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7D45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994E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2BFD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5CE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FB8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22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B98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8EA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</w:tr>
      <w:tr w:rsidR="00E14102" w:rsidRPr="00FB5DFD" w14:paraId="44CE9A1D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20F2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D727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 Коммуналец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DB18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FF16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C0E3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0-1,0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B2C3" w14:textId="77777777" w:rsidR="00E14102" w:rsidRPr="00FB5DFD" w:rsidRDefault="00E14102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A4B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5A4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CA7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7C6C75C6" w14:textId="77777777" w:rsidTr="00E14102">
        <w:trPr>
          <w:trHeight w:val="227"/>
        </w:trPr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C8F1" w14:textId="5999BB0A" w:rsidR="00E14102" w:rsidRPr="00FB5DFD" w:rsidRDefault="00773556" w:rsidP="00210C87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ввод от </w:t>
            </w:r>
            <w:r w:rsidR="00210C8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ЮК</w:t>
            </w:r>
            <w:r w:rsidR="00E14102"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ГРЭС до ЦТП-3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911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СДВ-И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89B5" w14:textId="20165AED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8546" w14:textId="14AB040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A1D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0A3F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СДВ-И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F0A0" w14:textId="7FC6306B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E684" w14:textId="713C7BB1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3F3B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0-1,6 Мпа</w:t>
            </w:r>
          </w:p>
        </w:tc>
      </w:tr>
    </w:tbl>
    <w:p w14:paraId="428E39FB" w14:textId="1A604A17" w:rsidR="00E14102" w:rsidRPr="00FB5DFD" w:rsidRDefault="00E14102" w:rsidP="00FB5DFD">
      <w:pPr>
        <w:rPr>
          <w:b/>
        </w:rPr>
      </w:pPr>
    </w:p>
    <w:p w14:paraId="7B0716D0" w14:textId="77777777" w:rsidR="00E14102" w:rsidRPr="00FB5DFD" w:rsidRDefault="00E14102" w:rsidP="00FB5DFD">
      <w:pPr>
        <w:rPr>
          <w:b/>
        </w:rPr>
      </w:pPr>
    </w:p>
    <w:p w14:paraId="780C3B36" w14:textId="77777777" w:rsidR="000709E8" w:rsidRPr="00FB5DFD" w:rsidRDefault="000709E8" w:rsidP="00FB5DFD">
      <w:pPr>
        <w:rPr>
          <w:b/>
        </w:rPr>
        <w:sectPr w:rsidR="000709E8" w:rsidRPr="00FB5DFD" w:rsidSect="00E94C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3249B01" w14:textId="41446B52" w:rsidR="000709E8" w:rsidRPr="00FB5DFD" w:rsidRDefault="000709E8" w:rsidP="00FB5DFD">
      <w:pPr>
        <w:pStyle w:val="a9"/>
        <w:keepNext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3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14</w:t>
      </w:r>
      <w:r w:rsidR="00A24421">
        <w:rPr>
          <w:noProof/>
        </w:rPr>
        <w:fldChar w:fldCharType="end"/>
      </w:r>
      <w:r w:rsidRPr="00FB5DFD">
        <w:t xml:space="preserve"> – Оснащенность приборами учета (ТПС)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72"/>
        <w:gridCol w:w="1179"/>
        <w:gridCol w:w="822"/>
        <w:gridCol w:w="912"/>
        <w:gridCol w:w="1017"/>
        <w:gridCol w:w="1179"/>
        <w:gridCol w:w="735"/>
        <w:gridCol w:w="912"/>
        <w:gridCol w:w="1017"/>
      </w:tblGrid>
      <w:tr w:rsidR="00E14102" w:rsidRPr="00FB5DFD" w14:paraId="5C561F6E" w14:textId="77777777" w:rsidTr="00E14102">
        <w:trPr>
          <w:trHeight w:val="170"/>
        </w:trPr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C34C" w14:textId="7FD1CEAA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415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F6D9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ТПС</w:t>
            </w:r>
          </w:p>
        </w:tc>
      </w:tr>
      <w:tr w:rsidR="00E14102" w:rsidRPr="00FB5DFD" w14:paraId="192726F7" w14:textId="77777777" w:rsidTr="00E14102">
        <w:trPr>
          <w:trHeight w:val="170"/>
        </w:trPr>
        <w:tc>
          <w:tcPr>
            <w:tcW w:w="8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999F" w14:textId="3B3D58BD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60BA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подача</w:t>
            </w:r>
          </w:p>
        </w:tc>
        <w:tc>
          <w:tcPr>
            <w:tcW w:w="205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6BB4" w14:textId="77777777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обратка</w:t>
            </w:r>
          </w:p>
        </w:tc>
      </w:tr>
      <w:tr w:rsidR="000709E8" w:rsidRPr="00FB5DFD" w14:paraId="674A1F9E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9D7D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6A0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491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BF5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F58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диапазон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E0C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4C7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зав №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50D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поверка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194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диапазон</w:t>
            </w:r>
          </w:p>
        </w:tc>
      </w:tr>
      <w:tr w:rsidR="00E14102" w:rsidRPr="00FB5DFD" w14:paraId="08084EF3" w14:textId="77777777" w:rsidTr="00E14102">
        <w:trPr>
          <w:trHeight w:val="17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62DC" w14:textId="12BBEBB8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ЦТП-1</w:t>
            </w:r>
          </w:p>
        </w:tc>
      </w:tr>
      <w:tr w:rsidR="000709E8" w:rsidRPr="00FB5DFD" w14:paraId="42B627BD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77F3" w14:textId="3A1192CF" w:rsidR="000709E8" w:rsidRPr="00FB5DFD" w:rsidRDefault="00210C8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ЮК </w:t>
            </w:r>
            <w:r w:rsidR="000709E8"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ГРЭС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7D8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164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D1B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92E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7D7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2EB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0EE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AD7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7C5A377B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6715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Подмес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804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C9A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1B4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3AF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530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B3E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5AE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81E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3F03E8A8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70A2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5р-н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AF9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612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12928а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412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1D7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241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188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12928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71B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895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38212FAC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5E02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6р-н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389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AAE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46E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5C4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888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8B3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E92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D9F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2E188F11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9F64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5р-н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AB3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992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15498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3E4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524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67B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524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D2A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CD6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38E3EE0C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3E69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6р-н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4E0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ДТС-035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8DE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10120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C09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58D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63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3A0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97D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861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64D4C73A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1C6D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цирк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41D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959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3019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913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5F7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4CF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79B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415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39E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351C57B2" w14:textId="77777777" w:rsidTr="00E14102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BF813" w14:textId="709D62AF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8E258" w14:textId="1056E50A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023F5" w14:textId="153794DF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4D9D" w14:textId="18EE9E32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E512F" w14:textId="04785F59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470C" w14:textId="70122DEA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B826E" w14:textId="675CD988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7A574" w14:textId="706ED7E2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337C4" w14:textId="3709076E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9E8" w:rsidRPr="00FB5DFD" w14:paraId="6F1EF909" w14:textId="77777777" w:rsidTr="00E14102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D0FAC" w14:textId="2DCB704D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F0250" w14:textId="5FF3FA05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8A62F" w14:textId="276B71A8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C1ADD" w14:textId="469D9BB6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F5631" w14:textId="7F53A2E8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81B2" w14:textId="05F0BB71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E7915" w14:textId="13E2FC2B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F849" w14:textId="01FAF704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0AAB" w14:textId="60DFBA4D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4102" w:rsidRPr="00FB5DFD" w14:paraId="098BA8AC" w14:textId="77777777" w:rsidTr="00E14102">
        <w:trPr>
          <w:trHeight w:val="17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0EC1" w14:textId="033F4E38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ЦТП-4</w:t>
            </w:r>
          </w:p>
        </w:tc>
      </w:tr>
      <w:tr w:rsidR="000709E8" w:rsidRPr="00FB5DFD" w14:paraId="23D11778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8B67" w14:textId="0C4FCE67" w:rsidR="000709E8" w:rsidRPr="00FB5DFD" w:rsidRDefault="00210C87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ЮК </w:t>
            </w:r>
            <w:r w:rsidR="000709E8"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ГРЭС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BBB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533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6EF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630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DBF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2CB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DCF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0A9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070C3232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22A6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 ввод 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BC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6B2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407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B66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390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B68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878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07A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205205E4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5AE3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 ввод 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B58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71B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03C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B1E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9EC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B9B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CA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CC9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73032C16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BC7F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1.1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154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0C2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B83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0E9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CE0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DE6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D2A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7A2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753D1CBC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3F20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1.2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A7A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D91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9FD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24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925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684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4C1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182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13578280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476A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 р-н 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95B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1A2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F1C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8F4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243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E37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25E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6C6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0A7C4005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31B5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р-н 1.1-1.2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B1F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0A7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F25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94C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81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4A8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AA4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982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178B3A90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B9F6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р-н 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EA6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820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361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BBC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481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486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059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1C7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1ADC20FE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75E3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 цирк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5B8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4B7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489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5DF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6EE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66E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F2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4AA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4102" w:rsidRPr="00FB5DFD" w14:paraId="7B13044C" w14:textId="77777777" w:rsidTr="00E14102">
        <w:trPr>
          <w:trHeight w:val="17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6DC5" w14:textId="5C3B7438" w:rsidR="00E14102" w:rsidRPr="00FB5DFD" w:rsidRDefault="00E14102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 3Т</w:t>
            </w:r>
          </w:p>
        </w:tc>
      </w:tr>
      <w:tr w:rsidR="000709E8" w:rsidRPr="00FB5DFD" w14:paraId="281B76EA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D03F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C57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87F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21F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D7A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C9C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D1D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7800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386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186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7C3346F4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A5A1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FB4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0BA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708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2F6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6BE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2CD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245A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481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3D8804D5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F913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Подпитка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203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02A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AA2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DDC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E5B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C5A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E91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0B7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58143EEB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2165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D42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489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793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061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F199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6D9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597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8D1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1475D068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9D35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B9F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3B8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6FF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A92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EC6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091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200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801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55A77337" w14:textId="77777777" w:rsidTr="00E14102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E699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 4Т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33A0" w14:textId="629EE6C9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07C3D" w14:textId="33AF2EB0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CDFB" w14:textId="7E5C3D78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FB44" w14:textId="7F872325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1FEA" w14:textId="444E00F2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54767" w14:textId="367F14CE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0E368" w14:textId="1682E45A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0CDF9" w14:textId="6886CD6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9E8" w:rsidRPr="00FB5DFD" w14:paraId="2378DDA8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DAED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76B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077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5B2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F6F4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DE4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62B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22A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90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2313A093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3AF6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F3C5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7E8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7A41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EEB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0FC2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КТПТР-01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714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591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763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  <w:tr w:rsidR="000709E8" w:rsidRPr="00FB5DFD" w14:paraId="0635E759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E2BF" w14:textId="77777777" w:rsidR="000709E8" w:rsidRPr="00FB5DFD" w:rsidRDefault="000709E8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ХВС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8DD6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ТПТ-1-3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F30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2F48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DD2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447B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0870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8C2D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6BDF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09E8" w:rsidRPr="00FB5DFD" w14:paraId="26A9BC16" w14:textId="77777777" w:rsidTr="000709E8">
        <w:trPr>
          <w:trHeight w:val="170"/>
        </w:trPr>
        <w:tc>
          <w:tcPr>
            <w:tcW w:w="8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3F5C" w14:textId="54D79A40" w:rsidR="000709E8" w:rsidRPr="00FB5DFD" w:rsidRDefault="000709E8" w:rsidP="00210C8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ввод от </w:t>
            </w:r>
            <w:r w:rsidR="00210C8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ЮК</w:t>
            </w: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ГРЭС до ЦТП-3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995E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Взлет ТПС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892E" w14:textId="1C9C1DBE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A858" w14:textId="2C2DD499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EA8C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C7A3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Взлет ТПС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9CB1" w14:textId="7541AB80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2264" w14:textId="735D36FF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4C57" w14:textId="77777777" w:rsidR="000709E8" w:rsidRPr="00FB5DFD" w:rsidRDefault="000709E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0-180°С</w:t>
            </w:r>
          </w:p>
        </w:tc>
      </w:tr>
    </w:tbl>
    <w:p w14:paraId="6ED97E53" w14:textId="1CB290B1" w:rsidR="000709E8" w:rsidRPr="00FB5DFD" w:rsidRDefault="000709E8" w:rsidP="00FB5DFD">
      <w:pPr>
        <w:rPr>
          <w:b/>
        </w:rPr>
      </w:pPr>
    </w:p>
    <w:p w14:paraId="096587E8" w14:textId="107FE12F" w:rsidR="000709E8" w:rsidRPr="00FB5DFD" w:rsidRDefault="000709E8" w:rsidP="00FB5DFD">
      <w:pPr>
        <w:rPr>
          <w:b/>
        </w:rPr>
      </w:pPr>
    </w:p>
    <w:p w14:paraId="14EE855E" w14:textId="77777777" w:rsidR="000709E8" w:rsidRPr="00FB5DFD" w:rsidRDefault="000709E8" w:rsidP="00FB5DFD">
      <w:pPr>
        <w:rPr>
          <w:b/>
        </w:rPr>
      </w:pPr>
    </w:p>
    <w:p w14:paraId="3F1B547C" w14:textId="77777777" w:rsidR="00E94C15" w:rsidRPr="00FB5DFD" w:rsidRDefault="00E94C15" w:rsidP="00FB5DFD">
      <w:pPr>
        <w:rPr>
          <w:b/>
        </w:rPr>
      </w:pPr>
    </w:p>
    <w:p w14:paraId="349BE3F6" w14:textId="77777777" w:rsidR="00E94C15" w:rsidRPr="00FB5DFD" w:rsidRDefault="00E94C15" w:rsidP="00FB5DFD">
      <w:pPr>
        <w:rPr>
          <w:b/>
        </w:rPr>
        <w:sectPr w:rsidR="00E94C15" w:rsidRPr="00FB5DFD" w:rsidSect="000709E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6DD49710" w14:textId="19804180" w:rsidR="00C7331B" w:rsidRPr="00FB5DFD" w:rsidRDefault="005321C2" w:rsidP="00FB5DFD">
      <w:pPr>
        <w:pStyle w:val="2"/>
      </w:pPr>
      <w:bookmarkStart w:id="74" w:name="_Toc3822849"/>
      <w:bookmarkStart w:id="75" w:name="_Toc9415791"/>
      <w:r w:rsidRPr="00FB5DFD">
        <w:lastRenderedPageBreak/>
        <w:t>А</w:t>
      </w:r>
      <w:r w:rsidR="00C7331B" w:rsidRPr="00FB5DFD">
        <w:t>нализ работы диспетчерских служб теплоснабжающих (теплосетевых) организаций и используемых средств автоматизации, телемеханизации и связи</w:t>
      </w:r>
      <w:bookmarkEnd w:id="74"/>
      <w:bookmarkEnd w:id="75"/>
    </w:p>
    <w:p w14:paraId="0CC27B28" w14:textId="65C04FC9" w:rsidR="009730C5" w:rsidRPr="00FB5DFD" w:rsidRDefault="009730C5" w:rsidP="00FB5DFD">
      <w:r w:rsidRPr="00FB5DFD">
        <w:t xml:space="preserve"> Согласно «Типовой инструкции по технической эксплуатации тепловых сетей систем коммунального теплоснабжения» МДК 4-02.2001 в ЕТО должно быть обеспечено круглосуточное оперативное управление оборудованием, задачами которого являются:</w:t>
      </w:r>
    </w:p>
    <w:p w14:paraId="1BFB73F7" w14:textId="77777777" w:rsidR="009730C5" w:rsidRPr="00FB5DFD" w:rsidRDefault="009730C5" w:rsidP="00FB5DFD">
      <w:r w:rsidRPr="00FB5DFD">
        <w:t>- ведение режима работы;</w:t>
      </w:r>
    </w:p>
    <w:p w14:paraId="189C9AAF" w14:textId="77777777" w:rsidR="009730C5" w:rsidRPr="00FB5DFD" w:rsidRDefault="009730C5" w:rsidP="00FB5DFD">
      <w:r w:rsidRPr="00FB5DFD">
        <w:t>- производство переключений, пусков и остановов;</w:t>
      </w:r>
    </w:p>
    <w:p w14:paraId="4AE6D7C8" w14:textId="77777777" w:rsidR="009730C5" w:rsidRPr="00FB5DFD" w:rsidRDefault="009730C5" w:rsidP="00FB5DFD">
      <w:r w:rsidRPr="00FB5DFD">
        <w:t>- локализация аварий и восстановление режима работы;</w:t>
      </w:r>
    </w:p>
    <w:p w14:paraId="14F0F3F1" w14:textId="77777777" w:rsidR="009730C5" w:rsidRPr="00FB5DFD" w:rsidRDefault="009730C5" w:rsidP="00FB5DFD">
      <w:r w:rsidRPr="00FB5DFD">
        <w:t>- подготовка к производству ремонтных работ;</w:t>
      </w:r>
    </w:p>
    <w:p w14:paraId="7ACB27AF" w14:textId="77777777" w:rsidR="009730C5" w:rsidRPr="00FB5DFD" w:rsidRDefault="009730C5" w:rsidP="00FB5DFD">
      <w:r w:rsidRPr="00FB5DFD">
        <w:t>- выполнение графика ограничений и отключений потребителей, вводимого в установленном порядке.</w:t>
      </w:r>
    </w:p>
    <w:p w14:paraId="5EBE5B2F" w14:textId="161B08A7" w:rsidR="009730C5" w:rsidRPr="00FB5DFD" w:rsidRDefault="009730C5" w:rsidP="00FB5DFD">
      <w:r w:rsidRPr="00FB5DFD">
        <w:t xml:space="preserve">Тепломеханическое оборудование на источниках тепловой энергии </w:t>
      </w:r>
      <w:r w:rsidR="001760D5" w:rsidRPr="00FB5DFD">
        <w:t>Осинниковского городского округа</w:t>
      </w:r>
      <w:r w:rsidRPr="00FB5DFD">
        <w:t xml:space="preserve"> не обладает высокой степенью автоматизации</w:t>
      </w:r>
      <w:r w:rsidR="006A5420" w:rsidRPr="00FB5DFD">
        <w:t xml:space="preserve"> или отсутствует вовсе</w:t>
      </w:r>
      <w:r w:rsidRPr="00FB5DFD">
        <w:t>. Тепловые сети диспетчеризированы слабо. Регулирующие и запорные задвижки в тепловых камерах не автоматизир</w:t>
      </w:r>
      <w:r w:rsidR="004A7D59">
        <w:t>ованы. У</w:t>
      </w:r>
      <w:r w:rsidRPr="00FB5DFD">
        <w:t xml:space="preserve">частки тепловых сетей не имеют системы дистанционного контроля. Центральные тепловые пункты </w:t>
      </w:r>
      <w:r w:rsidR="006A5420" w:rsidRPr="00FB5DFD">
        <w:t>не</w:t>
      </w:r>
      <w:r w:rsidRPr="00FB5DFD">
        <w:t xml:space="preserve"> автоматиз</w:t>
      </w:r>
      <w:r w:rsidR="006A5420" w:rsidRPr="00FB5DFD">
        <w:t>ированны</w:t>
      </w:r>
      <w:r w:rsidRPr="00FB5DFD">
        <w:t>.</w:t>
      </w:r>
    </w:p>
    <w:p w14:paraId="1AC3FB6D" w14:textId="77777777" w:rsidR="00C7331B" w:rsidRPr="00FB5DFD" w:rsidRDefault="005321C2" w:rsidP="00FB5DFD">
      <w:pPr>
        <w:pStyle w:val="2"/>
      </w:pPr>
      <w:bookmarkStart w:id="76" w:name="_Toc3822850"/>
      <w:bookmarkStart w:id="77" w:name="_Toc9415792"/>
      <w:r w:rsidRPr="00FB5DFD">
        <w:t>У</w:t>
      </w:r>
      <w:r w:rsidR="00C7331B" w:rsidRPr="00FB5DFD">
        <w:t>ровень автоматизации и обслуживания центральных тепловых пунктов, насосных станций</w:t>
      </w:r>
      <w:bookmarkEnd w:id="76"/>
      <w:bookmarkEnd w:id="77"/>
    </w:p>
    <w:p w14:paraId="524B561F" w14:textId="77777777" w:rsidR="003927D9" w:rsidRPr="00FB5DFD" w:rsidRDefault="003927D9" w:rsidP="00FB5DFD">
      <w:pPr>
        <w:spacing w:before="0" w:after="0"/>
      </w:pPr>
      <w:r w:rsidRPr="00FB5DFD">
        <w:t xml:space="preserve">Центральные тепловые пункты не автоматизированны. Насосных станций нет. </w:t>
      </w:r>
    </w:p>
    <w:p w14:paraId="2CA93D81" w14:textId="77777777" w:rsidR="00C7331B" w:rsidRPr="00FB5DFD" w:rsidRDefault="005321C2" w:rsidP="00FB5DFD">
      <w:pPr>
        <w:pStyle w:val="2"/>
      </w:pPr>
      <w:bookmarkStart w:id="78" w:name="_Toc3822851"/>
      <w:bookmarkStart w:id="79" w:name="_Toc9415793"/>
      <w:r w:rsidRPr="00FB5DFD">
        <w:t>С</w:t>
      </w:r>
      <w:r w:rsidR="00C7331B" w:rsidRPr="00FB5DFD">
        <w:t>ведения о наличии защиты тепловых сетей от превышения давления</w:t>
      </w:r>
      <w:bookmarkEnd w:id="78"/>
      <w:bookmarkEnd w:id="79"/>
    </w:p>
    <w:p w14:paraId="2B666A8A" w14:textId="13E98F24" w:rsidR="000250BB" w:rsidRPr="00FB5DFD" w:rsidRDefault="004A6F37" w:rsidP="00FB5DFD">
      <w:pPr>
        <w:spacing w:before="0" w:after="0" w:line="276" w:lineRule="auto"/>
        <w:ind w:firstLine="567"/>
        <w:rPr>
          <w:rFonts w:eastAsia="Calibri" w:cs="Times New Roman"/>
          <w:szCs w:val="24"/>
        </w:rPr>
      </w:pPr>
      <w:r w:rsidRPr="00FB5DFD">
        <w:t>Защита тепловых сетей от превышения давления отсутствует.</w:t>
      </w:r>
    </w:p>
    <w:p w14:paraId="517CBAD3" w14:textId="70CD9266" w:rsidR="00C7331B" w:rsidRPr="00FB5DFD" w:rsidRDefault="005321C2" w:rsidP="00FB5DFD">
      <w:pPr>
        <w:pStyle w:val="2"/>
      </w:pPr>
      <w:bookmarkStart w:id="80" w:name="_Toc3822852"/>
      <w:bookmarkStart w:id="81" w:name="_Toc9415794"/>
      <w:r w:rsidRPr="00FB5DFD">
        <w:t>П</w:t>
      </w:r>
      <w:r w:rsidR="00C7331B" w:rsidRPr="00FB5DFD">
        <w:t>еречень выявленных бесхозяйных тепловых сетей и обоснование выбора организации, уполномоченной на их эксплуатацию</w:t>
      </w:r>
      <w:bookmarkEnd w:id="80"/>
      <w:bookmarkEnd w:id="81"/>
    </w:p>
    <w:p w14:paraId="3F218092" w14:textId="090F1283" w:rsidR="00343E4C" w:rsidRPr="00FB5DFD" w:rsidRDefault="00343E4C" w:rsidP="00FB5DFD">
      <w:r w:rsidRPr="00FB5DFD">
        <w:t>На территории муниципального образования Осинниковский городской округ отсутствуют бесхозяйные тепловые сети.</w:t>
      </w:r>
    </w:p>
    <w:p w14:paraId="2D680CE9" w14:textId="77777777" w:rsidR="005E6890" w:rsidRPr="00FB5DFD" w:rsidRDefault="005321C2" w:rsidP="00FB5DFD">
      <w:pPr>
        <w:pStyle w:val="2"/>
        <w:rPr>
          <w:rFonts w:eastAsiaTheme="minorHAnsi"/>
          <w:b w:val="0"/>
        </w:rPr>
      </w:pPr>
      <w:bookmarkStart w:id="82" w:name="_Toc3822856"/>
      <w:bookmarkStart w:id="83" w:name="_Toc9415795"/>
      <w:r w:rsidRPr="00FB5DFD">
        <w:t>Д</w:t>
      </w:r>
      <w:r w:rsidR="00C7331B" w:rsidRPr="00FB5DFD">
        <w:t>анные энергетических характеристик тепловых сетей</w:t>
      </w:r>
      <w:r w:rsidR="00D91FA2" w:rsidRPr="00FB5DFD">
        <w:t>.</w:t>
      </w:r>
      <w:bookmarkEnd w:id="82"/>
      <w:bookmarkEnd w:id="83"/>
    </w:p>
    <w:p w14:paraId="0BC417DF" w14:textId="77777777" w:rsidR="005E6890" w:rsidRPr="00FB5DFD" w:rsidRDefault="005E6890" w:rsidP="00FB5DFD">
      <w:r w:rsidRPr="00FB5DFD">
        <w:t>Согласно требованиям «Правил», в системах транспорта и распределения тепловой энергии - тепловых сетях должны составляться энергетические</w:t>
      </w:r>
      <w:r w:rsidR="00F67D45" w:rsidRPr="00FB5DFD">
        <w:t xml:space="preserve"> и режимные характеристики</w:t>
      </w:r>
      <w:r w:rsidRPr="00FB5DFD">
        <w:t xml:space="preserve"> по следующим показателям</w:t>
      </w:r>
      <w:r w:rsidR="00F67D45" w:rsidRPr="00FB5DFD">
        <w:t>.</w:t>
      </w:r>
    </w:p>
    <w:p w14:paraId="7CD47596" w14:textId="77777777" w:rsidR="00F67D45" w:rsidRPr="00FB5DFD" w:rsidRDefault="00F67D45" w:rsidP="00FB5DFD">
      <w:r w:rsidRPr="00FB5DFD">
        <w:t>Энергетические характеристики:</w:t>
      </w:r>
    </w:p>
    <w:p w14:paraId="7DB008CE" w14:textId="77777777" w:rsidR="005E6890" w:rsidRPr="00FB5DFD" w:rsidRDefault="005E6890" w:rsidP="00FB5DFD">
      <w:pPr>
        <w:pStyle w:val="a7"/>
        <w:numPr>
          <w:ilvl w:val="0"/>
          <w:numId w:val="18"/>
        </w:numPr>
        <w:rPr>
          <w:lang w:eastAsia="ru-RU"/>
        </w:rPr>
      </w:pPr>
      <w:r w:rsidRPr="00FB5DFD">
        <w:rPr>
          <w:lang w:eastAsia="ru-RU"/>
        </w:rPr>
        <w:t>тепловые потери;</w:t>
      </w:r>
    </w:p>
    <w:p w14:paraId="654EB6DA" w14:textId="77777777" w:rsidR="005E6890" w:rsidRPr="00FB5DFD" w:rsidRDefault="005E6890" w:rsidP="00FB5DFD">
      <w:pPr>
        <w:pStyle w:val="a7"/>
        <w:numPr>
          <w:ilvl w:val="0"/>
          <w:numId w:val="18"/>
        </w:numPr>
        <w:rPr>
          <w:lang w:eastAsia="ru-RU"/>
        </w:rPr>
      </w:pPr>
      <w:r w:rsidRPr="00FB5DFD">
        <w:rPr>
          <w:lang w:eastAsia="ru-RU"/>
        </w:rPr>
        <w:t>удельный расход электроэнергии на транспорт тепловой энергии;</w:t>
      </w:r>
    </w:p>
    <w:p w14:paraId="17C9B851" w14:textId="77777777" w:rsidR="005E6890" w:rsidRPr="00FB5DFD" w:rsidRDefault="005E6890" w:rsidP="00FB5DFD">
      <w:pPr>
        <w:pStyle w:val="a7"/>
        <w:numPr>
          <w:ilvl w:val="0"/>
          <w:numId w:val="18"/>
        </w:numPr>
        <w:rPr>
          <w:lang w:eastAsia="ru-RU"/>
        </w:rPr>
      </w:pPr>
      <w:r w:rsidRPr="00FB5DFD">
        <w:rPr>
          <w:lang w:eastAsia="ru-RU"/>
        </w:rPr>
        <w:t>удельный среднечасовой расход сетевой воды на единицу расчетной присоединенной тепловой нагрузки потребителей;</w:t>
      </w:r>
    </w:p>
    <w:p w14:paraId="30B0BD37" w14:textId="77777777" w:rsidR="005E6890" w:rsidRPr="00FB5DFD" w:rsidRDefault="005E6890" w:rsidP="00FB5DFD">
      <w:pPr>
        <w:pStyle w:val="a7"/>
        <w:numPr>
          <w:ilvl w:val="0"/>
          <w:numId w:val="18"/>
        </w:numPr>
        <w:rPr>
          <w:lang w:eastAsia="ru-RU"/>
        </w:rPr>
      </w:pPr>
      <w:r w:rsidRPr="00FB5DFD">
        <w:rPr>
          <w:lang w:eastAsia="ru-RU"/>
        </w:rPr>
        <w:t>разность температур сетевой воды в подающем и обратном трубопроводах или температура сетевой воды в обратном трубопроводе;</w:t>
      </w:r>
    </w:p>
    <w:p w14:paraId="0757ACE4" w14:textId="77777777" w:rsidR="005E6890" w:rsidRPr="00FB5DFD" w:rsidRDefault="005E6890" w:rsidP="00FB5DFD">
      <w:pPr>
        <w:pStyle w:val="a7"/>
        <w:numPr>
          <w:ilvl w:val="0"/>
          <w:numId w:val="18"/>
        </w:numPr>
        <w:rPr>
          <w:lang w:eastAsia="ru-RU"/>
        </w:rPr>
      </w:pPr>
      <w:r w:rsidRPr="00FB5DFD">
        <w:rPr>
          <w:lang w:eastAsia="ru-RU"/>
        </w:rPr>
        <w:t>потери (затраты) сетевой воды.</w:t>
      </w:r>
    </w:p>
    <w:p w14:paraId="4499F4D7" w14:textId="77777777" w:rsidR="005E6890" w:rsidRPr="00FB5DFD" w:rsidRDefault="005E6890" w:rsidP="00FB5DFD">
      <w:pPr>
        <w:rPr>
          <w:lang w:eastAsia="ru-RU"/>
        </w:rPr>
      </w:pPr>
      <w:r w:rsidRPr="00FB5DFD">
        <w:rPr>
          <w:lang w:eastAsia="ru-RU"/>
        </w:rPr>
        <w:lastRenderedPageBreak/>
        <w:t>К режимным энергетическим характеристикам тепловых сетей (систем теплоснабжения в целом) относятся такие показатели, как:</w:t>
      </w:r>
    </w:p>
    <w:p w14:paraId="6152B9C4" w14:textId="77777777" w:rsidR="005E6890" w:rsidRPr="00FB5DFD" w:rsidRDefault="005E6890" w:rsidP="00FB5DFD">
      <w:pPr>
        <w:pStyle w:val="a7"/>
        <w:numPr>
          <w:ilvl w:val="0"/>
          <w:numId w:val="19"/>
        </w:numPr>
        <w:rPr>
          <w:lang w:eastAsia="ru-RU"/>
        </w:rPr>
      </w:pPr>
      <w:r w:rsidRPr="00FB5DFD">
        <w:rPr>
          <w:lang w:eastAsia="ru-RU"/>
        </w:rPr>
        <w:t>среднечасовой расход сетевой воды в подающем трубопроводе (в подающей линии) системы теплоснабжения, отнесенный к единице расчетной присоединенной тепловой нагрузки потребителей (удельный расход сетевой воды);</w:t>
      </w:r>
    </w:p>
    <w:p w14:paraId="3DAD6FFE" w14:textId="71D9AE26" w:rsidR="005E6890" w:rsidRPr="00FB5DFD" w:rsidRDefault="005E6890" w:rsidP="00FB5DFD">
      <w:pPr>
        <w:pStyle w:val="a7"/>
        <w:numPr>
          <w:ilvl w:val="0"/>
          <w:numId w:val="19"/>
        </w:numPr>
        <w:rPr>
          <w:lang w:eastAsia="ru-RU"/>
        </w:rPr>
      </w:pPr>
      <w:r w:rsidRPr="00FB5DFD">
        <w:rPr>
          <w:lang w:eastAsia="ru-RU"/>
        </w:rPr>
        <w:t>разность температур сетевой воды в подающем и обратном трубопроводах (в подающей и обратной линиях) системы теплоснабжения или температура сетевой воды в обратном трубопроводе системы теплоснабжения (при заданной температуре сетевой воды в подающем трубопроводе).</w:t>
      </w:r>
    </w:p>
    <w:p w14:paraId="171EFE82" w14:textId="64772B5A" w:rsidR="00D825A9" w:rsidRPr="00FB5DFD" w:rsidRDefault="00D825A9" w:rsidP="00FB5DFD"/>
    <w:p w14:paraId="4AC7118F" w14:textId="77777777" w:rsidR="00D825A9" w:rsidRPr="00FB5DFD" w:rsidRDefault="00D825A9" w:rsidP="00FB5DFD">
      <w:pPr>
        <w:rPr>
          <w:lang w:eastAsia="ru-RU"/>
        </w:rPr>
        <w:sectPr w:rsidR="00D825A9" w:rsidRPr="00FB5DFD" w:rsidSect="00A77D3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5CE4C21" w14:textId="144FAD91" w:rsidR="00530935" w:rsidRPr="00FB5DFD" w:rsidRDefault="00D825A9" w:rsidP="00FB5DFD">
      <w:pPr>
        <w:pStyle w:val="1"/>
        <w:rPr>
          <w:rFonts w:eastAsia="Times New Roman"/>
          <w:lang w:eastAsia="ru-RU"/>
        </w:rPr>
      </w:pPr>
      <w:bookmarkStart w:id="84" w:name="_Toc3822857"/>
      <w:r w:rsidRPr="00FB5DFD">
        <w:rPr>
          <w:rFonts w:eastAsia="Times New Roman"/>
          <w:lang w:eastAsia="ru-RU"/>
        </w:rPr>
        <w:lastRenderedPageBreak/>
        <w:t xml:space="preserve"> </w:t>
      </w:r>
      <w:bookmarkStart w:id="85" w:name="_Toc9415796"/>
      <w:r w:rsidR="00436EF1" w:rsidRPr="00FB5DFD">
        <w:rPr>
          <w:rFonts w:eastAsia="Times New Roman"/>
          <w:lang w:eastAsia="ru-RU"/>
        </w:rPr>
        <w:t>«</w:t>
      </w:r>
      <w:r w:rsidR="00C7331B" w:rsidRPr="00FB5DFD">
        <w:rPr>
          <w:rFonts w:eastAsia="Times New Roman"/>
          <w:lang w:eastAsia="ru-RU"/>
        </w:rPr>
        <w:t>Зоны действия источников тепловой энергии</w:t>
      </w:r>
      <w:bookmarkEnd w:id="84"/>
      <w:r w:rsidR="00436EF1" w:rsidRPr="00FB5DFD">
        <w:rPr>
          <w:rFonts w:eastAsia="Times New Roman"/>
          <w:lang w:eastAsia="ru-RU"/>
        </w:rPr>
        <w:t>»</w:t>
      </w:r>
      <w:bookmarkEnd w:id="85"/>
    </w:p>
    <w:p w14:paraId="149F7275" w14:textId="77777777" w:rsidR="00436EF1" w:rsidRPr="00FB5DFD" w:rsidRDefault="00436EF1" w:rsidP="00FB5DFD">
      <w:pPr>
        <w:pStyle w:val="2"/>
      </w:pPr>
      <w:bookmarkStart w:id="86" w:name="_Toc9415797"/>
      <w:r w:rsidRPr="00FB5DFD">
        <w:t>Описание существующих зон действия источников тепловой энергии во всех системах теплоснабжения на территории города, включая перечень котельных, находящихся в зоне радиуса эффективного теплоснабжения источников тепловой энергии, функционирующих в режиме комбинированной выработке электрической и тепловой энергии.</w:t>
      </w:r>
      <w:bookmarkEnd w:id="86"/>
    </w:p>
    <w:p w14:paraId="58A677E4" w14:textId="7B52AED7" w:rsidR="00855F25" w:rsidRPr="00FB5DFD" w:rsidRDefault="00855F25" w:rsidP="00FB5DFD">
      <w:pPr>
        <w:widowControl w:val="0"/>
        <w:autoSpaceDE w:val="0"/>
        <w:autoSpaceDN w:val="0"/>
        <w:ind w:firstLine="720"/>
        <w:rPr>
          <w:rFonts w:eastAsia="Times New Roman" w:cs="Times New Roman"/>
          <w:szCs w:val="24"/>
        </w:rPr>
      </w:pPr>
      <w:r w:rsidRPr="00FB5DFD">
        <w:rPr>
          <w:rFonts w:eastAsia="Times New Roman" w:cs="Times New Roman"/>
          <w:szCs w:val="24"/>
        </w:rPr>
        <w:t xml:space="preserve">Описание существующих зон действия основных крупных источников тепловой энергии </w:t>
      </w:r>
      <w:r w:rsidR="002639D4" w:rsidRPr="00FB5DFD">
        <w:rPr>
          <w:rFonts w:eastAsia="Times New Roman" w:cs="Times New Roman"/>
          <w:szCs w:val="24"/>
        </w:rPr>
        <w:t>Осинниковского городского округа</w:t>
      </w:r>
      <w:r w:rsidRPr="00FB5DFD">
        <w:rPr>
          <w:rFonts w:eastAsia="Times New Roman" w:cs="Times New Roman"/>
          <w:szCs w:val="24"/>
        </w:rPr>
        <w:t xml:space="preserve"> представлено </w:t>
      </w:r>
      <w:r w:rsidR="00BB69CE" w:rsidRPr="00FB5DFD">
        <w:rPr>
          <w:rFonts w:eastAsia="Times New Roman" w:cs="Times New Roman"/>
          <w:szCs w:val="24"/>
        </w:rPr>
        <w:t>на рисунк</w:t>
      </w:r>
      <w:r w:rsidR="00812CDC" w:rsidRPr="00FB5DFD">
        <w:rPr>
          <w:rFonts w:eastAsia="Times New Roman" w:cs="Times New Roman"/>
          <w:szCs w:val="24"/>
        </w:rPr>
        <w:t>е</w:t>
      </w:r>
      <w:r w:rsidR="00BB69CE" w:rsidRPr="00FB5DFD">
        <w:rPr>
          <w:rFonts w:eastAsia="Times New Roman" w:cs="Times New Roman"/>
          <w:szCs w:val="24"/>
        </w:rPr>
        <w:t> </w:t>
      </w:r>
      <w:r w:rsidR="00812CDC" w:rsidRPr="00FB5DFD">
        <w:rPr>
          <w:rFonts w:eastAsia="Times New Roman" w:cs="Times New Roman"/>
          <w:szCs w:val="24"/>
        </w:rPr>
        <w:t>1-1</w:t>
      </w:r>
      <w:r w:rsidR="00BB69CE" w:rsidRPr="00FB5DFD">
        <w:rPr>
          <w:rFonts w:eastAsia="Times New Roman" w:cs="Times New Roman"/>
          <w:szCs w:val="24"/>
        </w:rPr>
        <w:t>.</w:t>
      </w:r>
    </w:p>
    <w:p w14:paraId="61F0EBAA" w14:textId="4D098029" w:rsidR="00C7331B" w:rsidRPr="00FB5DFD" w:rsidRDefault="00C7331B" w:rsidP="00FB5DFD">
      <w:pPr>
        <w:pStyle w:val="1"/>
        <w:rPr>
          <w:rFonts w:eastAsia="Times New Roman"/>
          <w:lang w:eastAsia="ru-RU"/>
        </w:rPr>
      </w:pPr>
      <w:bookmarkStart w:id="87" w:name="_Toc3822858"/>
      <w:bookmarkStart w:id="88" w:name="_Toc9415798"/>
      <w:r w:rsidRPr="00FB5DFD">
        <w:rPr>
          <w:rFonts w:eastAsia="Times New Roman"/>
          <w:lang w:eastAsia="ru-RU"/>
        </w:rPr>
        <w:lastRenderedPageBreak/>
        <w:t>«Тепловые нагрузки потребителей тепловой энергии, групп потребителей тепловой энергии в зонах действия источников тепловой энергии»</w:t>
      </w:r>
      <w:bookmarkEnd w:id="87"/>
      <w:bookmarkEnd w:id="88"/>
      <w:r w:rsidRPr="00FB5DFD">
        <w:rPr>
          <w:rFonts w:eastAsia="Times New Roman"/>
          <w:lang w:eastAsia="ru-RU"/>
        </w:rPr>
        <w:t xml:space="preserve"> </w:t>
      </w:r>
    </w:p>
    <w:p w14:paraId="728DCB05" w14:textId="77777777" w:rsidR="00C7331B" w:rsidRPr="00FB5DFD" w:rsidRDefault="00CD6528" w:rsidP="00FB5DFD">
      <w:pPr>
        <w:pStyle w:val="2"/>
      </w:pPr>
      <w:bookmarkStart w:id="89" w:name="_Toc3822859"/>
      <w:bookmarkStart w:id="90" w:name="_Toc9415799"/>
      <w:r w:rsidRPr="00FB5DFD">
        <w:t>О</w:t>
      </w:r>
      <w:r w:rsidR="00C7331B" w:rsidRPr="00FB5DFD">
        <w:t>писание значений спроса на тепловую мощность в расчетных элементах территориального деления</w:t>
      </w:r>
      <w:bookmarkEnd w:id="89"/>
      <w:bookmarkEnd w:id="90"/>
    </w:p>
    <w:p w14:paraId="5C249949" w14:textId="00675FD6" w:rsidR="00C028B0" w:rsidRPr="00FB5DFD" w:rsidRDefault="00176B59" w:rsidP="00FB5DFD">
      <w:pPr>
        <w:rPr>
          <w:b/>
          <w:iCs/>
        </w:rPr>
      </w:pPr>
      <w:r w:rsidRPr="00FB5DFD">
        <w:t>В таблице 5.1</w:t>
      </w:r>
      <w:r w:rsidR="00C028B0" w:rsidRPr="00FB5DFD">
        <w:t xml:space="preserve"> представлены фактические значения потребления тепловой энергии </w:t>
      </w:r>
      <w:r w:rsidR="00983F0C" w:rsidRPr="00FB5DFD">
        <w:t>с разбивкой по</w:t>
      </w:r>
      <w:r w:rsidR="00DC52E9">
        <w:t xml:space="preserve"> </w:t>
      </w:r>
      <w:r w:rsidR="00983F0C" w:rsidRPr="00FB5DFD">
        <w:t>тепловым источникам</w:t>
      </w:r>
      <w:r w:rsidR="00C028B0" w:rsidRPr="00FB5DFD">
        <w:t>.</w:t>
      </w:r>
    </w:p>
    <w:p w14:paraId="0EC2945D" w14:textId="3F102088" w:rsidR="00C51E68" w:rsidRPr="00FB5DFD" w:rsidRDefault="00C51E68" w:rsidP="00FB5DFD">
      <w:pPr>
        <w:pStyle w:val="a9"/>
        <w:keepNext/>
      </w:pPr>
      <w:r w:rsidRPr="002F13A2">
        <w:t xml:space="preserve">Таблица 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STYLEREF 1 \s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5</w:t>
      </w:r>
      <w:r w:rsidR="00A24421" w:rsidRPr="002F13A2">
        <w:rPr>
          <w:noProof/>
        </w:rPr>
        <w:fldChar w:fldCharType="end"/>
      </w:r>
      <w:r w:rsidR="00A76569" w:rsidRPr="002F13A2">
        <w:t>.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SEQ Таблица \* ARABIC \s 1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1</w:t>
      </w:r>
      <w:r w:rsidR="00A24421" w:rsidRPr="002F13A2">
        <w:rPr>
          <w:noProof/>
        </w:rPr>
        <w:fldChar w:fldCharType="end"/>
      </w:r>
      <w:r w:rsidRPr="00FB5DFD">
        <w:t xml:space="preserve"> </w:t>
      </w:r>
      <w:r w:rsidR="00C028B0" w:rsidRPr="00FB5DFD">
        <w:t>Потребление тепловой энергии (по договорам) в расчетных элементах территориального деления 20</w:t>
      </w:r>
      <w:r w:rsidR="00010904">
        <w:t>20</w:t>
      </w:r>
      <w:r w:rsidR="00C028B0" w:rsidRPr="00FB5DFD">
        <w:t xml:space="preserve"> 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81"/>
        <w:gridCol w:w="1592"/>
        <w:gridCol w:w="1581"/>
        <w:gridCol w:w="1590"/>
      </w:tblGrid>
      <w:tr w:rsidR="00942DCC" w:rsidRPr="00FB5DFD" w14:paraId="67D8F863" w14:textId="77777777" w:rsidTr="00942DCC">
        <w:trPr>
          <w:trHeight w:val="300"/>
        </w:trPr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6A59" w14:textId="6D44D112" w:rsidR="00942DCC" w:rsidRPr="00FB5DFD" w:rsidRDefault="00942D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Территориальные объекты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DE88" w14:textId="2777741E" w:rsidR="00942DCC" w:rsidRPr="00FB5DFD" w:rsidRDefault="006155D3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C72C" w14:textId="77777777" w:rsidR="00942DCC" w:rsidRPr="00FB5DFD" w:rsidRDefault="00942D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AC90" w14:textId="77777777" w:rsidR="00942DCC" w:rsidRPr="00FB5DFD" w:rsidRDefault="00942D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942DCC" w:rsidRPr="00210C87" w14:paraId="1D29DEB5" w14:textId="77777777" w:rsidTr="00942DCC">
        <w:trPr>
          <w:trHeight w:val="300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D359" w14:textId="77777777" w:rsidR="00942DCC" w:rsidRPr="00FD199C" w:rsidRDefault="00942D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99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г. Осинники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1A797" w14:textId="08E4C38F" w:rsidR="00942DCC" w:rsidRPr="00FD199C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</w:rPr>
              <w:t>99,18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736C8" w14:textId="6BB00AFF" w:rsidR="00942DCC" w:rsidRPr="00FD199C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</w:rPr>
              <w:t>17,98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D51DA" w14:textId="5CE55A9C" w:rsidR="00942DCC" w:rsidRPr="00FD199C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</w:rPr>
              <w:t>117,16</w:t>
            </w:r>
          </w:p>
        </w:tc>
      </w:tr>
      <w:tr w:rsidR="00942DCC" w:rsidRPr="00BC1BAE" w14:paraId="7EFE3579" w14:textId="77777777" w:rsidTr="00942DCC">
        <w:trPr>
          <w:trHeight w:val="300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764E" w14:textId="77777777" w:rsidR="00942DCC" w:rsidRPr="00FD199C" w:rsidRDefault="00942DC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99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пос. Тайжина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48326" w14:textId="6ECFB054" w:rsidR="00942DCC" w:rsidRPr="00FD199C" w:rsidRDefault="00942DCC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99C">
              <w:rPr>
                <w:sz w:val="20"/>
              </w:rPr>
              <w:t>10,</w:t>
            </w:r>
            <w:r w:rsidR="002656FB">
              <w:rPr>
                <w:sz w:val="20"/>
              </w:rPr>
              <w:t>98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82976" w14:textId="31ED9244" w:rsidR="00942DCC" w:rsidRPr="00FD199C" w:rsidRDefault="00942DCC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99C">
              <w:rPr>
                <w:sz w:val="20"/>
              </w:rPr>
              <w:t>3,</w:t>
            </w:r>
            <w:r w:rsidR="002656FB">
              <w:rPr>
                <w:sz w:val="20"/>
              </w:rPr>
              <w:t>29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B79D8" w14:textId="1E426B4B" w:rsidR="00942DCC" w:rsidRPr="00FD199C" w:rsidRDefault="00942DCC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99C">
              <w:rPr>
                <w:sz w:val="20"/>
              </w:rPr>
              <w:t>14,</w:t>
            </w:r>
            <w:r w:rsidR="002656FB">
              <w:rPr>
                <w:sz w:val="20"/>
              </w:rPr>
              <w:t>27</w:t>
            </w:r>
          </w:p>
        </w:tc>
      </w:tr>
      <w:tr w:rsidR="002656FB" w:rsidRPr="00FB5DFD" w14:paraId="37C401E9" w14:textId="77777777" w:rsidTr="00942DCC">
        <w:trPr>
          <w:trHeight w:val="300"/>
        </w:trPr>
        <w:tc>
          <w:tcPr>
            <w:tcW w:w="2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5345" w14:textId="77777777" w:rsidR="002656FB" w:rsidRPr="00FD199C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D199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Осинниквоскому ГО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5890E" w14:textId="751ADE4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56FB">
              <w:rPr>
                <w:b/>
              </w:rPr>
              <w:t>110,16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7DC30" w14:textId="3CA078E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56FB">
              <w:rPr>
                <w:b/>
              </w:rPr>
              <w:t>21,2</w:t>
            </w:r>
            <w:r>
              <w:rPr>
                <w:b/>
              </w:rPr>
              <w:t>7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71241" w14:textId="364E895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656FB">
              <w:rPr>
                <w:b/>
              </w:rPr>
              <w:t>131,4</w:t>
            </w:r>
            <w:r>
              <w:rPr>
                <w:b/>
              </w:rPr>
              <w:t>3</w:t>
            </w:r>
          </w:p>
        </w:tc>
      </w:tr>
    </w:tbl>
    <w:p w14:paraId="287D566B" w14:textId="1304E70C" w:rsidR="002071BA" w:rsidRPr="00FB5DFD" w:rsidRDefault="002071BA" w:rsidP="00FB5DFD">
      <w:bookmarkStart w:id="91" w:name="_Toc3822860"/>
      <w:r w:rsidRPr="00FB5DFD">
        <w:t xml:space="preserve">Наибольшая доля тепловой нагрузки приходится на </w:t>
      </w:r>
      <w:r w:rsidR="00942DCC" w:rsidRPr="00FB5DFD">
        <w:t>г. Осинники</w:t>
      </w:r>
      <w:r w:rsidRPr="00FB5DFD">
        <w:t>.</w:t>
      </w:r>
    </w:p>
    <w:p w14:paraId="2C4AA625" w14:textId="7ADDC28B" w:rsidR="00C7331B" w:rsidRPr="00FB5DFD" w:rsidRDefault="00CD6528" w:rsidP="00FB5DFD">
      <w:pPr>
        <w:pStyle w:val="2"/>
      </w:pPr>
      <w:bookmarkStart w:id="92" w:name="_Toc9415800"/>
      <w:r w:rsidRPr="00FB5DFD">
        <w:t>О</w:t>
      </w:r>
      <w:r w:rsidR="00C7331B" w:rsidRPr="00FB5DFD">
        <w:t>писание значений расчетных тепловых нагрузок на коллекторах источников тепловой энергии</w:t>
      </w:r>
      <w:bookmarkEnd w:id="91"/>
      <w:bookmarkEnd w:id="92"/>
    </w:p>
    <w:p w14:paraId="46D4A56B" w14:textId="77777777" w:rsidR="00AC376D" w:rsidRPr="00FB5DFD" w:rsidRDefault="00AC376D" w:rsidP="00FB5DFD">
      <w:r w:rsidRPr="00FB5DFD">
        <w:t>Расчетная тепловая нагрузка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воздуха.</w:t>
      </w:r>
    </w:p>
    <w:p w14:paraId="69C7605A" w14:textId="518A57D6" w:rsidR="002071BA" w:rsidRPr="00FB5DFD" w:rsidRDefault="002071BA" w:rsidP="00FB5DFD">
      <w:pPr>
        <w:pStyle w:val="18"/>
      </w:pPr>
      <w:r w:rsidRPr="00FB5DFD">
        <w:t>Значения потребления тепловой энергии в зонах действ</w:t>
      </w:r>
      <w:r w:rsidR="006155D3" w:rsidRPr="00FB5DFD">
        <w:t>ия источн</w:t>
      </w:r>
      <w:r w:rsidR="00C85EDC">
        <w:t>иков тепловой энергии Осинников</w:t>
      </w:r>
      <w:r w:rsidR="006155D3" w:rsidRPr="00FB5DFD">
        <w:t>ского городского округа</w:t>
      </w:r>
      <w:r w:rsidRPr="00FB5DFD">
        <w:t xml:space="preserve"> представлены в </w:t>
      </w:r>
      <w:r w:rsidR="00176B59" w:rsidRPr="00FB5DFD">
        <w:t>таблице 5.2.</w:t>
      </w:r>
    </w:p>
    <w:p w14:paraId="0492EAEE" w14:textId="40D12C25" w:rsidR="00A32025" w:rsidRDefault="00A32025" w:rsidP="00FB5DFD">
      <w:pPr>
        <w:pStyle w:val="a9"/>
        <w:keepNext/>
      </w:pPr>
      <w:r w:rsidRPr="00DC52E9">
        <w:t xml:space="preserve">Таблица 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STYLEREF 1 \s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5</w:t>
      </w:r>
      <w:r w:rsidR="00A24421" w:rsidRPr="00DC52E9">
        <w:rPr>
          <w:noProof/>
        </w:rPr>
        <w:fldChar w:fldCharType="end"/>
      </w:r>
      <w:r w:rsidR="00A76569" w:rsidRPr="00DC52E9">
        <w:t>.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SEQ Таблица \* ARABIC \s 1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2</w:t>
      </w:r>
      <w:r w:rsidR="00A24421" w:rsidRPr="00DC52E9">
        <w:rPr>
          <w:noProof/>
        </w:rPr>
        <w:fldChar w:fldCharType="end"/>
      </w:r>
      <w:r w:rsidRPr="00FB5DFD">
        <w:t xml:space="preserve"> Расчетные тепловые нагрузки за 20</w:t>
      </w:r>
      <w:r w:rsidR="00010904">
        <w:t>20</w:t>
      </w:r>
      <w:r w:rsidRPr="00FB5DFD">
        <w:t xml:space="preserve"> год, Гкал/ч</w:t>
      </w:r>
    </w:p>
    <w:tbl>
      <w:tblPr>
        <w:tblW w:w="8100" w:type="dxa"/>
        <w:tblInd w:w="730" w:type="dxa"/>
        <w:tblLook w:val="04A0" w:firstRow="1" w:lastRow="0" w:firstColumn="1" w:lastColumn="0" w:noHBand="0" w:noVBand="1"/>
      </w:tblPr>
      <w:tblGrid>
        <w:gridCol w:w="3120"/>
        <w:gridCol w:w="1660"/>
        <w:gridCol w:w="1660"/>
        <w:gridCol w:w="1660"/>
      </w:tblGrid>
      <w:tr w:rsidR="00DC52E9" w:rsidRPr="0074691B" w14:paraId="222EC3A5" w14:textId="77777777" w:rsidTr="00DC52E9">
        <w:trPr>
          <w:trHeight w:val="67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430E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Источник теплоснабжения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B30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42A3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38B2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DC52E9" w:rsidRPr="0074691B" w14:paraId="11C3178C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44E4E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детского сада  №8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CFD7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4DD9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443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0,064</w:t>
            </w:r>
          </w:p>
        </w:tc>
      </w:tr>
      <w:tr w:rsidR="00DC52E9" w:rsidRPr="0074691B" w14:paraId="02F10D9A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B001F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069D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87ED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71157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6,224</w:t>
            </w:r>
          </w:p>
        </w:tc>
      </w:tr>
      <w:tr w:rsidR="00DC52E9" w:rsidRPr="0074691B" w14:paraId="3D5AF488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37BFF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8E88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DCD2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31A0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0,149</w:t>
            </w:r>
          </w:p>
        </w:tc>
      </w:tr>
      <w:tr w:rsidR="00DC52E9" w:rsidRPr="0074691B" w14:paraId="57FC68C1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EBC2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84FF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006C1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F21B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0,396</w:t>
            </w:r>
          </w:p>
        </w:tc>
      </w:tr>
      <w:tr w:rsidR="00DC52E9" w:rsidRPr="0074691B" w14:paraId="7C08D091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B8BDC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11EEF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C908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DBB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</w:tr>
      <w:tr w:rsidR="00DC52E9" w:rsidRPr="0074691B" w14:paraId="019C31CE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63E83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920E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FF46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F7C3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1,572</w:t>
            </w:r>
          </w:p>
        </w:tc>
      </w:tr>
      <w:tr w:rsidR="00DC52E9" w:rsidRPr="0074691B" w14:paraId="5AB573E3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F62AF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9ABE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751B3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27D8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0,588</w:t>
            </w:r>
          </w:p>
        </w:tc>
      </w:tr>
      <w:tr w:rsidR="00DC52E9" w:rsidRPr="0074691B" w14:paraId="4291F321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BA3E0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AD57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1C114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523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0,682</w:t>
            </w:r>
          </w:p>
        </w:tc>
      </w:tr>
      <w:tr w:rsidR="00DC52E9" w:rsidRPr="0074691B" w14:paraId="43429BCE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90915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E717F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65138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7F6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2,623</w:t>
            </w:r>
          </w:p>
        </w:tc>
      </w:tr>
      <w:tr w:rsidR="00DC52E9" w:rsidRPr="0074691B" w14:paraId="3C7967C2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01981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 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F6AB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EBEAF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61A3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5,474</w:t>
            </w:r>
          </w:p>
        </w:tc>
      </w:tr>
      <w:tr w:rsidR="00DC52E9" w:rsidRPr="0074691B" w14:paraId="12B8BCAB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E4FFA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 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EDCC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885F3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8845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4,795</w:t>
            </w:r>
          </w:p>
        </w:tc>
      </w:tr>
      <w:tr w:rsidR="00DC52E9" w:rsidRPr="0074691B" w14:paraId="3B8DC8A3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AAA29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 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ED00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F239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50E2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3,998</w:t>
            </w:r>
          </w:p>
        </w:tc>
      </w:tr>
      <w:tr w:rsidR="00DC52E9" w:rsidRPr="0074691B" w14:paraId="7513B96A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6EB75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Теплотрасса ЮК ГРЭС - Осинники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3C3F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1BA1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DCD2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0,874</w:t>
            </w:r>
          </w:p>
        </w:tc>
      </w:tr>
      <w:tr w:rsidR="00DC52E9" w:rsidRPr="0074691B" w14:paraId="16FDA81A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D0176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B95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42,366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C6EF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AA9B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50,91</w:t>
            </w:r>
          </w:p>
        </w:tc>
      </w:tr>
      <w:tr w:rsidR="00DC52E9" w:rsidRPr="0074691B" w14:paraId="44D4A21B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A007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DC7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767A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F7BF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17,69</w:t>
            </w:r>
          </w:p>
        </w:tc>
      </w:tr>
      <w:tr w:rsidR="00DC52E9" w:rsidRPr="0074691B" w14:paraId="15445DA1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BAFB0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D08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8,461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F797F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4EEA7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9,417</w:t>
            </w:r>
          </w:p>
        </w:tc>
      </w:tr>
      <w:tr w:rsidR="00DC52E9" w:rsidRPr="0074691B" w14:paraId="69793756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89E9C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BE8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03F67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D28F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5,998</w:t>
            </w:r>
          </w:p>
        </w:tc>
      </w:tr>
      <w:tr w:rsidR="00DC52E9" w:rsidRPr="0074691B" w14:paraId="461AF3E5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CD381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ЦТП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DFF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EFA5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6E63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9,781</w:t>
            </w:r>
          </w:p>
        </w:tc>
      </w:tr>
      <w:tr w:rsidR="00DC52E9" w:rsidRPr="0074691B" w14:paraId="0CC60502" w14:textId="77777777" w:rsidTr="00DC52E9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B7435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CAD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2FBF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9CBA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7,121</w:t>
            </w:r>
          </w:p>
        </w:tc>
      </w:tr>
      <w:tr w:rsidR="00DC52E9" w:rsidRPr="0074691B" w14:paraId="530E2F46" w14:textId="77777777" w:rsidTr="00DC52E9">
        <w:trPr>
          <w:trHeight w:val="51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BADA92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Осинниковскому городскому округу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D96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110,161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3E70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21,265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31AF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131,426</w:t>
            </w:r>
          </w:p>
        </w:tc>
      </w:tr>
      <w:tr w:rsidR="00DC52E9" w:rsidRPr="0074691B" w14:paraId="071C327F" w14:textId="77777777" w:rsidTr="00DC52E9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87D73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т.ч.   От котельных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89A2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22,628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9D21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7,007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C6AD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29,635</w:t>
            </w:r>
          </w:p>
        </w:tc>
      </w:tr>
      <w:tr w:rsidR="00DC52E9" w:rsidRPr="0074691B" w14:paraId="26E78171" w14:textId="77777777" w:rsidTr="00DC52E9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9EB01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           от ЦТП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806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87,533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F864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14,258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EEE4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101,791</w:t>
            </w:r>
          </w:p>
        </w:tc>
      </w:tr>
    </w:tbl>
    <w:p w14:paraId="7506F2A1" w14:textId="77777777" w:rsidR="00C7331B" w:rsidRPr="00FB5DFD" w:rsidRDefault="00AD6955" w:rsidP="00FB5DFD">
      <w:pPr>
        <w:pStyle w:val="2"/>
      </w:pPr>
      <w:bookmarkStart w:id="93" w:name="_Toc3822861"/>
      <w:bookmarkStart w:id="94" w:name="_Toc9415801"/>
      <w:r w:rsidRPr="00FB5DFD">
        <w:t>О</w:t>
      </w:r>
      <w:r w:rsidR="00C7331B" w:rsidRPr="00FB5DFD">
        <w:t>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</w:r>
      <w:bookmarkEnd w:id="93"/>
      <w:bookmarkEnd w:id="94"/>
    </w:p>
    <w:p w14:paraId="7570726E" w14:textId="38997468" w:rsidR="00116B7E" w:rsidRPr="00FB5DFD" w:rsidRDefault="00116B7E" w:rsidP="00FB5DFD">
      <w:r w:rsidRPr="00FB5DFD">
        <w:t xml:space="preserve">На территории </w:t>
      </w:r>
      <w:r w:rsidR="00E12A94">
        <w:t>Осинниковского</w:t>
      </w:r>
      <w:r w:rsidR="00741D2D" w:rsidRPr="00FB5DFD">
        <w:t xml:space="preserve"> городского округа </w:t>
      </w:r>
      <w:r w:rsidRPr="00FB5DFD">
        <w:t>не имеют место случаи применения индивидуальных источников тепловой энергии в многоквартирных домах.</w:t>
      </w:r>
    </w:p>
    <w:p w14:paraId="0AE1014B" w14:textId="4335F509" w:rsidR="00AC376D" w:rsidRPr="00FB5DFD" w:rsidRDefault="00116B7E" w:rsidP="00FB5DFD">
      <w:r w:rsidRPr="00FB5DFD">
        <w:t>Зоны действия индивидуального теплоснабжения сформированы в микрорайонах с индивидуальной и малоэтажной жилой застройкой. Одно-, двухэтажные индивидуальные и малоэтажные многоквартирные жилые дома, как правило, не присоединены к системам централизованного теплоснабжения. Теплоснабжение таких зданий осуществляется посредством применения индивидуальных г</w:t>
      </w:r>
      <w:r w:rsidR="00741D2D" w:rsidRPr="00FB5DFD">
        <w:t>азовых и твердотопливных котлов</w:t>
      </w:r>
      <w:r w:rsidRPr="00FB5DFD">
        <w:t>.</w:t>
      </w:r>
    </w:p>
    <w:p w14:paraId="74FB54D6" w14:textId="77777777" w:rsidR="00C7331B" w:rsidRPr="00FB5DFD" w:rsidRDefault="00AD6955" w:rsidP="00FB5DFD">
      <w:pPr>
        <w:pStyle w:val="2"/>
      </w:pPr>
      <w:bookmarkStart w:id="95" w:name="_Toc3822862"/>
      <w:bookmarkStart w:id="96" w:name="_Toc9415802"/>
      <w:r w:rsidRPr="00FB5DFD">
        <w:t>О</w:t>
      </w:r>
      <w:r w:rsidR="00C7331B" w:rsidRPr="00FB5DFD">
        <w:t>писание величины потребления тепловой энергии в расчетных элементах территориального деления</w:t>
      </w:r>
      <w:r w:rsidR="00170669" w:rsidRPr="00FB5DFD">
        <w:t>.</w:t>
      </w:r>
      <w:bookmarkEnd w:id="95"/>
      <w:bookmarkEnd w:id="96"/>
    </w:p>
    <w:p w14:paraId="68F29797" w14:textId="6147A8EA" w:rsidR="00D516D1" w:rsidRPr="00FB5DFD" w:rsidRDefault="00A32025" w:rsidP="00FB5DFD">
      <w:r w:rsidRPr="00FB5DFD">
        <w:t>Значения потребления тепловой энергии</w:t>
      </w:r>
      <w:r w:rsidR="001E7354" w:rsidRPr="00FB5DFD">
        <w:t xml:space="preserve"> (полезный отпуск)</w:t>
      </w:r>
      <w:r w:rsidRPr="00FB5DFD">
        <w:t xml:space="preserve"> в расчетных элементах территориального деления представлены в таблице </w:t>
      </w:r>
      <w:r w:rsidR="00DB5CA9" w:rsidRPr="00FB5DFD">
        <w:t>5.</w:t>
      </w:r>
      <w:r w:rsidR="00176B59" w:rsidRPr="00FB5DFD">
        <w:t>3.</w:t>
      </w:r>
      <w:r w:rsidR="00D516D1" w:rsidRPr="00FB5DFD">
        <w:t xml:space="preserve"> </w:t>
      </w:r>
    </w:p>
    <w:p w14:paraId="03EF315C" w14:textId="5681C6E3" w:rsidR="00DF627A" w:rsidRPr="00FB5DFD" w:rsidRDefault="00A32025" w:rsidP="00FB5DFD">
      <w:pPr>
        <w:ind w:firstLine="0"/>
        <w:rPr>
          <w:b/>
          <w:sz w:val="20"/>
          <w:szCs w:val="20"/>
        </w:rPr>
      </w:pPr>
      <w:r w:rsidRPr="002F13A2">
        <w:rPr>
          <w:b/>
          <w:sz w:val="20"/>
          <w:szCs w:val="20"/>
        </w:rPr>
        <w:t xml:space="preserve">Таблица </w:t>
      </w:r>
      <w:r w:rsidR="00A76569" w:rsidRPr="002F13A2">
        <w:rPr>
          <w:b/>
          <w:sz w:val="20"/>
          <w:szCs w:val="20"/>
        </w:rPr>
        <w:fldChar w:fldCharType="begin"/>
      </w:r>
      <w:r w:rsidR="00A76569" w:rsidRPr="002F13A2">
        <w:rPr>
          <w:b/>
          <w:sz w:val="20"/>
          <w:szCs w:val="20"/>
        </w:rPr>
        <w:instrText xml:space="preserve"> STYLEREF 1 \s </w:instrText>
      </w:r>
      <w:r w:rsidR="00A76569" w:rsidRPr="002F13A2">
        <w:rPr>
          <w:b/>
          <w:sz w:val="20"/>
          <w:szCs w:val="20"/>
        </w:rPr>
        <w:fldChar w:fldCharType="separate"/>
      </w:r>
      <w:r w:rsidR="00F24E22" w:rsidRPr="002F13A2">
        <w:rPr>
          <w:b/>
          <w:noProof/>
          <w:sz w:val="20"/>
          <w:szCs w:val="20"/>
        </w:rPr>
        <w:t>5</w:t>
      </w:r>
      <w:r w:rsidR="00A76569" w:rsidRPr="002F13A2">
        <w:rPr>
          <w:b/>
          <w:sz w:val="20"/>
          <w:szCs w:val="20"/>
        </w:rPr>
        <w:fldChar w:fldCharType="end"/>
      </w:r>
      <w:r w:rsidR="00A76569" w:rsidRPr="002F13A2">
        <w:rPr>
          <w:b/>
          <w:sz w:val="20"/>
          <w:szCs w:val="20"/>
        </w:rPr>
        <w:t>.</w:t>
      </w:r>
      <w:r w:rsidR="00A76569" w:rsidRPr="002F13A2">
        <w:rPr>
          <w:b/>
          <w:sz w:val="20"/>
          <w:szCs w:val="20"/>
        </w:rPr>
        <w:fldChar w:fldCharType="begin"/>
      </w:r>
      <w:r w:rsidR="00A76569" w:rsidRPr="002F13A2">
        <w:rPr>
          <w:b/>
          <w:sz w:val="20"/>
          <w:szCs w:val="20"/>
        </w:rPr>
        <w:instrText xml:space="preserve"> SEQ Таблица \* ARABIC \s 1 </w:instrText>
      </w:r>
      <w:r w:rsidR="00A76569" w:rsidRPr="002F13A2">
        <w:rPr>
          <w:b/>
          <w:sz w:val="20"/>
          <w:szCs w:val="20"/>
        </w:rPr>
        <w:fldChar w:fldCharType="separate"/>
      </w:r>
      <w:r w:rsidR="00F24E22" w:rsidRPr="002F13A2">
        <w:rPr>
          <w:b/>
          <w:noProof/>
          <w:sz w:val="20"/>
          <w:szCs w:val="20"/>
        </w:rPr>
        <w:t>3</w:t>
      </w:r>
      <w:r w:rsidR="00A76569" w:rsidRPr="002F13A2">
        <w:rPr>
          <w:b/>
          <w:sz w:val="20"/>
          <w:szCs w:val="20"/>
        </w:rPr>
        <w:fldChar w:fldCharType="end"/>
      </w:r>
      <w:r w:rsidRPr="002F13A2">
        <w:rPr>
          <w:b/>
          <w:sz w:val="20"/>
          <w:szCs w:val="20"/>
        </w:rPr>
        <w:t>.</w:t>
      </w:r>
      <w:r w:rsidRPr="00FB5DFD">
        <w:rPr>
          <w:b/>
          <w:sz w:val="20"/>
          <w:szCs w:val="20"/>
        </w:rPr>
        <w:t xml:space="preserve"> </w:t>
      </w:r>
      <w:r w:rsidR="00C12A87" w:rsidRPr="00FB5DFD">
        <w:rPr>
          <w:b/>
          <w:sz w:val="20"/>
          <w:szCs w:val="20"/>
        </w:rPr>
        <w:t xml:space="preserve">Значения </w:t>
      </w:r>
      <w:r w:rsidR="00DF627A" w:rsidRPr="00FB5DFD">
        <w:rPr>
          <w:b/>
          <w:sz w:val="20"/>
          <w:szCs w:val="20"/>
        </w:rPr>
        <w:t>потребления тепловой энергии в расчетных элементах территориального деления</w:t>
      </w:r>
      <w:r w:rsidR="00202850" w:rsidRPr="00FB5DFD">
        <w:rPr>
          <w:b/>
          <w:sz w:val="20"/>
          <w:szCs w:val="20"/>
        </w:rPr>
        <w:t xml:space="preserve"> </w:t>
      </w:r>
      <w:r w:rsidR="00741D2D" w:rsidRPr="00FB5DFD">
        <w:rPr>
          <w:b/>
          <w:sz w:val="20"/>
          <w:szCs w:val="20"/>
        </w:rPr>
        <w:t>Осинниковского городского округа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29"/>
        <w:gridCol w:w="5829"/>
        <w:gridCol w:w="2386"/>
      </w:tblGrid>
      <w:tr w:rsidR="00741D2D" w:rsidRPr="00FB5DFD" w14:paraId="28A4D56C" w14:textId="77777777" w:rsidTr="00741D2D">
        <w:trPr>
          <w:trHeight w:val="408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03B6" w14:textId="7AC3B7D1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30AA" w14:textId="416FB4C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21B189" w14:textId="757706D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Полезный отпуск тепловой энергии, Гкал/ч</w:t>
            </w:r>
          </w:p>
        </w:tc>
      </w:tr>
      <w:tr w:rsidR="00741D2D" w:rsidRPr="00FB5DFD" w14:paraId="134DD971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9C07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6AE5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AF6E" w14:textId="2B2D80D1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0,064</w:t>
            </w:r>
          </w:p>
        </w:tc>
      </w:tr>
      <w:tr w:rsidR="00741D2D" w:rsidRPr="00FB5DFD" w14:paraId="24ED626B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8CA8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E33E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B609" w14:textId="2B3C5A52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6,224</w:t>
            </w:r>
          </w:p>
        </w:tc>
      </w:tr>
      <w:tr w:rsidR="00741D2D" w:rsidRPr="00FB5DFD" w14:paraId="14F0C134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731F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3458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 7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E3C4" w14:textId="7CF4C70B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0,149</w:t>
            </w:r>
          </w:p>
        </w:tc>
      </w:tr>
      <w:tr w:rsidR="00741D2D" w:rsidRPr="00FB5DFD" w14:paraId="0C6EDBEC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AA0D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9D79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 16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0266" w14:textId="71E54891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0,396</w:t>
            </w:r>
          </w:p>
        </w:tc>
      </w:tr>
      <w:tr w:rsidR="00741D2D" w:rsidRPr="00FB5DFD" w14:paraId="12ABD8DC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B08C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AD19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6170" w14:textId="25AAF246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</w:tr>
      <w:tr w:rsidR="00741D2D" w:rsidRPr="00FB5DFD" w14:paraId="140A3D26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3B39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E899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2F30" w14:textId="6C4ECD62" w:rsidR="00741D2D" w:rsidRPr="00FB5DFD" w:rsidRDefault="00741D2D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="002656F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</w:tr>
      <w:tr w:rsidR="00741D2D" w:rsidRPr="00FB5DFD" w14:paraId="4E0033B0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A62E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2892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5E87" w14:textId="1DFF3108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1,572</w:t>
            </w:r>
          </w:p>
        </w:tc>
      </w:tr>
      <w:tr w:rsidR="00741D2D" w:rsidRPr="00FB5DFD" w14:paraId="67276BA7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CE2F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ECD1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 1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DE9F" w14:textId="7F42C128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0,588</w:t>
            </w:r>
          </w:p>
        </w:tc>
      </w:tr>
      <w:tr w:rsidR="00741D2D" w:rsidRPr="00FB5DFD" w14:paraId="2A06529D" w14:textId="77777777" w:rsidTr="00741D2D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C31A" w14:textId="77777777" w:rsidR="00741D2D" w:rsidRPr="00FB5DFD" w:rsidRDefault="00741D2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A9B2" w14:textId="77777777" w:rsidR="00741D2D" w:rsidRPr="00FB5DFD" w:rsidRDefault="00741D2D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 2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BED8" w14:textId="6E0C2E53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0,682</w:t>
            </w:r>
          </w:p>
        </w:tc>
      </w:tr>
      <w:tr w:rsidR="00741D2D" w:rsidRPr="00FB5DFD" w14:paraId="15E01218" w14:textId="77777777" w:rsidTr="00741D2D">
        <w:trPr>
          <w:trHeight w:val="20"/>
        </w:trPr>
        <w:tc>
          <w:tcPr>
            <w:tcW w:w="3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2B53" w14:textId="77777777" w:rsidR="00741D2D" w:rsidRPr="00FB5DFD" w:rsidRDefault="00741D2D" w:rsidP="00FB5DFD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г. Осинники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E446" w14:textId="1C6A324F" w:rsidR="00741D2D" w:rsidRPr="00FB5DFD" w:rsidRDefault="002656FB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15,37</w:t>
            </w:r>
          </w:p>
        </w:tc>
      </w:tr>
      <w:tr w:rsidR="002656FB" w:rsidRPr="00FB5DFD" w14:paraId="7DC5B90B" w14:textId="77777777" w:rsidTr="002656FB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F331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7BC9" w14:textId="77777777" w:rsidR="002656FB" w:rsidRPr="00FB5DFD" w:rsidRDefault="002656FB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3Т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B7D1" w14:textId="2CB8A631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93CD5">
              <w:t>5,474</w:t>
            </w:r>
          </w:p>
        </w:tc>
      </w:tr>
      <w:tr w:rsidR="002656FB" w:rsidRPr="00FB5DFD" w14:paraId="322A50D8" w14:textId="77777777" w:rsidTr="002656FB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DF65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FE08" w14:textId="77777777" w:rsidR="002656FB" w:rsidRPr="00FB5DFD" w:rsidRDefault="002656FB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4Т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58AA" w14:textId="3655B5C6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93CD5">
              <w:t>4,795</w:t>
            </w:r>
          </w:p>
        </w:tc>
      </w:tr>
      <w:tr w:rsidR="002656FB" w:rsidRPr="00FB5DFD" w14:paraId="042DC9B8" w14:textId="77777777" w:rsidTr="002656FB">
        <w:trPr>
          <w:trHeight w:val="20"/>
        </w:trPr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354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B137" w14:textId="77777777" w:rsidR="002656FB" w:rsidRPr="00FB5DFD" w:rsidRDefault="002656FB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5Т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95AD" w14:textId="4321926E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93CD5">
              <w:t>3,998</w:t>
            </w:r>
          </w:p>
        </w:tc>
      </w:tr>
      <w:tr w:rsidR="00741D2D" w:rsidRPr="00FB5DFD" w14:paraId="56E6F101" w14:textId="77777777" w:rsidTr="00741D2D">
        <w:trPr>
          <w:trHeight w:val="20"/>
        </w:trPr>
        <w:tc>
          <w:tcPr>
            <w:tcW w:w="3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5056" w14:textId="77777777" w:rsidR="00741D2D" w:rsidRPr="00FB5DFD" w:rsidRDefault="00741D2D" w:rsidP="00FB5DFD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Итого п. Тайжина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F1CD" w14:textId="1D2C890B" w:rsidR="00741D2D" w:rsidRPr="00FB5DFD" w:rsidRDefault="002656FB" w:rsidP="00BC1BA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14,267</w:t>
            </w:r>
          </w:p>
        </w:tc>
      </w:tr>
      <w:tr w:rsidR="00741D2D" w:rsidRPr="00FB5DFD" w14:paraId="3405A219" w14:textId="77777777" w:rsidTr="00741D2D">
        <w:trPr>
          <w:trHeight w:val="20"/>
        </w:trPr>
        <w:tc>
          <w:tcPr>
            <w:tcW w:w="37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A1A8" w14:textId="77777777" w:rsidR="00741D2D" w:rsidRPr="00FB5DFD" w:rsidRDefault="00741D2D" w:rsidP="00FB5DFD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Осинниковский городской округ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A0A4" w14:textId="32D1B195" w:rsidR="00741D2D" w:rsidRPr="00FB5DFD" w:rsidRDefault="002656FB" w:rsidP="00BC1BA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29,635</w:t>
            </w:r>
          </w:p>
        </w:tc>
      </w:tr>
    </w:tbl>
    <w:p w14:paraId="41BB0F4F" w14:textId="77777777" w:rsidR="00741D2D" w:rsidRPr="00FB5DFD" w:rsidRDefault="00741D2D" w:rsidP="00FB5DFD">
      <w:pPr>
        <w:ind w:firstLine="0"/>
        <w:rPr>
          <w:b/>
          <w:sz w:val="20"/>
          <w:szCs w:val="20"/>
        </w:rPr>
      </w:pPr>
    </w:p>
    <w:p w14:paraId="72052890" w14:textId="77777777" w:rsidR="00C7331B" w:rsidRPr="00FB5DFD" w:rsidRDefault="00AD6955" w:rsidP="00FB5DFD">
      <w:pPr>
        <w:pStyle w:val="2"/>
      </w:pPr>
      <w:bookmarkStart w:id="97" w:name="_Toc3822863"/>
      <w:bookmarkStart w:id="98" w:name="_Toc9415803"/>
      <w:r w:rsidRPr="00FB5DFD">
        <w:t>О</w:t>
      </w:r>
      <w:r w:rsidR="00C7331B" w:rsidRPr="00FB5DFD">
        <w:t>писание существующих нормативов потребления тепловой энергии для населения на отопление и горячее водоснабжение</w:t>
      </w:r>
      <w:bookmarkEnd w:id="97"/>
      <w:bookmarkEnd w:id="98"/>
    </w:p>
    <w:p w14:paraId="7C3DADAD" w14:textId="1700B35F" w:rsidR="00E45E3D" w:rsidRPr="00FB5DFD" w:rsidRDefault="00E45E3D" w:rsidP="00FB5DFD">
      <w:r w:rsidRPr="00FB5DFD">
        <w:t xml:space="preserve">В соответствии с приказом Департамента жилищно-коммунального и дорожного комплекса Кемеровской области от 23.12.2014 г. №118 установлены нормативы потребления коммунальной услуги по отоплению для граждан, проживающих в </w:t>
      </w:r>
      <w:r w:rsidRPr="00FB5DFD">
        <w:lastRenderedPageBreak/>
        <w:t xml:space="preserve">многоквартирных домах или жилых домах при отсутствии приборов учета на территории Осинниковского городского округа, определенные с помощью расчетного метода. </w:t>
      </w:r>
    </w:p>
    <w:p w14:paraId="10EDFA4A" w14:textId="77777777" w:rsidR="00E45E3D" w:rsidRPr="00FB5DFD" w:rsidRDefault="00E45E3D" w:rsidP="00FB5DFD"/>
    <w:p w14:paraId="280E8783" w14:textId="0D24E11A" w:rsidR="00176B59" w:rsidRPr="00FB5DFD" w:rsidRDefault="00176B59" w:rsidP="00FB5DFD">
      <w:pPr>
        <w:pStyle w:val="a9"/>
        <w:keepNext/>
      </w:pPr>
      <w:r w:rsidRPr="00DC52E9">
        <w:t xml:space="preserve">Таблица 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STYLEREF 1 \s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5</w:t>
      </w:r>
      <w:r w:rsidR="00A24421" w:rsidRPr="00DC52E9">
        <w:rPr>
          <w:noProof/>
        </w:rPr>
        <w:fldChar w:fldCharType="end"/>
      </w:r>
      <w:r w:rsidR="00A76569" w:rsidRPr="00DC52E9">
        <w:t>.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SEQ Таблица \* ARABIC \s 1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4</w:t>
      </w:r>
      <w:r w:rsidR="00A24421" w:rsidRPr="00DC52E9">
        <w:rPr>
          <w:noProof/>
        </w:rPr>
        <w:fldChar w:fldCharType="end"/>
      </w:r>
      <w:r w:rsidRPr="00DC52E9">
        <w:t xml:space="preserve"> –</w:t>
      </w:r>
      <w:r w:rsidRPr="00FB5DFD">
        <w:t xml:space="preserve"> Нормативы потребления коммунальной услуги</w:t>
      </w:r>
      <w:r w:rsidR="00841D64" w:rsidRPr="00FB5DFD">
        <w:t xml:space="preserve"> по отоплению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711"/>
        <w:gridCol w:w="4104"/>
      </w:tblGrid>
      <w:tr w:rsidR="00E45E3D" w:rsidRPr="00FB5DFD" w14:paraId="73C6C919" w14:textId="77777777" w:rsidTr="00E45E3D">
        <w:trPr>
          <w:trHeight w:val="20"/>
        </w:trPr>
        <w:tc>
          <w:tcPr>
            <w:tcW w:w="529" w:type="dxa"/>
            <w:shd w:val="clear" w:color="auto" w:fill="auto"/>
            <w:vAlign w:val="center"/>
          </w:tcPr>
          <w:p w14:paraId="28D0B737" w14:textId="4DA17325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№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4E0EFEA7" w14:textId="2FCFDD65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Категории</w:t>
            </w:r>
          </w:p>
          <w:p w14:paraId="304C3711" w14:textId="77777777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многоквартирных домов и жилых домов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76E95E50" w14:textId="77777777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Норматив потребления коммунальной услуги по отоплению в жилых помещениях</w:t>
            </w:r>
          </w:p>
          <w:p w14:paraId="71D42CC7" w14:textId="77777777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(Гкал на 1 кв. метр общей площади всех помещений в многоквартирном доме или жилого дома) *</w:t>
            </w:r>
          </w:p>
        </w:tc>
      </w:tr>
      <w:tr w:rsidR="00E45E3D" w:rsidRPr="00FB5DFD" w14:paraId="528ABAE3" w14:textId="77777777" w:rsidTr="00E45E3D">
        <w:trPr>
          <w:trHeight w:val="20"/>
        </w:trPr>
        <w:tc>
          <w:tcPr>
            <w:tcW w:w="529" w:type="dxa"/>
            <w:shd w:val="clear" w:color="auto" w:fill="auto"/>
            <w:vAlign w:val="center"/>
          </w:tcPr>
          <w:p w14:paraId="2C1DB932" w14:textId="77777777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1.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0B568969" w14:textId="77777777" w:rsidR="00E45E3D" w:rsidRPr="00FB5DFD" w:rsidRDefault="00E45E3D" w:rsidP="00FB5DFD">
            <w:pPr>
              <w:ind w:firstLine="0"/>
              <w:rPr>
                <w:sz w:val="20"/>
                <w:szCs w:val="28"/>
              </w:rPr>
            </w:pPr>
            <w:r w:rsidRPr="00FB5DFD">
              <w:rPr>
                <w:sz w:val="20"/>
                <w:szCs w:val="28"/>
              </w:rPr>
              <w:t>Многоквартирные дома, в том числе общежития квартирного, секционного и коридорного типа, жилые дома строительным объемом менее 5000 кубических метров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2E6E24E9" w14:textId="77777777" w:rsidR="00E45E3D" w:rsidRPr="00FB5DFD" w:rsidRDefault="00E45E3D" w:rsidP="00FB5DFD">
            <w:pPr>
              <w:ind w:firstLine="0"/>
              <w:jc w:val="center"/>
              <w:rPr>
                <w:sz w:val="20"/>
                <w:szCs w:val="28"/>
              </w:rPr>
            </w:pPr>
            <w:r w:rsidRPr="00FB5DFD">
              <w:rPr>
                <w:sz w:val="20"/>
                <w:szCs w:val="28"/>
              </w:rPr>
              <w:t>0,0327</w:t>
            </w:r>
          </w:p>
        </w:tc>
      </w:tr>
      <w:tr w:rsidR="00E45E3D" w:rsidRPr="00FB5DFD" w14:paraId="58F4D93C" w14:textId="77777777" w:rsidTr="00E45E3D">
        <w:trPr>
          <w:trHeight w:val="20"/>
        </w:trPr>
        <w:tc>
          <w:tcPr>
            <w:tcW w:w="529" w:type="dxa"/>
            <w:shd w:val="clear" w:color="auto" w:fill="auto"/>
            <w:vAlign w:val="center"/>
          </w:tcPr>
          <w:p w14:paraId="2F3071CE" w14:textId="77777777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2.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708AAF6B" w14:textId="77777777" w:rsidR="00E45E3D" w:rsidRPr="00FB5DFD" w:rsidRDefault="00E45E3D" w:rsidP="00FB5DFD">
            <w:pPr>
              <w:ind w:firstLine="0"/>
              <w:rPr>
                <w:sz w:val="20"/>
                <w:szCs w:val="28"/>
              </w:rPr>
            </w:pPr>
            <w:r w:rsidRPr="00FB5DFD">
              <w:rPr>
                <w:sz w:val="20"/>
                <w:szCs w:val="28"/>
              </w:rPr>
              <w:t>Многоквартирные дома, в том числе общежития квартирного, секционного и коридорного типа, жилые дома строительным объемом от 5000 кубических метров до 10000  кубических метров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296313A1" w14:textId="28479D70" w:rsidR="00E45E3D" w:rsidRPr="00FB5DFD" w:rsidRDefault="00E45E3D" w:rsidP="00FB5DFD">
            <w:pPr>
              <w:ind w:firstLine="0"/>
              <w:jc w:val="center"/>
              <w:rPr>
                <w:sz w:val="20"/>
                <w:szCs w:val="28"/>
              </w:rPr>
            </w:pPr>
            <w:r w:rsidRPr="00FB5DFD">
              <w:rPr>
                <w:sz w:val="20"/>
                <w:szCs w:val="28"/>
              </w:rPr>
              <w:t>0,0272</w:t>
            </w:r>
          </w:p>
        </w:tc>
      </w:tr>
      <w:tr w:rsidR="00E45E3D" w:rsidRPr="00FB5DFD" w14:paraId="66B438C4" w14:textId="77777777" w:rsidTr="00E45E3D">
        <w:trPr>
          <w:trHeight w:val="20"/>
        </w:trPr>
        <w:tc>
          <w:tcPr>
            <w:tcW w:w="529" w:type="dxa"/>
            <w:shd w:val="clear" w:color="auto" w:fill="auto"/>
            <w:vAlign w:val="center"/>
          </w:tcPr>
          <w:p w14:paraId="443EB328" w14:textId="77777777" w:rsidR="00E45E3D" w:rsidRPr="00FB5DFD" w:rsidRDefault="00E45E3D" w:rsidP="00FB5DFD">
            <w:pPr>
              <w:ind w:firstLine="0"/>
              <w:jc w:val="center"/>
              <w:rPr>
                <w:b/>
                <w:sz w:val="20"/>
                <w:szCs w:val="28"/>
              </w:rPr>
            </w:pPr>
            <w:r w:rsidRPr="00FB5DFD">
              <w:rPr>
                <w:b/>
                <w:sz w:val="20"/>
                <w:szCs w:val="28"/>
              </w:rPr>
              <w:t>3.</w:t>
            </w:r>
          </w:p>
        </w:tc>
        <w:tc>
          <w:tcPr>
            <w:tcW w:w="4711" w:type="dxa"/>
            <w:shd w:val="clear" w:color="auto" w:fill="auto"/>
            <w:vAlign w:val="center"/>
          </w:tcPr>
          <w:p w14:paraId="346BCFA3" w14:textId="77777777" w:rsidR="00E45E3D" w:rsidRPr="00FB5DFD" w:rsidRDefault="00E45E3D" w:rsidP="00FB5DFD">
            <w:pPr>
              <w:ind w:firstLine="0"/>
              <w:rPr>
                <w:sz w:val="20"/>
                <w:szCs w:val="28"/>
              </w:rPr>
            </w:pPr>
            <w:r w:rsidRPr="00FB5DFD">
              <w:rPr>
                <w:sz w:val="20"/>
                <w:szCs w:val="28"/>
              </w:rPr>
              <w:t>Многоквартирные дома, в том числе общежития квартирного, секционного и коридорного типа, жилые дома строительным  объемом от 10000 кубических метров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2F8E346D" w14:textId="6F8FCB60" w:rsidR="00E45E3D" w:rsidRPr="00FB5DFD" w:rsidRDefault="00E45E3D" w:rsidP="00FB5DFD">
            <w:pPr>
              <w:ind w:firstLine="0"/>
              <w:jc w:val="center"/>
              <w:rPr>
                <w:sz w:val="20"/>
                <w:szCs w:val="28"/>
              </w:rPr>
            </w:pPr>
            <w:r w:rsidRPr="00FB5DFD">
              <w:rPr>
                <w:sz w:val="20"/>
                <w:szCs w:val="28"/>
              </w:rPr>
              <w:t>0,0235</w:t>
            </w:r>
          </w:p>
          <w:p w14:paraId="7D7E05DF" w14:textId="77777777" w:rsidR="00E45E3D" w:rsidRPr="00FB5DFD" w:rsidRDefault="00E45E3D" w:rsidP="00FB5DFD">
            <w:pPr>
              <w:ind w:firstLine="0"/>
              <w:jc w:val="center"/>
              <w:rPr>
                <w:sz w:val="20"/>
                <w:szCs w:val="28"/>
              </w:rPr>
            </w:pPr>
          </w:p>
        </w:tc>
      </w:tr>
    </w:tbl>
    <w:p w14:paraId="1290E0C0" w14:textId="4A8CAA4D" w:rsidR="00177D0C" w:rsidRPr="00FB5DFD" w:rsidRDefault="005A0BAC" w:rsidP="00FB5DFD">
      <w:r w:rsidRPr="00FB5DFD">
        <w:t xml:space="preserve">В соответствии с приказом </w:t>
      </w:r>
      <w:r w:rsidR="0015449C" w:rsidRPr="00FB5DFD">
        <w:t>Департамента жилищно-коммунального и дорожного комплекса Кемеровской области</w:t>
      </w:r>
      <w:r w:rsidRPr="00FB5DFD">
        <w:t xml:space="preserve"> от </w:t>
      </w:r>
      <w:r w:rsidR="0015449C" w:rsidRPr="00FB5DFD">
        <w:t>19</w:t>
      </w:r>
      <w:r w:rsidRPr="00FB5DFD">
        <w:t>.0</w:t>
      </w:r>
      <w:r w:rsidR="0015449C" w:rsidRPr="00FB5DFD">
        <w:t>6</w:t>
      </w:r>
      <w:r w:rsidRPr="00FB5DFD">
        <w:t>.201</w:t>
      </w:r>
      <w:r w:rsidR="0015449C" w:rsidRPr="00FB5DFD">
        <w:t>4 г. №53</w:t>
      </w:r>
      <w:r w:rsidRPr="00FB5DFD">
        <w:t xml:space="preserve"> </w:t>
      </w:r>
      <w:r w:rsidR="00C5002C" w:rsidRPr="00FB5DFD">
        <w:t>установлены</w:t>
      </w:r>
      <w:r w:rsidRPr="00FB5DFD">
        <w:t xml:space="preserve"> нормативы потребления коммунальных услуг</w:t>
      </w:r>
      <w:r w:rsidR="00C5002C" w:rsidRPr="00FB5DFD">
        <w:t xml:space="preserve"> при отсутствии приборов учета на территории Осинниковского городского округа, определенные с помощью расчетного метода</w:t>
      </w:r>
      <w:r w:rsidRPr="00FB5DFD">
        <w:t xml:space="preserve">. </w:t>
      </w:r>
    </w:p>
    <w:p w14:paraId="0F3722A6" w14:textId="30C13E96" w:rsidR="00841D64" w:rsidRPr="00FB5DFD" w:rsidRDefault="00841D64" w:rsidP="00FB5DFD">
      <w:pPr>
        <w:pStyle w:val="a9"/>
        <w:keepNext/>
      </w:pPr>
      <w:r w:rsidRPr="00DC52E9">
        <w:t xml:space="preserve">Таблица 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STYLEREF 1 \s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5</w:t>
      </w:r>
      <w:r w:rsidR="00A24421" w:rsidRPr="00DC52E9">
        <w:rPr>
          <w:noProof/>
        </w:rPr>
        <w:fldChar w:fldCharType="end"/>
      </w:r>
      <w:r w:rsidR="00A76569" w:rsidRPr="00DC52E9">
        <w:t>.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SEQ Таблица \* ARABIC \s 1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5</w:t>
      </w:r>
      <w:r w:rsidR="00A24421" w:rsidRPr="00DC52E9">
        <w:rPr>
          <w:noProof/>
        </w:rPr>
        <w:fldChar w:fldCharType="end"/>
      </w:r>
      <w:r w:rsidRPr="00DC52E9">
        <w:t xml:space="preserve"> – Нормативы</w:t>
      </w:r>
      <w:r w:rsidRPr="00FB5DFD">
        <w:t xml:space="preserve"> потребления коммунальной услуги по холодной и горячей воде</w:t>
      </w:r>
    </w:p>
    <w:tbl>
      <w:tblPr>
        <w:tblpPr w:leftFromText="180" w:rightFromText="180" w:vertAnchor="text" w:tblpY="1"/>
        <w:tblOverlap w:val="never"/>
        <w:tblW w:w="8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4389"/>
        <w:gridCol w:w="1505"/>
        <w:gridCol w:w="2126"/>
      </w:tblGrid>
      <w:tr w:rsidR="00177D0C" w:rsidRPr="00FB5DFD" w14:paraId="30A8360E" w14:textId="77777777" w:rsidTr="00E45E3D">
        <w:trPr>
          <w:trHeight w:val="20"/>
          <w:tblHeader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BF55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E5B6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Степень благоустройства жилых помещений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5C0C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0589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Норматив потребления коммунальной услуги на 1 чел. в месяц.</w:t>
            </w:r>
          </w:p>
        </w:tc>
      </w:tr>
      <w:tr w:rsidR="00177D0C" w:rsidRPr="00FB5DFD" w14:paraId="062B8ABF" w14:textId="77777777" w:rsidTr="00C71DAE">
        <w:trPr>
          <w:trHeight w:val="20"/>
        </w:trPr>
        <w:tc>
          <w:tcPr>
            <w:tcW w:w="8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4096" w14:textId="77777777" w:rsidR="00177D0C" w:rsidRPr="00FB5DFD" w:rsidRDefault="00177D0C" w:rsidP="00FB5DFD">
            <w:pPr>
              <w:numPr>
                <w:ilvl w:val="0"/>
                <w:numId w:val="28"/>
              </w:numPr>
              <w:spacing w:before="0" w:after="0"/>
              <w:ind w:left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Холодное водоснабжение</w:t>
            </w:r>
          </w:p>
        </w:tc>
      </w:tr>
      <w:tr w:rsidR="00177D0C" w:rsidRPr="00FB5DFD" w14:paraId="48473FAC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631B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D29C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Дома, оборудованные ванной длиной от 1500 мм от 1700 мм, оборудованные душем, центральным отоплением, горячим водоснабжением, холодным водоснабжением и водоотведением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6F4F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EBDD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5,01</w:t>
            </w:r>
          </w:p>
        </w:tc>
      </w:tr>
      <w:tr w:rsidR="00177D0C" w:rsidRPr="00FB5DFD" w14:paraId="7E1B4FE9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80C6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1D3A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Дома, оборудованные сидячей ванной длиной 1200 мм, оборудованные душем, центральным отоплением, горячим водоснабжением, холодным водоснабжением и водоотведением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DFC2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FD54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4,97</w:t>
            </w:r>
          </w:p>
        </w:tc>
      </w:tr>
      <w:tr w:rsidR="00177D0C" w:rsidRPr="00FB5DFD" w14:paraId="5517FE14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9A06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C61A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Не полностью благоустроенные дома квартирного типа с  отоплением,  холодным водоснабжением, канализацией, обеспеченные горячей водой из отопительной системы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98E7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BE5E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4,97</w:t>
            </w:r>
          </w:p>
        </w:tc>
      </w:tr>
      <w:tr w:rsidR="00177D0C" w:rsidRPr="00FB5DFD" w14:paraId="374AB620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2E9E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1.4.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25B6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Общежитие с общими санузлами и раковинами, душевыми на этажах или в подвальном помещении, с общими кухнями на этажах, холодным и горячим водоснабжением, канализацией, отоплением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8771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C919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3,07</w:t>
            </w:r>
          </w:p>
        </w:tc>
      </w:tr>
      <w:tr w:rsidR="00177D0C" w:rsidRPr="00FB5DFD" w14:paraId="02199203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AEC9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2198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Не полностью благоустроенные жилые дома без ванны с водопроводом, без горячей воды с водоотведением в выгребную яму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B67B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CF7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2,61</w:t>
            </w:r>
          </w:p>
        </w:tc>
      </w:tr>
      <w:tr w:rsidR="00177D0C" w:rsidRPr="00FB5DFD" w14:paraId="0F988559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2BFF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AFBC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Не полностью благоустроенные жилые дома с ванной,  с водопроводом,  канализацией в выгребные ямы, без горячей воды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A589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6005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4,70</w:t>
            </w:r>
          </w:p>
        </w:tc>
      </w:tr>
      <w:tr w:rsidR="00177D0C" w:rsidRPr="00FB5DFD" w14:paraId="3D5CBB04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5F87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1.7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A0B9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Неблагоустроенные жилые дома, оборудованные системой водоснабжения без водоотведения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BB83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766C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2,61</w:t>
            </w:r>
          </w:p>
        </w:tc>
      </w:tr>
      <w:tr w:rsidR="00177D0C" w:rsidRPr="00FB5DFD" w14:paraId="7D18289B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619F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1.8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CA16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Неблагоустроенные жилые дома оборудованные городской водозаборной колонкой или дворовым краном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5FBE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ED3E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1,08</w:t>
            </w:r>
          </w:p>
        </w:tc>
      </w:tr>
      <w:tr w:rsidR="00177D0C" w:rsidRPr="00FB5DFD" w14:paraId="3A5CD041" w14:textId="77777777" w:rsidTr="00C71DAE">
        <w:trPr>
          <w:trHeight w:val="20"/>
        </w:trPr>
        <w:tc>
          <w:tcPr>
            <w:tcW w:w="8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AE48" w14:textId="77777777" w:rsidR="00177D0C" w:rsidRPr="00FB5DFD" w:rsidRDefault="00177D0C" w:rsidP="00FB5DFD">
            <w:pPr>
              <w:numPr>
                <w:ilvl w:val="0"/>
                <w:numId w:val="28"/>
              </w:numPr>
              <w:spacing w:before="0" w:after="0"/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 xml:space="preserve">Горячее водоснабжение </w:t>
            </w:r>
          </w:p>
        </w:tc>
      </w:tr>
      <w:tr w:rsidR="00177D0C" w:rsidRPr="00FB5DFD" w14:paraId="3BCD1051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2E20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334D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Дома, оборудованные ванной длиной от 1500 мм от 1700 мм, оборудованные душем, центральным отоплением, горячим водоснабжением, холодным водоснабжением и водоотведением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FB38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82E9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3,37</w:t>
            </w:r>
          </w:p>
        </w:tc>
      </w:tr>
      <w:tr w:rsidR="00177D0C" w:rsidRPr="00FB5DFD" w14:paraId="0F0488C7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CE04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3A14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Дома, оборудованные сидячей ванной длиной 1200 мм, оборудованные душем, центральным отоплением, горячим водоснабжением, холодным водоснабжением и водоотведением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0E2C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8008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3,31</w:t>
            </w:r>
          </w:p>
        </w:tc>
      </w:tr>
      <w:tr w:rsidR="00177D0C" w:rsidRPr="00FB5DFD" w14:paraId="4794ABF0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F3EA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2.3.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25A2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Не полностью благоустроенные дома квартирного типа с  холодным водоснабжением, канализацией, отоплением, обеспеченные горячей водой из отопительной системы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9895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7913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3,31</w:t>
            </w:r>
          </w:p>
        </w:tc>
      </w:tr>
      <w:tr w:rsidR="00177D0C" w:rsidRPr="00FB5DFD" w14:paraId="64AD6AA9" w14:textId="77777777" w:rsidTr="00C71DAE">
        <w:trPr>
          <w:trHeight w:val="20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EE74" w14:textId="77777777" w:rsidR="00177D0C" w:rsidRPr="00FB5DFD" w:rsidRDefault="00177D0C" w:rsidP="00FB5DFD">
            <w:pPr>
              <w:spacing w:before="0" w:after="0"/>
              <w:ind w:left="-81"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2.4.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B0EE" w14:textId="77777777" w:rsidR="00177D0C" w:rsidRPr="00FB5DFD" w:rsidRDefault="00177D0C" w:rsidP="00FB5DFD">
            <w:pPr>
              <w:spacing w:before="0" w:after="0"/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Общежитие с общими санузлами и раковинами, душевыми на этажах или в подвальном помещении, с общими кухнями на этажах, холодным и горячим водоснабжением, канализацией, отоплением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7DAB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м</w:t>
            </w:r>
            <w:r w:rsidRPr="00FB5DFD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Pr="00FB5DFD">
              <w:rPr>
                <w:rFonts w:cs="Times New Roman"/>
                <w:sz w:val="20"/>
                <w:szCs w:val="20"/>
              </w:rPr>
              <w:t>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F7A" w14:textId="77777777" w:rsidR="00177D0C" w:rsidRPr="00FB5DFD" w:rsidRDefault="00177D0C" w:rsidP="00FB5DFD">
            <w:pPr>
              <w:spacing w:before="0" w:after="0"/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1,69</w:t>
            </w:r>
          </w:p>
        </w:tc>
      </w:tr>
    </w:tbl>
    <w:p w14:paraId="2B602F35" w14:textId="77777777" w:rsidR="00C7331B" w:rsidRPr="00FB5DFD" w:rsidRDefault="00AD6955" w:rsidP="00FB5DFD">
      <w:pPr>
        <w:pStyle w:val="2"/>
      </w:pPr>
      <w:bookmarkStart w:id="99" w:name="_Toc3822864"/>
      <w:bookmarkStart w:id="100" w:name="_Toc9415804"/>
      <w:r w:rsidRPr="00FB5DFD">
        <w:t>О</w:t>
      </w:r>
      <w:r w:rsidR="00C7331B" w:rsidRPr="00FB5DFD">
        <w:t>писание значений тепловых нагрузок, указанных в договорах теплоснабжения</w:t>
      </w:r>
      <w:bookmarkEnd w:id="99"/>
      <w:bookmarkEnd w:id="100"/>
    </w:p>
    <w:p w14:paraId="23FFCB83" w14:textId="741BAC0B" w:rsidR="00CD6528" w:rsidRPr="00FB5DFD" w:rsidRDefault="00830BB5" w:rsidP="00FB5DFD">
      <w:r w:rsidRPr="00FB5DFD">
        <w:t xml:space="preserve">Значения потребления тепловой энергии, указанных в договорах теплоснабжения в зонах действия источников тепловой энергии </w:t>
      </w:r>
      <w:r w:rsidR="00E12A94">
        <w:t>Осинниковского</w:t>
      </w:r>
      <w:r w:rsidR="00741D2D" w:rsidRPr="00FB5DFD">
        <w:t xml:space="preserve"> городского округа </w:t>
      </w:r>
      <w:r w:rsidR="00841D64" w:rsidRPr="00FB5DFD">
        <w:t>представлены в таблице 5.6.</w:t>
      </w:r>
      <w:r w:rsidR="00CD6528" w:rsidRPr="00FB5DFD">
        <w:t xml:space="preserve"> </w:t>
      </w:r>
    </w:p>
    <w:p w14:paraId="0342732B" w14:textId="721E4055" w:rsidR="00830BB5" w:rsidRDefault="00830BB5" w:rsidP="00FB5DFD">
      <w:pPr>
        <w:pStyle w:val="a9"/>
      </w:pPr>
      <w:r w:rsidRPr="00DC52E9">
        <w:t xml:space="preserve">Таблица 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STYLEREF 1 \s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5</w:t>
      </w:r>
      <w:r w:rsidR="00A24421" w:rsidRPr="00DC52E9">
        <w:rPr>
          <w:noProof/>
        </w:rPr>
        <w:fldChar w:fldCharType="end"/>
      </w:r>
      <w:r w:rsidR="00A76569" w:rsidRPr="00DC52E9">
        <w:t>.</w:t>
      </w:r>
      <w:r w:rsidR="00A24421" w:rsidRPr="00DC52E9">
        <w:rPr>
          <w:noProof/>
        </w:rPr>
        <w:fldChar w:fldCharType="begin"/>
      </w:r>
      <w:r w:rsidR="00A24421" w:rsidRPr="00DC52E9">
        <w:rPr>
          <w:noProof/>
        </w:rPr>
        <w:instrText xml:space="preserve"> SEQ Таблица \* ARABIC \s 1 </w:instrText>
      </w:r>
      <w:r w:rsidR="00A24421" w:rsidRPr="00DC52E9">
        <w:rPr>
          <w:noProof/>
        </w:rPr>
        <w:fldChar w:fldCharType="separate"/>
      </w:r>
      <w:r w:rsidR="00F24E22" w:rsidRPr="00DC52E9">
        <w:rPr>
          <w:noProof/>
        </w:rPr>
        <w:t>6</w:t>
      </w:r>
      <w:r w:rsidR="00A24421" w:rsidRPr="00DC52E9">
        <w:rPr>
          <w:noProof/>
        </w:rPr>
        <w:fldChar w:fldCharType="end"/>
      </w:r>
      <w:r w:rsidRPr="00FB5DFD">
        <w:t xml:space="preserve"> Тепловые нагрузки, указанные в договорах теплоснабжения на базовый 20</w:t>
      </w:r>
      <w:r w:rsidR="00010904">
        <w:t>20</w:t>
      </w:r>
      <w:r w:rsidRPr="00FB5DFD">
        <w:t xml:space="preserve"> год, Гкал/ч</w:t>
      </w:r>
    </w:p>
    <w:tbl>
      <w:tblPr>
        <w:tblW w:w="8100" w:type="dxa"/>
        <w:tblInd w:w="730" w:type="dxa"/>
        <w:tblLook w:val="04A0" w:firstRow="1" w:lastRow="0" w:firstColumn="1" w:lastColumn="0" w:noHBand="0" w:noVBand="1"/>
      </w:tblPr>
      <w:tblGrid>
        <w:gridCol w:w="3120"/>
        <w:gridCol w:w="1660"/>
        <w:gridCol w:w="1660"/>
        <w:gridCol w:w="1660"/>
      </w:tblGrid>
      <w:tr w:rsidR="00DC52E9" w:rsidRPr="0074691B" w14:paraId="7654E727" w14:textId="77777777" w:rsidTr="002656FB">
        <w:trPr>
          <w:trHeight w:val="67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5552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Источник теплоснабжения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44D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E6C4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D077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DC52E9" w:rsidRPr="0074691B" w14:paraId="18F6A98D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4AB78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детского сада  №8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2EE7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A22257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C53C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0,064</w:t>
            </w:r>
          </w:p>
        </w:tc>
      </w:tr>
      <w:tr w:rsidR="00DC52E9" w:rsidRPr="0074691B" w14:paraId="6A535668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38CD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DB4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60AB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671A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6,224</w:t>
            </w:r>
          </w:p>
        </w:tc>
      </w:tr>
      <w:tr w:rsidR="00DC52E9" w:rsidRPr="0074691B" w14:paraId="12273360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6B0D8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B18DF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60B0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1506D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0,149</w:t>
            </w:r>
          </w:p>
        </w:tc>
      </w:tr>
      <w:tr w:rsidR="00DC52E9" w:rsidRPr="0074691B" w14:paraId="0417DBC2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AB22F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2736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2882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DB6B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0,396</w:t>
            </w:r>
          </w:p>
        </w:tc>
      </w:tr>
      <w:tr w:rsidR="00DC52E9" w:rsidRPr="0074691B" w14:paraId="2328A5CA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66151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030F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C3A46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735D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3,07</w:t>
            </w:r>
          </w:p>
        </w:tc>
      </w:tr>
      <w:tr w:rsidR="00DC52E9" w:rsidRPr="0074691B" w14:paraId="02DD7A43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EA75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B6D9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6E5B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82E8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1,572</w:t>
            </w:r>
          </w:p>
        </w:tc>
      </w:tr>
      <w:tr w:rsidR="00DC52E9" w:rsidRPr="0074691B" w14:paraId="10221416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1CEF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A9FF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7BED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0C27D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0,588</w:t>
            </w:r>
          </w:p>
        </w:tc>
      </w:tr>
      <w:tr w:rsidR="00DC52E9" w:rsidRPr="0074691B" w14:paraId="280A830A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438C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1042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1887F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59D2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0,682</w:t>
            </w:r>
          </w:p>
        </w:tc>
      </w:tr>
      <w:tr w:rsidR="00DC52E9" w:rsidRPr="0074691B" w14:paraId="2B9A329E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CE01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8DF1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46B2D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058C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2,623</w:t>
            </w:r>
          </w:p>
        </w:tc>
      </w:tr>
      <w:tr w:rsidR="00DC52E9" w:rsidRPr="0074691B" w14:paraId="07FCED3A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4A1F3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 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5DD37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45D12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3706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5,474</w:t>
            </w:r>
          </w:p>
        </w:tc>
      </w:tr>
      <w:tr w:rsidR="00DC52E9" w:rsidRPr="0074691B" w14:paraId="54D0DDB7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585A4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 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4A79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1D27FD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3E54F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4,795</w:t>
            </w:r>
          </w:p>
        </w:tc>
      </w:tr>
      <w:tr w:rsidR="00DC52E9" w:rsidRPr="0074691B" w14:paraId="0E579952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6A366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 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76BC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F791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CE48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3,998</w:t>
            </w:r>
          </w:p>
        </w:tc>
      </w:tr>
      <w:tr w:rsidR="00DC52E9" w:rsidRPr="0074691B" w14:paraId="49DB4057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18753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Теплотрасса ЮК ГРЭС - Осинники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15F42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40343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0795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0,874</w:t>
            </w:r>
          </w:p>
        </w:tc>
      </w:tr>
      <w:tr w:rsidR="00DC52E9" w:rsidRPr="0074691B" w14:paraId="13B2EC5D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0259D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ЦТП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FA5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42,366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38A4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CF29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50,91</w:t>
            </w:r>
          </w:p>
        </w:tc>
      </w:tr>
      <w:tr w:rsidR="00DC52E9" w:rsidRPr="0074691B" w14:paraId="49D72A0D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26208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BA3B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1D7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6076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17,69</w:t>
            </w:r>
          </w:p>
        </w:tc>
      </w:tr>
      <w:tr w:rsidR="00DC52E9" w:rsidRPr="0074691B" w14:paraId="555C2DFB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50592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8B8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8,461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BA90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16C14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9,417</w:t>
            </w:r>
          </w:p>
        </w:tc>
      </w:tr>
      <w:tr w:rsidR="00DC52E9" w:rsidRPr="0074691B" w14:paraId="1B1417F1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CD38B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C61C7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FC072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6B54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5,998</w:t>
            </w:r>
          </w:p>
        </w:tc>
      </w:tr>
      <w:tr w:rsidR="00DC52E9" w:rsidRPr="0074691B" w14:paraId="7312E1D2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73B29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801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FD74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2D8C5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9,781</w:t>
            </w:r>
          </w:p>
        </w:tc>
      </w:tr>
      <w:tr w:rsidR="00DC52E9" w:rsidRPr="0074691B" w14:paraId="4F165A90" w14:textId="77777777" w:rsidTr="002656FB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E277B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CA1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D394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A2126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7,121</w:t>
            </w:r>
          </w:p>
        </w:tc>
      </w:tr>
      <w:tr w:rsidR="00DC52E9" w:rsidRPr="0074691B" w14:paraId="790CE64B" w14:textId="77777777" w:rsidTr="002656FB">
        <w:trPr>
          <w:trHeight w:val="51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D2327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Осинниковскому городскому округу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44A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110,161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221E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21,265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EDC7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131,426</w:t>
            </w:r>
          </w:p>
        </w:tc>
      </w:tr>
      <w:tr w:rsidR="00DC52E9" w:rsidRPr="0074691B" w14:paraId="0E122D09" w14:textId="77777777" w:rsidTr="002656FB">
        <w:trPr>
          <w:trHeight w:val="30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BD15D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 т.ч.   От котельных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E262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22,628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89E59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7,007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F8083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29,635</w:t>
            </w:r>
          </w:p>
        </w:tc>
      </w:tr>
      <w:tr w:rsidR="00DC52E9" w:rsidRPr="0074691B" w14:paraId="2A7C5D47" w14:textId="77777777" w:rsidTr="002656FB">
        <w:trPr>
          <w:trHeight w:val="31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66717" w14:textId="77777777" w:rsidR="00DC52E9" w:rsidRPr="0074691B" w:rsidRDefault="00DC52E9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91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            от ЦТП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DFBC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87,533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CE4E0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14,258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513FA" w14:textId="77777777" w:rsidR="00DC52E9" w:rsidRPr="0074691B" w:rsidRDefault="00DC52E9" w:rsidP="002656FB">
            <w:pPr>
              <w:spacing w:before="0" w:after="0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4691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101,791</w:t>
            </w:r>
          </w:p>
        </w:tc>
      </w:tr>
    </w:tbl>
    <w:p w14:paraId="31CD74FD" w14:textId="77777777" w:rsidR="00DC52E9" w:rsidRDefault="00DC52E9" w:rsidP="00DC52E9">
      <w:pPr>
        <w:ind w:firstLine="0"/>
      </w:pPr>
    </w:p>
    <w:p w14:paraId="320DD192" w14:textId="77777777" w:rsidR="00DC52E9" w:rsidRPr="00DC52E9" w:rsidRDefault="00DC52E9" w:rsidP="00DC52E9"/>
    <w:p w14:paraId="7BCEBEC0" w14:textId="77777777" w:rsidR="00C7331B" w:rsidRPr="00FB5DFD" w:rsidRDefault="002F1371" w:rsidP="00FB5DFD">
      <w:pPr>
        <w:pStyle w:val="2"/>
      </w:pPr>
      <w:bookmarkStart w:id="101" w:name="_Toc3822865"/>
      <w:bookmarkStart w:id="102" w:name="_Toc9415805"/>
      <w:r w:rsidRPr="00FB5DFD">
        <w:t>Сравнение величин</w:t>
      </w:r>
      <w:r w:rsidR="00C7331B" w:rsidRPr="00FB5DFD">
        <w:t xml:space="preserve"> договорной и расчетной тепловой нагрузки по зоне действия каждого источника тепловой энергии</w:t>
      </w:r>
      <w:bookmarkEnd w:id="101"/>
      <w:bookmarkEnd w:id="102"/>
    </w:p>
    <w:p w14:paraId="230CCDFD" w14:textId="7C32EB20" w:rsidR="008A6C25" w:rsidRPr="00FB5DFD" w:rsidRDefault="00425E20" w:rsidP="00FB5DFD">
      <w:pPr>
        <w:keepLines/>
        <w:spacing w:before="0" w:after="0"/>
        <w:rPr>
          <w:rFonts w:eastAsia="Times New Roman" w:cs="Times New Roman"/>
          <w:szCs w:val="20"/>
          <w:lang w:eastAsia="ru-RU"/>
        </w:rPr>
      </w:pPr>
      <w:r w:rsidRPr="00FB5DFD">
        <w:rPr>
          <w:rFonts w:eastAsia="Times New Roman" w:cs="Times New Roman"/>
          <w:szCs w:val="20"/>
          <w:lang w:eastAsia="ru-RU"/>
        </w:rPr>
        <w:t>По результатам сравнения величины договорной и расчетной тепловой нагрузки по</w:t>
      </w:r>
      <w:r w:rsidRPr="00FB5DFD">
        <w:rPr>
          <w:rFonts w:eastAsia="Times New Roman" w:cs="Times New Roman"/>
          <w:szCs w:val="20"/>
          <w:lang w:eastAsia="ru-RU"/>
        </w:rPr>
        <w:br/>
        <w:t xml:space="preserve">зоне действия каждого источника тепловой энергии договорная нагрузка </w:t>
      </w:r>
      <w:r w:rsidR="00741D2D" w:rsidRPr="00FB5DFD">
        <w:rPr>
          <w:rFonts w:eastAsia="Times New Roman" w:cs="Times New Roman"/>
          <w:szCs w:val="20"/>
          <w:lang w:eastAsia="ru-RU"/>
        </w:rPr>
        <w:t>равна</w:t>
      </w:r>
      <w:r w:rsidRPr="00FB5DFD">
        <w:rPr>
          <w:rFonts w:eastAsia="Times New Roman" w:cs="Times New Roman"/>
          <w:szCs w:val="20"/>
          <w:lang w:eastAsia="ru-RU"/>
        </w:rPr>
        <w:t xml:space="preserve"> расчетн</w:t>
      </w:r>
      <w:r w:rsidR="00741D2D" w:rsidRPr="00FB5DFD">
        <w:rPr>
          <w:rFonts w:eastAsia="Times New Roman" w:cs="Times New Roman"/>
          <w:szCs w:val="20"/>
          <w:lang w:eastAsia="ru-RU"/>
        </w:rPr>
        <w:t>ой</w:t>
      </w:r>
      <w:r w:rsidRPr="00FB5DFD">
        <w:rPr>
          <w:rFonts w:eastAsia="Times New Roman" w:cs="Times New Roman"/>
          <w:szCs w:val="20"/>
          <w:lang w:eastAsia="ru-RU"/>
        </w:rPr>
        <w:t>.</w:t>
      </w:r>
    </w:p>
    <w:p w14:paraId="48731E64" w14:textId="2BDC2759" w:rsidR="00741D2D" w:rsidRPr="00FB5DFD" w:rsidRDefault="00741D2D" w:rsidP="00FB5DFD">
      <w:pPr>
        <w:keepLines/>
        <w:spacing w:before="0" w:after="0"/>
        <w:rPr>
          <w:rFonts w:eastAsia="Times New Roman" w:cs="Times New Roman"/>
          <w:szCs w:val="20"/>
          <w:lang w:eastAsia="ru-RU"/>
        </w:rPr>
      </w:pPr>
    </w:p>
    <w:p w14:paraId="37DE5075" w14:textId="77777777" w:rsidR="00741D2D" w:rsidRPr="00FB5DFD" w:rsidRDefault="00741D2D" w:rsidP="00FB5DFD">
      <w:pPr>
        <w:keepLines/>
        <w:spacing w:before="0" w:after="0"/>
        <w:rPr>
          <w:rFonts w:cs="Times New Roman"/>
          <w:color w:val="FF0000"/>
          <w:szCs w:val="24"/>
        </w:rPr>
        <w:sectPr w:rsidR="00741D2D" w:rsidRPr="00FB5DFD" w:rsidSect="00A77D3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D4723F3" w14:textId="77777777" w:rsidR="004A5C8C" w:rsidRPr="00FB5DFD" w:rsidRDefault="00461D68" w:rsidP="00FB5DFD">
      <w:pPr>
        <w:pStyle w:val="1"/>
        <w:rPr>
          <w:rFonts w:eastAsia="Times New Roman"/>
          <w:lang w:eastAsia="ru-RU"/>
        </w:rPr>
      </w:pPr>
      <w:bookmarkStart w:id="103" w:name="_Toc3822866"/>
      <w:bookmarkStart w:id="104" w:name="_Toc9415806"/>
      <w:r w:rsidRPr="00FB5DFD">
        <w:rPr>
          <w:rFonts w:eastAsia="Times New Roman"/>
          <w:lang w:eastAsia="ru-RU"/>
        </w:rPr>
        <w:lastRenderedPageBreak/>
        <w:t>"Балансы тепловой мощности и тепловой нагрузки в зонах действия источников тепловой энергии"</w:t>
      </w:r>
      <w:bookmarkEnd w:id="103"/>
      <w:bookmarkEnd w:id="104"/>
    </w:p>
    <w:p w14:paraId="462F7225" w14:textId="77777777" w:rsidR="0089739B" w:rsidRPr="00FB5DFD" w:rsidRDefault="0089739B" w:rsidP="00FB5DFD">
      <w:pPr>
        <w:pStyle w:val="2"/>
        <w:rPr>
          <w:rFonts w:eastAsia="Times New Roman"/>
          <w:lang w:eastAsia="ru-RU"/>
        </w:rPr>
      </w:pPr>
      <w:bookmarkStart w:id="105" w:name="_Toc9415807"/>
      <w:bookmarkStart w:id="106" w:name="_Toc3822868"/>
      <w:r w:rsidRPr="00FB5DFD">
        <w:rPr>
          <w:rFonts w:eastAsia="Times New Roman"/>
          <w:lang w:eastAsia="ru-RU"/>
        </w:rPr>
        <w:t>Описание балансов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</w:t>
      </w:r>
      <w:bookmarkEnd w:id="105"/>
    </w:p>
    <w:bookmarkEnd w:id="106"/>
    <w:p w14:paraId="36FD700D" w14:textId="515F0801" w:rsidR="004B4031" w:rsidRPr="00FB5DFD" w:rsidRDefault="004B4031" w:rsidP="00FB5DFD">
      <w:r w:rsidRPr="00FB5DFD">
        <w:t>На основании актуализированных данных о присоединённых тепловых на</w:t>
      </w:r>
      <w:r w:rsidR="0000498A" w:rsidRPr="00FB5DFD">
        <w:t>грузках</w:t>
      </w:r>
      <w:r w:rsidRPr="00FB5DFD">
        <w:t xml:space="preserve"> составлены тепловые баланс</w:t>
      </w:r>
      <w:r w:rsidR="007D6FE8" w:rsidRPr="00FB5DFD">
        <w:t>ы по каждому источнику тепловой энергии</w:t>
      </w:r>
      <w:r w:rsidR="00162876" w:rsidRPr="00FB5DFD">
        <w:t xml:space="preserve"> за </w:t>
      </w:r>
      <w:r w:rsidRPr="00FB5DFD">
        <w:t>20</w:t>
      </w:r>
      <w:r w:rsidR="00010904">
        <w:t>20</w:t>
      </w:r>
      <w:r w:rsidR="00162876" w:rsidRPr="00FB5DFD">
        <w:t xml:space="preserve"> г</w:t>
      </w:r>
      <w:r w:rsidR="007D6FE8" w:rsidRPr="00FB5DFD">
        <w:t xml:space="preserve"> </w:t>
      </w:r>
      <w:r w:rsidR="00741D2D" w:rsidRPr="00FB5DFD">
        <w:t>в</w:t>
      </w:r>
      <w:r w:rsidR="007D6FE8" w:rsidRPr="00FB5DFD">
        <w:t xml:space="preserve"> таблиц</w:t>
      </w:r>
      <w:r w:rsidR="00741D2D" w:rsidRPr="00FB5DFD">
        <w:t>е </w:t>
      </w:r>
      <w:r w:rsidR="00841D64" w:rsidRPr="00FB5DFD">
        <w:t>6.1</w:t>
      </w:r>
      <w:r w:rsidR="00741D2D" w:rsidRPr="00FB5DFD">
        <w:t>.</w:t>
      </w:r>
    </w:p>
    <w:p w14:paraId="6B7BB9B8" w14:textId="13E3C1BF" w:rsidR="00E45E3D" w:rsidRPr="00FB5DFD" w:rsidRDefault="00E45E3D" w:rsidP="00FB5DFD"/>
    <w:p w14:paraId="2F0F5C8A" w14:textId="77777777" w:rsidR="00E45E3D" w:rsidRPr="00FB5DFD" w:rsidRDefault="00E45E3D" w:rsidP="00FB5DFD">
      <w:pPr>
        <w:sectPr w:rsidR="00E45E3D" w:rsidRPr="00FB5DFD" w:rsidSect="00AB2F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F686262" w14:textId="4B370E5F" w:rsidR="0089739B" w:rsidRPr="00FB5DFD" w:rsidRDefault="0089739B" w:rsidP="00FB5DFD">
      <w:pPr>
        <w:pStyle w:val="a9"/>
        <w:keepNext/>
        <w:jc w:val="both"/>
      </w:pPr>
      <w:r w:rsidRPr="002F13A2">
        <w:lastRenderedPageBreak/>
        <w:t xml:space="preserve">Таблица 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STYLEREF 1 \s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6</w:t>
      </w:r>
      <w:r w:rsidR="00A24421" w:rsidRPr="002F13A2">
        <w:rPr>
          <w:noProof/>
        </w:rPr>
        <w:fldChar w:fldCharType="end"/>
      </w:r>
      <w:r w:rsidR="00A76569" w:rsidRPr="002F13A2">
        <w:t>.</w:t>
      </w:r>
      <w:r w:rsidR="00A24421" w:rsidRPr="002F13A2">
        <w:rPr>
          <w:noProof/>
        </w:rPr>
        <w:fldChar w:fldCharType="begin"/>
      </w:r>
      <w:r w:rsidR="00A24421" w:rsidRPr="002F13A2">
        <w:rPr>
          <w:noProof/>
        </w:rPr>
        <w:instrText xml:space="preserve"> SEQ Таблица \* ARABIC \s 1 </w:instrText>
      </w:r>
      <w:r w:rsidR="00A24421" w:rsidRPr="002F13A2">
        <w:rPr>
          <w:noProof/>
        </w:rPr>
        <w:fldChar w:fldCharType="separate"/>
      </w:r>
      <w:r w:rsidR="00F24E22" w:rsidRPr="002F13A2">
        <w:rPr>
          <w:noProof/>
        </w:rPr>
        <w:t>1</w:t>
      </w:r>
      <w:r w:rsidR="00A24421" w:rsidRPr="002F13A2">
        <w:rPr>
          <w:noProof/>
        </w:rPr>
        <w:fldChar w:fldCharType="end"/>
      </w:r>
      <w:r w:rsidRPr="002F13A2">
        <w:t>.</w:t>
      </w:r>
      <w:r w:rsidRPr="00FB5DFD">
        <w:t xml:space="preserve"> Баланс тепловой мощности </w:t>
      </w:r>
      <w:r w:rsidR="00E45E3D" w:rsidRPr="00FB5DFD">
        <w:t>тепловых источников О</w:t>
      </w:r>
      <w:r w:rsidR="00CF5159" w:rsidRPr="00FB5DFD">
        <w:t>синниковского городского округа</w:t>
      </w:r>
      <w:r w:rsidRPr="00FB5DFD">
        <w:t xml:space="preserve"> на 20</w:t>
      </w:r>
      <w:r w:rsidR="00DC52E9">
        <w:t>20</w:t>
      </w:r>
      <w:r w:rsidRPr="00FB5DFD"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15"/>
        <w:gridCol w:w="1474"/>
        <w:gridCol w:w="1444"/>
        <w:gridCol w:w="1302"/>
        <w:gridCol w:w="1054"/>
        <w:gridCol w:w="1069"/>
        <w:gridCol w:w="1060"/>
        <w:gridCol w:w="1194"/>
        <w:gridCol w:w="938"/>
        <w:gridCol w:w="879"/>
        <w:gridCol w:w="970"/>
        <w:gridCol w:w="900"/>
      </w:tblGrid>
      <w:tr w:rsidR="00CF5159" w:rsidRPr="00FB5DFD" w14:paraId="60EED15F" w14:textId="77777777" w:rsidTr="00DF60EB">
        <w:trPr>
          <w:trHeight w:val="408"/>
        </w:trPr>
        <w:tc>
          <w:tcPr>
            <w:tcW w:w="193" w:type="pct"/>
            <w:vMerge w:val="restart"/>
            <w:shd w:val="clear" w:color="auto" w:fill="auto"/>
            <w:vAlign w:val="center"/>
          </w:tcPr>
          <w:p w14:paraId="012B3785" w14:textId="0E5A94BF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589" w:type="pct"/>
            <w:vMerge w:val="restart"/>
            <w:shd w:val="clear" w:color="auto" w:fill="auto"/>
            <w:vAlign w:val="center"/>
          </w:tcPr>
          <w:p w14:paraId="71FDAC73" w14:textId="1E52542C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Наименование источника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14:paraId="2BCDAE64" w14:textId="5773EFC1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Установленная мощность, Гкал/ч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</w:tcPr>
          <w:p w14:paraId="0CA80607" w14:textId="15C19BCD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Располагаемая мощность, Гкал/ч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</w:tcPr>
          <w:p w14:paraId="24FBE9E6" w14:textId="3ABD4FD5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Потребление тепловой мощности на собственные нужды, Гкал/ч</w:t>
            </w:r>
          </w:p>
        </w:tc>
        <w:tc>
          <w:tcPr>
            <w:tcW w:w="362" w:type="pct"/>
            <w:vMerge w:val="restart"/>
            <w:shd w:val="clear" w:color="auto" w:fill="auto"/>
            <w:vAlign w:val="center"/>
          </w:tcPr>
          <w:p w14:paraId="6F48EE99" w14:textId="1941804D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Тепловая мощность НЕТТО, Гкал/ч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</w:tcPr>
          <w:p w14:paraId="5BF65FD0" w14:textId="00E3C013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Потери мощности в тепловой сети, Гкал/ч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15C68EB3" w14:textId="3C4C51EC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Полезный отпуск тепловой энергии, Гкал/ч</w:t>
            </w:r>
          </w:p>
        </w:tc>
        <w:tc>
          <w:tcPr>
            <w:tcW w:w="1034" w:type="pct"/>
            <w:gridSpan w:val="3"/>
            <w:shd w:val="clear" w:color="auto" w:fill="auto"/>
            <w:vAlign w:val="center"/>
          </w:tcPr>
          <w:p w14:paraId="338DAEB8" w14:textId="6FC508D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Присоединенная теплова</w:t>
            </w:r>
            <w:r w:rsidR="001972E0"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я нагрузка, Г</w:t>
            </w: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кал/ч</w:t>
            </w:r>
          </w:p>
        </w:tc>
        <w:tc>
          <w:tcPr>
            <w:tcW w:w="333" w:type="pct"/>
            <w:vMerge w:val="restart"/>
            <w:shd w:val="clear" w:color="auto" w:fill="auto"/>
            <w:vAlign w:val="center"/>
          </w:tcPr>
          <w:p w14:paraId="5D74A6BA" w14:textId="38DA23C9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Резерв (+)/дефи цит (-) тепловой мощно</w:t>
            </w: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softHyphen/>
              <w:t>сти, Г кал/ч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</w:tcPr>
          <w:p w14:paraId="5F2D1E43" w14:textId="5855FCE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Доля резерва, %</w:t>
            </w:r>
          </w:p>
        </w:tc>
      </w:tr>
      <w:tr w:rsidR="00CF5159" w:rsidRPr="00FB5DFD" w14:paraId="1FA949F6" w14:textId="77777777" w:rsidTr="00DF60EB">
        <w:trPr>
          <w:trHeight w:val="408"/>
        </w:trPr>
        <w:tc>
          <w:tcPr>
            <w:tcW w:w="193" w:type="pct"/>
            <w:vMerge/>
            <w:shd w:val="clear" w:color="auto" w:fill="auto"/>
            <w:vAlign w:val="center"/>
          </w:tcPr>
          <w:p w14:paraId="229BD70D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9" w:type="pct"/>
            <w:vMerge/>
            <w:shd w:val="clear" w:color="auto" w:fill="auto"/>
            <w:vAlign w:val="center"/>
          </w:tcPr>
          <w:p w14:paraId="4F95C1DF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6" w:type="pct"/>
            <w:vMerge/>
            <w:shd w:val="clear" w:color="auto" w:fill="auto"/>
            <w:vAlign w:val="center"/>
          </w:tcPr>
          <w:p w14:paraId="3F3B7209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vMerge/>
            <w:shd w:val="clear" w:color="auto" w:fill="auto"/>
            <w:vAlign w:val="center"/>
          </w:tcPr>
          <w:p w14:paraId="66929DEE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7" w:type="pct"/>
            <w:vMerge/>
            <w:shd w:val="clear" w:color="auto" w:fill="auto"/>
            <w:vAlign w:val="center"/>
          </w:tcPr>
          <w:p w14:paraId="21C1AB6C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2" w:type="pct"/>
            <w:vMerge/>
            <w:shd w:val="clear" w:color="auto" w:fill="auto"/>
            <w:vAlign w:val="center"/>
          </w:tcPr>
          <w:p w14:paraId="1DDA20A8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</w:tcPr>
          <w:p w14:paraId="54239F60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14:paraId="75A6179D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14:paraId="7FE4D7E5" w14:textId="6585B8AC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Отопление и вентиляция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93B61C2" w14:textId="560A8B0E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ГВС (среднее за сутки)</w:t>
            </w:r>
          </w:p>
        </w:tc>
        <w:tc>
          <w:tcPr>
            <w:tcW w:w="302" w:type="pct"/>
            <w:shd w:val="clear" w:color="auto" w:fill="auto"/>
            <w:vAlign w:val="center"/>
          </w:tcPr>
          <w:p w14:paraId="462202CD" w14:textId="6D85797E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33" w:type="pct"/>
            <w:vMerge/>
            <w:shd w:val="clear" w:color="auto" w:fill="auto"/>
            <w:vAlign w:val="center"/>
          </w:tcPr>
          <w:p w14:paraId="21D25C93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9" w:type="pct"/>
            <w:vMerge/>
            <w:shd w:val="clear" w:color="auto" w:fill="auto"/>
            <w:vAlign w:val="center"/>
          </w:tcPr>
          <w:p w14:paraId="1E362EAC" w14:textId="77777777" w:rsidR="00CF5159" w:rsidRPr="00FB5DFD" w:rsidRDefault="00CF515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656FB" w:rsidRPr="00FB5DFD" w14:paraId="1ABA37F7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0E60A637" w14:textId="6A8B8B02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CD554E3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детского сада № 8</w:t>
            </w:r>
          </w:p>
        </w:tc>
        <w:tc>
          <w:tcPr>
            <w:tcW w:w="506" w:type="pct"/>
            <w:shd w:val="clear" w:color="auto" w:fill="auto"/>
          </w:tcPr>
          <w:p w14:paraId="0F265831" w14:textId="7F8C0C5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0,17</w:t>
            </w:r>
          </w:p>
        </w:tc>
        <w:tc>
          <w:tcPr>
            <w:tcW w:w="496" w:type="pct"/>
            <w:shd w:val="clear" w:color="auto" w:fill="auto"/>
          </w:tcPr>
          <w:p w14:paraId="4D120D77" w14:textId="3AC34AD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0,14</w:t>
            </w:r>
          </w:p>
        </w:tc>
        <w:tc>
          <w:tcPr>
            <w:tcW w:w="447" w:type="pct"/>
            <w:shd w:val="clear" w:color="auto" w:fill="auto"/>
          </w:tcPr>
          <w:p w14:paraId="489B7AE0" w14:textId="711BDC8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0,001</w:t>
            </w:r>
          </w:p>
        </w:tc>
        <w:tc>
          <w:tcPr>
            <w:tcW w:w="362" w:type="pct"/>
            <w:shd w:val="clear" w:color="auto" w:fill="auto"/>
          </w:tcPr>
          <w:p w14:paraId="0FC5CBC1" w14:textId="54E7CB2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0,139</w:t>
            </w:r>
          </w:p>
        </w:tc>
        <w:tc>
          <w:tcPr>
            <w:tcW w:w="367" w:type="pct"/>
            <w:shd w:val="clear" w:color="auto" w:fill="auto"/>
          </w:tcPr>
          <w:p w14:paraId="32265F90" w14:textId="5B69ACA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0,026</w:t>
            </w:r>
          </w:p>
        </w:tc>
        <w:tc>
          <w:tcPr>
            <w:tcW w:w="364" w:type="pct"/>
            <w:shd w:val="clear" w:color="auto" w:fill="auto"/>
          </w:tcPr>
          <w:p w14:paraId="052CF6DA" w14:textId="0011447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0,113</w:t>
            </w:r>
          </w:p>
        </w:tc>
        <w:tc>
          <w:tcPr>
            <w:tcW w:w="410" w:type="pct"/>
            <w:shd w:val="clear" w:color="auto" w:fill="auto"/>
          </w:tcPr>
          <w:p w14:paraId="2906AD03" w14:textId="317C026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0,064</w:t>
            </w:r>
          </w:p>
        </w:tc>
        <w:tc>
          <w:tcPr>
            <w:tcW w:w="322" w:type="pct"/>
            <w:shd w:val="clear" w:color="auto" w:fill="auto"/>
          </w:tcPr>
          <w:p w14:paraId="00281F31" w14:textId="7D75620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1E4138C6" w14:textId="1B3F16B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0,064</w:t>
            </w:r>
          </w:p>
        </w:tc>
        <w:tc>
          <w:tcPr>
            <w:tcW w:w="333" w:type="pct"/>
            <w:shd w:val="clear" w:color="auto" w:fill="auto"/>
          </w:tcPr>
          <w:p w14:paraId="472BD095" w14:textId="5E563DE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0,049</w:t>
            </w:r>
          </w:p>
        </w:tc>
        <w:tc>
          <w:tcPr>
            <w:tcW w:w="309" w:type="pct"/>
            <w:shd w:val="clear" w:color="auto" w:fill="auto"/>
          </w:tcPr>
          <w:p w14:paraId="76EDC562" w14:textId="2D92545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35,00</w:t>
            </w:r>
          </w:p>
        </w:tc>
      </w:tr>
      <w:tr w:rsidR="002656FB" w:rsidRPr="00FB5DFD" w14:paraId="74A10115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7501BFD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5F299563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№ 3</w:t>
            </w:r>
          </w:p>
        </w:tc>
        <w:tc>
          <w:tcPr>
            <w:tcW w:w="506" w:type="pct"/>
            <w:shd w:val="clear" w:color="auto" w:fill="auto"/>
          </w:tcPr>
          <w:p w14:paraId="5954E196" w14:textId="61BB2E2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8,6</w:t>
            </w:r>
          </w:p>
        </w:tc>
        <w:tc>
          <w:tcPr>
            <w:tcW w:w="496" w:type="pct"/>
            <w:shd w:val="clear" w:color="auto" w:fill="auto"/>
          </w:tcPr>
          <w:p w14:paraId="285F238A" w14:textId="64E67B1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6,2</w:t>
            </w:r>
          </w:p>
        </w:tc>
        <w:tc>
          <w:tcPr>
            <w:tcW w:w="447" w:type="pct"/>
            <w:shd w:val="clear" w:color="auto" w:fill="auto"/>
          </w:tcPr>
          <w:p w14:paraId="64E33C1F" w14:textId="790DE56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0,059</w:t>
            </w:r>
          </w:p>
        </w:tc>
        <w:tc>
          <w:tcPr>
            <w:tcW w:w="362" w:type="pct"/>
            <w:shd w:val="clear" w:color="auto" w:fill="auto"/>
          </w:tcPr>
          <w:p w14:paraId="7C866D0A" w14:textId="25272A9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6,141</w:t>
            </w:r>
          </w:p>
        </w:tc>
        <w:tc>
          <w:tcPr>
            <w:tcW w:w="367" w:type="pct"/>
            <w:shd w:val="clear" w:color="auto" w:fill="auto"/>
          </w:tcPr>
          <w:p w14:paraId="4C121B88" w14:textId="6A98B75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0,803</w:t>
            </w:r>
          </w:p>
        </w:tc>
        <w:tc>
          <w:tcPr>
            <w:tcW w:w="364" w:type="pct"/>
            <w:shd w:val="clear" w:color="auto" w:fill="auto"/>
          </w:tcPr>
          <w:p w14:paraId="6DB716D5" w14:textId="7FBE8D6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5,338</w:t>
            </w:r>
          </w:p>
        </w:tc>
        <w:tc>
          <w:tcPr>
            <w:tcW w:w="410" w:type="pct"/>
            <w:shd w:val="clear" w:color="auto" w:fill="auto"/>
          </w:tcPr>
          <w:p w14:paraId="23F3CED5" w14:textId="4C445C0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4,781</w:t>
            </w:r>
          </w:p>
        </w:tc>
        <w:tc>
          <w:tcPr>
            <w:tcW w:w="322" w:type="pct"/>
            <w:shd w:val="clear" w:color="auto" w:fill="auto"/>
          </w:tcPr>
          <w:p w14:paraId="5B52991E" w14:textId="758A37E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1,443</w:t>
            </w:r>
          </w:p>
        </w:tc>
        <w:tc>
          <w:tcPr>
            <w:tcW w:w="302" w:type="pct"/>
            <w:shd w:val="clear" w:color="auto" w:fill="auto"/>
          </w:tcPr>
          <w:p w14:paraId="0AC908A4" w14:textId="528F72D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6,224</w:t>
            </w:r>
          </w:p>
        </w:tc>
        <w:tc>
          <w:tcPr>
            <w:tcW w:w="333" w:type="pct"/>
            <w:shd w:val="clear" w:color="auto" w:fill="auto"/>
          </w:tcPr>
          <w:p w14:paraId="5D5D2EE7" w14:textId="64352E0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-0,9</w:t>
            </w:r>
          </w:p>
        </w:tc>
        <w:tc>
          <w:tcPr>
            <w:tcW w:w="309" w:type="pct"/>
            <w:shd w:val="clear" w:color="auto" w:fill="auto"/>
          </w:tcPr>
          <w:p w14:paraId="5ADD3E04" w14:textId="67334B1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-14,3</w:t>
            </w:r>
          </w:p>
        </w:tc>
      </w:tr>
      <w:tr w:rsidR="002656FB" w:rsidRPr="00FB5DFD" w14:paraId="0B8AB0D3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5FB3767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2D4AC8B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школы № 7</w:t>
            </w:r>
          </w:p>
        </w:tc>
        <w:tc>
          <w:tcPr>
            <w:tcW w:w="506" w:type="pct"/>
            <w:shd w:val="clear" w:color="auto" w:fill="auto"/>
          </w:tcPr>
          <w:p w14:paraId="33EC06E5" w14:textId="35D4599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0,7</w:t>
            </w:r>
          </w:p>
        </w:tc>
        <w:tc>
          <w:tcPr>
            <w:tcW w:w="496" w:type="pct"/>
            <w:shd w:val="clear" w:color="auto" w:fill="auto"/>
          </w:tcPr>
          <w:p w14:paraId="00D15417" w14:textId="2E7DE47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0,58</w:t>
            </w:r>
          </w:p>
        </w:tc>
        <w:tc>
          <w:tcPr>
            <w:tcW w:w="447" w:type="pct"/>
            <w:shd w:val="clear" w:color="auto" w:fill="auto"/>
          </w:tcPr>
          <w:p w14:paraId="7993B91D" w14:textId="2EB1ED8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0,005</w:t>
            </w:r>
          </w:p>
        </w:tc>
        <w:tc>
          <w:tcPr>
            <w:tcW w:w="362" w:type="pct"/>
            <w:shd w:val="clear" w:color="auto" w:fill="auto"/>
          </w:tcPr>
          <w:p w14:paraId="333187AC" w14:textId="7AF19D5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0,575</w:t>
            </w:r>
          </w:p>
        </w:tc>
        <w:tc>
          <w:tcPr>
            <w:tcW w:w="367" w:type="pct"/>
            <w:shd w:val="clear" w:color="auto" w:fill="auto"/>
          </w:tcPr>
          <w:p w14:paraId="0E2E935A" w14:textId="222E223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0,004</w:t>
            </w:r>
          </w:p>
        </w:tc>
        <w:tc>
          <w:tcPr>
            <w:tcW w:w="364" w:type="pct"/>
            <w:shd w:val="clear" w:color="auto" w:fill="auto"/>
          </w:tcPr>
          <w:p w14:paraId="2BD78A36" w14:textId="5EE4864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0,571</w:t>
            </w:r>
          </w:p>
        </w:tc>
        <w:tc>
          <w:tcPr>
            <w:tcW w:w="410" w:type="pct"/>
            <w:shd w:val="clear" w:color="auto" w:fill="auto"/>
          </w:tcPr>
          <w:p w14:paraId="06DDFB09" w14:textId="000139C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0,149</w:t>
            </w:r>
          </w:p>
        </w:tc>
        <w:tc>
          <w:tcPr>
            <w:tcW w:w="322" w:type="pct"/>
            <w:shd w:val="clear" w:color="auto" w:fill="auto"/>
          </w:tcPr>
          <w:p w14:paraId="0CF42B57" w14:textId="4A11454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0E2F5C62" w14:textId="139C90E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0,149</w:t>
            </w:r>
          </w:p>
        </w:tc>
        <w:tc>
          <w:tcPr>
            <w:tcW w:w="333" w:type="pct"/>
            <w:shd w:val="clear" w:color="auto" w:fill="auto"/>
          </w:tcPr>
          <w:p w14:paraId="49F7E2C8" w14:textId="78701E9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0,4</w:t>
            </w:r>
          </w:p>
        </w:tc>
        <w:tc>
          <w:tcPr>
            <w:tcW w:w="309" w:type="pct"/>
            <w:shd w:val="clear" w:color="auto" w:fill="auto"/>
          </w:tcPr>
          <w:p w14:paraId="45C401ED" w14:textId="0052B94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72,8</w:t>
            </w:r>
          </w:p>
        </w:tc>
      </w:tr>
      <w:tr w:rsidR="002656FB" w:rsidRPr="00FB5DFD" w14:paraId="60D7768D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62AE4C51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53B2AC12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школы № 16</w:t>
            </w:r>
          </w:p>
        </w:tc>
        <w:tc>
          <w:tcPr>
            <w:tcW w:w="506" w:type="pct"/>
            <w:shd w:val="clear" w:color="auto" w:fill="auto"/>
          </w:tcPr>
          <w:p w14:paraId="088016EB" w14:textId="009A058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96" w:type="pct"/>
            <w:shd w:val="clear" w:color="auto" w:fill="auto"/>
          </w:tcPr>
          <w:p w14:paraId="34FBE9D2" w14:textId="2FD3AD4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0,82</w:t>
            </w:r>
          </w:p>
        </w:tc>
        <w:tc>
          <w:tcPr>
            <w:tcW w:w="447" w:type="pct"/>
            <w:shd w:val="clear" w:color="auto" w:fill="auto"/>
          </w:tcPr>
          <w:p w14:paraId="3F45FCD3" w14:textId="66AAF70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362" w:type="pct"/>
            <w:shd w:val="clear" w:color="auto" w:fill="auto"/>
          </w:tcPr>
          <w:p w14:paraId="7B00F4D4" w14:textId="47D2FD1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0,81</w:t>
            </w:r>
          </w:p>
        </w:tc>
        <w:tc>
          <w:tcPr>
            <w:tcW w:w="367" w:type="pct"/>
            <w:shd w:val="clear" w:color="auto" w:fill="auto"/>
          </w:tcPr>
          <w:p w14:paraId="6EBD6279" w14:textId="044339E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0,047</w:t>
            </w:r>
          </w:p>
        </w:tc>
        <w:tc>
          <w:tcPr>
            <w:tcW w:w="364" w:type="pct"/>
            <w:shd w:val="clear" w:color="auto" w:fill="auto"/>
          </w:tcPr>
          <w:p w14:paraId="7277A6BA" w14:textId="2210829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0,763</w:t>
            </w:r>
          </w:p>
        </w:tc>
        <w:tc>
          <w:tcPr>
            <w:tcW w:w="410" w:type="pct"/>
            <w:shd w:val="clear" w:color="auto" w:fill="auto"/>
          </w:tcPr>
          <w:p w14:paraId="734427A0" w14:textId="6E6EE5D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0,396</w:t>
            </w:r>
          </w:p>
        </w:tc>
        <w:tc>
          <w:tcPr>
            <w:tcW w:w="322" w:type="pct"/>
            <w:shd w:val="clear" w:color="auto" w:fill="auto"/>
          </w:tcPr>
          <w:p w14:paraId="18B12149" w14:textId="2F748D8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302" w:type="pct"/>
            <w:shd w:val="clear" w:color="auto" w:fill="auto"/>
          </w:tcPr>
          <w:p w14:paraId="5E56A03F" w14:textId="25652F0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0,396</w:t>
            </w:r>
          </w:p>
        </w:tc>
        <w:tc>
          <w:tcPr>
            <w:tcW w:w="333" w:type="pct"/>
            <w:shd w:val="clear" w:color="auto" w:fill="auto"/>
          </w:tcPr>
          <w:p w14:paraId="3C4E699A" w14:textId="35CB17D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0,4</w:t>
            </w:r>
          </w:p>
        </w:tc>
        <w:tc>
          <w:tcPr>
            <w:tcW w:w="309" w:type="pct"/>
            <w:shd w:val="clear" w:color="auto" w:fill="auto"/>
          </w:tcPr>
          <w:p w14:paraId="2736152F" w14:textId="4B5E27D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44,8</w:t>
            </w:r>
          </w:p>
        </w:tc>
      </w:tr>
      <w:tr w:rsidR="002656FB" w:rsidRPr="00FB5DFD" w14:paraId="6FC00097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44EBEE31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2A1DA804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№ 2</w:t>
            </w:r>
          </w:p>
        </w:tc>
        <w:tc>
          <w:tcPr>
            <w:tcW w:w="506" w:type="pct"/>
            <w:shd w:val="clear" w:color="auto" w:fill="auto"/>
          </w:tcPr>
          <w:p w14:paraId="4EC36F9A" w14:textId="762C08D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5,96</w:t>
            </w:r>
          </w:p>
        </w:tc>
        <w:tc>
          <w:tcPr>
            <w:tcW w:w="496" w:type="pct"/>
            <w:shd w:val="clear" w:color="auto" w:fill="auto"/>
          </w:tcPr>
          <w:p w14:paraId="3A9D5218" w14:textId="125B61B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4,49</w:t>
            </w:r>
          </w:p>
        </w:tc>
        <w:tc>
          <w:tcPr>
            <w:tcW w:w="447" w:type="pct"/>
            <w:shd w:val="clear" w:color="auto" w:fill="auto"/>
          </w:tcPr>
          <w:p w14:paraId="406332D1" w14:textId="56BF917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0,021</w:t>
            </w:r>
          </w:p>
        </w:tc>
        <w:tc>
          <w:tcPr>
            <w:tcW w:w="362" w:type="pct"/>
            <w:shd w:val="clear" w:color="auto" w:fill="auto"/>
          </w:tcPr>
          <w:p w14:paraId="38A15C6F" w14:textId="0E3BD3E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4,469</w:t>
            </w:r>
          </w:p>
        </w:tc>
        <w:tc>
          <w:tcPr>
            <w:tcW w:w="367" w:type="pct"/>
            <w:shd w:val="clear" w:color="auto" w:fill="auto"/>
          </w:tcPr>
          <w:p w14:paraId="2163E65E" w14:textId="283DFB3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0,6</w:t>
            </w:r>
          </w:p>
        </w:tc>
        <w:tc>
          <w:tcPr>
            <w:tcW w:w="364" w:type="pct"/>
            <w:shd w:val="clear" w:color="auto" w:fill="auto"/>
          </w:tcPr>
          <w:p w14:paraId="10896809" w14:textId="6CDA8DA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3,869</w:t>
            </w:r>
          </w:p>
        </w:tc>
        <w:tc>
          <w:tcPr>
            <w:tcW w:w="410" w:type="pct"/>
            <w:shd w:val="clear" w:color="auto" w:fill="auto"/>
          </w:tcPr>
          <w:p w14:paraId="0268EA7B" w14:textId="1779D78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2,442</w:t>
            </w:r>
          </w:p>
        </w:tc>
        <w:tc>
          <w:tcPr>
            <w:tcW w:w="322" w:type="pct"/>
            <w:shd w:val="clear" w:color="auto" w:fill="auto"/>
          </w:tcPr>
          <w:p w14:paraId="0DF80F8F" w14:textId="384E1A0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0,628</w:t>
            </w:r>
          </w:p>
        </w:tc>
        <w:tc>
          <w:tcPr>
            <w:tcW w:w="302" w:type="pct"/>
            <w:shd w:val="clear" w:color="auto" w:fill="auto"/>
          </w:tcPr>
          <w:p w14:paraId="00798E23" w14:textId="2748688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3,07</w:t>
            </w:r>
          </w:p>
        </w:tc>
        <w:tc>
          <w:tcPr>
            <w:tcW w:w="333" w:type="pct"/>
            <w:shd w:val="clear" w:color="auto" w:fill="auto"/>
          </w:tcPr>
          <w:p w14:paraId="524E8D23" w14:textId="1FDF373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0,8</w:t>
            </w:r>
          </w:p>
        </w:tc>
        <w:tc>
          <w:tcPr>
            <w:tcW w:w="309" w:type="pct"/>
            <w:shd w:val="clear" w:color="auto" w:fill="auto"/>
          </w:tcPr>
          <w:p w14:paraId="2A8948F1" w14:textId="51573FC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17,8</w:t>
            </w:r>
          </w:p>
        </w:tc>
      </w:tr>
      <w:tr w:rsidR="002656FB" w:rsidRPr="00FB5DFD" w14:paraId="328F3A00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33E3A62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3F6A056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Тобольская</w:t>
            </w:r>
          </w:p>
        </w:tc>
        <w:tc>
          <w:tcPr>
            <w:tcW w:w="506" w:type="pct"/>
            <w:shd w:val="clear" w:color="auto" w:fill="auto"/>
          </w:tcPr>
          <w:p w14:paraId="615E1516" w14:textId="1B37AC7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4,69</w:t>
            </w:r>
          </w:p>
        </w:tc>
        <w:tc>
          <w:tcPr>
            <w:tcW w:w="496" w:type="pct"/>
            <w:shd w:val="clear" w:color="auto" w:fill="auto"/>
          </w:tcPr>
          <w:p w14:paraId="715BD092" w14:textId="41DFF08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4,29</w:t>
            </w:r>
          </w:p>
        </w:tc>
        <w:tc>
          <w:tcPr>
            <w:tcW w:w="447" w:type="pct"/>
            <w:shd w:val="clear" w:color="auto" w:fill="auto"/>
          </w:tcPr>
          <w:p w14:paraId="6A5D5A3C" w14:textId="471C283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0,029</w:t>
            </w:r>
          </w:p>
        </w:tc>
        <w:tc>
          <w:tcPr>
            <w:tcW w:w="362" w:type="pct"/>
            <w:shd w:val="clear" w:color="auto" w:fill="auto"/>
          </w:tcPr>
          <w:p w14:paraId="1A5BB0E7" w14:textId="1E3F9B6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4,261</w:t>
            </w:r>
          </w:p>
        </w:tc>
        <w:tc>
          <w:tcPr>
            <w:tcW w:w="367" w:type="pct"/>
            <w:shd w:val="clear" w:color="auto" w:fill="auto"/>
          </w:tcPr>
          <w:p w14:paraId="4A9E401F" w14:textId="0939749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0,287</w:t>
            </w:r>
          </w:p>
        </w:tc>
        <w:tc>
          <w:tcPr>
            <w:tcW w:w="364" w:type="pct"/>
            <w:shd w:val="clear" w:color="auto" w:fill="auto"/>
          </w:tcPr>
          <w:p w14:paraId="340EB390" w14:textId="7C3AAB3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3,974</w:t>
            </w:r>
          </w:p>
        </w:tc>
        <w:tc>
          <w:tcPr>
            <w:tcW w:w="410" w:type="pct"/>
            <w:shd w:val="clear" w:color="auto" w:fill="auto"/>
          </w:tcPr>
          <w:p w14:paraId="330B6E09" w14:textId="71C6EEB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1,065</w:t>
            </w:r>
          </w:p>
        </w:tc>
        <w:tc>
          <w:tcPr>
            <w:tcW w:w="322" w:type="pct"/>
            <w:shd w:val="clear" w:color="auto" w:fill="auto"/>
          </w:tcPr>
          <w:p w14:paraId="58891720" w14:textId="77C1A47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0,507</w:t>
            </w:r>
          </w:p>
        </w:tc>
        <w:tc>
          <w:tcPr>
            <w:tcW w:w="302" w:type="pct"/>
            <w:shd w:val="clear" w:color="auto" w:fill="auto"/>
          </w:tcPr>
          <w:p w14:paraId="1E4907E2" w14:textId="5ACE96E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1,572</w:t>
            </w:r>
          </w:p>
        </w:tc>
        <w:tc>
          <w:tcPr>
            <w:tcW w:w="333" w:type="pct"/>
            <w:shd w:val="clear" w:color="auto" w:fill="auto"/>
          </w:tcPr>
          <w:p w14:paraId="72C03A19" w14:textId="427F447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2,4</w:t>
            </w:r>
          </w:p>
        </w:tc>
        <w:tc>
          <w:tcPr>
            <w:tcW w:w="309" w:type="pct"/>
            <w:shd w:val="clear" w:color="auto" w:fill="auto"/>
          </w:tcPr>
          <w:p w14:paraId="5381B87B" w14:textId="2772D72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56,0</w:t>
            </w:r>
          </w:p>
        </w:tc>
      </w:tr>
      <w:tr w:rsidR="002656FB" w:rsidRPr="00FB5DFD" w14:paraId="225D0F21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3BB0DA62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AB6A6EA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  <w:tc>
          <w:tcPr>
            <w:tcW w:w="506" w:type="pct"/>
            <w:shd w:val="clear" w:color="auto" w:fill="auto"/>
          </w:tcPr>
          <w:p w14:paraId="1C2E1329" w14:textId="7BB412E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2,5</w:t>
            </w:r>
          </w:p>
        </w:tc>
        <w:tc>
          <w:tcPr>
            <w:tcW w:w="496" w:type="pct"/>
            <w:shd w:val="clear" w:color="auto" w:fill="auto"/>
          </w:tcPr>
          <w:p w14:paraId="2EA1CF8E" w14:textId="464558A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2,06</w:t>
            </w:r>
          </w:p>
        </w:tc>
        <w:tc>
          <w:tcPr>
            <w:tcW w:w="447" w:type="pct"/>
            <w:shd w:val="clear" w:color="auto" w:fill="auto"/>
          </w:tcPr>
          <w:p w14:paraId="10A45541" w14:textId="6D66852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0,032</w:t>
            </w:r>
          </w:p>
        </w:tc>
        <w:tc>
          <w:tcPr>
            <w:tcW w:w="362" w:type="pct"/>
            <w:shd w:val="clear" w:color="auto" w:fill="auto"/>
          </w:tcPr>
          <w:p w14:paraId="0B6749DA" w14:textId="111054B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2,028</w:t>
            </w:r>
          </w:p>
        </w:tc>
        <w:tc>
          <w:tcPr>
            <w:tcW w:w="367" w:type="pct"/>
            <w:shd w:val="clear" w:color="auto" w:fill="auto"/>
          </w:tcPr>
          <w:p w14:paraId="1488DC42" w14:textId="3A8E8EA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0,142</w:t>
            </w:r>
          </w:p>
        </w:tc>
        <w:tc>
          <w:tcPr>
            <w:tcW w:w="364" w:type="pct"/>
            <w:shd w:val="clear" w:color="auto" w:fill="auto"/>
          </w:tcPr>
          <w:p w14:paraId="61767BF5" w14:textId="0A04646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1,886</w:t>
            </w:r>
          </w:p>
        </w:tc>
        <w:tc>
          <w:tcPr>
            <w:tcW w:w="410" w:type="pct"/>
            <w:shd w:val="clear" w:color="auto" w:fill="auto"/>
          </w:tcPr>
          <w:p w14:paraId="197E57BF" w14:textId="658CB04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0,457</w:t>
            </w:r>
          </w:p>
        </w:tc>
        <w:tc>
          <w:tcPr>
            <w:tcW w:w="322" w:type="pct"/>
            <w:shd w:val="clear" w:color="auto" w:fill="auto"/>
          </w:tcPr>
          <w:p w14:paraId="1EF909E3" w14:textId="6153DDC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0,131</w:t>
            </w:r>
          </w:p>
        </w:tc>
        <w:tc>
          <w:tcPr>
            <w:tcW w:w="302" w:type="pct"/>
            <w:shd w:val="clear" w:color="auto" w:fill="auto"/>
          </w:tcPr>
          <w:p w14:paraId="52FD1897" w14:textId="6970CFE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0,588</w:t>
            </w:r>
          </w:p>
        </w:tc>
        <w:tc>
          <w:tcPr>
            <w:tcW w:w="333" w:type="pct"/>
            <w:shd w:val="clear" w:color="auto" w:fill="auto"/>
          </w:tcPr>
          <w:p w14:paraId="52A52B80" w14:textId="27E5716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1,3</w:t>
            </w:r>
          </w:p>
        </w:tc>
        <w:tc>
          <w:tcPr>
            <w:tcW w:w="309" w:type="pct"/>
            <w:shd w:val="clear" w:color="auto" w:fill="auto"/>
          </w:tcPr>
          <w:p w14:paraId="2582B4C1" w14:textId="283BEF4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63,0</w:t>
            </w:r>
          </w:p>
        </w:tc>
      </w:tr>
      <w:tr w:rsidR="002656FB" w:rsidRPr="00FB5DFD" w14:paraId="06A508CF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671A359C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3878C9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ж/д № 1</w:t>
            </w:r>
          </w:p>
        </w:tc>
        <w:tc>
          <w:tcPr>
            <w:tcW w:w="506" w:type="pct"/>
            <w:shd w:val="clear" w:color="auto" w:fill="auto"/>
          </w:tcPr>
          <w:p w14:paraId="322984C7" w14:textId="1E58655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1,33</w:t>
            </w:r>
          </w:p>
        </w:tc>
        <w:tc>
          <w:tcPr>
            <w:tcW w:w="496" w:type="pct"/>
            <w:shd w:val="clear" w:color="auto" w:fill="auto"/>
          </w:tcPr>
          <w:p w14:paraId="7DD78CF2" w14:textId="4034AAE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1,09</w:t>
            </w:r>
          </w:p>
        </w:tc>
        <w:tc>
          <w:tcPr>
            <w:tcW w:w="447" w:type="pct"/>
            <w:shd w:val="clear" w:color="auto" w:fill="auto"/>
          </w:tcPr>
          <w:p w14:paraId="51472B21" w14:textId="3F8E044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362" w:type="pct"/>
            <w:shd w:val="clear" w:color="auto" w:fill="auto"/>
          </w:tcPr>
          <w:p w14:paraId="324E7DB6" w14:textId="46475B9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1,08</w:t>
            </w:r>
          </w:p>
        </w:tc>
        <w:tc>
          <w:tcPr>
            <w:tcW w:w="367" w:type="pct"/>
            <w:shd w:val="clear" w:color="auto" w:fill="auto"/>
          </w:tcPr>
          <w:p w14:paraId="0839781A" w14:textId="3A912EA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0,147</w:t>
            </w:r>
          </w:p>
        </w:tc>
        <w:tc>
          <w:tcPr>
            <w:tcW w:w="364" w:type="pct"/>
            <w:shd w:val="clear" w:color="auto" w:fill="auto"/>
          </w:tcPr>
          <w:p w14:paraId="1FC12DC7" w14:textId="6EB7C07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0,933</w:t>
            </w:r>
          </w:p>
        </w:tc>
        <w:tc>
          <w:tcPr>
            <w:tcW w:w="410" w:type="pct"/>
            <w:shd w:val="clear" w:color="auto" w:fill="auto"/>
          </w:tcPr>
          <w:p w14:paraId="5105E4D6" w14:textId="1A5F827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0,444</w:t>
            </w:r>
          </w:p>
        </w:tc>
        <w:tc>
          <w:tcPr>
            <w:tcW w:w="322" w:type="pct"/>
            <w:shd w:val="clear" w:color="auto" w:fill="auto"/>
          </w:tcPr>
          <w:p w14:paraId="6A28D2C3" w14:textId="5D1D55D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0,238</w:t>
            </w:r>
          </w:p>
        </w:tc>
        <w:tc>
          <w:tcPr>
            <w:tcW w:w="302" w:type="pct"/>
            <w:shd w:val="clear" w:color="auto" w:fill="auto"/>
          </w:tcPr>
          <w:p w14:paraId="3B2A67B2" w14:textId="4973ED6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0,682</w:t>
            </w:r>
          </w:p>
        </w:tc>
        <w:tc>
          <w:tcPr>
            <w:tcW w:w="333" w:type="pct"/>
            <w:shd w:val="clear" w:color="auto" w:fill="auto"/>
          </w:tcPr>
          <w:p w14:paraId="64D8DDDF" w14:textId="7F686F3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0,3</w:t>
            </w:r>
          </w:p>
        </w:tc>
        <w:tc>
          <w:tcPr>
            <w:tcW w:w="309" w:type="pct"/>
            <w:shd w:val="clear" w:color="auto" w:fill="auto"/>
          </w:tcPr>
          <w:p w14:paraId="6EC4956A" w14:textId="6480BF5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23,0</w:t>
            </w:r>
          </w:p>
        </w:tc>
      </w:tr>
      <w:tr w:rsidR="002656FB" w:rsidRPr="00FB5DFD" w14:paraId="78EE9F11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044FA613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EA2D534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ж/д № 2</w:t>
            </w:r>
          </w:p>
        </w:tc>
        <w:tc>
          <w:tcPr>
            <w:tcW w:w="506" w:type="pct"/>
            <w:shd w:val="clear" w:color="auto" w:fill="auto"/>
          </w:tcPr>
          <w:p w14:paraId="47DA35D5" w14:textId="3A3A602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1,41</w:t>
            </w:r>
          </w:p>
        </w:tc>
        <w:tc>
          <w:tcPr>
            <w:tcW w:w="496" w:type="pct"/>
            <w:shd w:val="clear" w:color="auto" w:fill="auto"/>
          </w:tcPr>
          <w:p w14:paraId="195015A8" w14:textId="6C886ED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1,15</w:t>
            </w:r>
          </w:p>
        </w:tc>
        <w:tc>
          <w:tcPr>
            <w:tcW w:w="447" w:type="pct"/>
            <w:shd w:val="clear" w:color="auto" w:fill="auto"/>
          </w:tcPr>
          <w:p w14:paraId="305B8960" w14:textId="49104B4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0,01</w:t>
            </w:r>
          </w:p>
        </w:tc>
        <w:tc>
          <w:tcPr>
            <w:tcW w:w="362" w:type="pct"/>
            <w:shd w:val="clear" w:color="auto" w:fill="auto"/>
          </w:tcPr>
          <w:p w14:paraId="42B1FC52" w14:textId="1124A64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1,14</w:t>
            </w:r>
          </w:p>
        </w:tc>
        <w:tc>
          <w:tcPr>
            <w:tcW w:w="367" w:type="pct"/>
            <w:shd w:val="clear" w:color="auto" w:fill="auto"/>
          </w:tcPr>
          <w:p w14:paraId="4129A477" w14:textId="460CCB1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0,056</w:t>
            </w:r>
          </w:p>
        </w:tc>
        <w:tc>
          <w:tcPr>
            <w:tcW w:w="364" w:type="pct"/>
            <w:shd w:val="clear" w:color="auto" w:fill="auto"/>
          </w:tcPr>
          <w:p w14:paraId="7597386D" w14:textId="73D6FEA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1,084</w:t>
            </w:r>
          </w:p>
        </w:tc>
        <w:tc>
          <w:tcPr>
            <w:tcW w:w="410" w:type="pct"/>
            <w:shd w:val="clear" w:color="auto" w:fill="auto"/>
          </w:tcPr>
          <w:p w14:paraId="455CAD93" w14:textId="19F41E5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1,85</w:t>
            </w:r>
          </w:p>
        </w:tc>
        <w:tc>
          <w:tcPr>
            <w:tcW w:w="322" w:type="pct"/>
            <w:shd w:val="clear" w:color="auto" w:fill="auto"/>
          </w:tcPr>
          <w:p w14:paraId="0F7BC389" w14:textId="453CC92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0,773</w:t>
            </w:r>
          </w:p>
        </w:tc>
        <w:tc>
          <w:tcPr>
            <w:tcW w:w="302" w:type="pct"/>
            <w:shd w:val="clear" w:color="auto" w:fill="auto"/>
          </w:tcPr>
          <w:p w14:paraId="1A091E29" w14:textId="47FD6C9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2,623</w:t>
            </w:r>
          </w:p>
        </w:tc>
        <w:tc>
          <w:tcPr>
            <w:tcW w:w="333" w:type="pct"/>
            <w:shd w:val="clear" w:color="auto" w:fill="auto"/>
          </w:tcPr>
          <w:p w14:paraId="6AD6D7FE" w14:textId="603C39D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-1,5</w:t>
            </w:r>
          </w:p>
        </w:tc>
        <w:tc>
          <w:tcPr>
            <w:tcW w:w="309" w:type="pct"/>
            <w:shd w:val="clear" w:color="auto" w:fill="auto"/>
          </w:tcPr>
          <w:p w14:paraId="4F2927F4" w14:textId="0182FA0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-133,8</w:t>
            </w:r>
          </w:p>
        </w:tc>
      </w:tr>
      <w:tr w:rsidR="002656FB" w:rsidRPr="00FB5DFD" w14:paraId="62984327" w14:textId="77777777" w:rsidTr="002656FB">
        <w:trPr>
          <w:trHeight w:val="20"/>
        </w:trPr>
        <w:tc>
          <w:tcPr>
            <w:tcW w:w="782" w:type="pct"/>
            <w:gridSpan w:val="2"/>
            <w:shd w:val="clear" w:color="auto" w:fill="auto"/>
            <w:vAlign w:val="center"/>
            <w:hideMark/>
          </w:tcPr>
          <w:p w14:paraId="755950CC" w14:textId="77777777" w:rsidR="002656FB" w:rsidRPr="00FB5DFD" w:rsidRDefault="002656FB" w:rsidP="002656FB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 г. Осинники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7E7DAB99" w14:textId="795885A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shd w:val="clear" w:color="auto" w:fill="auto"/>
          </w:tcPr>
          <w:p w14:paraId="362D18C6" w14:textId="18BE454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26,36</w:t>
            </w:r>
          </w:p>
        </w:tc>
        <w:tc>
          <w:tcPr>
            <w:tcW w:w="447" w:type="pct"/>
            <w:shd w:val="clear" w:color="auto" w:fill="auto"/>
          </w:tcPr>
          <w:p w14:paraId="7B1C3812" w14:textId="56751FE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20,82</w:t>
            </w:r>
          </w:p>
        </w:tc>
        <w:tc>
          <w:tcPr>
            <w:tcW w:w="362" w:type="pct"/>
            <w:shd w:val="clear" w:color="auto" w:fill="auto"/>
          </w:tcPr>
          <w:p w14:paraId="04A00A12" w14:textId="66565F4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0,177</w:t>
            </w:r>
          </w:p>
        </w:tc>
        <w:tc>
          <w:tcPr>
            <w:tcW w:w="367" w:type="pct"/>
            <w:shd w:val="clear" w:color="auto" w:fill="auto"/>
          </w:tcPr>
          <w:p w14:paraId="0AAF0E03" w14:textId="1A916A4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20,643</w:t>
            </w:r>
          </w:p>
        </w:tc>
        <w:tc>
          <w:tcPr>
            <w:tcW w:w="364" w:type="pct"/>
            <w:shd w:val="clear" w:color="auto" w:fill="auto"/>
          </w:tcPr>
          <w:p w14:paraId="78B948C7" w14:textId="57A5FC1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2,112</w:t>
            </w:r>
          </w:p>
        </w:tc>
        <w:tc>
          <w:tcPr>
            <w:tcW w:w="410" w:type="pct"/>
            <w:shd w:val="clear" w:color="auto" w:fill="auto"/>
          </w:tcPr>
          <w:p w14:paraId="7729E344" w14:textId="15C47B8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18,531</w:t>
            </w:r>
          </w:p>
        </w:tc>
        <w:tc>
          <w:tcPr>
            <w:tcW w:w="322" w:type="pct"/>
            <w:shd w:val="clear" w:color="auto" w:fill="auto"/>
          </w:tcPr>
          <w:p w14:paraId="1D0093FA" w14:textId="2DC307D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11,648</w:t>
            </w:r>
          </w:p>
        </w:tc>
        <w:tc>
          <w:tcPr>
            <w:tcW w:w="302" w:type="pct"/>
            <w:shd w:val="clear" w:color="auto" w:fill="auto"/>
          </w:tcPr>
          <w:p w14:paraId="3A39A36E" w14:textId="2E0F8B6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3,72</w:t>
            </w:r>
          </w:p>
        </w:tc>
        <w:tc>
          <w:tcPr>
            <w:tcW w:w="333" w:type="pct"/>
            <w:shd w:val="clear" w:color="auto" w:fill="auto"/>
          </w:tcPr>
          <w:p w14:paraId="503F82FC" w14:textId="2562F9C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15,368</w:t>
            </w:r>
          </w:p>
        </w:tc>
        <w:tc>
          <w:tcPr>
            <w:tcW w:w="309" w:type="pct"/>
            <w:shd w:val="clear" w:color="auto" w:fill="auto"/>
          </w:tcPr>
          <w:p w14:paraId="2F90D716" w14:textId="6114421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3,16</w:t>
            </w:r>
          </w:p>
        </w:tc>
      </w:tr>
      <w:tr w:rsidR="002656FB" w:rsidRPr="00FB5DFD" w14:paraId="11E0CF17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0655190C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09AE87BA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№ 3Т</w:t>
            </w:r>
          </w:p>
        </w:tc>
        <w:tc>
          <w:tcPr>
            <w:tcW w:w="506" w:type="pct"/>
            <w:shd w:val="clear" w:color="auto" w:fill="auto"/>
          </w:tcPr>
          <w:p w14:paraId="07999E0D" w14:textId="6137880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11,02</w:t>
            </w:r>
          </w:p>
        </w:tc>
        <w:tc>
          <w:tcPr>
            <w:tcW w:w="496" w:type="pct"/>
            <w:shd w:val="clear" w:color="auto" w:fill="auto"/>
          </w:tcPr>
          <w:p w14:paraId="2B510408" w14:textId="2A6A461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8,71</w:t>
            </w:r>
          </w:p>
        </w:tc>
        <w:tc>
          <w:tcPr>
            <w:tcW w:w="447" w:type="pct"/>
            <w:shd w:val="clear" w:color="auto" w:fill="auto"/>
          </w:tcPr>
          <w:p w14:paraId="5E14804B" w14:textId="4A0EC5A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0,13</w:t>
            </w:r>
          </w:p>
        </w:tc>
        <w:tc>
          <w:tcPr>
            <w:tcW w:w="362" w:type="pct"/>
            <w:shd w:val="clear" w:color="auto" w:fill="auto"/>
          </w:tcPr>
          <w:p w14:paraId="538AB1D5" w14:textId="33C087F5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8,58</w:t>
            </w:r>
          </w:p>
        </w:tc>
        <w:tc>
          <w:tcPr>
            <w:tcW w:w="367" w:type="pct"/>
            <w:shd w:val="clear" w:color="auto" w:fill="auto"/>
          </w:tcPr>
          <w:p w14:paraId="0AD52A80" w14:textId="7C2C8D0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0,711</w:t>
            </w:r>
          </w:p>
        </w:tc>
        <w:tc>
          <w:tcPr>
            <w:tcW w:w="364" w:type="pct"/>
            <w:shd w:val="clear" w:color="auto" w:fill="auto"/>
          </w:tcPr>
          <w:p w14:paraId="2ECC161E" w14:textId="542A58B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7,869</w:t>
            </w:r>
          </w:p>
        </w:tc>
        <w:tc>
          <w:tcPr>
            <w:tcW w:w="410" w:type="pct"/>
            <w:shd w:val="clear" w:color="auto" w:fill="auto"/>
          </w:tcPr>
          <w:p w14:paraId="6679376A" w14:textId="779B7B1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4,258</w:t>
            </w:r>
          </w:p>
        </w:tc>
        <w:tc>
          <w:tcPr>
            <w:tcW w:w="322" w:type="pct"/>
            <w:shd w:val="clear" w:color="auto" w:fill="auto"/>
          </w:tcPr>
          <w:p w14:paraId="534FD864" w14:textId="22CEFEA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1,216</w:t>
            </w:r>
          </w:p>
        </w:tc>
        <w:tc>
          <w:tcPr>
            <w:tcW w:w="302" w:type="pct"/>
            <w:shd w:val="clear" w:color="auto" w:fill="auto"/>
          </w:tcPr>
          <w:p w14:paraId="392D49F9" w14:textId="7A0CDF21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5,474</w:t>
            </w:r>
          </w:p>
        </w:tc>
        <w:tc>
          <w:tcPr>
            <w:tcW w:w="333" w:type="pct"/>
            <w:shd w:val="clear" w:color="auto" w:fill="auto"/>
          </w:tcPr>
          <w:p w14:paraId="197BA08A" w14:textId="5AD8DC3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2,40</w:t>
            </w:r>
          </w:p>
        </w:tc>
        <w:tc>
          <w:tcPr>
            <w:tcW w:w="309" w:type="pct"/>
            <w:shd w:val="clear" w:color="auto" w:fill="auto"/>
          </w:tcPr>
          <w:p w14:paraId="36CA81C2" w14:textId="4C85F5B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27,50</w:t>
            </w:r>
          </w:p>
        </w:tc>
      </w:tr>
      <w:tr w:rsidR="002656FB" w:rsidRPr="00FB5DFD" w14:paraId="54724F95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78755023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4790440D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№ 4Т</w:t>
            </w:r>
          </w:p>
        </w:tc>
        <w:tc>
          <w:tcPr>
            <w:tcW w:w="506" w:type="pct"/>
            <w:shd w:val="clear" w:color="auto" w:fill="auto"/>
          </w:tcPr>
          <w:p w14:paraId="048F91F3" w14:textId="4A2F3F7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6,16</w:t>
            </w:r>
          </w:p>
        </w:tc>
        <w:tc>
          <w:tcPr>
            <w:tcW w:w="496" w:type="pct"/>
            <w:shd w:val="clear" w:color="auto" w:fill="auto"/>
          </w:tcPr>
          <w:p w14:paraId="12DEC7FC" w14:textId="11A3CDD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5,05</w:t>
            </w:r>
          </w:p>
        </w:tc>
        <w:tc>
          <w:tcPr>
            <w:tcW w:w="447" w:type="pct"/>
            <w:shd w:val="clear" w:color="auto" w:fill="auto"/>
          </w:tcPr>
          <w:p w14:paraId="07AAC493" w14:textId="541BAD3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0,059</w:t>
            </w:r>
          </w:p>
        </w:tc>
        <w:tc>
          <w:tcPr>
            <w:tcW w:w="362" w:type="pct"/>
            <w:shd w:val="clear" w:color="auto" w:fill="auto"/>
          </w:tcPr>
          <w:p w14:paraId="3D43ED74" w14:textId="44D1964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4,991</w:t>
            </w:r>
          </w:p>
        </w:tc>
        <w:tc>
          <w:tcPr>
            <w:tcW w:w="367" w:type="pct"/>
            <w:shd w:val="clear" w:color="auto" w:fill="auto"/>
          </w:tcPr>
          <w:p w14:paraId="71F961DD" w14:textId="377E5C6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0,224</w:t>
            </w:r>
          </w:p>
        </w:tc>
        <w:tc>
          <w:tcPr>
            <w:tcW w:w="364" w:type="pct"/>
            <w:shd w:val="clear" w:color="auto" w:fill="auto"/>
          </w:tcPr>
          <w:p w14:paraId="072C5C9D" w14:textId="05ABFA5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4,767</w:t>
            </w:r>
          </w:p>
        </w:tc>
        <w:tc>
          <w:tcPr>
            <w:tcW w:w="410" w:type="pct"/>
            <w:shd w:val="clear" w:color="auto" w:fill="auto"/>
          </w:tcPr>
          <w:p w14:paraId="4BE9BA4B" w14:textId="31AFBF6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3,706</w:t>
            </w:r>
          </w:p>
        </w:tc>
        <w:tc>
          <w:tcPr>
            <w:tcW w:w="322" w:type="pct"/>
            <w:shd w:val="clear" w:color="auto" w:fill="auto"/>
          </w:tcPr>
          <w:p w14:paraId="609C9F1E" w14:textId="3E4EF6E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1,089</w:t>
            </w:r>
          </w:p>
        </w:tc>
        <w:tc>
          <w:tcPr>
            <w:tcW w:w="302" w:type="pct"/>
            <w:shd w:val="clear" w:color="auto" w:fill="auto"/>
          </w:tcPr>
          <w:p w14:paraId="739133DD" w14:textId="766230D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4,795</w:t>
            </w:r>
          </w:p>
        </w:tc>
        <w:tc>
          <w:tcPr>
            <w:tcW w:w="333" w:type="pct"/>
            <w:shd w:val="clear" w:color="auto" w:fill="auto"/>
          </w:tcPr>
          <w:p w14:paraId="247F89B1" w14:textId="2FF881C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-0,03</w:t>
            </w:r>
          </w:p>
        </w:tc>
        <w:tc>
          <w:tcPr>
            <w:tcW w:w="309" w:type="pct"/>
            <w:shd w:val="clear" w:color="auto" w:fill="auto"/>
          </w:tcPr>
          <w:p w14:paraId="4BD20E10" w14:textId="6B9832E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-0,55</w:t>
            </w:r>
          </w:p>
        </w:tc>
      </w:tr>
      <w:tr w:rsidR="002656FB" w:rsidRPr="00FB5DFD" w14:paraId="4ACEDF94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4063E3D1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532796DA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котельная № 5Т</w:t>
            </w:r>
          </w:p>
        </w:tc>
        <w:tc>
          <w:tcPr>
            <w:tcW w:w="506" w:type="pct"/>
            <w:shd w:val="clear" w:color="auto" w:fill="auto"/>
          </w:tcPr>
          <w:p w14:paraId="30D2FF70" w14:textId="48E649F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7,61</w:t>
            </w:r>
          </w:p>
        </w:tc>
        <w:tc>
          <w:tcPr>
            <w:tcW w:w="496" w:type="pct"/>
            <w:shd w:val="clear" w:color="auto" w:fill="auto"/>
          </w:tcPr>
          <w:p w14:paraId="299E4827" w14:textId="45B09ED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5,97</w:t>
            </w:r>
          </w:p>
        </w:tc>
        <w:tc>
          <w:tcPr>
            <w:tcW w:w="447" w:type="pct"/>
            <w:shd w:val="clear" w:color="auto" w:fill="auto"/>
          </w:tcPr>
          <w:p w14:paraId="3842B930" w14:textId="23C964B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0,066</w:t>
            </w:r>
          </w:p>
        </w:tc>
        <w:tc>
          <w:tcPr>
            <w:tcW w:w="362" w:type="pct"/>
            <w:shd w:val="clear" w:color="auto" w:fill="auto"/>
          </w:tcPr>
          <w:p w14:paraId="72C7490A" w14:textId="002A4B9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5,904</w:t>
            </w:r>
          </w:p>
        </w:tc>
        <w:tc>
          <w:tcPr>
            <w:tcW w:w="367" w:type="pct"/>
            <w:shd w:val="clear" w:color="auto" w:fill="auto"/>
          </w:tcPr>
          <w:p w14:paraId="624A0655" w14:textId="71A31B7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0,271</w:t>
            </w:r>
          </w:p>
        </w:tc>
        <w:tc>
          <w:tcPr>
            <w:tcW w:w="364" w:type="pct"/>
            <w:shd w:val="clear" w:color="auto" w:fill="auto"/>
          </w:tcPr>
          <w:p w14:paraId="4CE1D4E7" w14:textId="1961EA9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5,633</w:t>
            </w:r>
          </w:p>
        </w:tc>
        <w:tc>
          <w:tcPr>
            <w:tcW w:w="410" w:type="pct"/>
            <w:shd w:val="clear" w:color="auto" w:fill="auto"/>
          </w:tcPr>
          <w:p w14:paraId="0EB17C96" w14:textId="5C709D68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3,016</w:t>
            </w:r>
          </w:p>
        </w:tc>
        <w:tc>
          <w:tcPr>
            <w:tcW w:w="322" w:type="pct"/>
            <w:shd w:val="clear" w:color="auto" w:fill="auto"/>
          </w:tcPr>
          <w:p w14:paraId="4A0531BA" w14:textId="67538BB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0,982</w:t>
            </w:r>
          </w:p>
        </w:tc>
        <w:tc>
          <w:tcPr>
            <w:tcW w:w="302" w:type="pct"/>
            <w:shd w:val="clear" w:color="auto" w:fill="auto"/>
          </w:tcPr>
          <w:p w14:paraId="44517EFE" w14:textId="0B243C7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3,998</w:t>
            </w:r>
          </w:p>
        </w:tc>
        <w:tc>
          <w:tcPr>
            <w:tcW w:w="333" w:type="pct"/>
            <w:shd w:val="clear" w:color="auto" w:fill="auto"/>
          </w:tcPr>
          <w:p w14:paraId="0581A8A0" w14:textId="08301ED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1,64</w:t>
            </w:r>
          </w:p>
        </w:tc>
        <w:tc>
          <w:tcPr>
            <w:tcW w:w="309" w:type="pct"/>
            <w:shd w:val="clear" w:color="auto" w:fill="auto"/>
          </w:tcPr>
          <w:p w14:paraId="5A2EA723" w14:textId="391BB26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27,39</w:t>
            </w:r>
          </w:p>
        </w:tc>
      </w:tr>
      <w:tr w:rsidR="002656FB" w:rsidRPr="00FB5DFD" w14:paraId="6517FDE3" w14:textId="77777777" w:rsidTr="002656FB">
        <w:trPr>
          <w:trHeight w:val="20"/>
        </w:trPr>
        <w:tc>
          <w:tcPr>
            <w:tcW w:w="782" w:type="pct"/>
            <w:gridSpan w:val="2"/>
            <w:shd w:val="clear" w:color="auto" w:fill="auto"/>
            <w:vAlign w:val="center"/>
            <w:hideMark/>
          </w:tcPr>
          <w:p w14:paraId="7D63FFE3" w14:textId="77777777" w:rsidR="002656FB" w:rsidRPr="00FB5DFD" w:rsidRDefault="002656FB" w:rsidP="002656FB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 п. Тайжина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005CA07A" w14:textId="2A74730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shd w:val="clear" w:color="auto" w:fill="auto"/>
          </w:tcPr>
          <w:p w14:paraId="7C852948" w14:textId="7698489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24,79</w:t>
            </w:r>
          </w:p>
        </w:tc>
        <w:tc>
          <w:tcPr>
            <w:tcW w:w="447" w:type="pct"/>
            <w:shd w:val="clear" w:color="auto" w:fill="auto"/>
          </w:tcPr>
          <w:p w14:paraId="1B8D9B82" w14:textId="4B26095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19,73</w:t>
            </w:r>
          </w:p>
        </w:tc>
        <w:tc>
          <w:tcPr>
            <w:tcW w:w="362" w:type="pct"/>
            <w:shd w:val="clear" w:color="auto" w:fill="auto"/>
          </w:tcPr>
          <w:p w14:paraId="22937EC1" w14:textId="0D41673D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0,255</w:t>
            </w:r>
          </w:p>
        </w:tc>
        <w:tc>
          <w:tcPr>
            <w:tcW w:w="367" w:type="pct"/>
            <w:shd w:val="clear" w:color="auto" w:fill="auto"/>
          </w:tcPr>
          <w:p w14:paraId="0F727241" w14:textId="212242B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19,475</w:t>
            </w:r>
          </w:p>
        </w:tc>
        <w:tc>
          <w:tcPr>
            <w:tcW w:w="364" w:type="pct"/>
            <w:shd w:val="clear" w:color="auto" w:fill="auto"/>
          </w:tcPr>
          <w:p w14:paraId="3495EDAC" w14:textId="3A6618C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1,206</w:t>
            </w:r>
          </w:p>
        </w:tc>
        <w:tc>
          <w:tcPr>
            <w:tcW w:w="410" w:type="pct"/>
            <w:shd w:val="clear" w:color="auto" w:fill="auto"/>
          </w:tcPr>
          <w:p w14:paraId="76CBB2F4" w14:textId="79D09FB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18,269</w:t>
            </w:r>
          </w:p>
        </w:tc>
        <w:tc>
          <w:tcPr>
            <w:tcW w:w="322" w:type="pct"/>
            <w:shd w:val="clear" w:color="auto" w:fill="auto"/>
          </w:tcPr>
          <w:p w14:paraId="7F9D21D0" w14:textId="538D30F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10,98</w:t>
            </w:r>
          </w:p>
        </w:tc>
        <w:tc>
          <w:tcPr>
            <w:tcW w:w="302" w:type="pct"/>
            <w:shd w:val="clear" w:color="auto" w:fill="auto"/>
          </w:tcPr>
          <w:p w14:paraId="4A272D69" w14:textId="6A9D223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3,287</w:t>
            </w:r>
          </w:p>
        </w:tc>
        <w:tc>
          <w:tcPr>
            <w:tcW w:w="333" w:type="pct"/>
            <w:shd w:val="clear" w:color="auto" w:fill="auto"/>
          </w:tcPr>
          <w:p w14:paraId="5C05F0EE" w14:textId="29367CB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14,267</w:t>
            </w:r>
          </w:p>
        </w:tc>
        <w:tc>
          <w:tcPr>
            <w:tcW w:w="309" w:type="pct"/>
            <w:shd w:val="clear" w:color="auto" w:fill="auto"/>
          </w:tcPr>
          <w:p w14:paraId="6AF8C7DB" w14:textId="2A5A243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4,00</w:t>
            </w:r>
          </w:p>
        </w:tc>
      </w:tr>
      <w:tr w:rsidR="002656FB" w:rsidRPr="00FB5DFD" w14:paraId="0B2CD4B7" w14:textId="77777777" w:rsidTr="002656FB">
        <w:trPr>
          <w:trHeight w:val="20"/>
        </w:trPr>
        <w:tc>
          <w:tcPr>
            <w:tcW w:w="782" w:type="pct"/>
            <w:gridSpan w:val="2"/>
            <w:shd w:val="clear" w:color="auto" w:fill="auto"/>
            <w:vAlign w:val="center"/>
            <w:hideMark/>
          </w:tcPr>
          <w:p w14:paraId="6473EBDE" w14:textId="77777777" w:rsidR="002656FB" w:rsidRPr="00FB5DFD" w:rsidRDefault="002656FB" w:rsidP="002656FB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Итого Осинниковский городской округ</w:t>
            </w:r>
          </w:p>
        </w:tc>
        <w:tc>
          <w:tcPr>
            <w:tcW w:w="506" w:type="pct"/>
            <w:shd w:val="clear" w:color="auto" w:fill="auto"/>
            <w:vAlign w:val="center"/>
          </w:tcPr>
          <w:p w14:paraId="4E2C8DE5" w14:textId="4916962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" w:type="pct"/>
            <w:shd w:val="clear" w:color="auto" w:fill="auto"/>
          </w:tcPr>
          <w:p w14:paraId="1E4C79C3" w14:textId="5F2BEEE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51,15</w:t>
            </w:r>
          </w:p>
        </w:tc>
        <w:tc>
          <w:tcPr>
            <w:tcW w:w="447" w:type="pct"/>
            <w:shd w:val="clear" w:color="auto" w:fill="auto"/>
          </w:tcPr>
          <w:p w14:paraId="76E7F312" w14:textId="3378F21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40,55</w:t>
            </w:r>
          </w:p>
        </w:tc>
        <w:tc>
          <w:tcPr>
            <w:tcW w:w="362" w:type="pct"/>
            <w:shd w:val="clear" w:color="auto" w:fill="auto"/>
          </w:tcPr>
          <w:p w14:paraId="3B64F373" w14:textId="41ECB5A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0,432</w:t>
            </w:r>
          </w:p>
        </w:tc>
        <w:tc>
          <w:tcPr>
            <w:tcW w:w="367" w:type="pct"/>
            <w:shd w:val="clear" w:color="auto" w:fill="auto"/>
          </w:tcPr>
          <w:p w14:paraId="2ADC4AA3" w14:textId="310171D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40,118</w:t>
            </w:r>
          </w:p>
        </w:tc>
        <w:tc>
          <w:tcPr>
            <w:tcW w:w="364" w:type="pct"/>
            <w:shd w:val="clear" w:color="auto" w:fill="auto"/>
          </w:tcPr>
          <w:p w14:paraId="60280A1B" w14:textId="1F799C2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3,318</w:t>
            </w:r>
          </w:p>
        </w:tc>
        <w:tc>
          <w:tcPr>
            <w:tcW w:w="410" w:type="pct"/>
            <w:shd w:val="clear" w:color="auto" w:fill="auto"/>
          </w:tcPr>
          <w:p w14:paraId="7B18A52B" w14:textId="1768437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36,8</w:t>
            </w:r>
          </w:p>
        </w:tc>
        <w:tc>
          <w:tcPr>
            <w:tcW w:w="322" w:type="pct"/>
            <w:shd w:val="clear" w:color="auto" w:fill="auto"/>
          </w:tcPr>
          <w:p w14:paraId="7B854A05" w14:textId="15F1B22F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22,628</w:t>
            </w:r>
          </w:p>
        </w:tc>
        <w:tc>
          <w:tcPr>
            <w:tcW w:w="302" w:type="pct"/>
            <w:shd w:val="clear" w:color="auto" w:fill="auto"/>
          </w:tcPr>
          <w:p w14:paraId="43759522" w14:textId="744D692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7,007</w:t>
            </w:r>
          </w:p>
        </w:tc>
        <w:tc>
          <w:tcPr>
            <w:tcW w:w="333" w:type="pct"/>
            <w:shd w:val="clear" w:color="auto" w:fill="auto"/>
          </w:tcPr>
          <w:p w14:paraId="10E701CF" w14:textId="58C7B9D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29,635</w:t>
            </w:r>
          </w:p>
        </w:tc>
        <w:tc>
          <w:tcPr>
            <w:tcW w:w="309" w:type="pct"/>
            <w:shd w:val="clear" w:color="auto" w:fill="auto"/>
          </w:tcPr>
          <w:p w14:paraId="093D2E7B" w14:textId="01320BDC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7,17</w:t>
            </w:r>
          </w:p>
        </w:tc>
      </w:tr>
      <w:tr w:rsidR="002656FB" w:rsidRPr="00FB5DFD" w14:paraId="54C71867" w14:textId="77777777" w:rsidTr="002656FB">
        <w:trPr>
          <w:trHeight w:val="20"/>
        </w:trPr>
        <w:tc>
          <w:tcPr>
            <w:tcW w:w="193" w:type="pct"/>
            <w:shd w:val="clear" w:color="auto" w:fill="auto"/>
            <w:vAlign w:val="center"/>
            <w:hideMark/>
          </w:tcPr>
          <w:p w14:paraId="51E93484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A908317" w14:textId="77777777" w:rsidR="002656FB" w:rsidRPr="00FB5DFD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ЮК ГРЭС</w:t>
            </w:r>
          </w:p>
        </w:tc>
        <w:tc>
          <w:tcPr>
            <w:tcW w:w="506" w:type="pct"/>
            <w:shd w:val="clear" w:color="auto" w:fill="auto"/>
          </w:tcPr>
          <w:p w14:paraId="15021314" w14:textId="77FDAFB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506</w:t>
            </w:r>
          </w:p>
        </w:tc>
        <w:tc>
          <w:tcPr>
            <w:tcW w:w="496" w:type="pct"/>
            <w:shd w:val="clear" w:color="auto" w:fill="auto"/>
          </w:tcPr>
          <w:p w14:paraId="0BA2945A" w14:textId="5A4AF38B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493,9</w:t>
            </w:r>
          </w:p>
        </w:tc>
        <w:tc>
          <w:tcPr>
            <w:tcW w:w="447" w:type="pct"/>
            <w:shd w:val="clear" w:color="auto" w:fill="auto"/>
          </w:tcPr>
          <w:p w14:paraId="7721E901" w14:textId="086E0ED0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8,15</w:t>
            </w:r>
          </w:p>
        </w:tc>
        <w:tc>
          <w:tcPr>
            <w:tcW w:w="362" w:type="pct"/>
            <w:shd w:val="clear" w:color="auto" w:fill="auto"/>
          </w:tcPr>
          <w:p w14:paraId="6AF4C0EC" w14:textId="013B09F3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485,75</w:t>
            </w:r>
          </w:p>
        </w:tc>
        <w:tc>
          <w:tcPr>
            <w:tcW w:w="367" w:type="pct"/>
            <w:shd w:val="clear" w:color="auto" w:fill="auto"/>
            <w:noWrap/>
          </w:tcPr>
          <w:p w14:paraId="4A9A1DC9" w14:textId="50F94E39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–</w:t>
            </w:r>
          </w:p>
        </w:tc>
        <w:tc>
          <w:tcPr>
            <w:tcW w:w="364" w:type="pct"/>
            <w:shd w:val="clear" w:color="auto" w:fill="auto"/>
          </w:tcPr>
          <w:p w14:paraId="15759232" w14:textId="073ABB3A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485,75</w:t>
            </w:r>
          </w:p>
        </w:tc>
        <w:tc>
          <w:tcPr>
            <w:tcW w:w="410" w:type="pct"/>
            <w:shd w:val="clear" w:color="auto" w:fill="auto"/>
          </w:tcPr>
          <w:p w14:paraId="5A764A66" w14:textId="732D48D4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87,533</w:t>
            </w:r>
          </w:p>
        </w:tc>
        <w:tc>
          <w:tcPr>
            <w:tcW w:w="322" w:type="pct"/>
            <w:shd w:val="clear" w:color="auto" w:fill="auto"/>
          </w:tcPr>
          <w:p w14:paraId="07111AC7" w14:textId="2B4FE607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14,258</w:t>
            </w:r>
          </w:p>
        </w:tc>
        <w:tc>
          <w:tcPr>
            <w:tcW w:w="302" w:type="pct"/>
            <w:shd w:val="clear" w:color="auto" w:fill="auto"/>
          </w:tcPr>
          <w:p w14:paraId="363CF11A" w14:textId="33385B82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101,791</w:t>
            </w:r>
          </w:p>
        </w:tc>
        <w:tc>
          <w:tcPr>
            <w:tcW w:w="333" w:type="pct"/>
            <w:shd w:val="clear" w:color="auto" w:fill="auto"/>
          </w:tcPr>
          <w:p w14:paraId="5AFA3DBF" w14:textId="141B5036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383,96</w:t>
            </w:r>
          </w:p>
        </w:tc>
        <w:tc>
          <w:tcPr>
            <w:tcW w:w="309" w:type="pct"/>
            <w:shd w:val="clear" w:color="auto" w:fill="auto"/>
          </w:tcPr>
          <w:p w14:paraId="4D1FB748" w14:textId="76E0F41E" w:rsidR="002656FB" w:rsidRPr="002656FB" w:rsidRDefault="002656FB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2656FB">
              <w:rPr>
                <w:rFonts w:cs="Times New Roman"/>
                <w:sz w:val="18"/>
                <w:szCs w:val="18"/>
              </w:rPr>
              <w:t>77,74</w:t>
            </w:r>
          </w:p>
        </w:tc>
      </w:tr>
    </w:tbl>
    <w:p w14:paraId="657622EE" w14:textId="77777777" w:rsidR="00E45E3D" w:rsidRPr="00FB5DFD" w:rsidRDefault="00E45E3D" w:rsidP="00FB5DFD">
      <w:pPr>
        <w:sectPr w:rsidR="00E45E3D" w:rsidRPr="00FB5DFD" w:rsidSect="00E45E3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9E81183" w14:textId="394A374F" w:rsidR="0089739B" w:rsidRPr="00FB5DFD" w:rsidRDefault="0089739B" w:rsidP="00FB5DFD">
      <w:pPr>
        <w:pStyle w:val="2"/>
        <w:rPr>
          <w:rFonts w:eastAsia="Times New Roman"/>
          <w:lang w:eastAsia="ru-RU"/>
        </w:rPr>
      </w:pPr>
      <w:bookmarkStart w:id="107" w:name="_Toc9415808"/>
      <w:r w:rsidRPr="00FB5DFD">
        <w:rPr>
          <w:rFonts w:eastAsia="Times New Roman"/>
          <w:lang w:eastAsia="ru-RU"/>
        </w:rPr>
        <w:lastRenderedPageBreak/>
        <w:t>Описание резервов и дефицитов тепловой мощности нетто по каждому источнику тепловой энергии</w:t>
      </w:r>
      <w:bookmarkEnd w:id="107"/>
    </w:p>
    <w:p w14:paraId="34AA3A6E" w14:textId="5023A780" w:rsidR="0089739B" w:rsidRPr="00FB5DFD" w:rsidRDefault="0089739B" w:rsidP="00FB5DFD">
      <w:pPr>
        <w:rPr>
          <w:lang w:eastAsia="ru-RU"/>
        </w:rPr>
      </w:pPr>
      <w:r w:rsidRPr="00FB5DFD">
        <w:rPr>
          <w:lang w:eastAsia="ru-RU"/>
        </w:rPr>
        <w:t>Резервы и дефициты тепловой мощности по каждому источнику тепловой энергии представлены в таблиц</w:t>
      </w:r>
      <w:r w:rsidR="00405528" w:rsidRPr="00FB5DFD">
        <w:rPr>
          <w:lang w:eastAsia="ru-RU"/>
        </w:rPr>
        <w:t>е</w:t>
      </w:r>
      <w:r w:rsidRPr="00FB5DFD">
        <w:rPr>
          <w:lang w:eastAsia="ru-RU"/>
        </w:rPr>
        <w:t xml:space="preserve"> </w:t>
      </w:r>
      <w:r w:rsidR="00841D64" w:rsidRPr="00FB5DFD">
        <w:rPr>
          <w:lang w:eastAsia="ru-RU"/>
        </w:rPr>
        <w:t>6.1</w:t>
      </w:r>
      <w:r w:rsidRPr="00FB5DFD">
        <w:rPr>
          <w:lang w:eastAsia="ru-RU"/>
        </w:rPr>
        <w:t xml:space="preserve">. </w:t>
      </w:r>
    </w:p>
    <w:p w14:paraId="748B3089" w14:textId="7CE77232" w:rsidR="0089739B" w:rsidRPr="00FB5DFD" w:rsidRDefault="0089739B" w:rsidP="00FB5DFD">
      <w:pPr>
        <w:rPr>
          <w:lang w:eastAsia="ru-RU"/>
        </w:rPr>
      </w:pPr>
      <w:r w:rsidRPr="00FB5DFD">
        <w:rPr>
          <w:lang w:eastAsia="ru-RU"/>
        </w:rPr>
        <w:t xml:space="preserve">Согласно таблице </w:t>
      </w:r>
      <w:r w:rsidR="00841D64" w:rsidRPr="00FB5DFD">
        <w:rPr>
          <w:lang w:eastAsia="ru-RU"/>
        </w:rPr>
        <w:t>6.1</w:t>
      </w:r>
      <w:r w:rsidRPr="00FB5DFD">
        <w:rPr>
          <w:lang w:eastAsia="ru-RU"/>
        </w:rPr>
        <w:t xml:space="preserve"> деффицит тепловой мощности по договорной нагрузке </w:t>
      </w:r>
      <w:r w:rsidR="008C294C" w:rsidRPr="00FB5DFD">
        <w:rPr>
          <w:lang w:eastAsia="ru-RU"/>
        </w:rPr>
        <w:t>выявлен</w:t>
      </w:r>
      <w:r w:rsidRPr="00FB5DFD">
        <w:rPr>
          <w:lang w:eastAsia="ru-RU"/>
        </w:rPr>
        <w:t xml:space="preserve"> </w:t>
      </w:r>
      <w:r w:rsidR="00405528" w:rsidRPr="00FB5DFD">
        <w:rPr>
          <w:lang w:eastAsia="ru-RU"/>
        </w:rPr>
        <w:t xml:space="preserve">только на одном источнике тепловой энергии: </w:t>
      </w:r>
      <w:r w:rsidRPr="00FB5DFD">
        <w:rPr>
          <w:lang w:eastAsia="ru-RU"/>
        </w:rPr>
        <w:t xml:space="preserve">на </w:t>
      </w:r>
      <w:r w:rsidR="00405528" w:rsidRPr="00FB5DFD">
        <w:rPr>
          <w:lang w:eastAsia="ru-RU"/>
        </w:rPr>
        <w:t>котельной №3</w:t>
      </w:r>
      <w:r w:rsidRPr="00FB5DFD">
        <w:rPr>
          <w:lang w:eastAsia="ru-RU"/>
        </w:rPr>
        <w:t xml:space="preserve"> в размере </w:t>
      </w:r>
      <w:r w:rsidR="00405528" w:rsidRPr="00FB5DFD">
        <w:rPr>
          <w:lang w:eastAsia="ru-RU"/>
        </w:rPr>
        <w:t>-</w:t>
      </w:r>
      <w:r w:rsidR="00405528" w:rsidRPr="002656FB">
        <w:rPr>
          <w:lang w:eastAsia="ru-RU"/>
        </w:rPr>
        <w:t>0,</w:t>
      </w:r>
      <w:r w:rsidR="002656FB" w:rsidRPr="002656FB">
        <w:rPr>
          <w:lang w:eastAsia="ru-RU"/>
        </w:rPr>
        <w:t>9</w:t>
      </w:r>
      <w:r w:rsidR="00405528" w:rsidRPr="002656FB">
        <w:rPr>
          <w:lang w:eastAsia="ru-RU"/>
        </w:rPr>
        <w:t> </w:t>
      </w:r>
      <w:r w:rsidRPr="002656FB">
        <w:rPr>
          <w:lang w:eastAsia="ru-RU"/>
        </w:rPr>
        <w:t>Гкал/ч</w:t>
      </w:r>
      <w:r w:rsidR="008C294C" w:rsidRPr="002656FB">
        <w:rPr>
          <w:lang w:eastAsia="ru-RU"/>
        </w:rPr>
        <w:t>.</w:t>
      </w:r>
    </w:p>
    <w:p w14:paraId="1FF727F8" w14:textId="77777777" w:rsidR="008C294C" w:rsidRPr="00FB5DFD" w:rsidRDefault="008C294C" w:rsidP="00FB5DFD">
      <w:pPr>
        <w:pStyle w:val="2"/>
        <w:rPr>
          <w:rFonts w:eastAsia="Times New Roman"/>
          <w:lang w:eastAsia="ru-RU"/>
        </w:rPr>
      </w:pPr>
      <w:bookmarkStart w:id="108" w:name="_Toc9415809"/>
      <w:r w:rsidRPr="00FB5DFD">
        <w:rPr>
          <w:rFonts w:eastAsia="Times New Roman"/>
          <w:lang w:eastAsia="ru-RU"/>
        </w:rPr>
        <w:t>Описание гидравлических режимов, обеспечивающие передачу тепловой энергии от источника тепловой энергии до самого удаленного потребителя и характеризующих существующие возможности (резервы и дефициты по пропускной способности) передачи тепловой энергии от источника тепловой энергии к потребителю</w:t>
      </w:r>
      <w:bookmarkEnd w:id="108"/>
    </w:p>
    <w:p w14:paraId="6EC344C8" w14:textId="323A003C" w:rsidR="001D3C99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 xml:space="preserve">Основные режимы теплоснабжения потребителей от </w:t>
      </w:r>
      <w:r w:rsidR="00405528" w:rsidRPr="00FB5DFD">
        <w:rPr>
          <w:rFonts w:eastAsia="Times New Roman" w:cs="Times New Roman"/>
        </w:rPr>
        <w:t>ЮК ГРЭС</w:t>
      </w:r>
      <w:r w:rsidRPr="00FB5DFD">
        <w:rPr>
          <w:rFonts w:eastAsia="Times New Roman" w:cs="Times New Roman"/>
        </w:rPr>
        <w:t xml:space="preserve"> и </w:t>
      </w:r>
      <w:r w:rsidR="00405528" w:rsidRPr="00FB5DFD">
        <w:rPr>
          <w:rFonts w:eastAsia="Times New Roman" w:cs="Times New Roman"/>
        </w:rPr>
        <w:t xml:space="preserve">от промышленных и отопительных </w:t>
      </w:r>
      <w:r w:rsidRPr="00FB5DFD">
        <w:rPr>
          <w:rFonts w:eastAsia="Times New Roman" w:cs="Times New Roman"/>
        </w:rPr>
        <w:t xml:space="preserve">котельных </w:t>
      </w:r>
      <w:r w:rsidR="00405528" w:rsidRPr="00FB5DFD">
        <w:rPr>
          <w:rFonts w:eastAsia="Times New Roman" w:cs="Times New Roman"/>
        </w:rPr>
        <w:t>Осинниковского городского округа</w:t>
      </w:r>
      <w:r w:rsidRPr="00FB5DFD">
        <w:rPr>
          <w:rFonts w:eastAsia="Times New Roman" w:cs="Times New Roman"/>
        </w:rPr>
        <w:t xml:space="preserve"> представлены в приложении.</w:t>
      </w:r>
    </w:p>
    <w:p w14:paraId="46903A84" w14:textId="77777777" w:rsidR="001D3C99" w:rsidRPr="00FB5DFD" w:rsidRDefault="001D3C99" w:rsidP="00FB5DFD">
      <w:pPr>
        <w:pStyle w:val="2"/>
        <w:rPr>
          <w:rFonts w:eastAsia="Times New Roman"/>
          <w:lang w:eastAsia="ru-RU"/>
        </w:rPr>
      </w:pPr>
      <w:bookmarkStart w:id="109" w:name="_Toc528145284"/>
      <w:bookmarkStart w:id="110" w:name="_Toc9415810"/>
      <w:r w:rsidRPr="00FB5DFD">
        <w:rPr>
          <w:rFonts w:eastAsia="Times New Roman"/>
          <w:lang w:eastAsia="ru-RU"/>
        </w:rPr>
        <w:t>Описание причины возникновения дефицитов тепловой мощности и последствий влияния дефицитов на качество теплоснабжения</w:t>
      </w:r>
      <w:bookmarkEnd w:id="109"/>
      <w:bookmarkEnd w:id="110"/>
    </w:p>
    <w:p w14:paraId="2621A722" w14:textId="6BBC57C4" w:rsidR="001D3C99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 xml:space="preserve">На всех источниках тепловой энергии </w:t>
      </w:r>
      <w:r w:rsidR="00A22A76" w:rsidRPr="00FB5DFD">
        <w:rPr>
          <w:rFonts w:eastAsia="Times New Roman" w:cs="Times New Roman"/>
        </w:rPr>
        <w:t xml:space="preserve">Осинниковского городского округа </w:t>
      </w:r>
      <w:r w:rsidRPr="00FB5DFD">
        <w:rPr>
          <w:rFonts w:eastAsia="Times New Roman" w:cs="Times New Roman"/>
        </w:rPr>
        <w:t>имеется резерв тепловой мощности, достаточный для подключения новых потребителей.</w:t>
      </w:r>
    </w:p>
    <w:p w14:paraId="27F2EDB0" w14:textId="5480FD1D" w:rsidR="001D3C99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 xml:space="preserve">Дефицит теплой мощности выявлен </w:t>
      </w:r>
      <w:r w:rsidR="00405528" w:rsidRPr="00FB5DFD">
        <w:rPr>
          <w:rFonts w:eastAsia="Times New Roman" w:cs="Times New Roman"/>
        </w:rPr>
        <w:t xml:space="preserve">только </w:t>
      </w:r>
      <w:r w:rsidRPr="00FB5DFD">
        <w:rPr>
          <w:rFonts w:eastAsia="Times New Roman" w:cs="Times New Roman"/>
        </w:rPr>
        <w:t>на котельн</w:t>
      </w:r>
      <w:r w:rsidR="00405528" w:rsidRPr="00FB5DFD">
        <w:rPr>
          <w:rFonts w:eastAsia="Times New Roman" w:cs="Times New Roman"/>
        </w:rPr>
        <w:t>ой №</w:t>
      </w:r>
      <w:r w:rsidRPr="00FB5DFD">
        <w:rPr>
          <w:rFonts w:eastAsia="Times New Roman" w:cs="Times New Roman"/>
        </w:rPr>
        <w:t xml:space="preserve">3. </w:t>
      </w:r>
    </w:p>
    <w:p w14:paraId="6556E9CD" w14:textId="41B253DD" w:rsidR="00106BBF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>Причина возникновения дефицита - износ основного т</w:t>
      </w:r>
      <w:r w:rsidR="00106BBF" w:rsidRPr="00FB5DFD">
        <w:rPr>
          <w:rFonts w:eastAsia="Times New Roman" w:cs="Times New Roman"/>
        </w:rPr>
        <w:t>еплогенерирующего оборудования.</w:t>
      </w:r>
    </w:p>
    <w:p w14:paraId="6E7C6756" w14:textId="0175FDE0" w:rsidR="00A22A76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 xml:space="preserve">Проблема дефицита </w:t>
      </w:r>
      <w:r w:rsidR="00A22A76" w:rsidRPr="00FB5DFD">
        <w:rPr>
          <w:rFonts w:eastAsia="Times New Roman" w:cs="Times New Roman"/>
        </w:rPr>
        <w:t>тепловой мощности будет решена переключений абонентов котельной №3 к проектируемому ЦТП на магистральных сетях от ЮК ГРЭС, имеющей достаточный резерв для переключения абонентов.</w:t>
      </w:r>
    </w:p>
    <w:p w14:paraId="48FF936B" w14:textId="6A5DD16E" w:rsidR="001D3C99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>Более подробно данные мероприятия описаны в Главе 7 «Предложения по строительству, реконструкции и техническому перевооружению источников тепловой энергии».</w:t>
      </w:r>
    </w:p>
    <w:p w14:paraId="74157A45" w14:textId="77777777" w:rsidR="001D3C99" w:rsidRPr="00FB5DFD" w:rsidRDefault="001D3C99" w:rsidP="00FB5DFD">
      <w:pPr>
        <w:pStyle w:val="2"/>
        <w:rPr>
          <w:rFonts w:eastAsia="Times New Roman"/>
          <w:lang w:eastAsia="ru-RU"/>
        </w:rPr>
      </w:pPr>
      <w:bookmarkStart w:id="111" w:name="_Toc528145285"/>
      <w:bookmarkStart w:id="112" w:name="_Toc9415811"/>
      <w:r w:rsidRPr="00FB5DFD">
        <w:rPr>
          <w:rFonts w:eastAsia="Times New Roman"/>
          <w:lang w:eastAsia="ru-RU"/>
        </w:rPr>
        <w:t>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</w:t>
      </w:r>
      <w:bookmarkEnd w:id="111"/>
      <w:bookmarkEnd w:id="112"/>
    </w:p>
    <w:p w14:paraId="7700AEBC" w14:textId="0F2AD264" w:rsidR="001D3C99" w:rsidRPr="00FB5DFD" w:rsidRDefault="001D3C99" w:rsidP="00FB5DFD">
      <w:pPr>
        <w:suppressAutoHyphens/>
        <w:rPr>
          <w:rFonts w:eastAsia="Times New Roman" w:cs="Times New Roman"/>
        </w:rPr>
      </w:pPr>
      <w:r w:rsidRPr="00FB5DFD">
        <w:rPr>
          <w:rFonts w:eastAsia="Times New Roman" w:cs="Times New Roman"/>
        </w:rPr>
        <w:t>Более подробно данные мероприятия описаны в Главе 7 «Предложения по строительству, реконструкции и техническому перевооружению источников тепловой энергии»</w:t>
      </w:r>
      <w:r w:rsidR="00CF39AE" w:rsidRPr="00FB5DFD">
        <w:rPr>
          <w:rFonts w:eastAsia="Times New Roman" w:cs="Times New Roman"/>
        </w:rPr>
        <w:t xml:space="preserve"> и Главе 8 «Предложения по строительству и реконструкции тепловых сетей»</w:t>
      </w:r>
      <w:r w:rsidRPr="00FB5DFD">
        <w:rPr>
          <w:rFonts w:eastAsia="Times New Roman" w:cs="Times New Roman"/>
        </w:rPr>
        <w:t>.</w:t>
      </w:r>
    </w:p>
    <w:p w14:paraId="0B7801E6" w14:textId="1F3985D6" w:rsidR="00AC6CF4" w:rsidRPr="00FB5DFD" w:rsidRDefault="00AC6CF4" w:rsidP="00FB5DFD">
      <w:pPr>
        <w:pStyle w:val="1"/>
        <w:rPr>
          <w:rFonts w:eastAsia="Times New Roman"/>
          <w:lang w:eastAsia="ru-RU"/>
        </w:rPr>
      </w:pPr>
      <w:bookmarkStart w:id="113" w:name="_Toc3822872"/>
      <w:bookmarkStart w:id="114" w:name="_Toc9415812"/>
      <w:r w:rsidRPr="00FB5DFD">
        <w:rPr>
          <w:rFonts w:eastAsia="Times New Roman"/>
          <w:lang w:eastAsia="ru-RU"/>
        </w:rPr>
        <w:lastRenderedPageBreak/>
        <w:t>«Балансы теплоносителя»</w:t>
      </w:r>
      <w:bookmarkEnd w:id="113"/>
      <w:bookmarkEnd w:id="114"/>
    </w:p>
    <w:p w14:paraId="7A1CCA9F" w14:textId="54737FA9" w:rsidR="005F7539" w:rsidRPr="00FB5DFD" w:rsidRDefault="005F7539" w:rsidP="00FB5DFD">
      <w:pPr>
        <w:pStyle w:val="2"/>
        <w:rPr>
          <w:szCs w:val="24"/>
        </w:rPr>
      </w:pPr>
      <w:bookmarkStart w:id="115" w:name="_Toc9415813"/>
      <w:bookmarkStart w:id="116" w:name="_Toc3822874"/>
      <w:r w:rsidRPr="00FB5DFD">
        <w:rPr>
          <w:rFonts w:eastAsia="Times New Roman"/>
          <w:lang w:eastAsia="ru-RU"/>
        </w:rPr>
        <w:t>О</w:t>
      </w:r>
      <w:r w:rsidR="00382D30" w:rsidRPr="00FB5DFD">
        <w:rPr>
          <w:rFonts w:eastAsia="Times New Roman"/>
          <w:lang w:eastAsia="ru-RU"/>
        </w:rPr>
        <w:t>писание балансов установленной, располагаемой тепловой мощности и тепловой мощности нетто, потерь тепловой мощности в тепловых сетях и расчетной тепловой нагрузки по каждому источнику тепловой энергии, а в ценовых зонах теплоснабжения - по каждой системе теплоснабжения</w:t>
      </w:r>
      <w:bookmarkEnd w:id="115"/>
    </w:p>
    <w:bookmarkEnd w:id="116"/>
    <w:p w14:paraId="0A10E7EF" w14:textId="1C92AF5B" w:rsidR="00402512" w:rsidRPr="00FB5DFD" w:rsidRDefault="00AD4318" w:rsidP="00FB5DFD">
      <w:r w:rsidRPr="00FB5DFD">
        <w:t xml:space="preserve">Баланс производительности </w:t>
      </w:r>
      <w:r w:rsidR="00DD78B9" w:rsidRPr="00FB5DFD">
        <w:t>водоподготовительных установок</w:t>
      </w:r>
      <w:r w:rsidRPr="00FB5DFD">
        <w:t xml:space="preserve"> </w:t>
      </w:r>
      <w:r w:rsidR="006E480E" w:rsidRPr="00FB5DFD">
        <w:t xml:space="preserve">ЮК ГРЭС </w:t>
      </w:r>
      <w:r w:rsidRPr="00FB5DFD">
        <w:t xml:space="preserve">представлен </w:t>
      </w:r>
      <w:r w:rsidR="00841D64" w:rsidRPr="00FB5DFD">
        <w:t>в таблице 7.1.</w:t>
      </w:r>
    </w:p>
    <w:p w14:paraId="5DFA1E84" w14:textId="77777777" w:rsidR="001F7762" w:rsidRPr="000E78B5" w:rsidRDefault="001F7762" w:rsidP="001F7762">
      <w:pPr>
        <w:pStyle w:val="a9"/>
        <w:keepNext/>
      </w:pPr>
      <w:bookmarkStart w:id="117" w:name="_Toc9415814"/>
      <w:bookmarkStart w:id="118" w:name="_Toc3822875"/>
      <w:r w:rsidRPr="000E78B5">
        <w:t xml:space="preserve">Таблица </w:t>
      </w:r>
      <w:r>
        <w:rPr>
          <w:noProof/>
        </w:rPr>
        <w:fldChar w:fldCharType="begin"/>
      </w:r>
      <w:r>
        <w:rPr>
          <w:noProof/>
        </w:rPr>
        <w:instrText xml:space="preserve"> STYLEREF 1 \s </w:instrText>
      </w:r>
      <w:r>
        <w:rPr>
          <w:noProof/>
        </w:rPr>
        <w:fldChar w:fldCharType="separate"/>
      </w:r>
      <w:r w:rsidRPr="000E78B5">
        <w:rPr>
          <w:noProof/>
        </w:rPr>
        <w:t>7</w:t>
      </w:r>
      <w:r>
        <w:rPr>
          <w:noProof/>
        </w:rPr>
        <w:fldChar w:fldCharType="end"/>
      </w:r>
      <w:r w:rsidRPr="000E78B5">
        <w:t>.</w:t>
      </w:r>
      <w:r>
        <w:rPr>
          <w:noProof/>
        </w:rPr>
        <w:fldChar w:fldCharType="begin"/>
      </w:r>
      <w:r>
        <w:rPr>
          <w:noProof/>
        </w:rPr>
        <w:instrText xml:space="preserve"> SEQ Таблица \* ARABIC \s 1 </w:instrText>
      </w:r>
      <w:r>
        <w:rPr>
          <w:noProof/>
        </w:rPr>
        <w:fldChar w:fldCharType="separate"/>
      </w:r>
      <w:r w:rsidRPr="000E78B5">
        <w:rPr>
          <w:noProof/>
        </w:rPr>
        <w:t>1</w:t>
      </w:r>
      <w:r>
        <w:rPr>
          <w:noProof/>
        </w:rPr>
        <w:fldChar w:fldCharType="end"/>
      </w:r>
      <w:r w:rsidRPr="000E78B5">
        <w:t xml:space="preserve"> – Баланс производительности ВПУ ЮК ГРЭС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3"/>
        <w:gridCol w:w="7404"/>
        <w:gridCol w:w="1377"/>
      </w:tblGrid>
      <w:tr w:rsidR="001F7762" w:rsidRPr="000E78B5" w14:paraId="0FBE75BD" w14:textId="77777777" w:rsidTr="003379A5">
        <w:trPr>
          <w:trHeight w:val="20"/>
          <w:tblHeader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191D5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7717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9779D" w14:textId="042D74B8" w:rsidR="001F7762" w:rsidRPr="000E78B5" w:rsidRDefault="001F7762" w:rsidP="002656FB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="002656F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1F7762" w:rsidRPr="000E78B5" w14:paraId="69DC79C0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93E0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C566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Производительность ВПУ,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CFC4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</w:tr>
      <w:tr w:rsidR="001F7762" w:rsidRPr="000E78B5" w14:paraId="0F33859D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BC27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9F23E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Средневзвешенный срок службы, лет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18B3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1F7762" w:rsidRPr="000E78B5" w14:paraId="622E9E30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1CE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6767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производительность ВПУ,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8C8B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</w:tr>
      <w:tr w:rsidR="001F7762" w:rsidRPr="000E78B5" w14:paraId="643AC9B1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94A5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E456C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располагаемой производительности, 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2504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F7762" w:rsidRPr="000E78B5" w14:paraId="2C1834F0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70D4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D5393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нужды,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1115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1F7762" w:rsidRPr="000E78B5" w14:paraId="51F3F55D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9AA7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CCBE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баков-аккумуляторов теплоносителя, шт.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40DB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1F7762" w:rsidRPr="000E78B5" w14:paraId="46B991FB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D6EA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99897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Емкость баков аккумуляторов, тыс.м³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9A92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F7762" w:rsidRPr="000E78B5" w14:paraId="6B8AF3EB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13D6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E7CA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Всего подпитка тепловой сети, т/ч, в т.ч.: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EB34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1F7762" w:rsidRPr="000E78B5" w14:paraId="2FE77E8D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69E5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742D7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Нормативные утечки теплоносителя,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2B57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</w:tr>
      <w:tr w:rsidR="001F7762" w:rsidRPr="000E78B5" w14:paraId="4065EC95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A7CF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A012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Сверхнормативные утечки теплоносителя,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8D48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</w:tr>
      <w:tr w:rsidR="001F7762" w:rsidRPr="000E78B5" w14:paraId="197750A3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D969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D5A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Отпуск теплоносителя из тепловых сетей на цели горячего водоснабжения (для открытых систем теплоснабжения),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EEC1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н/д</w:t>
            </w:r>
          </w:p>
        </w:tc>
      </w:tr>
      <w:tr w:rsidR="001F7762" w:rsidRPr="000E78B5" w14:paraId="64FFEEF2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2DB2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ECD25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Максимум подпитки тепловой сети в эксплуатационном режиме,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E938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1F7762" w:rsidRPr="000E78B5" w14:paraId="7FA8C5FF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9F71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909D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Максимальная подпитка тепловой сети в период поврежде-ния участка,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935B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1F7762" w:rsidRPr="000E78B5" w14:paraId="663EA521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D3D5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4028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(+)/дефицит (-) ВПУ, т/ч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3E0F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F7762" w:rsidRPr="00FB5DFD" w14:paraId="4ECCBEE5" w14:textId="77777777" w:rsidTr="003379A5">
        <w:trPr>
          <w:trHeight w:val="20"/>
        </w:trPr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E179" w14:textId="77777777" w:rsidR="001F7762" w:rsidRPr="000E78B5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38373" w14:textId="77777777" w:rsidR="001F7762" w:rsidRPr="000E78B5" w:rsidRDefault="001F7762" w:rsidP="003379A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резерва, %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97DD" w14:textId="77777777" w:rsidR="001F7762" w:rsidRPr="00FB5DFD" w:rsidRDefault="001F7762" w:rsidP="003379A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78B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</w:tbl>
    <w:p w14:paraId="7EDD3C20" w14:textId="4A5ED79E" w:rsidR="00983F0C" w:rsidRPr="00FB5DFD" w:rsidRDefault="00B8526A" w:rsidP="00FB5DFD">
      <w:pPr>
        <w:pStyle w:val="3"/>
        <w:ind w:left="709"/>
      </w:pPr>
      <w:r w:rsidRPr="00FB5DFD">
        <w:rPr>
          <w:rFonts w:eastAsia="Times New Roman"/>
        </w:rPr>
        <w:t>Отопительные и промышленные к</w:t>
      </w:r>
      <w:r w:rsidR="0090710B" w:rsidRPr="00FB5DFD">
        <w:rPr>
          <w:rFonts w:eastAsia="Times New Roman"/>
        </w:rPr>
        <w:t>отельные</w:t>
      </w:r>
      <w:bookmarkEnd w:id="117"/>
      <w:r w:rsidR="0090710B" w:rsidRPr="00FB5DFD">
        <w:rPr>
          <w:rFonts w:eastAsia="Times New Roman"/>
        </w:rPr>
        <w:t xml:space="preserve"> </w:t>
      </w:r>
      <w:bookmarkEnd w:id="118"/>
    </w:p>
    <w:p w14:paraId="6D75C183" w14:textId="1B172431" w:rsidR="00B8526A" w:rsidRPr="00FB5DFD" w:rsidRDefault="00B8526A" w:rsidP="00FB5DFD">
      <w:pPr>
        <w:rPr>
          <w:rFonts w:eastAsia="Times New Roman" w:cs="Times New Roman"/>
        </w:rPr>
      </w:pPr>
      <w:r w:rsidRPr="00FB5DFD">
        <w:rPr>
          <w:rFonts w:eastAsia="Times New Roman" w:cs="Times New Roman"/>
        </w:rPr>
        <w:t>Химводоподготовка на большинстве котельных Осинниковского городского округа отсутствует, подпитка сетевой воды (и соответственно котлового контура) осуществляется сырой водой.</w:t>
      </w:r>
    </w:p>
    <w:p w14:paraId="6878D43D" w14:textId="0780215E" w:rsidR="00223C3A" w:rsidRPr="00FB5DFD" w:rsidRDefault="00223C3A" w:rsidP="00FB5DFD">
      <w:pPr>
        <w:suppressAutoHyphens/>
        <w:rPr>
          <w:rFonts w:eastAsia="Times New Roman"/>
        </w:rPr>
      </w:pPr>
      <w:r w:rsidRPr="009544FC">
        <w:rPr>
          <w:rFonts w:eastAsia="Times New Roman"/>
        </w:rPr>
        <w:t xml:space="preserve">В настоящее время водоподготовка осуществляется на пяти источниках: котельной № 3, 3Т, 4Т, 5Т, БиС. </w:t>
      </w:r>
      <w:r w:rsidR="00EE7CFA" w:rsidRPr="009544FC">
        <w:rPr>
          <w:rFonts w:eastAsia="Times New Roman"/>
        </w:rPr>
        <w:t>Х</w:t>
      </w:r>
      <w:r w:rsidRPr="009544FC">
        <w:rPr>
          <w:rFonts w:eastAsia="Times New Roman"/>
        </w:rPr>
        <w:t>арактеристики водоподготовительных установок в табл</w:t>
      </w:r>
      <w:r w:rsidR="00EE7CFA" w:rsidRPr="009544FC">
        <w:rPr>
          <w:rFonts w:eastAsia="Times New Roman"/>
        </w:rPr>
        <w:t>ице</w:t>
      </w:r>
      <w:r w:rsidRPr="009544FC">
        <w:rPr>
          <w:rFonts w:eastAsia="Times New Roman"/>
        </w:rPr>
        <w:t xml:space="preserve"> </w:t>
      </w:r>
      <w:r w:rsidR="00841D64" w:rsidRPr="009544FC">
        <w:rPr>
          <w:rFonts w:eastAsia="Times New Roman"/>
        </w:rPr>
        <w:t>7</w:t>
      </w:r>
      <w:r w:rsidRPr="009544FC">
        <w:rPr>
          <w:rFonts w:eastAsia="Times New Roman"/>
        </w:rPr>
        <w:t>.2.</w:t>
      </w:r>
    </w:p>
    <w:p w14:paraId="160E5FDD" w14:textId="0381B896" w:rsidR="00223C3A" w:rsidRPr="00FB5DFD" w:rsidRDefault="00223C3A" w:rsidP="00FB5DFD">
      <w:pPr>
        <w:widowControl w:val="0"/>
        <w:tabs>
          <w:tab w:val="left" w:pos="1896"/>
          <w:tab w:val="left" w:pos="4660"/>
          <w:tab w:val="right" w:pos="9076"/>
        </w:tabs>
        <w:spacing w:after="0" w:line="360" w:lineRule="auto"/>
        <w:ind w:left="567"/>
        <w:contextualSpacing/>
        <w:rPr>
          <w:rFonts w:eastAsia="Arial" w:cs="Times New Roman"/>
          <w:b/>
          <w:bCs/>
          <w:color w:val="000000"/>
          <w:szCs w:val="24"/>
          <w:lang w:eastAsia="ru-RU" w:bidi="ru-RU"/>
        </w:rPr>
      </w:pPr>
    </w:p>
    <w:p w14:paraId="28ADC1FA" w14:textId="77777777" w:rsidR="00DD78B9" w:rsidRPr="00FB5DFD" w:rsidRDefault="00DD78B9" w:rsidP="00FB5DFD">
      <w:pPr>
        <w:widowControl w:val="0"/>
        <w:tabs>
          <w:tab w:val="left" w:pos="1896"/>
          <w:tab w:val="left" w:pos="4660"/>
          <w:tab w:val="right" w:pos="9076"/>
        </w:tabs>
        <w:spacing w:after="0" w:line="360" w:lineRule="auto"/>
        <w:ind w:left="567"/>
        <w:contextualSpacing/>
        <w:rPr>
          <w:rFonts w:eastAsia="Arial" w:cs="Times New Roman"/>
          <w:b/>
          <w:bCs/>
          <w:color w:val="000000"/>
          <w:szCs w:val="24"/>
          <w:lang w:eastAsia="ru-RU" w:bidi="ru-RU"/>
        </w:rPr>
        <w:sectPr w:rsidR="00DD78B9" w:rsidRPr="00FB5DFD" w:rsidSect="00AB2F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D628B02" w14:textId="3D8503A0" w:rsidR="00DD78B9" w:rsidRPr="00FB5DFD" w:rsidRDefault="00DD78B9" w:rsidP="00FB5DFD">
      <w:pPr>
        <w:pStyle w:val="a9"/>
        <w:keepNext/>
      </w:pPr>
      <w:r w:rsidRPr="00FB5DFD">
        <w:lastRenderedPageBreak/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7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2</w:t>
      </w:r>
      <w:r w:rsidR="00A24421">
        <w:rPr>
          <w:noProof/>
        </w:rPr>
        <w:fldChar w:fldCharType="end"/>
      </w:r>
      <w:r w:rsidRPr="00FB5DFD">
        <w:t xml:space="preserve"> </w:t>
      </w:r>
      <w:r w:rsidR="00EE7CFA" w:rsidRPr="00FB5DFD">
        <w:t>– Характеристика водоподготовительных установок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2"/>
        <w:gridCol w:w="1982"/>
        <w:gridCol w:w="5523"/>
        <w:gridCol w:w="2116"/>
        <w:gridCol w:w="2011"/>
        <w:gridCol w:w="2076"/>
      </w:tblGrid>
      <w:tr w:rsidR="00DD78B9" w:rsidRPr="00FB5DFD" w14:paraId="2A0E7AA6" w14:textId="77777777" w:rsidTr="00EE7CFA">
        <w:trPr>
          <w:trHeight w:val="230"/>
        </w:trPr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D6494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875D5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89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D2DB7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ХВП</w:t>
            </w:r>
          </w:p>
        </w:tc>
        <w:tc>
          <w:tcPr>
            <w:tcW w:w="7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FAE4E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Производительность ВПУ,м3/ч</w:t>
            </w:r>
          </w:p>
        </w:tc>
        <w:tc>
          <w:tcPr>
            <w:tcW w:w="69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C4AC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Средневзвешенный срок службы, лет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BC843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производительность ВПУ, т/ч</w:t>
            </w:r>
          </w:p>
        </w:tc>
      </w:tr>
      <w:tr w:rsidR="00DD78B9" w:rsidRPr="00FB5DFD" w14:paraId="230FCF2D" w14:textId="77777777" w:rsidTr="00EE7CFA">
        <w:trPr>
          <w:trHeight w:val="1910"/>
        </w:trPr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83F0A6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B3C893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22990D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5665E9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905B7C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127499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D78B9" w:rsidRPr="00FB5DFD" w14:paraId="1F1B7976" w14:textId="77777777" w:rsidTr="00EE7CFA">
        <w:trPr>
          <w:trHeight w:val="20"/>
        </w:trPr>
        <w:tc>
          <w:tcPr>
            <w:tcW w:w="2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B0AA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2FE3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</w:t>
            </w:r>
          </w:p>
        </w:tc>
        <w:tc>
          <w:tcPr>
            <w:tcW w:w="18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1845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умягчения воды STF 1248-9000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CBD6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9021" w14:textId="22839DB1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C3575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DD78B9" w:rsidRPr="00FB5DFD" w14:paraId="5BF0398D" w14:textId="77777777" w:rsidTr="00EE7CFA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60EE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8C15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0B20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умягчения воды непрерывного действия  HydroTech серии STF 0835-9000(9100)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8A18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686D" w14:textId="47ADEC96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EFCC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DD78B9" w:rsidRPr="00FB5DFD" w14:paraId="5029B1E0" w14:textId="77777777" w:rsidTr="00EE7CFA">
        <w:trPr>
          <w:trHeight w:val="20"/>
        </w:trPr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CB43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988B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3Т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BFC0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умягчения воды STF 1044-9000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E585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DEB6" w14:textId="765A0C48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92DC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D78B9" w:rsidRPr="00FB5DFD" w14:paraId="0D75C964" w14:textId="77777777" w:rsidTr="00EE7CFA">
        <w:trPr>
          <w:trHeight w:val="20"/>
        </w:trPr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9C1CD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D71A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BD10" w14:textId="2E839CAB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умягчения воды непрерывного действия  АКВАФЛОУ серии SF/2-95 тип TWIN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E6A2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83D6" w14:textId="77962588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57F2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DD78B9" w:rsidRPr="00FB5DFD" w14:paraId="3054B089" w14:textId="77777777" w:rsidTr="00EE7CFA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B912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ED24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4Т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2C76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умягчения воды периодического действия HydroTech серии SSF 1865-2850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6F0D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2ACE" w14:textId="562ACA84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D596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DD78B9" w:rsidRPr="00FB5DFD" w14:paraId="786D0D4C" w14:textId="77777777" w:rsidTr="00EE7CFA">
        <w:trPr>
          <w:trHeight w:val="20"/>
        </w:trPr>
        <w:tc>
          <w:tcPr>
            <w:tcW w:w="28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57D4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7349C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 5Т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2149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умягчения воды непрерывного действия  HydroTech серии SDF 2469-2850 NT#7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B47A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86B0" w14:textId="42A80A63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C3A9" w14:textId="77777777" w:rsidR="00DD78B9" w:rsidRPr="00FB5DFD" w:rsidRDefault="00DD78B9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</w:t>
            </w:r>
          </w:p>
        </w:tc>
      </w:tr>
    </w:tbl>
    <w:p w14:paraId="59336916" w14:textId="77777777" w:rsidR="00DD78B9" w:rsidRPr="00FB5DFD" w:rsidRDefault="00DD78B9" w:rsidP="00FB5DFD">
      <w:pPr>
        <w:rPr>
          <w:rFonts w:eastAsia="Times New Roman" w:cs="Times New Roman"/>
        </w:rPr>
        <w:sectPr w:rsidR="00DD78B9" w:rsidRPr="00FB5DFD" w:rsidSect="00DD78B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5CDD5D88" w14:textId="73BEB388" w:rsidR="00AC6CF4" w:rsidRPr="00FB5DFD" w:rsidRDefault="00E2756F" w:rsidP="00FB5DFD">
      <w:pPr>
        <w:pStyle w:val="2"/>
        <w:rPr>
          <w:rFonts w:eastAsia="Times New Roman"/>
          <w:lang w:eastAsia="ru-RU"/>
        </w:rPr>
      </w:pPr>
      <w:bookmarkStart w:id="119" w:name="_Toc9415815"/>
      <w:bookmarkStart w:id="120" w:name="_Toc3822878"/>
      <w:r w:rsidRPr="00FB5DFD">
        <w:rPr>
          <w:rFonts w:eastAsia="Times New Roman"/>
          <w:lang w:eastAsia="ru-RU"/>
        </w:rPr>
        <w:lastRenderedPageBreak/>
        <w:t>О</w:t>
      </w:r>
      <w:r w:rsidR="00AC6CF4" w:rsidRPr="00FB5DFD">
        <w:rPr>
          <w:rFonts w:eastAsia="Times New Roman"/>
          <w:lang w:eastAsia="ru-RU"/>
        </w:rPr>
        <w:t>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</w:t>
      </w:r>
      <w:r w:rsidRPr="00FB5DFD">
        <w:rPr>
          <w:rFonts w:eastAsia="Times New Roman"/>
          <w:lang w:eastAsia="ru-RU"/>
        </w:rPr>
        <w:t>х режимах систем теплоснабжения</w:t>
      </w:r>
      <w:bookmarkEnd w:id="119"/>
      <w:r w:rsidR="00DF1621" w:rsidRPr="00FB5DFD">
        <w:rPr>
          <w:rFonts w:eastAsia="Times New Roman"/>
          <w:lang w:eastAsia="ru-RU"/>
        </w:rPr>
        <w:t xml:space="preserve"> </w:t>
      </w:r>
      <w:bookmarkEnd w:id="120"/>
    </w:p>
    <w:p w14:paraId="4FE9850B" w14:textId="77777777" w:rsidR="00382D30" w:rsidRPr="00FB5DFD" w:rsidRDefault="00382D30" w:rsidP="00FB5DFD">
      <w:r w:rsidRPr="00FB5DFD">
        <w:t xml:space="preserve">При серьезных авариях в случае недостаточного объема подпитки деаэрированной водой допускается в соответствии со СНиП «Тепловые сети» производить подпитку «сырой» водой. Для открытых и закрытых систем теплоснабжения должна предусматриваться дополнительная аварийная подпитка недеаэрированной водой из горводопровода, расход которой принимается в количестве 2 % объема воды в трубопроводах тепловых сетей. </w:t>
      </w:r>
    </w:p>
    <w:p w14:paraId="1A0A81B0" w14:textId="77777777" w:rsidR="00382D30" w:rsidRPr="00FB5DFD" w:rsidRDefault="00382D30" w:rsidP="00FB5DFD">
      <w:pPr>
        <w:keepNext/>
        <w:spacing w:after="0"/>
        <w:ind w:firstLine="0"/>
        <w:rPr>
          <w:b/>
          <w:iCs/>
          <w:sz w:val="20"/>
          <w:szCs w:val="18"/>
        </w:rPr>
        <w:sectPr w:rsidR="00382D30" w:rsidRPr="00FB5DFD" w:rsidSect="00AB2F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30ACC67" w14:textId="0D920265" w:rsidR="00AC6CF4" w:rsidRPr="00FB5DFD" w:rsidRDefault="00AC6CF4" w:rsidP="00FB5DFD">
      <w:pPr>
        <w:pStyle w:val="1"/>
        <w:rPr>
          <w:rFonts w:eastAsia="Times New Roman"/>
          <w:lang w:eastAsia="ru-RU"/>
        </w:rPr>
      </w:pPr>
      <w:bookmarkStart w:id="121" w:name="_Toc3822879"/>
      <w:bookmarkStart w:id="122" w:name="_Toc9415816"/>
      <w:r w:rsidRPr="00FB5DFD">
        <w:rPr>
          <w:rFonts w:eastAsia="Times New Roman"/>
          <w:lang w:eastAsia="ru-RU"/>
        </w:rPr>
        <w:lastRenderedPageBreak/>
        <w:t>«Топливные балансы источников тепловой энергии и система обеспечения топливом»</w:t>
      </w:r>
      <w:bookmarkEnd w:id="121"/>
      <w:bookmarkEnd w:id="122"/>
    </w:p>
    <w:p w14:paraId="70503DB1" w14:textId="77777777" w:rsidR="00AC6CF4" w:rsidRPr="00FB5DFD" w:rsidRDefault="004E6AB9" w:rsidP="00FB5DFD">
      <w:pPr>
        <w:pStyle w:val="2"/>
        <w:rPr>
          <w:rFonts w:eastAsia="Times New Roman"/>
          <w:lang w:eastAsia="ru-RU"/>
        </w:rPr>
      </w:pPr>
      <w:bookmarkStart w:id="123" w:name="_Toc3822880"/>
      <w:bookmarkStart w:id="124" w:name="_Toc9415817"/>
      <w:r w:rsidRPr="00FB5DFD">
        <w:rPr>
          <w:rFonts w:eastAsia="Times New Roman"/>
          <w:lang w:eastAsia="ru-RU"/>
        </w:rPr>
        <w:t>О</w:t>
      </w:r>
      <w:r w:rsidR="00AC6CF4" w:rsidRPr="00FB5DFD">
        <w:rPr>
          <w:rFonts w:eastAsia="Times New Roman"/>
          <w:lang w:eastAsia="ru-RU"/>
        </w:rPr>
        <w:t>писание видов и количества используемого основного топлива для каждого источника тепловой энергии</w:t>
      </w:r>
      <w:bookmarkEnd w:id="123"/>
      <w:bookmarkEnd w:id="124"/>
    </w:p>
    <w:p w14:paraId="515BAAEF" w14:textId="36B08229" w:rsidR="00014C00" w:rsidRPr="00FB5DFD" w:rsidRDefault="005708F2" w:rsidP="00FB5DFD">
      <w:pPr>
        <w:pStyle w:val="3"/>
        <w:ind w:left="1418" w:hanging="851"/>
        <w:rPr>
          <w:b w:val="0"/>
        </w:rPr>
      </w:pPr>
      <w:bookmarkStart w:id="125" w:name="_Toc3822881"/>
      <w:bookmarkStart w:id="126" w:name="_Toc9415818"/>
      <w:r w:rsidRPr="00FB5DFD">
        <w:t>ЮК ГРЭС</w:t>
      </w:r>
      <w:bookmarkEnd w:id="125"/>
      <w:bookmarkEnd w:id="126"/>
    </w:p>
    <w:p w14:paraId="3F4805AB" w14:textId="77777777" w:rsidR="002F7CAB" w:rsidRPr="00FB5DFD" w:rsidRDefault="00014C00" w:rsidP="00FB5DFD">
      <w:pPr>
        <w:ind w:left="-15"/>
      </w:pPr>
      <w:r w:rsidRPr="00FB5DFD">
        <w:t>Котельное оборудование станции рассчитано на сжигание</w:t>
      </w:r>
      <w:r w:rsidR="005708F2" w:rsidRPr="00FB5DFD">
        <w:t xml:space="preserve"> Кузнецкого угля Шушталепского месторождения</w:t>
      </w:r>
      <w:r w:rsidRPr="00FB5DFD">
        <w:t>. В настоящее время используются</w:t>
      </w:r>
      <w:r w:rsidR="00FD2F5D" w:rsidRPr="00FB5DFD">
        <w:t xml:space="preserve"> угли </w:t>
      </w:r>
      <w:r w:rsidR="005708F2" w:rsidRPr="00FB5DFD">
        <w:t>смеси углей Южного Кузбасса</w:t>
      </w:r>
      <w:r w:rsidRPr="00FB5DFD">
        <w:t xml:space="preserve">. </w:t>
      </w:r>
    </w:p>
    <w:p w14:paraId="4CAB82EE" w14:textId="77777777" w:rsidR="002F7CAB" w:rsidRPr="00FB5DFD" w:rsidRDefault="002F7CAB" w:rsidP="00FB5DFD">
      <w:pPr>
        <w:ind w:left="-15"/>
      </w:pPr>
      <w:r w:rsidRPr="00FB5DFD">
        <w:t xml:space="preserve">Выгрузка топлива производится ручным способом через люка полувагонов. Имеется дробильный корпус с двумя молотковыми дробилками, эстакады ленточных конвейеров, открытые угольные склады проектной емкостью 130 тыс. т. </w:t>
      </w:r>
    </w:p>
    <w:p w14:paraId="2DCF40DC" w14:textId="3F90C2C6" w:rsidR="002F7CAB" w:rsidRPr="00FB5DFD" w:rsidRDefault="002F7CAB" w:rsidP="00FB5DFD">
      <w:pPr>
        <w:ind w:left="-15"/>
        <w:rPr>
          <w:rFonts w:cs="Times New Roman"/>
          <w:szCs w:val="24"/>
        </w:rPr>
      </w:pPr>
      <w:r w:rsidRPr="00FB5DFD">
        <w:t xml:space="preserve">Уголь, доставленный на </w:t>
      </w:r>
      <w:r w:rsidR="00C55EBD" w:rsidRPr="00FB5DFD">
        <w:t>ЮК </w:t>
      </w:r>
      <w:r w:rsidRPr="00FB5DFD">
        <w:t xml:space="preserve">ГРЭС, подается на угольный склад, либо транспортерами в бункера сырого угля котлов, в которые он может также доставляться с угольных складов. Пылеприготовление выполнено по схеме с поперечными связями, с промежуточным бункером угольной пыли. Каждый котлоагрегат оборудован двумя шаровыми мельницами типа Ш-16. </w:t>
      </w:r>
    </w:p>
    <w:p w14:paraId="5AFAECF1" w14:textId="30AB2183" w:rsidR="00AD2039" w:rsidRDefault="00AD2039" w:rsidP="00FB5DFD">
      <w:pPr>
        <w:ind w:left="-15"/>
      </w:pPr>
      <w:r w:rsidRPr="00FB5DFD">
        <w:t>Технико-экономические</w:t>
      </w:r>
      <w:r w:rsidR="007614DF" w:rsidRPr="00FB5DFD">
        <w:t xml:space="preserve"> показатели топливного баланса</w:t>
      </w:r>
      <w:r w:rsidR="0075229B" w:rsidRPr="00FB5DFD">
        <w:t xml:space="preserve"> </w:t>
      </w:r>
      <w:r w:rsidR="00C55EBD" w:rsidRPr="00FB5DFD">
        <w:t xml:space="preserve">ЮК ГРЭС </w:t>
      </w:r>
      <w:r w:rsidR="0075229B" w:rsidRPr="00FB5DFD">
        <w:t xml:space="preserve">представлены </w:t>
      </w:r>
      <w:r w:rsidRPr="00FB5DFD">
        <w:t>в таблиц</w:t>
      </w:r>
      <w:r w:rsidR="00841D64" w:rsidRPr="00FB5DFD">
        <w:t xml:space="preserve">е </w:t>
      </w:r>
    </w:p>
    <w:p w14:paraId="30317C67" w14:textId="4D9CA713" w:rsidR="00E2570F" w:rsidRDefault="00E2570F" w:rsidP="00E2570F">
      <w:pPr>
        <w:ind w:left="-15" w:firstLine="15"/>
      </w:pPr>
      <w:r w:rsidRPr="00E2570F">
        <w:rPr>
          <w:noProof/>
          <w:lang w:eastAsia="ru-RU"/>
        </w:rPr>
        <w:drawing>
          <wp:inline distT="0" distB="0" distL="0" distR="0" wp14:anchorId="7403F25D" wp14:editId="509A6189">
            <wp:extent cx="5940425" cy="2433133"/>
            <wp:effectExtent l="0" t="0" r="317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269BC" w14:textId="1B03C3BA" w:rsidR="00E2570F" w:rsidRDefault="00E2570F" w:rsidP="00E2570F"/>
    <w:p w14:paraId="7A7880D2" w14:textId="46E1AFEF" w:rsidR="00E2570F" w:rsidRDefault="00E2570F" w:rsidP="00E2570F">
      <w:pPr>
        <w:ind w:hanging="142"/>
      </w:pPr>
      <w:r w:rsidRPr="00E2570F">
        <w:rPr>
          <w:noProof/>
          <w:lang w:eastAsia="ru-RU"/>
        </w:rPr>
        <w:lastRenderedPageBreak/>
        <w:drawing>
          <wp:inline distT="0" distB="0" distL="0" distR="0" wp14:anchorId="08DCB376" wp14:editId="15F3D93D">
            <wp:extent cx="5940425" cy="2388329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73532" w14:textId="518967C1" w:rsidR="00E2570F" w:rsidRDefault="00E2570F" w:rsidP="00E2570F">
      <w:pPr>
        <w:ind w:firstLine="0"/>
      </w:pPr>
      <w:r w:rsidRPr="00E2570F">
        <w:rPr>
          <w:noProof/>
          <w:lang w:eastAsia="ru-RU"/>
        </w:rPr>
        <w:lastRenderedPageBreak/>
        <w:drawing>
          <wp:inline distT="0" distB="0" distL="0" distR="0" wp14:anchorId="0B79EFB5" wp14:editId="48E5CA44">
            <wp:extent cx="5940425" cy="9187580"/>
            <wp:effectExtent l="0" t="0" r="3175" b="0"/>
            <wp:docPr id="148609" name="Рисунок 148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15AF6" w14:textId="21EB5C65" w:rsidR="00E2570F" w:rsidRDefault="00E2570F" w:rsidP="00E2570F"/>
    <w:p w14:paraId="440D6F3F" w14:textId="131DD68E" w:rsidR="003E43D4" w:rsidRPr="00FB5DFD" w:rsidRDefault="005106C7" w:rsidP="00FB5DFD">
      <w:pPr>
        <w:pStyle w:val="3"/>
      </w:pPr>
      <w:bookmarkStart w:id="127" w:name="_Toc9415819"/>
      <w:bookmarkStart w:id="128" w:name="_Toc3822883"/>
      <w:r w:rsidRPr="00FB5DFD">
        <w:t>Отопительные и промышленные к</w:t>
      </w:r>
      <w:r w:rsidR="002A53D0" w:rsidRPr="00FB5DFD">
        <w:t>отельные</w:t>
      </w:r>
      <w:bookmarkEnd w:id="127"/>
      <w:r w:rsidR="002A53D0" w:rsidRPr="00FB5DFD">
        <w:t xml:space="preserve"> </w:t>
      </w:r>
      <w:bookmarkEnd w:id="128"/>
    </w:p>
    <w:p w14:paraId="3AA30D2C" w14:textId="1CAC0C23" w:rsidR="00B158C9" w:rsidRPr="00FB5DFD" w:rsidRDefault="00B158C9" w:rsidP="00FB5DFD">
      <w:r w:rsidRPr="00FB5DFD">
        <w:t xml:space="preserve">Основным видом топлива для источников теплоснабжения </w:t>
      </w:r>
      <w:r w:rsidRPr="00FB5DFD">
        <w:rPr>
          <w:szCs w:val="28"/>
        </w:rPr>
        <w:t>Осинниковского городского округа</w:t>
      </w:r>
      <w:r w:rsidRPr="00FB5DFD">
        <w:t xml:space="preserve"> является уголь, а именно: </w:t>
      </w:r>
      <w:r w:rsidR="003B2F96">
        <w:t>уголь каменный марки Тр (АО «Кузнецкинвестстрой» и АО «Сибирская углепромышленная компания»)</w:t>
      </w:r>
      <w:r w:rsidRPr="00FB5DFD">
        <w:t xml:space="preserve">. </w:t>
      </w:r>
    </w:p>
    <w:p w14:paraId="665A37F5" w14:textId="03D2D787" w:rsidR="00D0102D" w:rsidRDefault="009B0246" w:rsidP="00FB5DFD">
      <w:pPr>
        <w:spacing w:after="236"/>
        <w:ind w:left="-15"/>
      </w:pPr>
      <w:r w:rsidRPr="00FB5DFD">
        <w:t xml:space="preserve">Технико-экономические показатели топливного баланса </w:t>
      </w:r>
      <w:r w:rsidR="000C3106" w:rsidRPr="00FB5DFD">
        <w:t>отопительных и промышленных котельных</w:t>
      </w:r>
      <w:r w:rsidRPr="00FB5DFD">
        <w:t xml:space="preserve"> </w:t>
      </w:r>
      <w:r w:rsidR="00DB763F" w:rsidRPr="00FB5DFD">
        <w:t>п</w:t>
      </w:r>
      <w:r w:rsidR="00411C46" w:rsidRPr="00FB5DFD">
        <w:t xml:space="preserve">редставлены в </w:t>
      </w:r>
      <w:r w:rsidR="000C3106" w:rsidRPr="00FB5DFD">
        <w:t xml:space="preserve">таблицах </w:t>
      </w:r>
    </w:p>
    <w:p w14:paraId="4AA2FBE2" w14:textId="4FEF6D09" w:rsidR="005D5E54" w:rsidRDefault="000A0138" w:rsidP="005D5E54">
      <w:pPr>
        <w:spacing w:after="236"/>
        <w:ind w:left="-15" w:firstLine="15"/>
      </w:pPr>
      <w:r w:rsidRPr="000A0138">
        <w:drawing>
          <wp:inline distT="0" distB="0" distL="0" distR="0" wp14:anchorId="62893A16" wp14:editId="288EB07B">
            <wp:extent cx="5940425" cy="4164621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F7AA" w14:textId="653D56DA" w:rsidR="005D5E54" w:rsidRPr="00FB5DFD" w:rsidRDefault="005D5E54" w:rsidP="005D5E54">
      <w:pPr>
        <w:spacing w:after="236"/>
        <w:ind w:left="-15" w:firstLine="15"/>
      </w:pPr>
      <w:r w:rsidRPr="005D5E54">
        <w:rPr>
          <w:noProof/>
          <w:lang w:eastAsia="ru-RU"/>
        </w:rPr>
        <w:lastRenderedPageBreak/>
        <w:drawing>
          <wp:inline distT="0" distB="0" distL="0" distR="0" wp14:anchorId="0E9004C9" wp14:editId="368B13EB">
            <wp:extent cx="5940425" cy="7278059"/>
            <wp:effectExtent l="0" t="0" r="3175" b="0"/>
            <wp:docPr id="148611" name="Рисунок 148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4"/>
        <w:gridCol w:w="5695"/>
        <w:gridCol w:w="1452"/>
        <w:gridCol w:w="1454"/>
      </w:tblGrid>
      <w:tr w:rsidR="000A0138" w:rsidRPr="005D5E54" w14:paraId="19820792" w14:textId="77777777" w:rsidTr="000A0138">
        <w:trPr>
          <w:trHeight w:val="20"/>
          <w:tblHeader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2C172E" w14:textId="003B3B55" w:rsidR="000A0138" w:rsidRPr="005D5E54" w:rsidRDefault="000A0138" w:rsidP="000A0138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0138">
              <w:lastRenderedPageBreak/>
              <w:t xml:space="preserve">Таблица </w:t>
            </w:r>
            <w:r w:rsidRPr="000A0138">
              <w:rPr>
                <w:noProof/>
              </w:rPr>
              <w:fldChar w:fldCharType="begin"/>
            </w:r>
            <w:r w:rsidRPr="000A0138">
              <w:rPr>
                <w:noProof/>
              </w:rPr>
              <w:instrText xml:space="preserve"> STYLEREF 1 \s </w:instrText>
            </w:r>
            <w:r w:rsidRPr="000A0138">
              <w:rPr>
                <w:noProof/>
              </w:rPr>
              <w:fldChar w:fldCharType="separate"/>
            </w:r>
            <w:r w:rsidRPr="000A0138">
              <w:rPr>
                <w:noProof/>
              </w:rPr>
              <w:t>8</w:t>
            </w:r>
            <w:r w:rsidRPr="000A0138">
              <w:rPr>
                <w:noProof/>
              </w:rPr>
              <w:fldChar w:fldCharType="end"/>
            </w:r>
            <w:r w:rsidRPr="000A0138">
              <w:t>.</w:t>
            </w:r>
            <w:r w:rsidRPr="000A0138">
              <w:rPr>
                <w:noProof/>
              </w:rPr>
              <w:fldChar w:fldCharType="begin"/>
            </w:r>
            <w:r w:rsidRPr="000A0138">
              <w:rPr>
                <w:noProof/>
              </w:rPr>
              <w:instrText xml:space="preserve"> SEQ Таблица \* ARABIC \s 1 </w:instrText>
            </w:r>
            <w:r w:rsidRPr="000A0138">
              <w:rPr>
                <w:noProof/>
              </w:rPr>
              <w:fldChar w:fldCharType="separate"/>
            </w:r>
            <w:r w:rsidRPr="000A0138">
              <w:rPr>
                <w:noProof/>
              </w:rPr>
              <w:t>2</w:t>
            </w:r>
            <w:r w:rsidRPr="000A0138">
              <w:rPr>
                <w:noProof/>
              </w:rPr>
              <w:fldChar w:fldCharType="end"/>
            </w:r>
            <w:r w:rsidRPr="00FB5DFD">
              <w:t>. Технико-экономические показатели за 20</w:t>
            </w:r>
            <w:r>
              <w:t>20</w:t>
            </w:r>
            <w:r w:rsidRPr="00FB5DFD">
              <w:t xml:space="preserve"> г</w:t>
            </w:r>
          </w:p>
        </w:tc>
      </w:tr>
      <w:tr w:rsidR="005D5E54" w:rsidRPr="005D5E54" w14:paraId="0D1421D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450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994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DEB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9C2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</w:tr>
      <w:tr w:rsidR="005D5E54" w:rsidRPr="005D5E54" w14:paraId="3CDB76D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0C3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B03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0ED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4F1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536E4FE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844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F688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9B6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4CC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0,564</w:t>
            </w:r>
          </w:p>
        </w:tc>
      </w:tr>
      <w:tr w:rsidR="005D5E54" w:rsidRPr="005D5E54" w14:paraId="0855828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4AD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289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67E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838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</w:tr>
      <w:tr w:rsidR="005D5E54" w:rsidRPr="005D5E54" w14:paraId="1801D46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162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07A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371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2C8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0,554</w:t>
            </w:r>
          </w:p>
        </w:tc>
      </w:tr>
      <w:tr w:rsidR="005D5E54" w:rsidRPr="005D5E54" w14:paraId="1567179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582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35A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EF5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86A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0,179</w:t>
            </w:r>
          </w:p>
        </w:tc>
      </w:tr>
      <w:tr w:rsidR="005D5E54" w:rsidRPr="005D5E54" w14:paraId="474D96D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102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FA7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625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D63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0,375</w:t>
            </w:r>
          </w:p>
        </w:tc>
      </w:tr>
      <w:tr w:rsidR="005D5E54" w:rsidRPr="005D5E54" w14:paraId="7EE236C7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5DE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DEF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ECE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D3E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248,49</w:t>
            </w:r>
          </w:p>
        </w:tc>
      </w:tr>
      <w:tr w:rsidR="005D5E54" w:rsidRPr="005D5E54" w14:paraId="3BF160A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5A8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4FD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315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AE7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251,7</w:t>
            </w:r>
          </w:p>
        </w:tc>
      </w:tr>
      <w:tr w:rsidR="005D5E54" w:rsidRPr="005D5E54" w14:paraId="0AEA6EF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79B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CD3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2EA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036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140,34</w:t>
            </w:r>
          </w:p>
        </w:tc>
      </w:tr>
      <w:tr w:rsidR="005D5E54" w:rsidRPr="005D5E54" w14:paraId="632FD2B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B62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D2A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49D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D29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151,93</w:t>
            </w:r>
          </w:p>
        </w:tc>
      </w:tr>
      <w:tr w:rsidR="005D5E54" w:rsidRPr="005D5E54" w14:paraId="2ABCB09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603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249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3DD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7FE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561AD7D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0A4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ACD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C7B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B10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17,01</w:t>
            </w:r>
          </w:p>
        </w:tc>
      </w:tr>
      <w:tr w:rsidR="005D5E54" w:rsidRPr="005D5E54" w14:paraId="64C52A5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8C6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2CD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799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4EA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5D5E54" w:rsidRPr="005D5E54" w14:paraId="27E5D647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3FD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50A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1B5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B30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16,31</w:t>
            </w:r>
          </w:p>
        </w:tc>
      </w:tr>
      <w:tr w:rsidR="005D5E54" w:rsidRPr="005D5E54" w14:paraId="271A263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1C0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7E1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6B3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C03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11,92</w:t>
            </w:r>
          </w:p>
        </w:tc>
      </w:tr>
      <w:tr w:rsidR="005D5E54" w:rsidRPr="005D5E54" w14:paraId="07B8922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D77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9E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022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26A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4,39</w:t>
            </w:r>
          </w:p>
        </w:tc>
      </w:tr>
      <w:tr w:rsidR="005D5E54" w:rsidRPr="005D5E54" w14:paraId="3AD7054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CDB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CBE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42A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679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224,85</w:t>
            </w:r>
          </w:p>
        </w:tc>
      </w:tr>
      <w:tr w:rsidR="005D5E54" w:rsidRPr="005D5E54" w14:paraId="3085920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2A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791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78C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CCE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234,44</w:t>
            </w:r>
          </w:p>
        </w:tc>
      </w:tr>
      <w:tr w:rsidR="005D5E54" w:rsidRPr="005D5E54" w14:paraId="702E37E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080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E25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F4D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F8B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3824,15</w:t>
            </w:r>
          </w:p>
        </w:tc>
      </w:tr>
      <w:tr w:rsidR="005D5E54" w:rsidRPr="005D5E54" w14:paraId="44FC17B4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C9E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57E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AFC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38F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4120,8</w:t>
            </w:r>
          </w:p>
        </w:tc>
      </w:tr>
      <w:tr w:rsidR="005D5E54" w:rsidRPr="005D5E54" w14:paraId="361088C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2D6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C08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DB6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3C88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6B8D264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D35A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3A5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BF1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BFC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0,536</w:t>
            </w:r>
          </w:p>
        </w:tc>
      </w:tr>
      <w:tr w:rsidR="005D5E54" w:rsidRPr="005D5E54" w14:paraId="3B2D46B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6EF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F48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20C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746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</w:tr>
      <w:tr w:rsidR="005D5E54" w:rsidRPr="005D5E54" w14:paraId="2A303D3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D11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73E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E5A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A3E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0,516</w:t>
            </w:r>
          </w:p>
        </w:tc>
      </w:tr>
      <w:tr w:rsidR="005D5E54" w:rsidRPr="005D5E54" w14:paraId="0F32C34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8FC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1B8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101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409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0,403</w:t>
            </w:r>
          </w:p>
        </w:tc>
      </w:tr>
      <w:tr w:rsidR="005D5E54" w:rsidRPr="005D5E54" w14:paraId="2D5386BA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7B5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B9A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738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6B9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0,113</w:t>
            </w:r>
          </w:p>
        </w:tc>
      </w:tr>
      <w:tr w:rsidR="005D5E54" w:rsidRPr="005D5E54" w14:paraId="07009D5A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659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FBE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561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838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262,01</w:t>
            </w:r>
          </w:p>
        </w:tc>
      </w:tr>
      <w:tr w:rsidR="005D5E54" w:rsidRPr="005D5E54" w14:paraId="35F330C0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27F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FC6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C99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AAD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272,79</w:t>
            </w:r>
          </w:p>
        </w:tc>
      </w:tr>
      <w:tr w:rsidR="005D5E54" w:rsidRPr="005D5E54" w14:paraId="6A33A9D0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164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BA0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915B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639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140,48</w:t>
            </w:r>
          </w:p>
        </w:tc>
      </w:tr>
      <w:tr w:rsidR="005D5E54" w:rsidRPr="005D5E54" w14:paraId="42A8AFB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8A7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0BB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2BF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DE6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151,5</w:t>
            </w:r>
          </w:p>
        </w:tc>
      </w:tr>
      <w:tr w:rsidR="005D5E54" w:rsidRPr="005D5E54" w14:paraId="31944C85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F65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5E6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CBF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C8A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3A88809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629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C6E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089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DC2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0,957</w:t>
            </w:r>
          </w:p>
        </w:tc>
      </w:tr>
      <w:tr w:rsidR="005D5E54" w:rsidRPr="005D5E54" w14:paraId="4C9F363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910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8CE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8D4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A7D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</w:tr>
      <w:tr w:rsidR="005D5E54" w:rsidRPr="005D5E54" w14:paraId="7C41AF4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0A1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D97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AFC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4CD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0,927</w:t>
            </w:r>
          </w:p>
        </w:tc>
      </w:tr>
      <w:tr w:rsidR="005D5E54" w:rsidRPr="005D5E54" w14:paraId="3723F904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862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D79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B01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E71E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0,788</w:t>
            </w:r>
          </w:p>
        </w:tc>
      </w:tr>
      <w:tr w:rsidR="005D5E54" w:rsidRPr="005D5E54" w14:paraId="4887E83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E95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951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193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BFE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0,139</w:t>
            </w:r>
          </w:p>
        </w:tc>
      </w:tr>
      <w:tr w:rsidR="005D5E54" w:rsidRPr="005D5E54" w14:paraId="218AFDC5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7ED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FD8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75E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638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269,52</w:t>
            </w:r>
          </w:p>
        </w:tc>
      </w:tr>
      <w:tr w:rsidR="005D5E54" w:rsidRPr="005D5E54" w14:paraId="324F9F6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20F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937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9C0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1B0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279,03</w:t>
            </w:r>
          </w:p>
        </w:tc>
      </w:tr>
      <w:tr w:rsidR="005D5E54" w:rsidRPr="005D5E54" w14:paraId="1F8EED6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4E6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195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BFC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272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258,04</w:t>
            </w:r>
          </w:p>
        </w:tc>
      </w:tr>
      <w:tr w:rsidR="005D5E54" w:rsidRPr="005D5E54" w14:paraId="27C3445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EB1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238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B90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C92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279,8</w:t>
            </w:r>
          </w:p>
        </w:tc>
      </w:tr>
      <w:tr w:rsidR="005D5E54" w:rsidRPr="005D5E54" w14:paraId="1A21FB0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9F4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DAB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086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5AC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40EE4D4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1B2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523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260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D14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10,086</w:t>
            </w:r>
          </w:p>
        </w:tc>
      </w:tr>
      <w:tr w:rsidR="005D5E54" w:rsidRPr="005D5E54" w14:paraId="4FE931A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CD3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BAE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114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C24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5D5E54" w:rsidRPr="005D5E54" w14:paraId="653482D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D58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20D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A38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7B6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9,946</w:t>
            </w:r>
          </w:p>
        </w:tc>
      </w:tr>
      <w:tr w:rsidR="005D5E54" w:rsidRPr="005D5E54" w14:paraId="6AA4C31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9E6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6C6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3C0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EB3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5,316</w:t>
            </w:r>
          </w:p>
        </w:tc>
      </w:tr>
      <w:tr w:rsidR="005D5E54" w:rsidRPr="005D5E54" w14:paraId="5A423C2D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644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F67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8C1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3BC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4,63</w:t>
            </w:r>
          </w:p>
        </w:tc>
      </w:tr>
      <w:tr w:rsidR="005D5E54" w:rsidRPr="005D5E54" w14:paraId="43C14D3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5FF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5E5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7CA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252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234,86</w:t>
            </w:r>
          </w:p>
        </w:tc>
      </w:tr>
      <w:tr w:rsidR="005D5E54" w:rsidRPr="005D5E54" w14:paraId="19C9BCC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52C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A82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CB8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523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238,13</w:t>
            </w:r>
          </w:p>
        </w:tc>
      </w:tr>
      <w:tr w:rsidR="005D5E54" w:rsidRPr="005D5E54" w14:paraId="06C86A67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06D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8EC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F09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70C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2368,79</w:t>
            </w:r>
          </w:p>
        </w:tc>
      </w:tr>
      <w:tr w:rsidR="005D5E54" w:rsidRPr="005D5E54" w14:paraId="72CBA640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A3B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B8F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776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58D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2559,85</w:t>
            </w:r>
          </w:p>
        </w:tc>
      </w:tr>
      <w:tr w:rsidR="005D5E54" w:rsidRPr="005D5E54" w14:paraId="2A364F2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D6A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AE6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177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ABC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56FC3D89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5F1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938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43B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8B3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4,04</w:t>
            </w:r>
          </w:p>
        </w:tc>
      </w:tr>
      <w:tr w:rsidR="005D5E54" w:rsidRPr="005D5E54" w14:paraId="3C93301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883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87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50D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CA3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</w:tr>
      <w:tr w:rsidR="005D5E54" w:rsidRPr="005D5E54" w14:paraId="1197A79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E44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9CB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EA3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D9A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3,93</w:t>
            </w:r>
          </w:p>
        </w:tc>
      </w:tr>
      <w:tr w:rsidR="005D5E54" w:rsidRPr="005D5E54" w14:paraId="599F31ED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65F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1A4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116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684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3,93</w:t>
            </w:r>
          </w:p>
        </w:tc>
      </w:tr>
      <w:tr w:rsidR="005D5E54" w:rsidRPr="005D5E54" w14:paraId="58205F0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370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9D60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0BB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02E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D5E54" w:rsidRPr="005D5E54" w14:paraId="7969382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092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128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83D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8A8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217,93</w:t>
            </w:r>
          </w:p>
        </w:tc>
      </w:tr>
      <w:tr w:rsidR="005D5E54" w:rsidRPr="005D5E54" w14:paraId="267E38F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51A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EAD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B65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045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223,97</w:t>
            </w:r>
          </w:p>
        </w:tc>
      </w:tr>
      <w:tr w:rsidR="005D5E54" w:rsidRPr="005D5E54" w14:paraId="0F75229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96B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05E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7E4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29A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881,36</w:t>
            </w:r>
          </w:p>
        </w:tc>
      </w:tr>
      <w:tr w:rsidR="005D5E54" w:rsidRPr="005D5E54" w14:paraId="6DFEE027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FD4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562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C2F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BC2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951,25</w:t>
            </w:r>
          </w:p>
        </w:tc>
      </w:tr>
      <w:tr w:rsidR="005D5E54" w:rsidRPr="005D5E54" w14:paraId="709CD4F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31C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71A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6BF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658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25642F3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C08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EEE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4CF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78C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2,61</w:t>
            </w:r>
          </w:p>
        </w:tc>
      </w:tr>
      <w:tr w:rsidR="005D5E54" w:rsidRPr="005D5E54" w14:paraId="26E1159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A21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BE1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B7B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E48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</w:tr>
      <w:tr w:rsidR="005D5E54" w:rsidRPr="005D5E54" w14:paraId="68A9821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E47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CCA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DC3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F0A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2,56</w:t>
            </w:r>
          </w:p>
        </w:tc>
      </w:tr>
      <w:tr w:rsidR="005D5E54" w:rsidRPr="005D5E54" w14:paraId="4F2B8EF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B2E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EA8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607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6EC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</w:tr>
      <w:tr w:rsidR="005D5E54" w:rsidRPr="005D5E54" w14:paraId="22AB1E6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E52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0F9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C25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FBF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1,38</w:t>
            </w:r>
          </w:p>
        </w:tc>
      </w:tr>
      <w:tr w:rsidR="005D5E54" w:rsidRPr="005D5E54" w14:paraId="1F460F3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560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0BE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9F9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359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262,53</w:t>
            </w:r>
          </w:p>
        </w:tc>
      </w:tr>
      <w:tr w:rsidR="005D5E54" w:rsidRPr="005D5E54" w14:paraId="011CCE2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570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255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C35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859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267,3</w:t>
            </w:r>
          </w:p>
        </w:tc>
      </w:tr>
      <w:tr w:rsidR="005D5E54" w:rsidRPr="005D5E54" w14:paraId="6CDB29FA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191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8C0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A83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C86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685,65</w:t>
            </w:r>
          </w:p>
        </w:tc>
      </w:tr>
      <w:tr w:rsidR="005D5E54" w:rsidRPr="005D5E54" w14:paraId="43C5EF7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40C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D30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8B4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17C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737,7</w:t>
            </w:r>
          </w:p>
        </w:tc>
      </w:tr>
      <w:tr w:rsidR="005D5E54" w:rsidRPr="005D5E54" w14:paraId="45D4FC5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43F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EF8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740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A2B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044ACBF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108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640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884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0CD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1,67</w:t>
            </w:r>
          </w:p>
        </w:tc>
      </w:tr>
      <w:tr w:rsidR="005D5E54" w:rsidRPr="005D5E54" w14:paraId="18CF75A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2C4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A6A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9FC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3F5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</w:tr>
      <w:tr w:rsidR="005D5E54" w:rsidRPr="005D5E54" w14:paraId="3E91472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66C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7A9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0FC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6CA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1,61</w:t>
            </w:r>
          </w:p>
        </w:tc>
      </w:tr>
      <w:tr w:rsidR="005D5E54" w:rsidRPr="005D5E54" w14:paraId="484F926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356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A92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225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3FA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1,25</w:t>
            </w:r>
          </w:p>
        </w:tc>
      </w:tr>
      <w:tr w:rsidR="005D5E54" w:rsidRPr="005D5E54" w14:paraId="097E3CA4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589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198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685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2F2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</w:tr>
      <w:tr w:rsidR="005D5E54" w:rsidRPr="005D5E54" w14:paraId="72BE262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91AC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E46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739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CFC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224,39</w:t>
            </w:r>
          </w:p>
        </w:tc>
      </w:tr>
      <w:tr w:rsidR="005D5E54" w:rsidRPr="005D5E54" w14:paraId="501287A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CC5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949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828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6F4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232,65</w:t>
            </w:r>
          </w:p>
        </w:tc>
      </w:tr>
      <w:tr w:rsidR="005D5E54" w:rsidRPr="005D5E54" w14:paraId="6B0D8F6A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0C9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78F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3E1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136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374,49</w:t>
            </w:r>
          </w:p>
        </w:tc>
      </w:tr>
      <w:tr w:rsidR="005D5E54" w:rsidRPr="005D5E54" w14:paraId="6F90850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C17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5BC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E82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826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404,2</w:t>
            </w:r>
          </w:p>
        </w:tc>
      </w:tr>
      <w:tr w:rsidR="005D5E54" w:rsidRPr="005D5E54" w14:paraId="682AD1F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237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EA4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E7D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A7A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5F6C780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8C1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E6A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F1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7C3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6,4</w:t>
            </w:r>
          </w:p>
        </w:tc>
      </w:tr>
      <w:tr w:rsidR="005D5E54" w:rsidRPr="005D5E54" w14:paraId="17BF9C90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C9A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FF3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718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9A8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0,22</w:t>
            </w:r>
          </w:p>
        </w:tc>
      </w:tr>
      <w:tr w:rsidR="005D5E54" w:rsidRPr="005D5E54" w14:paraId="1FF76FF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F54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DB7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5E4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129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6,18</w:t>
            </w:r>
          </w:p>
        </w:tc>
      </w:tr>
      <w:tr w:rsidR="005D5E54" w:rsidRPr="005D5E54" w14:paraId="29C6B1B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392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FA1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058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5A4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4,04</w:t>
            </w:r>
          </w:p>
        </w:tc>
      </w:tr>
      <w:tr w:rsidR="005D5E54" w:rsidRPr="005D5E54" w14:paraId="0C62BB9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4B0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9F4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99C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D88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2,14</w:t>
            </w:r>
          </w:p>
        </w:tc>
      </w:tr>
      <w:tr w:rsidR="005D5E54" w:rsidRPr="005D5E54" w14:paraId="08872CF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5B3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B63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BA5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601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244,52</w:t>
            </w:r>
          </w:p>
        </w:tc>
      </w:tr>
      <w:tr w:rsidR="005D5E54" w:rsidRPr="005D5E54" w14:paraId="16EF345D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0A8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4D0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4A9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FEB3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253,1</w:t>
            </w:r>
          </w:p>
        </w:tc>
      </w:tr>
      <w:tr w:rsidR="005D5E54" w:rsidRPr="005D5E54" w14:paraId="5F4DB37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862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38E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381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1CE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1564,33</w:t>
            </w:r>
          </w:p>
        </w:tc>
      </w:tr>
      <w:tr w:rsidR="005D5E54" w:rsidRPr="005D5E54" w14:paraId="103DE9F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BFF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373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C8F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B99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1683,65</w:t>
            </w:r>
          </w:p>
        </w:tc>
      </w:tr>
      <w:tr w:rsidR="005D5E54" w:rsidRPr="005D5E54" w14:paraId="373B9EB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46A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542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F2F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363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7C7CC9A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F90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ECF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8EE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F3F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14,73</w:t>
            </w:r>
          </w:p>
        </w:tc>
      </w:tr>
      <w:tr w:rsidR="005D5E54" w:rsidRPr="005D5E54" w14:paraId="3FAF1B4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49C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4AB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110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ABA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0,49</w:t>
            </w:r>
          </w:p>
        </w:tc>
      </w:tr>
      <w:tr w:rsidR="005D5E54" w:rsidRPr="005D5E54" w14:paraId="4630B73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A62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93E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390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283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14,24</w:t>
            </w:r>
          </w:p>
        </w:tc>
      </w:tr>
      <w:tr w:rsidR="005D5E54" w:rsidRPr="005D5E54" w14:paraId="3D1BAD3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E49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20A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29F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C24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10,14</w:t>
            </w:r>
          </w:p>
        </w:tc>
      </w:tr>
      <w:tr w:rsidR="005D5E54" w:rsidRPr="005D5E54" w14:paraId="178DA7E3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73F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D7A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886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428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5D5E54" w:rsidRPr="005D5E54" w14:paraId="412E632F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7DB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BB0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D41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4AB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237,83</w:t>
            </w:r>
          </w:p>
        </w:tc>
      </w:tr>
      <w:tr w:rsidR="005D5E54" w:rsidRPr="005D5E54" w14:paraId="7E62E21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D7B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78E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CFB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CBD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246,91</w:t>
            </w:r>
          </w:p>
        </w:tc>
      </w:tr>
      <w:tr w:rsidR="005D5E54" w:rsidRPr="005D5E54" w14:paraId="10D18BB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C1E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999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59A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11B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3500,33</w:t>
            </w:r>
          </w:p>
        </w:tc>
      </w:tr>
      <w:tr w:rsidR="005D5E54" w:rsidRPr="005D5E54" w14:paraId="05E3181D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D23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163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297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091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4085,5</w:t>
            </w:r>
          </w:p>
        </w:tc>
      </w:tr>
      <w:tr w:rsidR="005D5E54" w:rsidRPr="005D5E54" w14:paraId="3A662960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CDD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07D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D9F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521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02B08B3D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2CB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C82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EE9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C9D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12,32</w:t>
            </w:r>
          </w:p>
        </w:tc>
      </w:tr>
      <w:tr w:rsidR="005D5E54" w:rsidRPr="005D5E54" w14:paraId="601D864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4AD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313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100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8D3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0,23</w:t>
            </w:r>
          </w:p>
        </w:tc>
      </w:tr>
      <w:tr w:rsidR="005D5E54" w:rsidRPr="005D5E54" w14:paraId="656C6305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03D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5C3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C52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4A1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12,09</w:t>
            </w:r>
          </w:p>
        </w:tc>
      </w:tr>
      <w:tr w:rsidR="005D5E54" w:rsidRPr="005D5E54" w14:paraId="26AE190E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990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403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7C8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65A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6,61</w:t>
            </w:r>
          </w:p>
        </w:tc>
      </w:tr>
      <w:tr w:rsidR="005D5E54" w:rsidRPr="005D5E54" w14:paraId="27F44440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EFF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0A2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61F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582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5,48</w:t>
            </w:r>
          </w:p>
        </w:tc>
      </w:tr>
      <w:tr w:rsidR="005D5E54" w:rsidRPr="005D5E54" w14:paraId="3EB0E6F7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062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05E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32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2FA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227,69</w:t>
            </w:r>
          </w:p>
        </w:tc>
      </w:tr>
      <w:tr w:rsidR="005D5E54" w:rsidRPr="005D5E54" w14:paraId="03A12BAD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636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3FC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7B66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3F5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231,81</w:t>
            </w:r>
          </w:p>
        </w:tc>
      </w:tr>
      <w:tr w:rsidR="005D5E54" w:rsidRPr="005D5E54" w14:paraId="3F5829E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468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186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418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63A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2802,48</w:t>
            </w:r>
          </w:p>
        </w:tc>
      </w:tr>
      <w:tr w:rsidR="005D5E54" w:rsidRPr="005D5E54" w14:paraId="75F60D35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B9FF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960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3EB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1C6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3273,5</w:t>
            </w:r>
          </w:p>
        </w:tc>
      </w:tr>
      <w:tr w:rsidR="005D5E54" w:rsidRPr="005D5E54" w14:paraId="478B0BAA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B05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321D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30E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6B8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D5E54" w:rsidRPr="005D5E54" w14:paraId="105C99E2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53D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670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642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B40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11,01</w:t>
            </w:r>
          </w:p>
        </w:tc>
      </w:tr>
      <w:tr w:rsidR="005D5E54" w:rsidRPr="005D5E54" w14:paraId="49DC1577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3A0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2BD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A6A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113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0,29</w:t>
            </w:r>
          </w:p>
        </w:tc>
      </w:tr>
      <w:tr w:rsidR="005D5E54" w:rsidRPr="005D5E54" w14:paraId="5D18B68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4FB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34D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A38E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4AF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</w:tr>
      <w:tr w:rsidR="005D5E54" w:rsidRPr="005D5E54" w14:paraId="713B1F3C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FF2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B93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EC4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DD2C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7,44</w:t>
            </w:r>
          </w:p>
        </w:tc>
      </w:tr>
      <w:tr w:rsidR="005D5E54" w:rsidRPr="005D5E54" w14:paraId="14AEDB3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3AE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994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D47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F3F5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3,28</w:t>
            </w:r>
          </w:p>
        </w:tc>
      </w:tr>
      <w:tr w:rsidR="005D5E54" w:rsidRPr="005D5E54" w14:paraId="30862AC4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A55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1A8C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4BF1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49A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234,2</w:t>
            </w:r>
          </w:p>
        </w:tc>
      </w:tr>
      <w:tr w:rsidR="005D5E54" w:rsidRPr="005D5E54" w14:paraId="43827FC8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634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EFA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Удельный расход условного топлива на отпуск т/э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282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EA8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240,37</w:t>
            </w:r>
          </w:p>
        </w:tc>
      </w:tr>
      <w:tr w:rsidR="005D5E54" w:rsidRPr="005D5E54" w14:paraId="462DAD55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F8B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753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D9E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C356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2577,72</w:t>
            </w:r>
          </w:p>
        </w:tc>
      </w:tr>
      <w:tr w:rsidR="005D5E54" w:rsidRPr="005D5E54" w14:paraId="18318BE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6FB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B78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1C5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2A3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ru-RU"/>
              </w:rPr>
              <w:t>3010,5</w:t>
            </w:r>
          </w:p>
        </w:tc>
      </w:tr>
      <w:tr w:rsidR="005D5E54" w:rsidRPr="005D5E54" w14:paraId="645A6D96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825A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7CB7" w14:textId="6E5B6A99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котельным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выработка тепловой энергии</w:t>
            </w: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5BB0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354B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71,8</w:t>
            </w:r>
          </w:p>
        </w:tc>
      </w:tr>
      <w:tr w:rsidR="005D5E54" w:rsidRPr="005D5E54" w14:paraId="27172E0B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10B2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6A83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Годовой расход условного топлива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E228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E5B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19118,2</w:t>
            </w:r>
          </w:p>
        </w:tc>
      </w:tr>
      <w:tr w:rsidR="005D5E54" w:rsidRPr="005D5E54" w14:paraId="2566E0F1" w14:textId="77777777" w:rsidTr="000A0138">
        <w:trPr>
          <w:trHeight w:val="20"/>
          <w:tblHeader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1504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1D0F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Годовой расход натурального топлива, уголь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A3C9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3FF7" w14:textId="77777777" w:rsidR="005D5E54" w:rsidRPr="005D5E54" w:rsidRDefault="005D5E54" w:rsidP="005D5E5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D5E5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21410,2</w:t>
            </w:r>
          </w:p>
        </w:tc>
      </w:tr>
    </w:tbl>
    <w:p w14:paraId="38C9CC5F" w14:textId="77777777" w:rsidR="006D64EE" w:rsidRPr="00FB5DFD" w:rsidRDefault="006D64EE" w:rsidP="00FB5DFD"/>
    <w:p w14:paraId="5D5BCC90" w14:textId="52312C22" w:rsidR="00636A3C" w:rsidRPr="00FB5DFD" w:rsidRDefault="00636A3C" w:rsidP="00FB5DFD">
      <w:pPr>
        <w:pStyle w:val="a9"/>
        <w:keepNext/>
      </w:pPr>
      <w:r w:rsidRPr="008E450D">
        <w:t xml:space="preserve">Таблица </w:t>
      </w:r>
      <w:r w:rsidR="00A24421" w:rsidRPr="008E450D">
        <w:rPr>
          <w:noProof/>
        </w:rPr>
        <w:fldChar w:fldCharType="begin"/>
      </w:r>
      <w:r w:rsidR="00A24421" w:rsidRPr="008E450D">
        <w:rPr>
          <w:noProof/>
        </w:rPr>
        <w:instrText xml:space="preserve"> STYLEREF 1 \s </w:instrText>
      </w:r>
      <w:r w:rsidR="00A24421" w:rsidRPr="008E450D">
        <w:rPr>
          <w:noProof/>
        </w:rPr>
        <w:fldChar w:fldCharType="separate"/>
      </w:r>
      <w:r w:rsidR="00F24E22" w:rsidRPr="008E450D">
        <w:rPr>
          <w:noProof/>
        </w:rPr>
        <w:t>8</w:t>
      </w:r>
      <w:r w:rsidR="00A24421" w:rsidRPr="008E450D">
        <w:rPr>
          <w:noProof/>
        </w:rPr>
        <w:fldChar w:fldCharType="end"/>
      </w:r>
      <w:r w:rsidR="00A76569" w:rsidRPr="008E450D">
        <w:t>.</w:t>
      </w:r>
      <w:r w:rsidR="00A24421" w:rsidRPr="008E450D">
        <w:rPr>
          <w:noProof/>
        </w:rPr>
        <w:fldChar w:fldCharType="begin"/>
      </w:r>
      <w:r w:rsidR="00A24421" w:rsidRPr="008E450D">
        <w:rPr>
          <w:noProof/>
        </w:rPr>
        <w:instrText xml:space="preserve"> SEQ Таблица \* ARABIC \s 1 </w:instrText>
      </w:r>
      <w:r w:rsidR="00A24421" w:rsidRPr="008E450D">
        <w:rPr>
          <w:noProof/>
        </w:rPr>
        <w:fldChar w:fldCharType="separate"/>
      </w:r>
      <w:r w:rsidR="00F24E22" w:rsidRPr="008E450D">
        <w:rPr>
          <w:noProof/>
        </w:rPr>
        <w:t>3</w:t>
      </w:r>
      <w:r w:rsidR="00A24421" w:rsidRPr="008E450D">
        <w:rPr>
          <w:noProof/>
        </w:rPr>
        <w:fldChar w:fldCharType="end"/>
      </w:r>
      <w:r w:rsidRPr="00FB5DFD">
        <w:t xml:space="preserve"> - Удельные расходы используемого топлива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93"/>
        <w:gridCol w:w="4205"/>
        <w:gridCol w:w="2189"/>
        <w:gridCol w:w="2058"/>
      </w:tblGrid>
      <w:tr w:rsidR="00636A3C" w:rsidRPr="00FB5DFD" w14:paraId="57CBC901" w14:textId="77777777" w:rsidTr="00636A3C">
        <w:trPr>
          <w:trHeight w:val="20"/>
          <w:tblHeader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5516" w14:textId="00AC40E5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0807" w14:textId="6B4233BB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E8FB" w14:textId="26F242A8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ед.изм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C95D" w14:textId="49D7FC6D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636A3C" w:rsidRPr="00FB5DFD" w14:paraId="2C6614E3" w14:textId="77777777" w:rsidTr="00636A3C">
        <w:trPr>
          <w:trHeight w:val="2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100C2" w14:textId="119533AB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F567F" w14:textId="50111DB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№8</w:t>
            </w:r>
          </w:p>
        </w:tc>
      </w:tr>
      <w:tr w:rsidR="00636A3C" w:rsidRPr="00FB5DFD" w14:paraId="2B922526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0B7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E2B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C585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B46A7" w14:textId="1D7D7E2C" w:rsidR="00636A3C" w:rsidRPr="00FB5DFD" w:rsidRDefault="00D9754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182,62</w:t>
            </w:r>
          </w:p>
        </w:tc>
      </w:tr>
      <w:tr w:rsidR="00636A3C" w:rsidRPr="00FB5DFD" w14:paraId="21927E31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EA4A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E2CC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A05D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4CF54" w14:textId="2E132B4A" w:rsidR="00636A3C" w:rsidRPr="00FB5DFD" w:rsidRDefault="00D9754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235,86</w:t>
            </w:r>
          </w:p>
        </w:tc>
      </w:tr>
      <w:tr w:rsidR="00636A3C" w:rsidRPr="00FB5DFD" w14:paraId="7ECC62A7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EBE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D48D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1FC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401F8" w14:textId="74C0C30F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449,87</w:t>
            </w:r>
          </w:p>
        </w:tc>
      </w:tr>
      <w:tr w:rsidR="00636A3C" w:rsidRPr="00FB5DFD" w14:paraId="7122019D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9F87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9F16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0ECCE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97533" w14:textId="27D69571" w:rsidR="00636A3C" w:rsidRPr="00FB5DFD" w:rsidRDefault="00D9754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453,48</w:t>
            </w:r>
          </w:p>
        </w:tc>
      </w:tr>
      <w:tr w:rsidR="00636A3C" w:rsidRPr="00FB5DFD" w14:paraId="7D3E3E38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C6F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D982" w14:textId="77C54693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</w:tr>
      <w:tr w:rsidR="00636A3C" w:rsidRPr="00FB5DFD" w14:paraId="761C00C6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DD0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65E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7C5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35BB" w14:textId="7ABB1EB1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4176,73</w:t>
            </w:r>
          </w:p>
        </w:tc>
      </w:tr>
      <w:tr w:rsidR="00636A3C" w:rsidRPr="00FB5DFD" w14:paraId="2AC66B77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B4D3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D719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A8C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9E9AD" w14:textId="34F58768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5426,96</w:t>
            </w:r>
          </w:p>
        </w:tc>
      </w:tr>
      <w:tr w:rsidR="00636A3C" w:rsidRPr="00FB5DFD" w14:paraId="36901E39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710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CC6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E56E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38348" w14:textId="4161F39E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231,19</w:t>
            </w:r>
          </w:p>
        </w:tc>
      </w:tr>
      <w:tr w:rsidR="00636A3C" w:rsidRPr="00FB5DFD" w14:paraId="0B237B02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4BF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4C1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4CB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E0431" w14:textId="621C436E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237,53</w:t>
            </w:r>
          </w:p>
        </w:tc>
      </w:tr>
      <w:tr w:rsidR="00636A3C" w:rsidRPr="00FB5DFD" w14:paraId="292E0812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BFD6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D4A1" w14:textId="4ED7547D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</w:tr>
      <w:tr w:rsidR="00636A3C" w:rsidRPr="00FB5DFD" w14:paraId="38BC129C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5D6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069E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8D9A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21B3E" w14:textId="5F6B12A9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135,94</w:t>
            </w:r>
          </w:p>
        </w:tc>
      </w:tr>
      <w:tr w:rsidR="00636A3C" w:rsidRPr="00FB5DFD" w14:paraId="5EDD8A16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B28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C64D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48F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397F" w14:textId="406A84A1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175,55</w:t>
            </w:r>
          </w:p>
        </w:tc>
      </w:tr>
      <w:tr w:rsidR="00636A3C" w:rsidRPr="00FB5DFD" w14:paraId="4CDDC86F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5CB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83F8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9BA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D5335" w14:textId="367BC420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342,52</w:t>
            </w:r>
          </w:p>
        </w:tc>
      </w:tr>
      <w:tr w:rsidR="00636A3C" w:rsidRPr="00FB5DFD" w14:paraId="591BCF22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1C4B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5E8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856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DBB00" w14:textId="03D41004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359,69</w:t>
            </w:r>
          </w:p>
        </w:tc>
      </w:tr>
      <w:tr w:rsidR="00636A3C" w:rsidRPr="00FB5DFD" w14:paraId="1E42BC44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26EB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7238" w14:textId="0F80EBD5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</w:tr>
      <w:tr w:rsidR="00636A3C" w:rsidRPr="00FB5DFD" w14:paraId="604D73A0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4217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277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032D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0877" w14:textId="41B3F90A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305,43</w:t>
            </w:r>
          </w:p>
        </w:tc>
      </w:tr>
      <w:tr w:rsidR="00636A3C" w:rsidRPr="00FB5DFD" w14:paraId="7B6C69EB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BC63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CDB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0F0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F4DB" w14:textId="0C90B7AC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394,68</w:t>
            </w:r>
          </w:p>
        </w:tc>
      </w:tr>
      <w:tr w:rsidR="00636A3C" w:rsidRPr="00FB5DFD" w14:paraId="25B2A30F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5FF3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9F41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606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CFBBF" w14:textId="435F8748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333,58</w:t>
            </w:r>
          </w:p>
        </w:tc>
      </w:tr>
      <w:tr w:rsidR="00636A3C" w:rsidRPr="00FB5DFD" w14:paraId="05284229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33AA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E9F5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36B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4EF97" w14:textId="639643A7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341,4</w:t>
            </w:r>
          </w:p>
        </w:tc>
      </w:tr>
      <w:tr w:rsidR="00636A3C" w:rsidRPr="00FB5DFD" w14:paraId="1E78C518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CB4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AC10" w14:textId="44D410CF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</w:tr>
      <w:tr w:rsidR="00636A3C" w:rsidRPr="00FB5DFD" w14:paraId="51CD0090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F70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4C37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D76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FB3AE" w14:textId="19513597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2607,07</w:t>
            </w:r>
          </w:p>
        </w:tc>
      </w:tr>
      <w:tr w:rsidR="00636A3C" w:rsidRPr="00FB5DFD" w14:paraId="03DF1692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72C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D7D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79B7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46EE" w14:textId="57210FEA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3393,26</w:t>
            </w:r>
          </w:p>
        </w:tc>
      </w:tr>
      <w:tr w:rsidR="00636A3C" w:rsidRPr="00FB5DFD" w14:paraId="52002860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872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748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2B23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995C" w14:textId="245A687A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272,87</w:t>
            </w:r>
          </w:p>
        </w:tc>
      </w:tr>
      <w:tr w:rsidR="00636A3C" w:rsidRPr="00FB5DFD" w14:paraId="2B0240C2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CF6D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7FA8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41F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5B80B" w14:textId="10A7A2E0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272,72</w:t>
            </w:r>
          </w:p>
        </w:tc>
      </w:tr>
      <w:tr w:rsidR="00636A3C" w:rsidRPr="00FB5DFD" w14:paraId="5573EF03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264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00C2" w14:textId="468ABFC6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636A3C" w:rsidRPr="00FB5DFD" w14:paraId="79A8A09F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2C7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C988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687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1D1C" w14:textId="710E1FDC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999,75</w:t>
            </w:r>
          </w:p>
        </w:tc>
      </w:tr>
      <w:tr w:rsidR="00636A3C" w:rsidRPr="00FB5DFD" w14:paraId="301CEF7C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1B7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E05B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EBF5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2FB3C" w14:textId="12BDBFC7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1300,79</w:t>
            </w:r>
          </w:p>
        </w:tc>
      </w:tr>
      <w:tr w:rsidR="00636A3C" w:rsidRPr="00FB5DFD" w14:paraId="3B760BD1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34D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49A4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E622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E59C2" w14:textId="52149A2F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220,64</w:t>
            </w:r>
          </w:p>
        </w:tc>
      </w:tr>
      <w:tr w:rsidR="00636A3C" w:rsidRPr="00FB5DFD" w14:paraId="4AA54DCB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2E7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4C8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196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8B5D" w14:textId="415185B9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223,40</w:t>
            </w:r>
          </w:p>
        </w:tc>
      </w:tr>
      <w:tr w:rsidR="00636A3C" w:rsidRPr="00FB5DFD" w14:paraId="5A05C52D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4AE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05C9" w14:textId="301EF132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</w:tr>
      <w:tr w:rsidR="00636A3C" w:rsidRPr="00FB5DFD" w14:paraId="5AD67BC8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26B7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0C61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AD2B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32D8" w14:textId="39CC7351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647,62</w:t>
            </w:r>
          </w:p>
        </w:tc>
      </w:tr>
      <w:tr w:rsidR="00636A3C" w:rsidRPr="00FB5DFD" w14:paraId="5CD04238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9666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B2B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642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94386" w14:textId="0E92FDAE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842,78</w:t>
            </w:r>
          </w:p>
        </w:tc>
      </w:tr>
      <w:tr w:rsidR="00636A3C" w:rsidRPr="00FB5DFD" w14:paraId="510C7D40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56AE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201B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B646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8F0A" w14:textId="12D150F0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291,84</w:t>
            </w:r>
          </w:p>
        </w:tc>
      </w:tr>
      <w:tr w:rsidR="00636A3C" w:rsidRPr="00FB5DFD" w14:paraId="4A736FDB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DB96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F370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09BE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FBA1B" w14:textId="31BF9EE0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295,82</w:t>
            </w:r>
          </w:p>
        </w:tc>
      </w:tr>
      <w:tr w:rsidR="00636A3C" w:rsidRPr="00FB5DFD" w14:paraId="2568736B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FA6D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48DA" w14:textId="02EA9D1E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</w:tr>
      <w:tr w:rsidR="00636A3C" w:rsidRPr="00FB5DFD" w14:paraId="4845DE5D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8765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F806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B8D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13F4A" w14:textId="02709395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457,49</w:t>
            </w:r>
          </w:p>
        </w:tc>
      </w:tr>
      <w:tr w:rsidR="00636A3C" w:rsidRPr="00FB5DFD" w14:paraId="16F3EFFE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5F84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1A9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630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0E22" w14:textId="78D2C972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595,29</w:t>
            </w:r>
          </w:p>
        </w:tc>
      </w:tr>
      <w:tr w:rsidR="00636A3C" w:rsidRPr="00FB5DFD" w14:paraId="7C95FB74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9B3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8DA9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7B1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F997" w14:textId="496E126C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231,72</w:t>
            </w:r>
          </w:p>
        </w:tc>
      </w:tr>
      <w:tr w:rsidR="00636A3C" w:rsidRPr="00FB5DFD" w14:paraId="5730ED4E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9D0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1A8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09C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1BD8" w14:textId="7963DA67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237,08</w:t>
            </w:r>
          </w:p>
        </w:tc>
      </w:tr>
      <w:tr w:rsidR="00636A3C" w:rsidRPr="00FB5DFD" w14:paraId="7B33239B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C040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2229" w14:textId="57C9F3CD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кот.Тобольская</w:t>
            </w:r>
          </w:p>
        </w:tc>
      </w:tr>
      <w:tr w:rsidR="00636A3C" w:rsidRPr="00FB5DFD" w14:paraId="1B35785A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F1A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C01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9775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83568" w14:textId="3A3393FF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1770,59</w:t>
            </w:r>
          </w:p>
        </w:tc>
      </w:tr>
      <w:tr w:rsidR="00636A3C" w:rsidRPr="00FB5DFD" w14:paraId="5F65C93F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D68E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1F8D4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9E94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76B22" w14:textId="1F95D90F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2302,52</w:t>
            </w:r>
          </w:p>
        </w:tc>
      </w:tr>
      <w:tr w:rsidR="00636A3C" w:rsidRPr="00FB5DFD" w14:paraId="1A34E74A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642E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20F0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641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A197" w14:textId="4EB867FF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235,13</w:t>
            </w:r>
          </w:p>
        </w:tc>
      </w:tr>
      <w:tr w:rsidR="00636A3C" w:rsidRPr="00FB5DFD" w14:paraId="005C73F0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B5A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DB9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85D2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8A707" w14:textId="187DAA4B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239,92</w:t>
            </w:r>
          </w:p>
        </w:tc>
      </w:tr>
      <w:tr w:rsidR="00636A3C" w:rsidRPr="00FB5DFD" w14:paraId="70413981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811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B4DD" w14:textId="6C5D5D5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</w:tr>
      <w:tr w:rsidR="00636A3C" w:rsidRPr="00FB5DFD" w14:paraId="5EB8FFDA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050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6884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4A8D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B859" w14:textId="35F00E13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3672,70</w:t>
            </w:r>
          </w:p>
        </w:tc>
      </w:tr>
      <w:tr w:rsidR="00636A3C" w:rsidRPr="00FB5DFD" w14:paraId="22C986C7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4002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898E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FE1B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0C7A" w14:textId="12BE5AB5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4776,05</w:t>
            </w:r>
          </w:p>
        </w:tc>
      </w:tr>
      <w:tr w:rsidR="00636A3C" w:rsidRPr="00FB5DFD" w14:paraId="3959EB34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4DB2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717D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C1B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8C9B" w14:textId="7528822F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232,36</w:t>
            </w:r>
          </w:p>
        </w:tc>
      </w:tr>
      <w:tr w:rsidR="00636A3C" w:rsidRPr="00FB5DFD" w14:paraId="3771F05C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FC03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DBED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EEF6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215F" w14:textId="6EC53B08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237,99</w:t>
            </w:r>
          </w:p>
        </w:tc>
      </w:tr>
      <w:tr w:rsidR="00636A3C" w:rsidRPr="00FB5DFD" w14:paraId="66CDEA04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D1C4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6FDB" w14:textId="42832436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636A3C" w:rsidRPr="00FB5DFD" w14:paraId="33904AE2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83E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16B3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AC7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359A" w14:textId="10EA1D90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3057,19</w:t>
            </w:r>
          </w:p>
        </w:tc>
      </w:tr>
      <w:tr w:rsidR="00636A3C" w:rsidRPr="00FB5DFD" w14:paraId="6CDE91BD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9658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8A6F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7D5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7B94" w14:textId="23F32020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3966,30</w:t>
            </w:r>
          </w:p>
        </w:tc>
      </w:tr>
      <w:tr w:rsidR="00636A3C" w:rsidRPr="00FB5DFD" w14:paraId="100EE0F1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E99C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D985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809B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EAA79" w14:textId="437FB4C5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237,91</w:t>
            </w:r>
          </w:p>
        </w:tc>
      </w:tr>
      <w:tr w:rsidR="00636A3C" w:rsidRPr="00FB5DFD" w14:paraId="7E66EDDA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302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2CC4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3FA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E662" w14:textId="47B7B5B4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239,25</w:t>
            </w:r>
          </w:p>
        </w:tc>
      </w:tr>
      <w:tr w:rsidR="00636A3C" w:rsidRPr="00FB5DFD" w14:paraId="456AE7BF" w14:textId="77777777" w:rsidTr="00636A3C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C37F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2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690D" w14:textId="182099BC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636A3C" w:rsidRPr="00FB5DFD" w14:paraId="5E4F1A92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63ED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5742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затрачено условного топлива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68D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т.у.т.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63FEB" w14:textId="42E10433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2840,67</w:t>
            </w:r>
          </w:p>
        </w:tc>
      </w:tr>
      <w:tr w:rsidR="00636A3C" w:rsidRPr="00FB5DFD" w14:paraId="27058319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4B14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F14A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затрачено  топлива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9879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25B5" w14:textId="01A3F832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3678,50</w:t>
            </w:r>
          </w:p>
        </w:tc>
      </w:tr>
      <w:tr w:rsidR="00636A3C" w:rsidRPr="00FB5DFD" w14:paraId="7D96BA20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109B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B877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выработку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82E1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9675" w14:textId="490BE94B" w:rsidR="00636A3C" w:rsidRPr="00FB5DFD" w:rsidRDefault="00354A6D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243,17</w:t>
            </w:r>
          </w:p>
        </w:tc>
      </w:tr>
      <w:tr w:rsidR="00636A3C" w:rsidRPr="00FB5DFD" w14:paraId="65BAA17F" w14:textId="77777777" w:rsidTr="00D97548">
        <w:trPr>
          <w:trHeight w:val="20"/>
        </w:trPr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639A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C384" w14:textId="77777777" w:rsidR="00636A3C" w:rsidRPr="00FB5DFD" w:rsidRDefault="00636A3C" w:rsidP="00FB5DF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УРУТ на отпуск тепловой энергии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7E1D" w14:textId="77777777" w:rsidR="00636A3C" w:rsidRPr="00FB5DFD" w:rsidRDefault="00636A3C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кг у,т,/Гкал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EC3C" w14:textId="0867AE6F" w:rsidR="00636A3C" w:rsidRPr="00FB5DFD" w:rsidRDefault="00E402EA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246,48</w:t>
            </w:r>
          </w:p>
        </w:tc>
      </w:tr>
    </w:tbl>
    <w:p w14:paraId="0C8C2AEB" w14:textId="405DE66B" w:rsidR="002F47C5" w:rsidRPr="00FB5DFD" w:rsidRDefault="002F47C5" w:rsidP="00FB5DFD">
      <w:pPr>
        <w:spacing w:after="236"/>
        <w:ind w:left="-15"/>
      </w:pPr>
      <w:r w:rsidRPr="00FB5DFD">
        <w:t xml:space="preserve">Наполнение складов топлива производится в соответствии с планом-графиком поставки топлива. </w:t>
      </w:r>
    </w:p>
    <w:p w14:paraId="6D5D5EE0" w14:textId="0A76A032" w:rsidR="003A2CA5" w:rsidRPr="00FB5DFD" w:rsidRDefault="00C9561F" w:rsidP="00FB5DFD">
      <w:pPr>
        <w:spacing w:after="236"/>
        <w:ind w:left="-15"/>
      </w:pPr>
      <w:r w:rsidRPr="00FB5DFD">
        <w:t xml:space="preserve">Постановлением региональной энергетической комиссии Кемеровской области от </w:t>
      </w:r>
      <w:r w:rsidR="000A0138" w:rsidRPr="000A0138">
        <w:t>29.09.2020</w:t>
      </w:r>
      <w:r w:rsidRPr="000A0138">
        <w:t> г. №</w:t>
      </w:r>
      <w:r w:rsidR="000A0138" w:rsidRPr="000A0138">
        <w:t>59</w:t>
      </w:r>
      <w:r w:rsidRPr="00FB5DFD">
        <w:t xml:space="preserve"> установлены нормативы запасов топлива на источниках тепловой энергии Кемеровской области (за исключением источников,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более) и приведены в таблице </w:t>
      </w:r>
      <w:r w:rsidR="00841D64" w:rsidRPr="00FB5DFD">
        <w:t>8.4</w:t>
      </w:r>
      <w:r w:rsidRPr="00FB5DFD">
        <w:t>.</w:t>
      </w:r>
    </w:p>
    <w:p w14:paraId="6CB09C4E" w14:textId="24C3731D" w:rsidR="00C9561F" w:rsidRPr="00FB5DFD" w:rsidRDefault="00C9561F" w:rsidP="00FB5DFD">
      <w:pPr>
        <w:pStyle w:val="a9"/>
        <w:keepNext/>
        <w:jc w:val="both"/>
      </w:pPr>
      <w:r w:rsidRPr="008E450D">
        <w:t xml:space="preserve">Таблица </w:t>
      </w:r>
      <w:r w:rsidR="00A24421" w:rsidRPr="008E450D">
        <w:rPr>
          <w:noProof/>
        </w:rPr>
        <w:fldChar w:fldCharType="begin"/>
      </w:r>
      <w:r w:rsidR="00A24421" w:rsidRPr="008E450D">
        <w:rPr>
          <w:noProof/>
        </w:rPr>
        <w:instrText xml:space="preserve"> STYLEREF 1 \s </w:instrText>
      </w:r>
      <w:r w:rsidR="00A24421" w:rsidRPr="008E450D">
        <w:rPr>
          <w:noProof/>
        </w:rPr>
        <w:fldChar w:fldCharType="separate"/>
      </w:r>
      <w:r w:rsidR="00F24E22" w:rsidRPr="008E450D">
        <w:rPr>
          <w:noProof/>
        </w:rPr>
        <w:t>8</w:t>
      </w:r>
      <w:r w:rsidR="00A24421" w:rsidRPr="008E450D">
        <w:rPr>
          <w:noProof/>
        </w:rPr>
        <w:fldChar w:fldCharType="end"/>
      </w:r>
      <w:r w:rsidR="00A76569" w:rsidRPr="008E450D">
        <w:t>.</w:t>
      </w:r>
      <w:r w:rsidR="00A24421" w:rsidRPr="008E450D">
        <w:rPr>
          <w:noProof/>
        </w:rPr>
        <w:fldChar w:fldCharType="begin"/>
      </w:r>
      <w:r w:rsidR="00A24421" w:rsidRPr="008E450D">
        <w:rPr>
          <w:noProof/>
        </w:rPr>
        <w:instrText xml:space="preserve"> SEQ Таблица \* ARABIC \s 1 </w:instrText>
      </w:r>
      <w:r w:rsidR="00A24421" w:rsidRPr="008E450D">
        <w:rPr>
          <w:noProof/>
        </w:rPr>
        <w:fldChar w:fldCharType="separate"/>
      </w:r>
      <w:r w:rsidR="00F24E22" w:rsidRPr="008E450D">
        <w:rPr>
          <w:noProof/>
        </w:rPr>
        <w:t>4</w:t>
      </w:r>
      <w:r w:rsidR="00A24421" w:rsidRPr="008E450D">
        <w:rPr>
          <w:noProof/>
        </w:rPr>
        <w:fldChar w:fldCharType="end"/>
      </w:r>
      <w:r w:rsidRPr="00FB5DFD">
        <w:t xml:space="preserve"> – Нормативы запасов топлива на источниках Осинниковского городского округа на 20</w:t>
      </w:r>
      <w:r w:rsidR="001D2C47">
        <w:t>20</w:t>
      </w:r>
      <w:r w:rsidRPr="00FB5DFD">
        <w:t> г.</w:t>
      </w:r>
    </w:p>
    <w:tbl>
      <w:tblPr>
        <w:tblW w:w="5082" w:type="pct"/>
        <w:jc w:val="center"/>
        <w:tblLayout w:type="fixed"/>
        <w:tblLook w:val="04A0" w:firstRow="1" w:lastRow="0" w:firstColumn="1" w:lastColumn="0" w:noHBand="0" w:noVBand="1"/>
      </w:tblPr>
      <w:tblGrid>
        <w:gridCol w:w="2971"/>
        <w:gridCol w:w="1560"/>
        <w:gridCol w:w="1277"/>
        <w:gridCol w:w="1985"/>
        <w:gridCol w:w="1694"/>
        <w:gridCol w:w="11"/>
      </w:tblGrid>
      <w:tr w:rsidR="003A2CA5" w:rsidRPr="00FB5DFD" w14:paraId="5D55691B" w14:textId="77777777" w:rsidTr="0030705B">
        <w:trPr>
          <w:trHeight w:val="300"/>
          <w:jc w:val="center"/>
        </w:trPr>
        <w:tc>
          <w:tcPr>
            <w:tcW w:w="1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AC93" w14:textId="4A35768F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Организация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6675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Вид топлива</w:t>
            </w:r>
          </w:p>
        </w:tc>
        <w:tc>
          <w:tcPr>
            <w:tcW w:w="26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7549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Норматив создания запас топлива</w:t>
            </w:r>
          </w:p>
        </w:tc>
      </w:tr>
      <w:tr w:rsidR="003A2CA5" w:rsidRPr="00FB5DFD" w14:paraId="43C80B09" w14:textId="77777777" w:rsidTr="0030705B">
        <w:trPr>
          <w:trHeight w:val="300"/>
          <w:jc w:val="center"/>
        </w:trPr>
        <w:tc>
          <w:tcPr>
            <w:tcW w:w="1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06C1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DAB4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F4E5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Общий запас топлива</w:t>
            </w:r>
          </w:p>
        </w:tc>
        <w:tc>
          <w:tcPr>
            <w:tcW w:w="19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D64D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3A2CA5" w:rsidRPr="00FB5DFD" w14:paraId="118F76CF" w14:textId="77777777" w:rsidTr="0030705B">
        <w:trPr>
          <w:gridAfter w:val="1"/>
          <w:wAfter w:w="6" w:type="pct"/>
          <w:trHeight w:val="900"/>
          <w:jc w:val="center"/>
        </w:trPr>
        <w:tc>
          <w:tcPr>
            <w:tcW w:w="1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218C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EA6D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2719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B935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Экспуатационный запас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F8E6" w14:textId="77777777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Неснижаемый запас</w:t>
            </w:r>
          </w:p>
        </w:tc>
      </w:tr>
      <w:tr w:rsidR="003A2CA5" w:rsidRPr="00FB5DFD" w14:paraId="3571BEC2" w14:textId="77777777" w:rsidTr="0030705B">
        <w:trPr>
          <w:gridAfter w:val="1"/>
          <w:wAfter w:w="6" w:type="pct"/>
          <w:trHeight w:val="300"/>
          <w:jc w:val="center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A237" w14:textId="0EF647A6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г. Осиники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E89B" w14:textId="192AE6D2" w:rsidR="003A2CA5" w:rsidRPr="00FB5DFD" w:rsidRDefault="003A2CA5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B5DF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Каменный уголь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46DF" w14:textId="2743AEFD" w:rsidR="003A2CA5" w:rsidRPr="00FB5DFD" w:rsidRDefault="000A013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4,881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9435" w14:textId="31FA3249" w:rsidR="003A2CA5" w:rsidRPr="00FB5DFD" w:rsidRDefault="000A0138" w:rsidP="000A013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4,207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7BC3" w14:textId="5CD61FA1" w:rsidR="003A2CA5" w:rsidRPr="00FB5DFD" w:rsidRDefault="000A0138" w:rsidP="00FB5DF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0,674</w:t>
            </w:r>
          </w:p>
        </w:tc>
      </w:tr>
    </w:tbl>
    <w:p w14:paraId="732A1B2B" w14:textId="77777777" w:rsidR="003A2CA5" w:rsidRPr="00FB5DFD" w:rsidRDefault="003A2CA5" w:rsidP="00FB5DFD">
      <w:pPr>
        <w:spacing w:after="236"/>
        <w:ind w:left="-15"/>
      </w:pPr>
    </w:p>
    <w:p w14:paraId="050FD0A8" w14:textId="4FCF5DB3" w:rsidR="002F47C5" w:rsidRPr="00FB5DFD" w:rsidRDefault="002F47C5" w:rsidP="00FB5DFD">
      <w:pPr>
        <w:ind w:left="-15"/>
      </w:pPr>
      <w:r w:rsidRPr="00FB5DFD">
        <w:t xml:space="preserve"> </w:t>
      </w:r>
    </w:p>
    <w:p w14:paraId="4AC46831" w14:textId="77777777" w:rsidR="000715DC" w:rsidRPr="00FB5DFD" w:rsidRDefault="000715DC" w:rsidP="00FB5DFD">
      <w:pPr>
        <w:sectPr w:rsidR="000715DC" w:rsidRPr="00FB5DFD" w:rsidSect="00FE7E7D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F83037" w14:textId="77777777" w:rsidR="00AC6CF4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29" w:name="_Toc3822885"/>
      <w:bookmarkStart w:id="130" w:name="_Toc9415820"/>
      <w:r w:rsidRPr="00FB5DFD">
        <w:rPr>
          <w:rFonts w:eastAsia="Times New Roman"/>
          <w:lang w:eastAsia="ru-RU"/>
        </w:rPr>
        <w:lastRenderedPageBreak/>
        <w:t>О</w:t>
      </w:r>
      <w:r w:rsidR="00AC6CF4" w:rsidRPr="00FB5DFD">
        <w:rPr>
          <w:rFonts w:eastAsia="Times New Roman"/>
          <w:lang w:eastAsia="ru-RU"/>
        </w:rPr>
        <w:t>писание видов резервного и аварийного топлива и возможности их обеспечения в соответствии с нормативными требованиями</w:t>
      </w:r>
      <w:bookmarkEnd w:id="129"/>
      <w:bookmarkEnd w:id="130"/>
    </w:p>
    <w:p w14:paraId="025E7EFB" w14:textId="77777777" w:rsidR="00214653" w:rsidRPr="00FB5DFD" w:rsidRDefault="00214653" w:rsidP="00FB5DFD">
      <w:pPr>
        <w:rPr>
          <w:lang w:eastAsia="ru-RU"/>
        </w:rPr>
      </w:pPr>
      <w:r w:rsidRPr="00FB5DFD">
        <w:rPr>
          <w:lang w:eastAsia="ru-RU"/>
        </w:rPr>
        <w:t>Резервное (аварийное) топливо - топливо, предназначенно для использования при ограничении или прекращении подачи основного топлива (угля).</w:t>
      </w:r>
    </w:p>
    <w:p w14:paraId="5BA796A8" w14:textId="77777777" w:rsidR="00400084" w:rsidRPr="00FB5DFD" w:rsidRDefault="00400084" w:rsidP="00FB5DFD">
      <w:pPr>
        <w:rPr>
          <w:lang w:eastAsia="ru-RU"/>
        </w:rPr>
      </w:pPr>
      <w:r w:rsidRPr="00FB5DFD">
        <w:rPr>
          <w:lang w:eastAsia="ru-RU"/>
        </w:rPr>
        <w:t xml:space="preserve">Расчеты нормативных объемов запаса резервного топлива выполняются в соответствии с приказом Министерства энергетики РФ от 22 августа 2013 года №469 «Об утверждении порядка создания и использования тепловыми электростанциями запасов топлива, в том числе в отопительный сезон». </w:t>
      </w:r>
    </w:p>
    <w:p w14:paraId="178C6BAA" w14:textId="77777777" w:rsidR="00214653" w:rsidRPr="00FB5DFD" w:rsidRDefault="00214653" w:rsidP="00FB5DFD">
      <w:pPr>
        <w:rPr>
          <w:lang w:eastAsia="ru-RU"/>
        </w:rPr>
      </w:pPr>
      <w:r w:rsidRPr="00FB5DFD">
        <w:rPr>
          <w:lang w:eastAsia="ru-RU"/>
        </w:rPr>
        <w:t>Изменённый пункт 4.5 в новой редакции, включённый в СП 89.13330.2016 «Котельные установки. Актуализированная редакция СНиП II-35-76», по сравнению с СП 89.13330.2012, гласит:</w:t>
      </w:r>
    </w:p>
    <w:p w14:paraId="010B11C8" w14:textId="49933311" w:rsidR="00214653" w:rsidRPr="00FB5DFD" w:rsidRDefault="004217D4" w:rsidP="00FB5DFD">
      <w:pPr>
        <w:rPr>
          <w:lang w:eastAsia="ru-RU"/>
        </w:rPr>
      </w:pPr>
      <w:r w:rsidRPr="00FB5DFD">
        <w:rPr>
          <w:lang w:eastAsia="ru-RU"/>
        </w:rPr>
        <w:t>«</w:t>
      </w:r>
      <w:r w:rsidR="00214653" w:rsidRPr="00FB5DFD">
        <w:rPr>
          <w:lang w:eastAsia="ru-RU"/>
        </w:rPr>
        <w:t>Вид топлива и его классификация (основное, резервное или аварийное) - определяют по согласованию с региональными уполномоченными органами власти. Количество и способ доставки необходимо согласовывать с топливоснабжающими организациями. В соответствии со СНиП II-35-76* «Котельные установки», расчет количества резервного топлива производится для котельных с установленной тепловой мощностью более 20 Гкал/ч</w:t>
      </w:r>
      <w:r w:rsidRPr="00FB5DFD">
        <w:rPr>
          <w:lang w:eastAsia="ru-RU"/>
        </w:rPr>
        <w:t>»</w:t>
      </w:r>
      <w:r w:rsidR="00214653" w:rsidRPr="00FB5DFD">
        <w:rPr>
          <w:lang w:eastAsia="ru-RU"/>
        </w:rPr>
        <w:t>.</w:t>
      </w:r>
    </w:p>
    <w:p w14:paraId="20B5E1E7" w14:textId="512E40A6" w:rsidR="00214653" w:rsidRPr="00FB5DFD" w:rsidRDefault="002A7F12" w:rsidP="00FB5DFD">
      <w:pPr>
        <w:rPr>
          <w:lang w:eastAsia="ru-RU"/>
        </w:rPr>
      </w:pPr>
      <w:r w:rsidRPr="00FB5DFD">
        <w:rPr>
          <w:lang w:eastAsia="ru-RU"/>
        </w:rPr>
        <w:t>На отопительных и промышленных котельных Осинни</w:t>
      </w:r>
      <w:r w:rsidR="00700329">
        <w:rPr>
          <w:lang w:eastAsia="ru-RU"/>
        </w:rPr>
        <w:t>к</w:t>
      </w:r>
      <w:r w:rsidRPr="00FB5DFD">
        <w:rPr>
          <w:lang w:eastAsia="ru-RU"/>
        </w:rPr>
        <w:t>овского городского округа</w:t>
      </w:r>
      <w:r w:rsidR="00214653" w:rsidRPr="00FB5DFD">
        <w:rPr>
          <w:lang w:eastAsia="ru-RU"/>
        </w:rPr>
        <w:t xml:space="preserve"> резервного/аварийного топлива </w:t>
      </w:r>
      <w:r w:rsidRPr="00FB5DFD">
        <w:rPr>
          <w:lang w:eastAsia="ru-RU"/>
        </w:rPr>
        <w:t>нет.</w:t>
      </w:r>
    </w:p>
    <w:p w14:paraId="5C094DD6" w14:textId="7978A515" w:rsidR="00C73C76" w:rsidRPr="00FB5DFD" w:rsidRDefault="00C6349C" w:rsidP="00FB5DFD">
      <w:pPr>
        <w:pStyle w:val="2"/>
        <w:rPr>
          <w:rFonts w:eastAsia="Times New Roman"/>
          <w:lang w:eastAsia="ru-RU"/>
        </w:rPr>
      </w:pPr>
      <w:bookmarkStart w:id="131" w:name="_Toc9415821"/>
      <w:bookmarkStart w:id="132" w:name="_Toc3822887"/>
      <w:r w:rsidRPr="00FB5DFD">
        <w:t>О</w:t>
      </w:r>
      <w:r w:rsidRPr="00FB5DFD">
        <w:rPr>
          <w:rFonts w:eastAsia="Times New Roman"/>
          <w:lang w:eastAsia="ru-RU"/>
        </w:rPr>
        <w:t>писание особенностей характеристик видов топлива в зависимости от мест поставки</w:t>
      </w:r>
      <w:bookmarkEnd w:id="131"/>
    </w:p>
    <w:p w14:paraId="3ECB2434" w14:textId="779641AB" w:rsidR="002A7F12" w:rsidRPr="00FB5DFD" w:rsidRDefault="002A7F12" w:rsidP="00FB5DFD">
      <w:pPr>
        <w:rPr>
          <w:szCs w:val="28"/>
        </w:rPr>
      </w:pPr>
      <w:r w:rsidRPr="00FB5DFD">
        <w:rPr>
          <w:szCs w:val="28"/>
        </w:rPr>
        <w:t>На территории МО «Осинниковский городской округ» находятся месторождения каменного и бурого угля, кирпичных глин, проявление торфа Оцениваемая площадь по принятому геолого-промышленному делению в Кузбассе расположена в Осиновском и Кондомском районах.</w:t>
      </w:r>
    </w:p>
    <w:p w14:paraId="1238C59F" w14:textId="77777777" w:rsidR="002A7F12" w:rsidRPr="00FB5DFD" w:rsidRDefault="002A7F12" w:rsidP="00FB5DFD">
      <w:pPr>
        <w:rPr>
          <w:szCs w:val="28"/>
        </w:rPr>
      </w:pPr>
      <w:r w:rsidRPr="00FB5DFD">
        <w:rPr>
          <w:szCs w:val="28"/>
        </w:rPr>
        <w:t>Осиновский геолого-промышленный район представлен Осиновским месторождением каменного угля и Осиновским (Юрским) месторождением бурых углей.</w:t>
      </w:r>
    </w:p>
    <w:p w14:paraId="2702195D" w14:textId="6884ED96" w:rsidR="002A7F12" w:rsidRPr="00FB5DFD" w:rsidRDefault="002A7F12" w:rsidP="00FB5DFD">
      <w:pPr>
        <w:rPr>
          <w:szCs w:val="28"/>
        </w:rPr>
      </w:pPr>
      <w:r w:rsidRPr="00FB5DFD">
        <w:rPr>
          <w:spacing w:val="-1"/>
          <w:szCs w:val="28"/>
        </w:rPr>
        <w:t xml:space="preserve">На Осиновском месторождении каменного угля продуктивные отложения </w:t>
      </w:r>
      <w:r w:rsidRPr="00FB5DFD">
        <w:rPr>
          <w:szCs w:val="28"/>
        </w:rPr>
        <w:t>включают 25-28 пластов угля, повсеместно или на отдельных площадях</w:t>
      </w:r>
      <w:r w:rsidR="002F4B92" w:rsidRPr="00FB5DFD">
        <w:rPr>
          <w:szCs w:val="28"/>
        </w:rPr>
        <w:t>,</w:t>
      </w:r>
      <w:r w:rsidRPr="00FB5DFD">
        <w:rPr>
          <w:szCs w:val="28"/>
        </w:rPr>
        <w:t xml:space="preserve"> имеющих рабочее значение. В направлении к северу происходит общее уменьшение мощности почти всех рабочих пластов угля. Часто оно </w:t>
      </w:r>
      <w:r w:rsidRPr="00FB5DFD">
        <w:rPr>
          <w:spacing w:val="-1"/>
          <w:szCs w:val="28"/>
        </w:rPr>
        <w:t xml:space="preserve">сопровождается расщеплением и полным выклиниванием некоторых пластов. </w:t>
      </w:r>
      <w:r w:rsidRPr="00FB5DFD">
        <w:rPr>
          <w:szCs w:val="28"/>
        </w:rPr>
        <w:t xml:space="preserve">Суммарная мощность рабочих пластов Осиновского месторождения равна </w:t>
      </w:r>
      <w:smartTag w:uri="urn:schemas-microsoft-com:office:smarttags" w:element="metricconverter">
        <w:smartTagPr>
          <w:attr w:name="ProductID" w:val="24,68 м"/>
        </w:smartTagPr>
        <w:r w:rsidRPr="00FB5DFD">
          <w:rPr>
            <w:szCs w:val="28"/>
          </w:rPr>
          <w:t>24,68 м</w:t>
        </w:r>
      </w:smartTag>
      <w:r w:rsidRPr="00FB5DFD">
        <w:rPr>
          <w:szCs w:val="28"/>
        </w:rPr>
        <w:t>, рабочая угленосность - 4,4 %. Угли марок ГЖ, Ж, ЮК. Угли относятся к мало-среднезольным, малосернистым, обличают повышенной спекающейся способностью и обогатимостью от легкой до трудной.</w:t>
      </w:r>
    </w:p>
    <w:p w14:paraId="1693CBE5" w14:textId="77777777" w:rsidR="002A7F12" w:rsidRPr="00FB5DFD" w:rsidRDefault="002A7F12" w:rsidP="00FB5DFD">
      <w:pPr>
        <w:rPr>
          <w:szCs w:val="28"/>
        </w:rPr>
      </w:pPr>
      <w:r w:rsidRPr="00FB5DFD">
        <w:rPr>
          <w:szCs w:val="28"/>
        </w:rPr>
        <w:t xml:space="preserve">Бурые угли Юрского месторождения расположены в пределах Осиновского месторождения каменного угля. Бурые угли являются гумусовыми, сложены преимущественно полуматовыми вязкими, </w:t>
      </w:r>
      <w:r w:rsidRPr="00FB5DFD">
        <w:rPr>
          <w:spacing w:val="-1"/>
          <w:szCs w:val="28"/>
        </w:rPr>
        <w:t xml:space="preserve">высокозольнистыми разностями. По степени метаморфизма они находятся на </w:t>
      </w:r>
      <w:r w:rsidRPr="00FB5DFD">
        <w:rPr>
          <w:szCs w:val="28"/>
        </w:rPr>
        <w:t>переходной стадии от бурых к длиннопламенным.</w:t>
      </w:r>
    </w:p>
    <w:p w14:paraId="5B4B0E2B" w14:textId="3C4A3082" w:rsidR="002A7F12" w:rsidRPr="00FB5DFD" w:rsidRDefault="002A7F12" w:rsidP="00FB5DFD">
      <w:pPr>
        <w:rPr>
          <w:sz w:val="22"/>
          <w:lang w:eastAsia="ru-RU"/>
        </w:rPr>
      </w:pPr>
      <w:r w:rsidRPr="00FB5DFD">
        <w:rPr>
          <w:szCs w:val="28"/>
        </w:rPr>
        <w:t xml:space="preserve">Кондомский геолого-промышленный район представлен Алардинским и Карачиякским месторождениями каменного угля. В разрезе района вскрыто до </w:t>
      </w:r>
      <w:r w:rsidRPr="00FB5DFD">
        <w:rPr>
          <w:spacing w:val="-1"/>
          <w:szCs w:val="28"/>
        </w:rPr>
        <w:t xml:space="preserve">48 пластов угля суммарной мощностью от </w:t>
      </w:r>
      <w:smartTag w:uri="urn:schemas-microsoft-com:office:smarttags" w:element="metricconverter">
        <w:smartTagPr>
          <w:attr w:name="ProductID" w:val="52.8 м"/>
        </w:smartTagPr>
        <w:r w:rsidRPr="00FB5DFD">
          <w:rPr>
            <w:spacing w:val="-1"/>
            <w:szCs w:val="28"/>
          </w:rPr>
          <w:t>52.8 м</w:t>
        </w:r>
      </w:smartTag>
      <w:r w:rsidRPr="00FB5DFD">
        <w:rPr>
          <w:spacing w:val="-1"/>
          <w:szCs w:val="28"/>
        </w:rPr>
        <w:t xml:space="preserve"> до </w:t>
      </w:r>
      <w:smartTag w:uri="urn:schemas-microsoft-com:office:smarttags" w:element="metricconverter">
        <w:smartTagPr>
          <w:attr w:name="ProductID" w:val="83,6 м"/>
        </w:smartTagPr>
        <w:r w:rsidRPr="00FB5DFD">
          <w:rPr>
            <w:spacing w:val="-1"/>
            <w:szCs w:val="28"/>
          </w:rPr>
          <w:t>83,6 м</w:t>
        </w:r>
      </w:smartTag>
      <w:r w:rsidRPr="00FB5DFD">
        <w:rPr>
          <w:spacing w:val="-1"/>
          <w:szCs w:val="28"/>
        </w:rPr>
        <w:t xml:space="preserve">. Количество рабочих </w:t>
      </w:r>
      <w:r w:rsidRPr="00FB5DFD">
        <w:rPr>
          <w:szCs w:val="28"/>
        </w:rPr>
        <w:t xml:space="preserve">пластов меняется от 25 до 42 при общей мощности от </w:t>
      </w:r>
      <w:smartTag w:uri="urn:schemas-microsoft-com:office:smarttags" w:element="metricconverter">
        <w:smartTagPr>
          <w:attr w:name="ProductID" w:val="46,1 м"/>
        </w:smartTagPr>
        <w:r w:rsidRPr="00FB5DFD">
          <w:rPr>
            <w:szCs w:val="28"/>
          </w:rPr>
          <w:t>46,1 м</w:t>
        </w:r>
      </w:smartTag>
      <w:r w:rsidRPr="00FB5DFD">
        <w:rPr>
          <w:szCs w:val="28"/>
        </w:rPr>
        <w:t xml:space="preserve"> до </w:t>
      </w:r>
      <w:smartTag w:uri="urn:schemas-microsoft-com:office:smarttags" w:element="metricconverter">
        <w:smartTagPr>
          <w:attr w:name="ProductID" w:val="80,7 м"/>
        </w:smartTagPr>
        <w:r w:rsidRPr="00FB5DFD">
          <w:rPr>
            <w:szCs w:val="28"/>
          </w:rPr>
          <w:t>80,7 м</w:t>
        </w:r>
      </w:smartTag>
      <w:r w:rsidRPr="00FB5DFD">
        <w:rPr>
          <w:szCs w:val="28"/>
        </w:rPr>
        <w:t xml:space="preserve">. Коэффициент рабочей угленосности </w:t>
      </w:r>
      <w:r w:rsidRPr="00FB5DFD">
        <w:rPr>
          <w:szCs w:val="28"/>
        </w:rPr>
        <w:lastRenderedPageBreak/>
        <w:t>колеблется в пределах 2,6-4,6 %. Угли района разнообразны по качеству. Угли техн</w:t>
      </w:r>
      <w:r w:rsidR="0019070D" w:rsidRPr="00FB5DFD">
        <w:rPr>
          <w:szCs w:val="28"/>
        </w:rPr>
        <w:t>ологических марок К, КС, ОС, ТС.</w:t>
      </w:r>
    </w:p>
    <w:p w14:paraId="62BD6603" w14:textId="10530591" w:rsidR="003E4FC8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33" w:name="_Toc9415822"/>
      <w:r w:rsidRPr="00FB5DFD">
        <w:rPr>
          <w:rFonts w:eastAsia="Times New Roman"/>
          <w:lang w:eastAsia="ru-RU"/>
        </w:rPr>
        <w:t>О</w:t>
      </w:r>
      <w:r w:rsidR="00AC6CF4" w:rsidRPr="00FB5DFD">
        <w:rPr>
          <w:rFonts w:eastAsia="Times New Roman"/>
          <w:lang w:eastAsia="ru-RU"/>
        </w:rPr>
        <w:t>писание использования местных видов топлива</w:t>
      </w:r>
      <w:bookmarkEnd w:id="132"/>
      <w:bookmarkEnd w:id="133"/>
    </w:p>
    <w:p w14:paraId="5061D423" w14:textId="0606EFE1" w:rsidR="00C6349C" w:rsidRPr="00FB5DFD" w:rsidRDefault="00C6349C" w:rsidP="00FB5DFD">
      <w:r w:rsidRPr="00FB5DFD">
        <w:t xml:space="preserve">Основным видом топлива для источников теплоснабжения </w:t>
      </w:r>
      <w:r w:rsidR="00521499" w:rsidRPr="00FB5DFD">
        <w:rPr>
          <w:szCs w:val="28"/>
        </w:rPr>
        <w:t>Осинниковского городского округа</w:t>
      </w:r>
      <w:r w:rsidR="00521499" w:rsidRPr="00FB5DFD">
        <w:t xml:space="preserve"> </w:t>
      </w:r>
      <w:r w:rsidRPr="00FB5DFD">
        <w:t>является уголь</w:t>
      </w:r>
      <w:r w:rsidR="00521499" w:rsidRPr="00FB5DFD">
        <w:t xml:space="preserve">, а именно: </w:t>
      </w:r>
      <w:r w:rsidR="003B2F96">
        <w:t xml:space="preserve">уголь каменный марки Тр </w:t>
      </w:r>
      <w:r w:rsidR="005D5E54">
        <w:t xml:space="preserve"> Кунецкого угольного бассейна, </w:t>
      </w:r>
      <w:r w:rsidR="005D5E54" w:rsidRPr="005D5E54">
        <w:t xml:space="preserve">добываемого </w:t>
      </w:r>
      <w:r w:rsidR="003B2F96" w:rsidRPr="005D5E54">
        <w:t xml:space="preserve"> АО «Сибирская углепромышленная компания».</w:t>
      </w:r>
      <w:r w:rsidRPr="00FB5DFD">
        <w:t xml:space="preserve"> </w:t>
      </w:r>
    </w:p>
    <w:p w14:paraId="102B8FE8" w14:textId="4A93A62E" w:rsidR="00521499" w:rsidRPr="00FB5DFD" w:rsidRDefault="00521499" w:rsidP="00FB5DFD">
      <w:pPr>
        <w:rPr>
          <w:lang w:eastAsia="ru-RU"/>
        </w:rPr>
      </w:pPr>
      <w:r w:rsidRPr="00FB5DFD">
        <w:rPr>
          <w:lang w:eastAsia="ru-RU"/>
        </w:rPr>
        <w:t xml:space="preserve">Характеристика </w:t>
      </w:r>
      <w:r w:rsidRPr="00FB5DFD">
        <w:t xml:space="preserve">углей </w:t>
      </w:r>
      <w:r w:rsidRPr="00FB5DFD">
        <w:rPr>
          <w:lang w:eastAsia="ru-RU"/>
        </w:rPr>
        <w:t xml:space="preserve">представлена в </w:t>
      </w:r>
      <w:r w:rsidR="00841D64" w:rsidRPr="00FB5DFD">
        <w:rPr>
          <w:lang w:eastAsia="ru-RU"/>
        </w:rPr>
        <w:t>таблице № 8.5</w:t>
      </w:r>
      <w:r w:rsidRPr="00FB5DFD">
        <w:rPr>
          <w:lang w:eastAsia="ru-RU"/>
        </w:rPr>
        <w:t>.</w:t>
      </w:r>
    </w:p>
    <w:p w14:paraId="723C8308" w14:textId="3C3831A3" w:rsidR="00521499" w:rsidRPr="00FB5DFD" w:rsidRDefault="00521499" w:rsidP="00FB5DFD">
      <w:pPr>
        <w:pStyle w:val="a9"/>
      </w:pPr>
      <w:r w:rsidRPr="005D5E54">
        <w:t xml:space="preserve">Таблица </w:t>
      </w:r>
      <w:r w:rsidR="00A24421" w:rsidRPr="005D5E54">
        <w:rPr>
          <w:noProof/>
        </w:rPr>
        <w:fldChar w:fldCharType="begin"/>
      </w:r>
      <w:r w:rsidR="00A24421" w:rsidRPr="005D5E54">
        <w:rPr>
          <w:noProof/>
        </w:rPr>
        <w:instrText xml:space="preserve"> STYLEREF 1 \s </w:instrText>
      </w:r>
      <w:r w:rsidR="00A24421" w:rsidRPr="005D5E54">
        <w:rPr>
          <w:noProof/>
        </w:rPr>
        <w:fldChar w:fldCharType="separate"/>
      </w:r>
      <w:r w:rsidR="00F24E22" w:rsidRPr="005D5E54">
        <w:rPr>
          <w:noProof/>
        </w:rPr>
        <w:t>8</w:t>
      </w:r>
      <w:r w:rsidR="00A24421" w:rsidRPr="005D5E54">
        <w:rPr>
          <w:noProof/>
        </w:rPr>
        <w:fldChar w:fldCharType="end"/>
      </w:r>
      <w:r w:rsidR="00A76569" w:rsidRPr="005D5E54">
        <w:t>.</w:t>
      </w:r>
      <w:r w:rsidR="00A24421" w:rsidRPr="005D5E54">
        <w:rPr>
          <w:noProof/>
        </w:rPr>
        <w:fldChar w:fldCharType="begin"/>
      </w:r>
      <w:r w:rsidR="00A24421" w:rsidRPr="005D5E54">
        <w:rPr>
          <w:noProof/>
        </w:rPr>
        <w:instrText xml:space="preserve"> SEQ Таблица \* ARABIC \s 1 </w:instrText>
      </w:r>
      <w:r w:rsidR="00A24421" w:rsidRPr="005D5E54">
        <w:rPr>
          <w:noProof/>
        </w:rPr>
        <w:fldChar w:fldCharType="separate"/>
      </w:r>
      <w:r w:rsidR="00F24E22" w:rsidRPr="005D5E54">
        <w:rPr>
          <w:noProof/>
        </w:rPr>
        <w:t>5</w:t>
      </w:r>
      <w:r w:rsidR="00A24421" w:rsidRPr="005D5E54">
        <w:rPr>
          <w:noProof/>
        </w:rPr>
        <w:fldChar w:fldCharType="end"/>
      </w:r>
      <w:r w:rsidRPr="005D5E54">
        <w:t>.</w:t>
      </w:r>
      <w:r w:rsidRPr="005D5E54">
        <w:rPr>
          <w:lang w:eastAsia="ru-RU"/>
        </w:rPr>
        <w:t xml:space="preserve"> </w:t>
      </w:r>
      <w:r w:rsidRPr="005D5E54">
        <w:t>Характеристика углей</w:t>
      </w:r>
      <w:r w:rsidR="005D5E54" w:rsidRPr="005D5E54">
        <w:t xml:space="preserve"> </w:t>
      </w:r>
      <w:r w:rsidR="008E6ED8" w:rsidRPr="005D5E54">
        <w:t xml:space="preserve"> АО «Сибирская углепромышленная компания»</w:t>
      </w:r>
      <w:r w:rsidRPr="00FB5DFD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3"/>
        <w:gridCol w:w="1723"/>
        <w:gridCol w:w="1446"/>
      </w:tblGrid>
      <w:tr w:rsidR="00521499" w:rsidRPr="00FB5DFD" w14:paraId="5BF8EC6A" w14:textId="77777777" w:rsidTr="005F229E">
        <w:trPr>
          <w:trHeight w:val="227"/>
          <w:tblHeader/>
        </w:trPr>
        <w:tc>
          <w:tcPr>
            <w:tcW w:w="3304" w:type="pct"/>
            <w:vAlign w:val="center"/>
          </w:tcPr>
          <w:p w14:paraId="167BBC40" w14:textId="77777777" w:rsidR="00521499" w:rsidRPr="00FB5DFD" w:rsidRDefault="00521499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Показатель</w:t>
            </w:r>
          </w:p>
        </w:tc>
        <w:tc>
          <w:tcPr>
            <w:tcW w:w="922" w:type="pct"/>
            <w:vAlign w:val="center"/>
          </w:tcPr>
          <w:p w14:paraId="23F19DEC" w14:textId="77777777" w:rsidR="00521499" w:rsidRPr="00FB5DFD" w:rsidRDefault="00521499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Данные</w:t>
            </w:r>
          </w:p>
        </w:tc>
        <w:tc>
          <w:tcPr>
            <w:tcW w:w="774" w:type="pct"/>
            <w:vAlign w:val="center"/>
          </w:tcPr>
          <w:p w14:paraId="074422D5" w14:textId="77777777" w:rsidR="00521499" w:rsidRPr="00FB5DFD" w:rsidRDefault="00521499" w:rsidP="00FB5DFD">
            <w:pPr>
              <w:pStyle w:val="a5"/>
              <w:rPr>
                <w:b/>
                <w:lang w:eastAsia="ru-RU"/>
              </w:rPr>
            </w:pPr>
            <w:r w:rsidRPr="00FB5DFD">
              <w:rPr>
                <w:b/>
                <w:lang w:eastAsia="ru-RU"/>
              </w:rPr>
              <w:t>Единица</w:t>
            </w:r>
          </w:p>
        </w:tc>
      </w:tr>
      <w:tr w:rsidR="00521499" w:rsidRPr="00FB5DFD" w14:paraId="274ECF1C" w14:textId="77777777" w:rsidTr="005F229E">
        <w:trPr>
          <w:trHeight w:val="227"/>
        </w:trPr>
        <w:tc>
          <w:tcPr>
            <w:tcW w:w="3304" w:type="pct"/>
            <w:vAlign w:val="center"/>
          </w:tcPr>
          <w:p w14:paraId="779290B2" w14:textId="77777777" w:rsidR="00521499" w:rsidRPr="00FB5DFD" w:rsidRDefault="00521499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lang w:eastAsia="ru-RU"/>
              </w:rPr>
              <w:t>Влажность</w:t>
            </w:r>
          </w:p>
        </w:tc>
        <w:tc>
          <w:tcPr>
            <w:tcW w:w="922" w:type="pct"/>
            <w:vAlign w:val="center"/>
          </w:tcPr>
          <w:p w14:paraId="4CC5F5F9" w14:textId="3774371F" w:rsidR="00521499" w:rsidRPr="00FB5DFD" w:rsidRDefault="0030705B" w:rsidP="00FB5DFD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7,7</w:t>
            </w:r>
          </w:p>
        </w:tc>
        <w:tc>
          <w:tcPr>
            <w:tcW w:w="774" w:type="pct"/>
            <w:vAlign w:val="center"/>
          </w:tcPr>
          <w:p w14:paraId="617A2E4B" w14:textId="77777777" w:rsidR="00521499" w:rsidRPr="00FB5DFD" w:rsidRDefault="00521499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%</w:t>
            </w:r>
          </w:p>
        </w:tc>
      </w:tr>
      <w:tr w:rsidR="00521499" w:rsidRPr="00FB5DFD" w14:paraId="5CE44EB2" w14:textId="77777777" w:rsidTr="005F229E">
        <w:trPr>
          <w:trHeight w:val="227"/>
        </w:trPr>
        <w:tc>
          <w:tcPr>
            <w:tcW w:w="3304" w:type="pct"/>
            <w:vAlign w:val="center"/>
          </w:tcPr>
          <w:p w14:paraId="156C332D" w14:textId="77777777" w:rsidR="00521499" w:rsidRPr="00FB5DFD" w:rsidRDefault="00521499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lang w:eastAsia="ru-RU"/>
              </w:rPr>
              <w:t>Зольность</w:t>
            </w:r>
          </w:p>
        </w:tc>
        <w:tc>
          <w:tcPr>
            <w:tcW w:w="922" w:type="pct"/>
            <w:vAlign w:val="center"/>
          </w:tcPr>
          <w:p w14:paraId="72F3FC31" w14:textId="766F8E5F" w:rsidR="00521499" w:rsidRPr="00FB5DFD" w:rsidRDefault="0030705B" w:rsidP="00FB5DFD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12,8</w:t>
            </w:r>
          </w:p>
        </w:tc>
        <w:tc>
          <w:tcPr>
            <w:tcW w:w="774" w:type="pct"/>
            <w:vAlign w:val="center"/>
          </w:tcPr>
          <w:p w14:paraId="151EE282" w14:textId="77777777" w:rsidR="00521499" w:rsidRPr="00FB5DFD" w:rsidRDefault="00521499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%</w:t>
            </w:r>
          </w:p>
        </w:tc>
      </w:tr>
      <w:tr w:rsidR="00521499" w:rsidRPr="00FB5DFD" w14:paraId="32B7632C" w14:textId="77777777" w:rsidTr="005F229E">
        <w:trPr>
          <w:trHeight w:val="227"/>
        </w:trPr>
        <w:tc>
          <w:tcPr>
            <w:tcW w:w="3304" w:type="pct"/>
            <w:vAlign w:val="center"/>
          </w:tcPr>
          <w:p w14:paraId="3DABE8B8" w14:textId="77777777" w:rsidR="00521499" w:rsidRPr="00FB5DFD" w:rsidRDefault="00521499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lang w:eastAsia="ru-RU"/>
              </w:rPr>
              <w:t>Выход летучих</w:t>
            </w:r>
          </w:p>
        </w:tc>
        <w:tc>
          <w:tcPr>
            <w:tcW w:w="922" w:type="pct"/>
            <w:vAlign w:val="center"/>
          </w:tcPr>
          <w:p w14:paraId="070B9D75" w14:textId="3A557061" w:rsidR="00521499" w:rsidRPr="00FB5DFD" w:rsidRDefault="0030705B" w:rsidP="00FB5DFD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11,8</w:t>
            </w:r>
          </w:p>
        </w:tc>
        <w:tc>
          <w:tcPr>
            <w:tcW w:w="774" w:type="pct"/>
            <w:vAlign w:val="center"/>
          </w:tcPr>
          <w:p w14:paraId="63A45756" w14:textId="77777777" w:rsidR="00521499" w:rsidRPr="00FB5DFD" w:rsidRDefault="00521499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%</w:t>
            </w:r>
          </w:p>
        </w:tc>
      </w:tr>
      <w:tr w:rsidR="00521499" w:rsidRPr="00FB5DFD" w14:paraId="26902D75" w14:textId="77777777" w:rsidTr="005F229E">
        <w:trPr>
          <w:trHeight w:val="227"/>
        </w:trPr>
        <w:tc>
          <w:tcPr>
            <w:tcW w:w="3304" w:type="pct"/>
            <w:vAlign w:val="center"/>
          </w:tcPr>
          <w:p w14:paraId="40645C29" w14:textId="77777777" w:rsidR="00521499" w:rsidRPr="00FB5DFD" w:rsidRDefault="00521499" w:rsidP="00FB5DFD">
            <w:pPr>
              <w:pStyle w:val="a5"/>
              <w:jc w:val="left"/>
              <w:rPr>
                <w:lang w:eastAsia="ru-RU"/>
              </w:rPr>
            </w:pPr>
            <w:r w:rsidRPr="00FB5DFD">
              <w:rPr>
                <w:lang w:eastAsia="ru-RU"/>
              </w:rPr>
              <w:t>Калорийность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65306E2E" w14:textId="3F7E8BD6" w:rsidR="00521499" w:rsidRPr="00FB5DFD" w:rsidRDefault="0030705B" w:rsidP="00FB5DFD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5800</w:t>
            </w:r>
          </w:p>
        </w:tc>
        <w:tc>
          <w:tcPr>
            <w:tcW w:w="774" w:type="pct"/>
            <w:vAlign w:val="center"/>
          </w:tcPr>
          <w:p w14:paraId="0DFFBA06" w14:textId="77777777" w:rsidR="00521499" w:rsidRPr="00FB5DFD" w:rsidRDefault="00521499" w:rsidP="00FB5DFD">
            <w:pPr>
              <w:pStyle w:val="a5"/>
              <w:rPr>
                <w:lang w:eastAsia="ru-RU"/>
              </w:rPr>
            </w:pPr>
            <w:r w:rsidRPr="00FB5DFD">
              <w:rPr>
                <w:lang w:eastAsia="ru-RU"/>
              </w:rPr>
              <w:t>ккал/кг</w:t>
            </w:r>
          </w:p>
        </w:tc>
      </w:tr>
    </w:tbl>
    <w:p w14:paraId="35DDD39B" w14:textId="77777777" w:rsidR="00521499" w:rsidRPr="00FB5DFD" w:rsidRDefault="00521499" w:rsidP="00FB5DFD"/>
    <w:p w14:paraId="00BF1ED8" w14:textId="77777777" w:rsidR="00521499" w:rsidRPr="00FB5DFD" w:rsidRDefault="00521499" w:rsidP="00FB5DFD">
      <w:pPr>
        <w:sectPr w:rsidR="00521499" w:rsidRPr="00FB5DFD" w:rsidSect="00AB2FA4">
          <w:footerReference w:type="even" r:id="rId49"/>
          <w:footerReference w:type="default" r:id="rId50"/>
          <w:footerReference w:type="first" r:id="rId51"/>
          <w:pgSz w:w="11904" w:h="16840"/>
          <w:pgMar w:top="1134" w:right="851" w:bottom="1134" w:left="1701" w:header="720" w:footer="720" w:gutter="0"/>
          <w:cols w:space="720"/>
        </w:sectPr>
      </w:pPr>
    </w:p>
    <w:p w14:paraId="57A3D69E" w14:textId="1E9B5C69" w:rsidR="00AC6CF4" w:rsidRPr="00FB5DFD" w:rsidRDefault="00AC6CF4" w:rsidP="00FB5DFD">
      <w:pPr>
        <w:pStyle w:val="1"/>
      </w:pPr>
      <w:bookmarkStart w:id="134" w:name="_Toc3822888"/>
      <w:bookmarkStart w:id="135" w:name="_Toc9415823"/>
      <w:r w:rsidRPr="00FB5DFD">
        <w:lastRenderedPageBreak/>
        <w:t>«Надежность теплоснабжения»</w:t>
      </w:r>
      <w:bookmarkEnd w:id="134"/>
      <w:bookmarkEnd w:id="135"/>
      <w:r w:rsidRPr="00FB5DFD">
        <w:t xml:space="preserve"> </w:t>
      </w:r>
    </w:p>
    <w:p w14:paraId="423E700F" w14:textId="0005ED4C" w:rsidR="00C6349C" w:rsidRPr="00FB5DFD" w:rsidRDefault="00C6349C" w:rsidP="00FB5DFD">
      <w:pPr>
        <w:rPr>
          <w:rFonts w:cs="Times New Roman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Надежность – свойство участка тепловой сети или элемента тепловой сети сохранять во времени в установленных пределах значения всех параметров, характеризующих способность обеспечивать передачу теплоносителя в заданных режимах</w:t>
      </w:r>
      <w:r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и условиях применения и технического обслуживания. Надежность тепловой сети и</w:t>
      </w:r>
      <w:r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системы теплоснабжения является комплексным свойством, которое в зависимости</w:t>
      </w:r>
      <w:r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от назначения объекта и условий его применения может включать безотказность,</w:t>
      </w:r>
      <w:r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долговечность, ремонтопригодность и сохраняемость или определенные сочетания</w:t>
      </w:r>
      <w:r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этих свойств.</w:t>
      </w:r>
    </w:p>
    <w:p w14:paraId="2577B814" w14:textId="738CA842" w:rsidR="00C6349C" w:rsidRPr="00FB5DFD" w:rsidRDefault="00C6349C" w:rsidP="00FB5DFD">
      <w:pPr>
        <w:rPr>
          <w:rFonts w:cs="Times New Roman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 xml:space="preserve">Методика расчета надежности тепловых сетей </w:t>
      </w:r>
      <w:r w:rsidR="0019070D" w:rsidRPr="00FB5DFD">
        <w:rPr>
          <w:rStyle w:val="fontstyle01"/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, а также расчеты вероятности безотказной работы участков тепловой сети отисточников тепловой энергии до наиболее удаленных конечных потребителей тепловой энергии представлены в приложении 3.</w:t>
      </w:r>
    </w:p>
    <w:p w14:paraId="05CF2B01" w14:textId="66C74491" w:rsidR="00C6349C" w:rsidRPr="00FB5DFD" w:rsidRDefault="00C6349C" w:rsidP="00FB5DFD">
      <w:pPr>
        <w:rPr>
          <w:rFonts w:cs="Times New Roman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Исходной информацией для расчета надежности системы тепловых сетей являются данные о структуре схемы теплоснабжения, длине и диаметре магистральных трубопроводов от источников тепловой энергии (котельных) до конечных,</w:t>
      </w:r>
      <w:r w:rsidRPr="00FB5DFD">
        <w:rPr>
          <w:rFonts w:cs="Times New Roman"/>
          <w:szCs w:val="24"/>
        </w:rPr>
        <w:t xml:space="preserve"> </w:t>
      </w: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наиболее удаленных потребителей.</w:t>
      </w:r>
    </w:p>
    <w:p w14:paraId="41AA867B" w14:textId="5B0FEBB4" w:rsidR="00C6349C" w:rsidRPr="00FB5DFD" w:rsidRDefault="00A22A76" w:rsidP="00FB5DFD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FB5DFD">
        <w:rPr>
          <w:rStyle w:val="fontstyle01"/>
          <w:rFonts w:ascii="Times New Roman" w:hAnsi="Times New Roman" w:cs="Times New Roman"/>
          <w:sz w:val="24"/>
          <w:szCs w:val="24"/>
        </w:rPr>
        <w:t>Результаты расчета надежности приведены в приложении.</w:t>
      </w:r>
    </w:p>
    <w:p w14:paraId="222FB27D" w14:textId="243D0503" w:rsidR="0006251C" w:rsidRPr="00FB5DFD" w:rsidRDefault="002736E3" w:rsidP="00FB5DFD">
      <w:pPr>
        <w:pStyle w:val="2"/>
        <w:numPr>
          <w:ilvl w:val="1"/>
          <w:numId w:val="21"/>
        </w:numPr>
      </w:pPr>
      <w:bookmarkStart w:id="136" w:name="_Toc3822889"/>
      <w:bookmarkStart w:id="137" w:name="_Toc9415824"/>
      <w:r w:rsidRPr="00FB5DFD">
        <w:t>П</w:t>
      </w:r>
      <w:r w:rsidR="00AC6CF4" w:rsidRPr="00FB5DFD">
        <w:t>оток отказов (частота отказов) участков тепловых сетей</w:t>
      </w:r>
      <w:bookmarkEnd w:id="136"/>
      <w:bookmarkEnd w:id="137"/>
    </w:p>
    <w:p w14:paraId="6E9C3B1B" w14:textId="77777777" w:rsidR="00994881" w:rsidRPr="00FB5DFD" w:rsidRDefault="00994881" w:rsidP="00FB5DFD">
      <w:r w:rsidRPr="00FB5DFD">
        <w:t>Интенсивность отказов оборудования тепловых сетей должна вычисляться для следующих условий:</w:t>
      </w:r>
    </w:p>
    <w:p w14:paraId="7A947E87" w14:textId="77777777" w:rsidR="00994881" w:rsidRPr="00FB5DFD" w:rsidRDefault="00994881" w:rsidP="00FB5DFD">
      <w:pPr>
        <w:pStyle w:val="a7"/>
        <w:numPr>
          <w:ilvl w:val="0"/>
          <w:numId w:val="22"/>
        </w:numPr>
      </w:pPr>
      <w:r w:rsidRPr="00FB5DFD">
        <w:t>интегральная интенсивность отказов/повреждений в течение года;</w:t>
      </w:r>
    </w:p>
    <w:p w14:paraId="2DC70DD6" w14:textId="77777777" w:rsidR="00994881" w:rsidRPr="00FB5DFD" w:rsidRDefault="00994881" w:rsidP="00FB5DFD">
      <w:pPr>
        <w:pStyle w:val="a7"/>
        <w:numPr>
          <w:ilvl w:val="0"/>
          <w:numId w:val="22"/>
        </w:numPr>
      </w:pPr>
      <w:r w:rsidRPr="00FB5DFD">
        <w:t>интенсивность отказов/повреждений в течение отопительного периода;</w:t>
      </w:r>
    </w:p>
    <w:p w14:paraId="486A89E8" w14:textId="77777777" w:rsidR="00994881" w:rsidRPr="00FB5DFD" w:rsidRDefault="00994881" w:rsidP="00FB5DFD">
      <w:pPr>
        <w:pStyle w:val="a7"/>
        <w:numPr>
          <w:ilvl w:val="0"/>
          <w:numId w:val="22"/>
        </w:numPr>
      </w:pPr>
      <w:r w:rsidRPr="00FB5DFD">
        <w:t>распределенная интенсивность отказов/повреждений по месяцам отопи</w:t>
      </w:r>
      <w:r w:rsidRPr="00FB5DFD">
        <w:softHyphen/>
        <w:t>тельного периода;</w:t>
      </w:r>
    </w:p>
    <w:p w14:paraId="3A3967D7" w14:textId="77777777" w:rsidR="00994881" w:rsidRPr="00FB5DFD" w:rsidRDefault="00994881" w:rsidP="00FB5DFD">
      <w:pPr>
        <w:pStyle w:val="a7"/>
        <w:numPr>
          <w:ilvl w:val="0"/>
          <w:numId w:val="22"/>
        </w:numPr>
      </w:pPr>
      <w:r w:rsidRPr="00FB5DFD">
        <w:t>интенсивность отказов/повреждений по диаметрам теплопроводов.</w:t>
      </w:r>
    </w:p>
    <w:p w14:paraId="475185C9" w14:textId="77777777" w:rsidR="00994881" w:rsidRPr="00FB5DFD" w:rsidRDefault="00994881" w:rsidP="00FB5DFD">
      <w:r w:rsidRPr="00FB5DFD">
        <w:t>Средняя интегральная интенсивность отказов (повреждений) вычислялась следу</w:t>
      </w:r>
      <w:r w:rsidRPr="00FB5DFD">
        <w:softHyphen/>
        <w:t>ющим образом:</w:t>
      </w:r>
    </w:p>
    <w:p w14:paraId="3F0A44C3" w14:textId="551908CD" w:rsidR="00994881" w:rsidRPr="00FB5DFD" w:rsidRDefault="00994881" w:rsidP="00FB5DFD">
      <w:pPr>
        <w:jc w:val="center"/>
        <w:rPr>
          <w:lang w:eastAsia="ru-RU"/>
        </w:rPr>
      </w:pPr>
      <w:r w:rsidRPr="00FB5DFD">
        <w:rPr>
          <w:noProof/>
          <w:lang w:eastAsia="ru-RU"/>
        </w:rPr>
        <w:drawing>
          <wp:inline distT="0" distB="0" distL="0" distR="0" wp14:anchorId="4800E0BF" wp14:editId="248B2AD1">
            <wp:extent cx="1609725" cy="942975"/>
            <wp:effectExtent l="0" t="0" r="9525" b="9525"/>
            <wp:docPr id="148612" name="Рисунок 148612" descr="C:\Users\User\YandexDisk\Скриншоты\2019-04-13_12-00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YandexDisk\Скриншоты\2019-04-13_12-00-38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A6A69" w14:textId="77777777" w:rsidR="00994881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где</w:t>
      </w:r>
    </w:p>
    <w:p w14:paraId="2626D416" w14:textId="77777777" w:rsidR="00994881" w:rsidRPr="00FB5DFD" w:rsidRDefault="00994881" w:rsidP="00FB5DFD">
      <w:pPr>
        <w:rPr>
          <w:i/>
          <w:iCs/>
          <w:spacing w:val="-20"/>
          <w:sz w:val="20"/>
          <w:szCs w:val="20"/>
          <w:lang w:eastAsia="ru-RU" w:bidi="ru-RU"/>
        </w:rPr>
      </w:pPr>
      <w:r w:rsidRPr="00FB5DFD">
        <w:rPr>
          <w:i/>
        </w:rPr>
        <w:t>i -</w:t>
      </w:r>
      <w:r w:rsidRPr="00FB5DFD">
        <w:rPr>
          <w:lang w:eastAsia="ru-RU" w:bidi="ru-RU"/>
        </w:rPr>
        <w:t xml:space="preserve"> номер зарегистрированного события, состоящего в отказе оборудования тепловой сети;</w:t>
      </w:r>
    </w:p>
    <w:p w14:paraId="461D8636" w14:textId="77777777" w:rsidR="00994881" w:rsidRPr="00FB5DFD" w:rsidRDefault="00994881" w:rsidP="00FB5DFD">
      <w:pPr>
        <w:rPr>
          <w:i/>
          <w:iCs/>
          <w:spacing w:val="-20"/>
          <w:sz w:val="20"/>
          <w:szCs w:val="20"/>
          <w:lang w:eastAsia="ru-RU" w:bidi="ru-RU"/>
        </w:rPr>
      </w:pPr>
      <w:r w:rsidRPr="00FB5DFD">
        <w:rPr>
          <w:i/>
          <w:iCs/>
          <w:spacing w:val="-20"/>
          <w:szCs w:val="24"/>
          <w:lang w:val="en-US" w:eastAsia="ru-RU" w:bidi="ru-RU"/>
        </w:rPr>
        <w:t>j</w:t>
      </w:r>
      <w:r w:rsidRPr="00FB5DFD">
        <w:rPr>
          <w:i/>
          <w:iCs/>
          <w:spacing w:val="-20"/>
          <w:szCs w:val="24"/>
          <w:lang w:eastAsia="ru-RU" w:bidi="ru-RU"/>
        </w:rPr>
        <w:t xml:space="preserve"> </w:t>
      </w:r>
      <w:r w:rsidRPr="00FB5DFD">
        <w:rPr>
          <w:lang w:bidi="en-US"/>
        </w:rPr>
        <w:t xml:space="preserve">- </w:t>
      </w:r>
      <w:r w:rsidRPr="00FB5DFD">
        <w:rPr>
          <w:lang w:eastAsia="ru-RU" w:bidi="ru-RU"/>
        </w:rPr>
        <w:t>год регистрации события;</w:t>
      </w:r>
    </w:p>
    <w:p w14:paraId="18FB9F7E" w14:textId="77777777" w:rsidR="00994881" w:rsidRPr="00FB5DFD" w:rsidRDefault="00994881" w:rsidP="00FB5DFD">
      <w:pPr>
        <w:rPr>
          <w:szCs w:val="24"/>
          <w:lang w:eastAsia="ru-RU" w:bidi="ru-RU"/>
        </w:rPr>
      </w:pPr>
      <w:r w:rsidRPr="00FB5DFD">
        <w:rPr>
          <w:i/>
          <w:iCs/>
          <w:spacing w:val="-20"/>
          <w:szCs w:val="24"/>
          <w:lang w:val="en-US" w:eastAsia="ru-RU" w:bidi="ru-RU"/>
        </w:rPr>
        <w:t>m</w:t>
      </w:r>
      <w:r w:rsidRPr="00FB5DFD">
        <w:rPr>
          <w:i/>
          <w:iCs/>
          <w:spacing w:val="-20"/>
          <w:sz w:val="20"/>
          <w:szCs w:val="20"/>
          <w:lang w:eastAsia="ru-RU" w:bidi="ru-RU"/>
        </w:rPr>
        <w:t xml:space="preserve"> - </w:t>
      </w:r>
      <w:r w:rsidRPr="00FB5DFD">
        <w:rPr>
          <w:lang w:eastAsia="ru-RU" w:bidi="ru-RU"/>
        </w:rPr>
        <w:t>номер системы теплоснабжения (зоны действия системы тепло</w:t>
      </w:r>
      <w:r w:rsidRPr="00FB5DFD">
        <w:rPr>
          <w:lang w:eastAsia="ru-RU" w:bidi="ru-RU"/>
        </w:rPr>
        <w:softHyphen/>
        <w:t xml:space="preserve"> </w:t>
      </w:r>
      <w:r w:rsidRPr="00FB5DFD">
        <w:rPr>
          <w:szCs w:val="24"/>
          <w:lang w:eastAsia="ru-RU" w:bidi="ru-RU"/>
        </w:rPr>
        <w:t>снабжения), для которой определяется частота отказов;</w:t>
      </w:r>
    </w:p>
    <w:p w14:paraId="5FD1C664" w14:textId="5D462834" w:rsidR="00994881" w:rsidRPr="00FB5DFD" w:rsidRDefault="00994881" w:rsidP="00FB5DFD">
      <w:pPr>
        <w:rPr>
          <w:szCs w:val="24"/>
          <w:lang w:eastAsia="ru-RU" w:bidi="ru-RU"/>
        </w:rPr>
      </w:pPr>
      <w:r w:rsidRPr="00FB5DFD">
        <w:rPr>
          <w:i/>
          <w:szCs w:val="24"/>
          <w:lang w:val="en-US" w:eastAsia="ru-RU" w:bidi="ru-RU"/>
        </w:rPr>
        <w:t>N</w:t>
      </w:r>
      <w:r w:rsidRPr="00FB5DFD">
        <w:rPr>
          <w:szCs w:val="24"/>
          <w:lang w:eastAsia="ru-RU" w:bidi="ru-RU"/>
        </w:rPr>
        <w:t xml:space="preserve"> - </w:t>
      </w:r>
      <w:r w:rsidRPr="00FB5DFD">
        <w:rPr>
          <w:lang w:eastAsia="ru-RU" w:bidi="ru-RU"/>
        </w:rPr>
        <w:t xml:space="preserve">общее число событий (отказов) за </w:t>
      </w:r>
      <w:r w:rsidRPr="00FB5DFD">
        <w:rPr>
          <w:i/>
          <w:iCs/>
          <w:spacing w:val="-10"/>
          <w:sz w:val="20"/>
          <w:szCs w:val="20"/>
          <w:lang w:val="en-US" w:bidi="en-US"/>
        </w:rPr>
        <w:t>j</w:t>
      </w:r>
      <w:r w:rsidRPr="00FB5DFD">
        <w:rPr>
          <w:lang w:bidi="en-US"/>
        </w:rPr>
        <w:t xml:space="preserve"> </w:t>
      </w:r>
      <w:r w:rsidRPr="00FB5DFD">
        <w:rPr>
          <w:lang w:eastAsia="ru-RU" w:bidi="ru-RU"/>
        </w:rPr>
        <w:t>-й год в зоне действия системы</w:t>
      </w:r>
    </w:p>
    <w:p w14:paraId="4C0214CB" w14:textId="77777777" w:rsidR="00994881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теплоснабжения;</w:t>
      </w:r>
    </w:p>
    <w:p w14:paraId="16913F25" w14:textId="2F28B6AA" w:rsidR="00994881" w:rsidRPr="00FB5DFD" w:rsidRDefault="00994881" w:rsidP="00FB5DFD">
      <w:pPr>
        <w:rPr>
          <w:vertAlign w:val="subscript"/>
          <w:lang w:eastAsia="ru-RU" w:bidi="ru-RU"/>
        </w:rPr>
      </w:pPr>
      <w:r w:rsidRPr="00FB5DFD">
        <w:rPr>
          <w:i/>
          <w:lang w:val="en-US" w:eastAsia="ru-RU" w:bidi="ru-RU"/>
        </w:rPr>
        <w:lastRenderedPageBreak/>
        <w:t>n</w:t>
      </w:r>
      <w:r w:rsidRPr="00FB5DFD">
        <w:rPr>
          <w:i/>
          <w:vertAlign w:val="subscript"/>
          <w:lang w:val="en-US" w:eastAsia="ru-RU" w:bidi="ru-RU"/>
        </w:rPr>
        <w:t>i</w:t>
      </w:r>
      <w:r w:rsidRPr="00FB5DFD">
        <w:rPr>
          <w:i/>
          <w:vertAlign w:val="subscript"/>
          <w:lang w:eastAsia="ru-RU" w:bidi="ru-RU"/>
        </w:rPr>
        <w:t xml:space="preserve">, </w:t>
      </w:r>
      <w:r w:rsidRPr="00FB5DFD">
        <w:rPr>
          <w:i/>
          <w:vertAlign w:val="subscript"/>
          <w:lang w:val="en-US" w:eastAsia="ru-RU" w:bidi="ru-RU"/>
        </w:rPr>
        <w:t>j</w:t>
      </w:r>
      <w:r w:rsidRPr="00FB5DFD">
        <w:rPr>
          <w:i/>
          <w:vertAlign w:val="subscript"/>
          <w:lang w:eastAsia="ru-RU" w:bidi="ru-RU"/>
        </w:rPr>
        <w:t xml:space="preserve">, </w:t>
      </w:r>
      <w:r w:rsidRPr="00FB5DFD">
        <w:rPr>
          <w:i/>
          <w:vertAlign w:val="subscript"/>
          <w:lang w:val="en-US" w:eastAsia="ru-RU" w:bidi="ru-RU"/>
        </w:rPr>
        <w:t>m</w:t>
      </w:r>
      <w:r w:rsidRPr="00FB5DFD">
        <w:rPr>
          <w:lang w:eastAsia="ru-RU" w:bidi="ru-RU"/>
        </w:rPr>
        <w:t xml:space="preserve"> - </w:t>
      </w:r>
      <w:r w:rsidRPr="00FB5DFD">
        <w:rPr>
          <w:i/>
        </w:rPr>
        <w:t>i</w:t>
      </w:r>
      <w:r w:rsidRPr="00FB5DFD">
        <w:t>-</w:t>
      </w:r>
      <w:r w:rsidRPr="00FB5DFD">
        <w:rPr>
          <w:lang w:eastAsia="ru-RU" w:bidi="ru-RU"/>
        </w:rPr>
        <w:t>й отказ оборудования тепловой сети (участка, ЗРА, НС, и т.д.) в</w:t>
      </w:r>
      <w:r w:rsidRPr="00FB5DFD">
        <w:rPr>
          <w:vertAlign w:val="subscript"/>
          <w:lang w:eastAsia="ru-RU" w:bidi="ru-RU"/>
        </w:rPr>
        <w:t xml:space="preserve"> </w:t>
      </w:r>
      <w:r w:rsidRPr="00FB5DFD">
        <w:rPr>
          <w:lang w:eastAsia="ru-RU" w:bidi="ru-RU"/>
        </w:rPr>
        <w:t xml:space="preserve">зоне действия системы теплоснабжения </w:t>
      </w:r>
      <w:r w:rsidRPr="00FB5DFD">
        <w:rPr>
          <w:i/>
          <w:iCs/>
          <w:spacing w:val="-10"/>
          <w:szCs w:val="24"/>
          <w:lang w:val="en-US" w:bidi="en-US"/>
        </w:rPr>
        <w:t>m</w:t>
      </w:r>
      <w:r w:rsidRPr="00FB5DFD">
        <w:rPr>
          <w:szCs w:val="24"/>
          <w:lang w:bidi="en-US"/>
        </w:rPr>
        <w:t xml:space="preserve"> </w:t>
      </w:r>
      <w:r w:rsidRPr="00FB5DFD">
        <w:rPr>
          <w:szCs w:val="24"/>
          <w:lang w:eastAsia="ru-RU" w:bidi="ru-RU"/>
        </w:rPr>
        <w:t xml:space="preserve">за </w:t>
      </w:r>
      <w:r w:rsidRPr="00FB5DFD">
        <w:rPr>
          <w:i/>
          <w:iCs/>
          <w:spacing w:val="-10"/>
          <w:szCs w:val="24"/>
          <w:lang w:val="en-US" w:bidi="en-US"/>
        </w:rPr>
        <w:t>j</w:t>
      </w:r>
      <w:r w:rsidRPr="00FB5DFD">
        <w:rPr>
          <w:szCs w:val="24"/>
          <w:lang w:bidi="en-US"/>
        </w:rPr>
        <w:t xml:space="preserve"> </w:t>
      </w:r>
      <w:r w:rsidRPr="00FB5DFD">
        <w:rPr>
          <w:lang w:eastAsia="ru-RU" w:bidi="ru-RU"/>
        </w:rPr>
        <w:t>-й год;</w:t>
      </w:r>
    </w:p>
    <w:p w14:paraId="6A135E9C" w14:textId="10FA6666" w:rsidR="00994881" w:rsidRPr="00FB5DFD" w:rsidRDefault="00994881" w:rsidP="00FB5DFD">
      <w:pPr>
        <w:rPr>
          <w:vertAlign w:val="subscript"/>
          <w:lang w:eastAsia="ru-RU" w:bidi="ru-RU"/>
        </w:rPr>
      </w:pPr>
      <w:r w:rsidRPr="00FB5DFD">
        <w:rPr>
          <w:i/>
        </w:rPr>
        <w:t>L</w:t>
      </w:r>
      <w:r w:rsidRPr="00FB5DFD">
        <w:rPr>
          <w:i/>
          <w:vertAlign w:val="subscript"/>
          <w:lang w:val="en-US"/>
        </w:rPr>
        <w:t>j</w:t>
      </w:r>
      <w:r w:rsidRPr="00FB5DFD">
        <w:rPr>
          <w:i/>
          <w:vertAlign w:val="subscript"/>
        </w:rPr>
        <w:t xml:space="preserve">, </w:t>
      </w:r>
      <w:r w:rsidRPr="00FB5DFD">
        <w:rPr>
          <w:i/>
          <w:vertAlign w:val="subscript"/>
          <w:lang w:val="en-US"/>
        </w:rPr>
        <w:t>m</w:t>
      </w:r>
      <w:r w:rsidRPr="00FB5DFD">
        <w:t xml:space="preserve"> </w:t>
      </w:r>
      <w:r w:rsidRPr="00FB5DFD">
        <w:rPr>
          <w:lang w:eastAsia="ru-RU" w:bidi="ru-RU"/>
        </w:rPr>
        <w:t>- протяженность теплопроводов (прямого и обратного) тепловой сети,</w:t>
      </w:r>
      <w:r w:rsidRPr="00FB5DFD">
        <w:rPr>
          <w:vertAlign w:val="subscript"/>
          <w:lang w:eastAsia="ru-RU" w:bidi="ru-RU"/>
        </w:rPr>
        <w:t xml:space="preserve"> </w:t>
      </w:r>
      <w:r w:rsidRPr="00FB5DFD">
        <w:rPr>
          <w:lang w:eastAsia="ru-RU" w:bidi="ru-RU"/>
        </w:rPr>
        <w:t>км.</w:t>
      </w:r>
    </w:p>
    <w:p w14:paraId="04218262" w14:textId="264343C9" w:rsidR="00994881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В число событий для вычисления средней интегральной интенсивности отказов/повреждений в течение года включаются все зарегистрированные отказы тепловых сетей, после обнаружения которых проведена процедура ремонта (восстановления) оборудования тепловой сети в течение отопительного и неотопительного (в процессе гидравлических испытаний) периодов.</w:t>
      </w:r>
    </w:p>
    <w:p w14:paraId="149398CF" w14:textId="77777777" w:rsidR="00994881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Протяженность тепловых сетей устанавливается по данным о протяженности пря</w:t>
      </w:r>
      <w:r w:rsidRPr="00FB5DFD">
        <w:rPr>
          <w:lang w:eastAsia="ru-RU" w:bidi="ru-RU"/>
        </w:rPr>
        <w:softHyphen/>
        <w:t>мого и обратного теплопроводов тепловой сети, представленных в электронной модели системы теплоснабжения и/или по данным расчета энергетических характеристик теп</w:t>
      </w:r>
      <w:r w:rsidRPr="00FB5DFD">
        <w:rPr>
          <w:lang w:eastAsia="ru-RU" w:bidi="ru-RU"/>
        </w:rPr>
        <w:softHyphen/>
        <w:t>ловых сетей.</w:t>
      </w:r>
    </w:p>
    <w:p w14:paraId="7D5A014E" w14:textId="77777777" w:rsidR="00994881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Для вычисления интенсивности отказов/повреждений в расчет принимаются все зафиксированные события отказов оборудования тепловых сетей в течение календар</w:t>
      </w:r>
      <w:r w:rsidRPr="00FB5DFD">
        <w:rPr>
          <w:lang w:eastAsia="ru-RU" w:bidi="ru-RU"/>
        </w:rPr>
        <w:softHyphen/>
        <w:t>ного года, в том числе события отказов, которые не приводили к прекращению тепло</w:t>
      </w:r>
      <w:r w:rsidRPr="00FB5DFD">
        <w:rPr>
          <w:lang w:eastAsia="ru-RU" w:bidi="ru-RU"/>
        </w:rPr>
        <w:softHyphen/>
        <w:t>снабжения потребителей, а также события отказов (повреждения, свищи на теплопро</w:t>
      </w:r>
      <w:r w:rsidRPr="00FB5DFD">
        <w:rPr>
          <w:lang w:eastAsia="ru-RU" w:bidi="ru-RU"/>
        </w:rPr>
        <w:softHyphen/>
        <w:t>водах) с отложенным ремонтом.</w:t>
      </w:r>
    </w:p>
    <w:p w14:paraId="00F111D0" w14:textId="77777777" w:rsidR="00994881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В процессе вычислений предполагается, что протяженность и материальная ха</w:t>
      </w:r>
      <w:r w:rsidRPr="00FB5DFD">
        <w:rPr>
          <w:lang w:eastAsia="ru-RU" w:bidi="ru-RU"/>
        </w:rPr>
        <w:softHyphen/>
        <w:t>рактеристика тепловых сетей, а также значения тепловых нагрузок потребителей тепло</w:t>
      </w:r>
      <w:r w:rsidRPr="00FB5DFD">
        <w:rPr>
          <w:lang w:eastAsia="ru-RU" w:bidi="ru-RU"/>
        </w:rPr>
        <w:softHyphen/>
        <w:t>вой энергии, остаются неизменными.</w:t>
      </w:r>
    </w:p>
    <w:p w14:paraId="1FAE8F51" w14:textId="77777777" w:rsidR="002E399C" w:rsidRPr="00FB5DFD" w:rsidRDefault="00994881" w:rsidP="00FB5DFD">
      <w:pPr>
        <w:rPr>
          <w:lang w:eastAsia="ru-RU" w:bidi="ru-RU"/>
        </w:rPr>
      </w:pPr>
      <w:r w:rsidRPr="00FB5DFD">
        <w:rPr>
          <w:lang w:eastAsia="ru-RU" w:bidi="ru-RU"/>
        </w:rPr>
        <w:t>В дальнейшем для расчетов вероятности отказов участков тепловых сетей приня</w:t>
      </w:r>
      <w:r w:rsidRPr="00FB5DFD">
        <w:rPr>
          <w:lang w:eastAsia="ru-RU" w:bidi="ru-RU"/>
        </w:rPr>
        <w:softHyphen/>
        <w:t>ты следующие зависимости:</w:t>
      </w:r>
    </w:p>
    <w:p w14:paraId="4AE9B6DE" w14:textId="5FC83BE4" w:rsidR="002E399C" w:rsidRPr="00FB5DFD" w:rsidRDefault="00994881" w:rsidP="00FB5DFD">
      <w:pPr>
        <w:pStyle w:val="a7"/>
        <w:numPr>
          <w:ilvl w:val="0"/>
          <w:numId w:val="23"/>
        </w:numPr>
        <w:rPr>
          <w:lang w:eastAsia="ru-RU" w:bidi="ru-RU"/>
        </w:rPr>
      </w:pPr>
      <w:r w:rsidRPr="00FB5DFD">
        <w:rPr>
          <w:szCs w:val="24"/>
          <w:lang w:eastAsia="ru-RU" w:bidi="ru-RU"/>
        </w:rPr>
        <w:t>для описания интенсивности устойчивы</w:t>
      </w:r>
      <w:r w:rsidR="002E399C" w:rsidRPr="00FB5DFD">
        <w:rPr>
          <w:szCs w:val="24"/>
          <w:lang w:eastAsia="ru-RU" w:bidi="ru-RU"/>
        </w:rPr>
        <w:t>х отказов тепловых сетей в зави</w:t>
      </w:r>
      <w:r w:rsidR="002E399C" w:rsidRPr="00FB5DFD">
        <w:rPr>
          <w:lang w:eastAsia="ru-RU" w:bidi="ru-RU"/>
        </w:rPr>
        <w:t>симости от диаметра теплопроводов:</w:t>
      </w:r>
    </w:p>
    <w:p w14:paraId="7B961322" w14:textId="04740FF6" w:rsidR="002E399C" w:rsidRPr="00FB5DFD" w:rsidRDefault="002E399C" w:rsidP="00FB5DFD">
      <w:pPr>
        <w:widowControl w:val="0"/>
        <w:spacing w:before="0" w:after="0"/>
        <w:ind w:left="357" w:firstLine="0"/>
        <w:jc w:val="center"/>
        <w:rPr>
          <w:rFonts w:ascii="Tahoma" w:eastAsia="Tahoma" w:hAnsi="Tahoma" w:cs="Tahoma"/>
          <w:color w:val="000000"/>
          <w:sz w:val="16"/>
          <w:szCs w:val="16"/>
          <w:lang w:eastAsia="ru-RU" w:bidi="ru-RU"/>
        </w:rPr>
      </w:pPr>
      <w:r w:rsidRPr="00FB5DFD">
        <w:rPr>
          <w:rFonts w:ascii="Tahoma" w:eastAsia="Tahoma" w:hAnsi="Tahoma" w:cs="Tahoma"/>
          <w:noProof/>
          <w:color w:val="000000"/>
          <w:sz w:val="16"/>
          <w:szCs w:val="16"/>
          <w:lang w:eastAsia="ru-RU"/>
        </w:rPr>
        <w:drawing>
          <wp:inline distT="0" distB="0" distL="0" distR="0" wp14:anchorId="54FAC2F9" wp14:editId="2CD53D0B">
            <wp:extent cx="1781175" cy="342900"/>
            <wp:effectExtent l="0" t="0" r="9525" b="0"/>
            <wp:docPr id="148618" name="Рисунок 148618" descr="C:\Users\User\YandexDisk\Скриншоты\2019-04-13_12-09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YandexDisk\Скриншоты\2019-04-13_12-09-30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0078" w14:textId="2BF6E80C" w:rsidR="002E399C" w:rsidRPr="00FB5DFD" w:rsidRDefault="002E399C" w:rsidP="00FB5DFD">
      <w:pPr>
        <w:rPr>
          <w:lang w:eastAsia="ru-RU" w:bidi="ru-RU"/>
        </w:rPr>
      </w:pPr>
      <w:r w:rsidRPr="00FB5DFD">
        <w:rPr>
          <w:lang w:eastAsia="ru-RU" w:bidi="ru-RU"/>
        </w:rPr>
        <w:t>где</w:t>
      </w:r>
    </w:p>
    <w:p w14:paraId="6B0520E0" w14:textId="64102B02" w:rsidR="002E399C" w:rsidRPr="00FB5DFD" w:rsidRDefault="002E399C" w:rsidP="00FB5DFD">
      <w:pPr>
        <w:rPr>
          <w:lang w:eastAsia="ru-RU" w:bidi="ru-RU"/>
        </w:rPr>
      </w:pPr>
      <w:r w:rsidRPr="00FB5DFD">
        <w:rPr>
          <w:i/>
          <w:lang w:val="en-US" w:eastAsia="ru-RU" w:bidi="ru-RU"/>
        </w:rPr>
        <w:t>Dy</w:t>
      </w:r>
      <w:r w:rsidRPr="00FB5DFD">
        <w:rPr>
          <w:i/>
          <w:lang w:eastAsia="ru-RU" w:bidi="ru-RU"/>
        </w:rPr>
        <w:t xml:space="preserve"> </w:t>
      </w:r>
      <w:r w:rsidRPr="00FB5DFD">
        <w:rPr>
          <w:lang w:eastAsia="ru-RU" w:bidi="ru-RU"/>
        </w:rPr>
        <w:t>- условный диаметр участка тепловой сети, м.</w:t>
      </w:r>
    </w:p>
    <w:p w14:paraId="03DA8F4D" w14:textId="6D21CF9F" w:rsidR="002E399C" w:rsidRPr="00FB5DFD" w:rsidRDefault="002E399C" w:rsidP="00FB5DFD">
      <w:pPr>
        <w:pStyle w:val="a7"/>
        <w:numPr>
          <w:ilvl w:val="0"/>
          <w:numId w:val="23"/>
        </w:numPr>
        <w:rPr>
          <w:lang w:eastAsia="ru-RU" w:bidi="ru-RU"/>
        </w:rPr>
      </w:pPr>
      <w:r w:rsidRPr="00FB5DFD">
        <w:rPr>
          <w:lang w:eastAsia="ru-RU" w:bidi="ru-RU"/>
        </w:rPr>
        <w:t>для описания интенсивности отказов участков тепловых сетей в зависи</w:t>
      </w:r>
      <w:r w:rsidRPr="00FB5DFD">
        <w:rPr>
          <w:lang w:eastAsia="ru-RU" w:bidi="ru-RU"/>
        </w:rPr>
        <w:softHyphen/>
        <w:t>мости от срока службы:</w:t>
      </w:r>
    </w:p>
    <w:p w14:paraId="4526E65F" w14:textId="1341A307" w:rsidR="002E399C" w:rsidRPr="00FB5DFD" w:rsidRDefault="002E399C" w:rsidP="00FB5DFD">
      <w:pPr>
        <w:jc w:val="center"/>
        <w:rPr>
          <w:lang w:eastAsia="ru-RU" w:bidi="ru-RU"/>
        </w:rPr>
      </w:pPr>
      <w:r w:rsidRPr="00FB5DFD">
        <w:rPr>
          <w:noProof/>
          <w:lang w:eastAsia="ru-RU"/>
        </w:rPr>
        <w:drawing>
          <wp:inline distT="0" distB="0" distL="0" distR="0" wp14:anchorId="2D66FD9A" wp14:editId="5FE993CA">
            <wp:extent cx="2028825" cy="333375"/>
            <wp:effectExtent l="0" t="0" r="9525" b="9525"/>
            <wp:docPr id="148619" name="Рисунок 148619" descr="C:\Users\User\YandexDisk\Скриншоты\2019-04-13_12-12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YandexDisk\Скриншоты\2019-04-13_12-12-28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F9D8B" w14:textId="6F45B872" w:rsidR="002E399C" w:rsidRPr="00FB5DFD" w:rsidRDefault="002E399C" w:rsidP="00FB5DFD">
      <w:pPr>
        <w:rPr>
          <w:lang w:eastAsia="ru-RU" w:bidi="ru-RU"/>
        </w:rPr>
      </w:pPr>
      <w:r w:rsidRPr="00FB5DFD">
        <w:rPr>
          <w:lang w:eastAsia="ru-RU" w:bidi="ru-RU"/>
        </w:rPr>
        <w:t>где</w:t>
      </w:r>
    </w:p>
    <w:p w14:paraId="1F66BA9B" w14:textId="4B1CB6D9" w:rsidR="002E399C" w:rsidRPr="00FB5DFD" w:rsidRDefault="000C5987" w:rsidP="00FB5DFD">
      <w:pPr>
        <w:ind w:left="567"/>
        <w:rPr>
          <w:lang w:eastAsia="ru-RU" w:bidi="ru-RU"/>
        </w:rPr>
      </w:pPr>
      <m:oMath>
        <m:sSub>
          <m:sSubPr>
            <m:ctrlPr>
              <w:rPr>
                <w:rFonts w:ascii="Cambria Math" w:hAnsi="Cambria Math"/>
                <w:i/>
                <w:iCs/>
                <w:spacing w:val="-10"/>
                <w:sz w:val="20"/>
                <w:szCs w:val="20"/>
                <w:lang w:eastAsia="ru-RU" w:bidi="ru-RU"/>
              </w:rPr>
            </m:ctrlPr>
          </m:sSubPr>
          <m:e>
            <m:r>
              <w:rPr>
                <w:rFonts w:ascii="Cambria Math" w:hAnsi="Cambria Math"/>
                <w:spacing w:val="-10"/>
                <w:sz w:val="20"/>
                <w:szCs w:val="20"/>
                <w:lang w:eastAsia="ru-RU" w:bidi="ru-RU"/>
              </w:rPr>
              <m:t>λ</m:t>
            </m:r>
          </m:e>
          <m:sub>
            <m:r>
              <w:rPr>
                <w:rFonts w:ascii="Cambria Math" w:hAnsi="Cambria Math"/>
                <w:spacing w:val="-10"/>
                <w:sz w:val="20"/>
                <w:szCs w:val="20"/>
                <w:lang w:eastAsia="ru-RU" w:bidi="ru-RU"/>
              </w:rPr>
              <m:t>0</m:t>
            </m:r>
          </m:sub>
        </m:sSub>
      </m:oMath>
      <w:r w:rsidR="002E399C" w:rsidRPr="00FB5DFD">
        <w:rPr>
          <w:i/>
          <w:iCs/>
          <w:spacing w:val="-10"/>
          <w:sz w:val="20"/>
          <w:szCs w:val="20"/>
          <w:lang w:eastAsia="ru-RU" w:bidi="ru-RU"/>
        </w:rPr>
        <w:t>-</w:t>
      </w:r>
      <w:r w:rsidR="002E399C" w:rsidRPr="00FB5DFD">
        <w:rPr>
          <w:lang w:eastAsia="ru-RU" w:bidi="ru-RU"/>
        </w:rPr>
        <w:t xml:space="preserve"> интенсивность устойчивых отказов, 1/км/год;</w:t>
      </w:r>
    </w:p>
    <w:p w14:paraId="431197C3" w14:textId="78600DF2" w:rsidR="002E399C" w:rsidRPr="00FB5DFD" w:rsidRDefault="002E399C" w:rsidP="00FB5DFD">
      <w:pPr>
        <w:ind w:left="567"/>
        <w:rPr>
          <w:lang w:eastAsia="ru-RU" w:bidi="ru-RU"/>
        </w:rPr>
      </w:pPr>
      <m:oMath>
        <m:r>
          <w:rPr>
            <w:rFonts w:ascii="Cambria Math" w:hAnsi="Cambria Math"/>
            <w:spacing w:val="-10"/>
            <w:sz w:val="20"/>
            <w:szCs w:val="20"/>
            <w:lang w:eastAsia="ru-RU" w:bidi="ru-RU"/>
          </w:rPr>
          <m:t xml:space="preserve">τ </m:t>
        </m:r>
      </m:oMath>
      <w:r w:rsidRPr="00FB5DFD">
        <w:rPr>
          <w:i/>
          <w:iCs/>
          <w:spacing w:val="-10"/>
          <w:sz w:val="20"/>
          <w:szCs w:val="20"/>
          <w:lang w:eastAsia="ru-RU" w:bidi="ru-RU"/>
        </w:rPr>
        <w:t>-</w:t>
      </w:r>
      <w:r w:rsidRPr="00FB5DFD">
        <w:rPr>
          <w:lang w:eastAsia="ru-RU" w:bidi="ru-RU"/>
        </w:rPr>
        <w:t xml:space="preserve"> срок эксплуатации участка тепловой сети, лет;</w:t>
      </w:r>
    </w:p>
    <w:p w14:paraId="14F7EA4F" w14:textId="2064C760" w:rsidR="002E399C" w:rsidRPr="00FB5DFD" w:rsidRDefault="002E399C" w:rsidP="00FB5DFD">
      <w:pPr>
        <w:ind w:left="567"/>
        <w:rPr>
          <w:lang w:eastAsia="ru-RU" w:bidi="ru-RU"/>
        </w:rPr>
      </w:pPr>
      <m:oMath>
        <m:r>
          <w:rPr>
            <w:rFonts w:ascii="Cambria Math" w:hAnsi="Cambria Math"/>
            <w:spacing w:val="-10"/>
            <w:sz w:val="20"/>
            <w:szCs w:val="20"/>
            <w:lang w:eastAsia="ru-RU" w:bidi="ru-RU"/>
          </w:rPr>
          <m:t xml:space="preserve">α </m:t>
        </m:r>
      </m:oMath>
      <w:r w:rsidRPr="00FB5DFD">
        <w:rPr>
          <w:lang w:eastAsia="ru-RU" w:bidi="ru-RU"/>
        </w:rPr>
        <w:t>- параметр распределения Гнеденко-Вейбулла.</w:t>
      </w:r>
    </w:p>
    <w:p w14:paraId="05E4A3B5" w14:textId="77777777" w:rsidR="002E399C" w:rsidRPr="00FB5DFD" w:rsidRDefault="002E399C" w:rsidP="00FB5DFD">
      <w:pPr>
        <w:rPr>
          <w:lang w:eastAsia="ru-RU" w:bidi="ru-RU"/>
        </w:rPr>
      </w:pPr>
      <w:r w:rsidRPr="00FB5DFD">
        <w:rPr>
          <w:lang w:eastAsia="ru-RU" w:bidi="ru-RU"/>
        </w:rPr>
        <w:t>где параметр распределения вычисляется как</w:t>
      </w:r>
    </w:p>
    <w:p w14:paraId="3AF6D006" w14:textId="1B6C2D1E" w:rsidR="002E399C" w:rsidRPr="00FB5DFD" w:rsidRDefault="002E399C" w:rsidP="00FB5DFD">
      <w:pPr>
        <w:widowControl w:val="0"/>
        <w:spacing w:before="0" w:after="0"/>
        <w:ind w:firstLine="0"/>
        <w:jc w:val="center"/>
        <w:rPr>
          <w:rFonts w:ascii="Arial" w:eastAsia="Arial" w:hAnsi="Arial" w:cs="Arial"/>
          <w:b/>
          <w:bCs/>
          <w:color w:val="000000"/>
          <w:sz w:val="20"/>
          <w:szCs w:val="20"/>
          <w:lang w:eastAsia="ru-RU" w:bidi="ru-RU"/>
        </w:rPr>
      </w:pPr>
      <w:r w:rsidRPr="00FB5DFD">
        <w:rPr>
          <w:rFonts w:ascii="Arial" w:eastAsia="Arial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252C2C93" wp14:editId="08C71AA7">
            <wp:extent cx="2124075" cy="1038225"/>
            <wp:effectExtent l="0" t="0" r="9525" b="9525"/>
            <wp:docPr id="148620" name="Рисунок 148620" descr="C:\Users\User\YandexDisk\Скриншоты\2019-04-13_12-15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YandexDisk\Скриншоты\2019-04-13_12-15-57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88026" w14:textId="04B6A374" w:rsidR="002E399C" w:rsidRPr="00FB5DFD" w:rsidRDefault="00841D64" w:rsidP="00FB5DFD">
      <w:pPr>
        <w:rPr>
          <w:lang w:eastAsia="ru-RU" w:bidi="ru-RU"/>
        </w:rPr>
      </w:pPr>
      <w:r w:rsidRPr="00FB5DFD">
        <w:rPr>
          <w:lang w:eastAsia="ru-RU" w:bidi="ru-RU"/>
        </w:rPr>
        <w:lastRenderedPageBreak/>
        <w:t>В таблице 9.1</w:t>
      </w:r>
      <w:r w:rsidR="002E399C" w:rsidRPr="00FB5DFD">
        <w:rPr>
          <w:lang w:eastAsia="ru-RU" w:bidi="ru-RU"/>
        </w:rPr>
        <w:t xml:space="preserve"> приведены данные расчетов интенсивности устойчивых отказов на участках тепловых сетей с разными диаметрами и интенсивности отказов для участков со сроком эксплуатации 37 лет</w:t>
      </w:r>
      <w:r w:rsidR="0018799B" w:rsidRPr="00FB5DFD">
        <w:rPr>
          <w:lang w:eastAsia="ru-RU" w:bidi="ru-RU"/>
        </w:rPr>
        <w:t>.</w:t>
      </w:r>
    </w:p>
    <w:p w14:paraId="6FE88A3E" w14:textId="7954F975" w:rsidR="002E399C" w:rsidRPr="00FB5DFD" w:rsidRDefault="002E399C" w:rsidP="00FB5DFD">
      <w:pPr>
        <w:pStyle w:val="a9"/>
        <w:rPr>
          <w:lang w:eastAsia="ru-RU" w:bidi="ru-RU"/>
        </w:rPr>
      </w:pPr>
      <w:r w:rsidRPr="00FB5DFD"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9</w:t>
      </w:r>
      <w:r w:rsidR="00A24421">
        <w:rPr>
          <w:noProof/>
        </w:rPr>
        <w:fldChar w:fldCharType="end"/>
      </w:r>
      <w:r w:rsidR="00A76569"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</w:t>
      </w:r>
      <w:r w:rsidR="00A24421">
        <w:rPr>
          <w:noProof/>
        </w:rPr>
        <w:fldChar w:fldCharType="end"/>
      </w:r>
      <w:r w:rsidRPr="00FB5DFD">
        <w:t>.</w:t>
      </w:r>
      <w:r w:rsidR="0018799B" w:rsidRPr="00FB5DFD">
        <w:t xml:space="preserve"> Базовые показатели интенсивности отказов тепловых сетей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3"/>
      </w:tblGrid>
      <w:tr w:rsidR="002E399C" w:rsidRPr="00FB5DFD" w14:paraId="7EC79ABC" w14:textId="77777777" w:rsidTr="00C12C68">
        <w:trPr>
          <w:trHeight w:hRule="exact" w:val="805"/>
          <w:tblHeader/>
        </w:trPr>
        <w:tc>
          <w:tcPr>
            <w:tcW w:w="1667" w:type="pct"/>
            <w:shd w:val="clear" w:color="auto" w:fill="FFFFFF"/>
            <w:vAlign w:val="bottom"/>
          </w:tcPr>
          <w:p w14:paraId="295046C2" w14:textId="77777777" w:rsidR="002E399C" w:rsidRPr="00FB5DFD" w:rsidRDefault="002E399C" w:rsidP="00FB5DFD">
            <w:pPr>
              <w:pStyle w:val="a5"/>
              <w:rPr>
                <w:b/>
                <w:sz w:val="22"/>
                <w:lang w:eastAsia="ru-RU" w:bidi="ru-RU"/>
              </w:rPr>
            </w:pPr>
            <w:r w:rsidRPr="00FB5DFD">
              <w:rPr>
                <w:b/>
                <w:lang w:eastAsia="ru-RU" w:bidi="ru-RU"/>
              </w:rPr>
              <w:t>Диаметр участков тепловых сетей, м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07B75C31" w14:textId="77777777" w:rsidR="002E399C" w:rsidRPr="00FB5DFD" w:rsidRDefault="002E399C" w:rsidP="00FB5DFD">
            <w:pPr>
              <w:pStyle w:val="a5"/>
              <w:rPr>
                <w:b/>
                <w:sz w:val="22"/>
                <w:lang w:eastAsia="ru-RU" w:bidi="ru-RU"/>
              </w:rPr>
            </w:pPr>
            <w:r w:rsidRPr="00FB5DFD">
              <w:rPr>
                <w:b/>
                <w:lang w:eastAsia="ru-RU" w:bidi="ru-RU"/>
              </w:rPr>
              <w:t>Интенсивность устойчивых отказов, 1/км/год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205883DE" w14:textId="77777777" w:rsidR="002E399C" w:rsidRPr="00FB5DFD" w:rsidRDefault="002E399C" w:rsidP="00FB5DFD">
            <w:pPr>
              <w:pStyle w:val="a5"/>
              <w:rPr>
                <w:b/>
                <w:sz w:val="22"/>
                <w:lang w:eastAsia="ru-RU" w:bidi="ru-RU"/>
              </w:rPr>
            </w:pPr>
            <w:r w:rsidRPr="00FB5DFD">
              <w:rPr>
                <w:b/>
                <w:lang w:eastAsia="ru-RU" w:bidi="ru-RU"/>
              </w:rPr>
              <w:t>Интенсивность отказов для участ</w:t>
            </w:r>
            <w:r w:rsidRPr="00FB5DFD">
              <w:rPr>
                <w:b/>
                <w:lang w:eastAsia="ru-RU" w:bidi="ru-RU"/>
              </w:rPr>
              <w:softHyphen/>
              <w:t>ков со сроком эксплуатации 37 лет</w:t>
            </w:r>
          </w:p>
        </w:tc>
      </w:tr>
      <w:tr w:rsidR="002E399C" w:rsidRPr="00FB5DFD" w14:paraId="517ED7E8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bottom"/>
          </w:tcPr>
          <w:p w14:paraId="4A881C40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0,05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62B0AA20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0,087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2E7B7687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1,506</w:t>
            </w:r>
          </w:p>
        </w:tc>
      </w:tr>
      <w:tr w:rsidR="002E399C" w:rsidRPr="00FB5DFD" w14:paraId="67C2AA5D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center"/>
          </w:tcPr>
          <w:p w14:paraId="0A2DC856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0,07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196B31AF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0,082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405DC105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1,424</w:t>
            </w:r>
          </w:p>
        </w:tc>
      </w:tr>
      <w:tr w:rsidR="002E399C" w:rsidRPr="00FB5DFD" w14:paraId="57BF0D56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bottom"/>
          </w:tcPr>
          <w:p w14:paraId="320EB1EA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0,08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78CC28B5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0,080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4B42ABA1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1,385</w:t>
            </w:r>
          </w:p>
        </w:tc>
      </w:tr>
      <w:tr w:rsidR="002E399C" w:rsidRPr="00FB5DFD" w14:paraId="36822D3D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center"/>
          </w:tcPr>
          <w:p w14:paraId="576F91E1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0,1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6E3C4551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0,076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193C39CD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1,309</w:t>
            </w:r>
          </w:p>
        </w:tc>
      </w:tr>
      <w:tr w:rsidR="002E399C" w:rsidRPr="00FB5DFD" w14:paraId="1ABCF29A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center"/>
          </w:tcPr>
          <w:p w14:paraId="3B0E46BE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0,15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2DBCA8BD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0,066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39A2199A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1,138</w:t>
            </w:r>
          </w:p>
        </w:tc>
      </w:tr>
      <w:tr w:rsidR="002E399C" w:rsidRPr="00FB5DFD" w14:paraId="7EACBC17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center"/>
          </w:tcPr>
          <w:p w14:paraId="5DB3C6A0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0,2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54D7C94E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0,057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7552A5BA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0,99</w:t>
            </w:r>
          </w:p>
        </w:tc>
      </w:tr>
      <w:tr w:rsidR="002E399C" w:rsidRPr="00FB5DFD" w14:paraId="6B54F298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center"/>
          </w:tcPr>
          <w:p w14:paraId="43B8B15F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0,25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1F795C76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0,050</w:t>
            </w:r>
          </w:p>
        </w:tc>
        <w:tc>
          <w:tcPr>
            <w:tcW w:w="1667" w:type="pct"/>
            <w:shd w:val="clear" w:color="auto" w:fill="FFFFFF"/>
            <w:vAlign w:val="center"/>
          </w:tcPr>
          <w:p w14:paraId="0DDCD145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0,86</w:t>
            </w:r>
          </w:p>
        </w:tc>
      </w:tr>
      <w:tr w:rsidR="002E399C" w:rsidRPr="00FB5DFD" w14:paraId="79B3CDD2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bottom"/>
          </w:tcPr>
          <w:p w14:paraId="34EBA9B4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0,3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4FDA3B3A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0,043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021EFBF0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0,748</w:t>
            </w:r>
          </w:p>
        </w:tc>
      </w:tr>
      <w:tr w:rsidR="002E399C" w:rsidRPr="00FB5DFD" w14:paraId="686EF983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bottom"/>
          </w:tcPr>
          <w:p w14:paraId="01EBF4DF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0,35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541DB1B4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0,038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1237240E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0,650</w:t>
            </w:r>
          </w:p>
        </w:tc>
      </w:tr>
      <w:tr w:rsidR="002E399C" w:rsidRPr="00FB5DFD" w14:paraId="786BBA35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bottom"/>
          </w:tcPr>
          <w:p w14:paraId="0466FAEC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0,4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7DB4EB86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0,033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20BC71F0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0,565</w:t>
            </w:r>
          </w:p>
        </w:tc>
      </w:tr>
      <w:tr w:rsidR="002E399C" w:rsidRPr="00FB5DFD" w14:paraId="62C74108" w14:textId="77777777" w:rsidTr="00893F7A">
        <w:trPr>
          <w:trHeight w:hRule="exact" w:val="227"/>
        </w:trPr>
        <w:tc>
          <w:tcPr>
            <w:tcW w:w="1667" w:type="pct"/>
            <w:shd w:val="clear" w:color="auto" w:fill="FFFFFF"/>
            <w:vAlign w:val="bottom"/>
          </w:tcPr>
          <w:p w14:paraId="57D38208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0,5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683053A1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0,025</w:t>
            </w:r>
          </w:p>
        </w:tc>
        <w:tc>
          <w:tcPr>
            <w:tcW w:w="1667" w:type="pct"/>
            <w:shd w:val="clear" w:color="auto" w:fill="FFFFFF"/>
            <w:vAlign w:val="bottom"/>
          </w:tcPr>
          <w:p w14:paraId="210548D1" w14:textId="77777777" w:rsidR="002E399C" w:rsidRPr="00FB5DFD" w:rsidRDefault="002E399C" w:rsidP="00FB5DFD">
            <w:pPr>
              <w:pStyle w:val="a5"/>
              <w:rPr>
                <w:sz w:val="22"/>
                <w:lang w:eastAsia="ru-RU" w:bidi="ru-RU"/>
              </w:rPr>
            </w:pPr>
            <w:r w:rsidRPr="00FB5DFD">
              <w:rPr>
                <w:lang w:eastAsia="ru-RU" w:bidi="ru-RU"/>
              </w:rPr>
              <w:t>0,427</w:t>
            </w:r>
          </w:p>
        </w:tc>
      </w:tr>
      <w:tr w:rsidR="0018799B" w:rsidRPr="00FB5DFD" w14:paraId="3DA88ACA" w14:textId="77777777" w:rsidTr="00893F7A">
        <w:trPr>
          <w:trHeight w:hRule="exact" w:val="22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73D5D" w14:textId="77777777" w:rsidR="0018799B" w:rsidRPr="00FB5DFD" w:rsidRDefault="0018799B" w:rsidP="00FB5DFD">
            <w:pPr>
              <w:pStyle w:val="a5"/>
              <w:rPr>
                <w:lang w:eastAsia="ru-RU" w:bidi="ru-RU"/>
              </w:rPr>
            </w:pPr>
            <w:r w:rsidRPr="00FB5DFD">
              <w:rPr>
                <w:lang w:eastAsia="ru-RU" w:bidi="ru-RU"/>
              </w:rPr>
              <w:t>0,6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89E776" w14:textId="77777777" w:rsidR="0018799B" w:rsidRPr="00FB5DFD" w:rsidRDefault="0018799B" w:rsidP="00FB5DFD">
            <w:pPr>
              <w:pStyle w:val="a5"/>
              <w:rPr>
                <w:lang w:eastAsia="ru-RU" w:bidi="ru-RU"/>
              </w:rPr>
            </w:pPr>
            <w:r w:rsidRPr="00FB5DFD">
              <w:rPr>
                <w:lang w:eastAsia="ru-RU" w:bidi="ru-RU"/>
              </w:rPr>
              <w:t>0,019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816911" w14:textId="77777777" w:rsidR="0018799B" w:rsidRPr="00FB5DFD" w:rsidRDefault="0018799B" w:rsidP="00FB5DFD">
            <w:pPr>
              <w:pStyle w:val="a5"/>
              <w:rPr>
                <w:lang w:eastAsia="ru-RU" w:bidi="ru-RU"/>
              </w:rPr>
            </w:pPr>
            <w:r w:rsidRPr="00FB5DFD">
              <w:rPr>
                <w:lang w:eastAsia="ru-RU" w:bidi="ru-RU"/>
              </w:rPr>
              <w:t>0,323</w:t>
            </w:r>
          </w:p>
        </w:tc>
      </w:tr>
      <w:tr w:rsidR="0018799B" w:rsidRPr="00FB5DFD" w14:paraId="7579E2DB" w14:textId="77777777" w:rsidTr="00893F7A">
        <w:trPr>
          <w:trHeight w:hRule="exact" w:val="22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14A84" w14:textId="77777777" w:rsidR="0018799B" w:rsidRPr="00FB5DFD" w:rsidRDefault="0018799B" w:rsidP="00FB5DFD">
            <w:pPr>
              <w:pStyle w:val="a5"/>
              <w:rPr>
                <w:lang w:eastAsia="ru-RU" w:bidi="ru-RU"/>
              </w:rPr>
            </w:pPr>
            <w:r w:rsidRPr="00FB5DFD">
              <w:rPr>
                <w:lang w:eastAsia="ru-RU" w:bidi="ru-RU"/>
              </w:rPr>
              <w:t>0,7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F46958" w14:textId="77777777" w:rsidR="0018799B" w:rsidRPr="00FB5DFD" w:rsidRDefault="0018799B" w:rsidP="00FB5DFD">
            <w:pPr>
              <w:pStyle w:val="a5"/>
              <w:rPr>
                <w:lang w:eastAsia="ru-RU" w:bidi="ru-RU"/>
              </w:rPr>
            </w:pPr>
            <w:r w:rsidRPr="00FB5DFD">
              <w:rPr>
                <w:lang w:eastAsia="ru-RU" w:bidi="ru-RU"/>
              </w:rPr>
              <w:t>0,014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7A2211" w14:textId="77777777" w:rsidR="0018799B" w:rsidRPr="00FB5DFD" w:rsidRDefault="0018799B" w:rsidP="00FB5DFD">
            <w:pPr>
              <w:pStyle w:val="a5"/>
              <w:rPr>
                <w:lang w:eastAsia="ru-RU" w:bidi="ru-RU"/>
              </w:rPr>
            </w:pPr>
            <w:r w:rsidRPr="00FB5DFD">
              <w:rPr>
                <w:lang w:eastAsia="ru-RU" w:bidi="ru-RU"/>
              </w:rPr>
              <w:t>0,244</w:t>
            </w:r>
          </w:p>
        </w:tc>
      </w:tr>
    </w:tbl>
    <w:p w14:paraId="56324CE9" w14:textId="46C61A14" w:rsidR="00C6349C" w:rsidRPr="00FB5DFD" w:rsidRDefault="00C6349C" w:rsidP="00FB5DFD">
      <w:pPr>
        <w:rPr>
          <w:lang w:eastAsia="ru-RU"/>
        </w:rPr>
      </w:pPr>
      <w:r w:rsidRPr="00FB5DFD">
        <w:rPr>
          <w:lang w:eastAsia="ru-RU"/>
        </w:rPr>
        <w:t>Результаты расче</w:t>
      </w:r>
      <w:r w:rsidR="0018799B" w:rsidRPr="00FB5DFD">
        <w:rPr>
          <w:lang w:eastAsia="ru-RU"/>
        </w:rPr>
        <w:t>т</w:t>
      </w:r>
      <w:r w:rsidRPr="00FB5DFD">
        <w:rPr>
          <w:lang w:eastAsia="ru-RU"/>
        </w:rPr>
        <w:t>а надежности</w:t>
      </w:r>
      <w:r w:rsidR="0018799B" w:rsidRPr="00FB5DFD">
        <w:rPr>
          <w:lang w:eastAsia="ru-RU"/>
        </w:rPr>
        <w:t xml:space="preserve"> в т.ч. потока отказов участков тепловых сетей</w:t>
      </w:r>
      <w:r w:rsidRPr="00FB5DFD">
        <w:rPr>
          <w:lang w:eastAsia="ru-RU"/>
        </w:rPr>
        <w:t xml:space="preserve"> представлен в приложении.</w:t>
      </w:r>
    </w:p>
    <w:p w14:paraId="53074AD2" w14:textId="77777777" w:rsidR="002F4BAD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38" w:name="_Toc3822890"/>
      <w:bookmarkStart w:id="139" w:name="_Toc9415825"/>
      <w:r w:rsidRPr="00FB5DFD">
        <w:rPr>
          <w:rFonts w:eastAsia="Times New Roman"/>
          <w:lang w:eastAsia="ru-RU"/>
        </w:rPr>
        <w:t>Ч</w:t>
      </w:r>
      <w:r w:rsidR="00AC6CF4" w:rsidRPr="00FB5DFD">
        <w:rPr>
          <w:rFonts w:eastAsia="Times New Roman"/>
          <w:lang w:eastAsia="ru-RU"/>
        </w:rPr>
        <w:t>астота отключений потребителей</w:t>
      </w:r>
      <w:bookmarkEnd w:id="138"/>
      <w:bookmarkEnd w:id="139"/>
    </w:p>
    <w:p w14:paraId="3C9FF170" w14:textId="3F81EF6F" w:rsidR="0018799B" w:rsidRPr="00FB5DFD" w:rsidRDefault="0018799B" w:rsidP="00FB5DFD">
      <w:pPr>
        <w:rPr>
          <w:lang w:eastAsia="ru-RU" w:bidi="ru-RU"/>
        </w:rPr>
      </w:pPr>
      <w:r w:rsidRPr="00FB5DFD">
        <w:rPr>
          <w:lang w:eastAsia="ru-RU" w:bidi="ru-RU"/>
        </w:rPr>
        <w:t>Частота отключений потребителей определяется количеством вынужденных отключений (отказов) участков тепловой сети с ограничением отпуска тепловой энергии потребителям из-за возникновения повр</w:t>
      </w:r>
      <w:r w:rsidR="002F4B92" w:rsidRPr="00FB5DFD">
        <w:rPr>
          <w:lang w:eastAsia="ru-RU" w:bidi="ru-RU"/>
        </w:rPr>
        <w:t>еждений оборудования и трубопро</w:t>
      </w:r>
      <w:r w:rsidRPr="00FB5DFD">
        <w:rPr>
          <w:lang w:eastAsia="ru-RU" w:bidi="ru-RU"/>
        </w:rPr>
        <w:t>водов тепловых сетей.</w:t>
      </w:r>
    </w:p>
    <w:p w14:paraId="0FD68154" w14:textId="2B4C861B" w:rsidR="00C6349C" w:rsidRPr="00FB5DFD" w:rsidRDefault="00C6349C" w:rsidP="00FB5DFD">
      <w:pPr>
        <w:rPr>
          <w:lang w:eastAsia="ru-RU"/>
        </w:rPr>
      </w:pPr>
      <w:r w:rsidRPr="00FB5DFD">
        <w:rPr>
          <w:lang w:eastAsia="ru-RU"/>
        </w:rPr>
        <w:t>Результаты расче</w:t>
      </w:r>
      <w:r w:rsidR="0018799B" w:rsidRPr="00FB5DFD">
        <w:rPr>
          <w:lang w:eastAsia="ru-RU"/>
        </w:rPr>
        <w:t>т</w:t>
      </w:r>
      <w:r w:rsidRPr="00FB5DFD">
        <w:rPr>
          <w:lang w:eastAsia="ru-RU"/>
        </w:rPr>
        <w:t xml:space="preserve">а надежности </w:t>
      </w:r>
      <w:r w:rsidR="0018799B" w:rsidRPr="00FB5DFD">
        <w:rPr>
          <w:lang w:eastAsia="ru-RU"/>
        </w:rPr>
        <w:t xml:space="preserve">в т.ч. частоты отключений потребителей </w:t>
      </w:r>
      <w:r w:rsidRPr="00FB5DFD">
        <w:rPr>
          <w:lang w:eastAsia="ru-RU"/>
        </w:rPr>
        <w:t>представлен в приложении.</w:t>
      </w:r>
    </w:p>
    <w:p w14:paraId="699B7A8C" w14:textId="77777777" w:rsidR="00AC6CF4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40" w:name="_Toc3822891"/>
      <w:bookmarkStart w:id="141" w:name="_Toc9415826"/>
      <w:r w:rsidRPr="00FB5DFD">
        <w:rPr>
          <w:rFonts w:eastAsia="Times New Roman"/>
          <w:lang w:eastAsia="ru-RU"/>
        </w:rPr>
        <w:t>П</w:t>
      </w:r>
      <w:r w:rsidR="00AC6CF4" w:rsidRPr="00FB5DFD">
        <w:rPr>
          <w:rFonts w:eastAsia="Times New Roman"/>
          <w:lang w:eastAsia="ru-RU"/>
        </w:rPr>
        <w:t>оток (частота) и время восстановления теплоснабжения потребителей после отключений</w:t>
      </w:r>
      <w:bookmarkEnd w:id="140"/>
      <w:bookmarkEnd w:id="141"/>
    </w:p>
    <w:p w14:paraId="2F4BBA2F" w14:textId="538D9136" w:rsidR="0018799B" w:rsidRPr="00FB5DFD" w:rsidRDefault="0018799B" w:rsidP="00FB5DFD">
      <w:pPr>
        <w:rPr>
          <w:lang w:eastAsia="ru-RU" w:bidi="ru-RU"/>
        </w:rPr>
      </w:pPr>
      <w:r w:rsidRPr="00FB5DFD">
        <w:rPr>
          <w:lang w:eastAsia="ru-RU" w:bidi="ru-RU"/>
        </w:rPr>
        <w:t>Одним из важнейших параметров при восстановлении тепловых сетей является продолжительность ремонтов, или ремонтопригодность. Под ремонтопригодностью по</w:t>
      </w:r>
      <w:r w:rsidRPr="00FB5DFD">
        <w:rPr>
          <w:lang w:eastAsia="ru-RU" w:bidi="ru-RU"/>
        </w:rPr>
        <w:softHyphen/>
        <w:t>нимается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</w:t>
      </w:r>
      <w:r w:rsidRPr="00FB5DFD">
        <w:rPr>
          <w:lang w:eastAsia="ru-RU" w:bidi="ru-RU"/>
        </w:rPr>
        <w:softHyphen/>
        <w:t>плуатацию после ремонта. В качестве основного параметра, характеризующего ремон</w:t>
      </w:r>
      <w:r w:rsidRPr="00FB5DFD">
        <w:rPr>
          <w:lang w:eastAsia="ru-RU" w:bidi="ru-RU"/>
        </w:rPr>
        <w:softHyphen/>
        <w:t xml:space="preserve">топригодность теплопровода, принимается время </w:t>
      </w:r>
      <w:r w:rsidRPr="00FB5DFD">
        <w:rPr>
          <w:i/>
          <w:iCs/>
          <w:spacing w:val="-10"/>
          <w:sz w:val="20"/>
          <w:szCs w:val="20"/>
          <w:lang w:val="en-US" w:bidi="en-US"/>
        </w:rPr>
        <w:t>z</w:t>
      </w:r>
      <w:r w:rsidRPr="00FB5DFD">
        <w:rPr>
          <w:i/>
          <w:iCs/>
          <w:spacing w:val="-10"/>
          <w:sz w:val="20"/>
          <w:szCs w:val="20"/>
          <w:vertAlign w:val="subscript"/>
          <w:lang w:val="en-US" w:bidi="en-US"/>
        </w:rPr>
        <w:t>p</w:t>
      </w:r>
      <w:r w:rsidRPr="00FB5DFD">
        <w:rPr>
          <w:lang w:eastAsia="ru-RU" w:bidi="ru-RU"/>
        </w:rPr>
        <w:t>, необходимое для ликвидации повреждения.</w:t>
      </w:r>
    </w:p>
    <w:p w14:paraId="07326C21" w14:textId="77777777" w:rsidR="0018799B" w:rsidRPr="00FB5DFD" w:rsidRDefault="0018799B" w:rsidP="00FB5DFD">
      <w:pPr>
        <w:rPr>
          <w:lang w:eastAsia="ru-RU" w:bidi="ru-RU"/>
        </w:rPr>
      </w:pPr>
      <w:r w:rsidRPr="00FB5DFD">
        <w:rPr>
          <w:lang w:eastAsia="ru-RU" w:bidi="ru-RU"/>
        </w:rPr>
        <w:t>Этот параметр зависит от конструкции теплопровода и типа его прокладки (надземный или подземный), от диаметра теплопровода, расстояния между секциони</w:t>
      </w:r>
      <w:r w:rsidRPr="00FB5DFD">
        <w:rPr>
          <w:lang w:eastAsia="ru-RU" w:bidi="ru-RU"/>
        </w:rPr>
        <w:softHyphen/>
        <w:t>рующими задвижками, определяющими объем сетевой воды, которую нужно дрениро</w:t>
      </w:r>
      <w:r w:rsidRPr="00FB5DFD">
        <w:rPr>
          <w:lang w:eastAsia="ru-RU" w:bidi="ru-RU"/>
        </w:rPr>
        <w:softHyphen/>
        <w:t>вать до начала ремонта, а затем восполнить после его завершения.</w:t>
      </w:r>
    </w:p>
    <w:p w14:paraId="346AD34E" w14:textId="77777777" w:rsidR="0018799B" w:rsidRPr="00FB5DFD" w:rsidRDefault="0018799B" w:rsidP="00FB5DFD">
      <w:pPr>
        <w:rPr>
          <w:lang w:eastAsia="ru-RU" w:bidi="ru-RU"/>
        </w:rPr>
      </w:pPr>
      <w:r w:rsidRPr="00FB5DFD">
        <w:rPr>
          <w:lang w:eastAsia="ru-RU" w:bidi="ru-RU"/>
        </w:rPr>
        <w:t xml:space="preserve">Параметр </w:t>
      </w:r>
      <w:r w:rsidRPr="00FB5DFD">
        <w:rPr>
          <w:i/>
          <w:iCs/>
          <w:spacing w:val="-10"/>
          <w:sz w:val="20"/>
          <w:szCs w:val="20"/>
          <w:lang w:val="en-US" w:bidi="en-US"/>
        </w:rPr>
        <w:t>z</w:t>
      </w:r>
      <w:r w:rsidRPr="00FB5DFD">
        <w:rPr>
          <w:i/>
          <w:iCs/>
          <w:spacing w:val="-10"/>
          <w:sz w:val="20"/>
          <w:szCs w:val="20"/>
          <w:vertAlign w:val="subscript"/>
          <w:lang w:val="en-US" w:bidi="en-US"/>
        </w:rPr>
        <w:t>p</w:t>
      </w:r>
      <w:r w:rsidRPr="00FB5DFD">
        <w:rPr>
          <w:lang w:bidi="en-US"/>
        </w:rPr>
        <w:t xml:space="preserve"> </w:t>
      </w:r>
      <w:r w:rsidRPr="00FB5DFD">
        <w:rPr>
          <w:lang w:eastAsia="ru-RU" w:bidi="ru-RU"/>
        </w:rPr>
        <w:t>также зависит от оснащения теплосетевой организации машинами, механизмами и транспортом, которые требуются для выполнения аварийно</w:t>
      </w:r>
      <w:r w:rsidRPr="00FB5DFD">
        <w:rPr>
          <w:lang w:eastAsia="ru-RU" w:bidi="ru-RU"/>
        </w:rPr>
        <w:softHyphen/>
        <w:t xml:space="preserve">восстановительных работ. Как правило, параметр </w:t>
      </w:r>
      <w:r w:rsidRPr="00FB5DFD">
        <w:rPr>
          <w:i/>
          <w:iCs/>
          <w:spacing w:val="-10"/>
          <w:sz w:val="20"/>
          <w:szCs w:val="20"/>
          <w:lang w:val="en-US" w:bidi="en-US"/>
        </w:rPr>
        <w:t>z</w:t>
      </w:r>
      <w:r w:rsidRPr="00FB5DFD">
        <w:rPr>
          <w:i/>
          <w:iCs/>
          <w:spacing w:val="-10"/>
          <w:sz w:val="20"/>
          <w:szCs w:val="20"/>
          <w:vertAlign w:val="subscript"/>
          <w:lang w:val="en-US" w:bidi="en-US"/>
        </w:rPr>
        <w:t>p</w:t>
      </w:r>
      <w:r w:rsidRPr="00FB5DFD">
        <w:rPr>
          <w:lang w:bidi="en-US"/>
        </w:rPr>
        <w:t xml:space="preserve"> </w:t>
      </w:r>
      <w:r w:rsidRPr="00FB5DFD">
        <w:rPr>
          <w:lang w:eastAsia="ru-RU" w:bidi="ru-RU"/>
        </w:rPr>
        <w:t>определяется по эксплуатацион</w:t>
      </w:r>
      <w:r w:rsidRPr="00FB5DFD">
        <w:rPr>
          <w:lang w:eastAsia="ru-RU" w:bidi="ru-RU"/>
        </w:rPr>
        <w:softHyphen/>
        <w:t>ным данным, характерным для каждого теплоснабжающего предприятия.</w:t>
      </w:r>
    </w:p>
    <w:p w14:paraId="070140FA" w14:textId="77777777" w:rsidR="0018799B" w:rsidRPr="00FB5DFD" w:rsidRDefault="0018799B" w:rsidP="00FB5DFD">
      <w:pPr>
        <w:rPr>
          <w:lang w:bidi="ru-RU"/>
        </w:rPr>
      </w:pPr>
      <w:r w:rsidRPr="00FB5DFD">
        <w:rPr>
          <w:lang w:bidi="ru-RU"/>
        </w:rPr>
        <w:lastRenderedPageBreak/>
        <w:t>Вычисление среднего времени восстановления осуществляется в соответствии с формулой Е.Я. Соколова:</w:t>
      </w:r>
    </w:p>
    <w:p w14:paraId="7517DE71" w14:textId="75A9CFCC" w:rsidR="0018799B" w:rsidRPr="00FB5DFD" w:rsidRDefault="0018799B" w:rsidP="00FB5DFD">
      <w:pPr>
        <w:spacing w:before="0" w:after="0"/>
        <w:ind w:left="567" w:firstLine="0"/>
        <w:jc w:val="center"/>
        <w:rPr>
          <w:lang w:eastAsia="ru-RU"/>
        </w:rPr>
      </w:pPr>
      <w:r w:rsidRPr="00FB5DFD">
        <w:rPr>
          <w:noProof/>
          <w:lang w:eastAsia="ru-RU"/>
        </w:rPr>
        <w:drawing>
          <wp:inline distT="0" distB="0" distL="0" distR="0" wp14:anchorId="388A79E9" wp14:editId="271FCED8">
            <wp:extent cx="1800225" cy="361950"/>
            <wp:effectExtent l="0" t="0" r="9525" b="0"/>
            <wp:docPr id="148621" name="Рисунок 148621" descr="C:\Users\User\YandexDisk\Скриншоты\2019-04-13_12-25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YandexDisk\Скриншоты\2019-04-13_12-25-02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E3ACA" w14:textId="1594C4B0" w:rsidR="0018799B" w:rsidRPr="00FB5DFD" w:rsidRDefault="0018799B" w:rsidP="00FB5DFD">
      <w:r w:rsidRPr="00FB5DFD">
        <w:t>Для расчетов времени продолжительности ремонтов тепловых сетей в зависимо</w:t>
      </w:r>
      <w:r w:rsidRPr="00FB5DFD">
        <w:softHyphen/>
        <w:t>сти от условных диаметров трубопроводов приняты следующие постоянные в формуле:</w:t>
      </w:r>
    </w:p>
    <w:p w14:paraId="11DBDBED" w14:textId="5932BA43" w:rsidR="0018799B" w:rsidRPr="00FB5DFD" w:rsidRDefault="0018799B" w:rsidP="00FB5DFD">
      <w:pPr>
        <w:pStyle w:val="a7"/>
        <w:numPr>
          <w:ilvl w:val="0"/>
          <w:numId w:val="23"/>
        </w:numPr>
        <w:rPr>
          <w:lang w:eastAsia="ru-RU" w:bidi="ru-RU"/>
        </w:rPr>
      </w:pPr>
      <w:r w:rsidRPr="00FB5DFD">
        <w:rPr>
          <w:lang w:eastAsia="ru-RU" w:bidi="ru-RU"/>
        </w:rPr>
        <w:t xml:space="preserve">для надземной прокладки тепловых сетей: </w:t>
      </w:r>
      <w:r w:rsidRPr="00FB5DFD">
        <w:rPr>
          <w:i/>
          <w:lang w:eastAsia="ru-RU" w:bidi="ru-RU"/>
        </w:rPr>
        <w:t xml:space="preserve">а = 5,0; </w:t>
      </w:r>
      <w:r w:rsidRPr="00FB5DFD">
        <w:rPr>
          <w:i/>
          <w:lang w:val="en-US" w:bidi="en-US"/>
        </w:rPr>
        <w:t>b</w:t>
      </w:r>
      <w:r w:rsidRPr="00FB5DFD">
        <w:rPr>
          <w:i/>
          <w:lang w:bidi="en-US"/>
        </w:rPr>
        <w:t xml:space="preserve"> </w:t>
      </w:r>
      <w:r w:rsidRPr="00FB5DFD">
        <w:rPr>
          <w:i/>
          <w:lang w:eastAsia="ru-RU" w:bidi="ru-RU"/>
        </w:rPr>
        <w:t xml:space="preserve">= 0,9; </w:t>
      </w:r>
      <w:r w:rsidRPr="00FB5DFD">
        <w:rPr>
          <w:i/>
          <w:lang w:val="en-US" w:bidi="en-US"/>
        </w:rPr>
        <w:t>c</w:t>
      </w:r>
      <w:r w:rsidRPr="00FB5DFD">
        <w:rPr>
          <w:i/>
          <w:lang w:bidi="en-US"/>
        </w:rPr>
        <w:t xml:space="preserve"> </w:t>
      </w:r>
      <w:r w:rsidRPr="00FB5DFD">
        <w:rPr>
          <w:i/>
          <w:lang w:eastAsia="ru-RU" w:bidi="ru-RU"/>
        </w:rPr>
        <w:t>= 0,15</w:t>
      </w:r>
    </w:p>
    <w:p w14:paraId="074A616B" w14:textId="748A4A7E" w:rsidR="0018799B" w:rsidRPr="00FB5DFD" w:rsidRDefault="0018799B" w:rsidP="00FB5DFD">
      <w:pPr>
        <w:pStyle w:val="a7"/>
        <w:numPr>
          <w:ilvl w:val="0"/>
          <w:numId w:val="23"/>
        </w:numPr>
        <w:rPr>
          <w:lang w:eastAsia="ru-RU" w:bidi="ru-RU"/>
        </w:rPr>
      </w:pPr>
      <w:r w:rsidRPr="00FB5DFD">
        <w:rPr>
          <w:lang w:eastAsia="ru-RU" w:bidi="ru-RU"/>
        </w:rPr>
        <w:t xml:space="preserve">для подземной прокладки тепловых сетей: </w:t>
      </w:r>
      <w:r w:rsidRPr="00FB5DFD">
        <w:rPr>
          <w:i/>
          <w:lang w:eastAsia="ru-RU" w:bidi="ru-RU"/>
        </w:rPr>
        <w:t xml:space="preserve">а = 4,0; </w:t>
      </w:r>
      <w:r w:rsidRPr="00FB5DFD">
        <w:rPr>
          <w:i/>
          <w:lang w:val="en-US" w:bidi="en-US"/>
        </w:rPr>
        <w:t>b</w:t>
      </w:r>
      <w:r w:rsidRPr="00FB5DFD">
        <w:rPr>
          <w:i/>
          <w:lang w:bidi="en-US"/>
        </w:rPr>
        <w:t xml:space="preserve"> </w:t>
      </w:r>
      <w:r w:rsidRPr="00FB5DFD">
        <w:rPr>
          <w:i/>
          <w:lang w:eastAsia="ru-RU" w:bidi="ru-RU"/>
        </w:rPr>
        <w:t xml:space="preserve">= 1,0; </w:t>
      </w:r>
      <w:r w:rsidRPr="00FB5DFD">
        <w:rPr>
          <w:i/>
          <w:lang w:val="en-US" w:bidi="en-US"/>
        </w:rPr>
        <w:t>c</w:t>
      </w:r>
      <w:r w:rsidRPr="00FB5DFD">
        <w:rPr>
          <w:i/>
          <w:lang w:bidi="en-US"/>
        </w:rPr>
        <w:t xml:space="preserve"> </w:t>
      </w:r>
      <w:r w:rsidRPr="00FB5DFD">
        <w:rPr>
          <w:i/>
          <w:lang w:eastAsia="ru-RU" w:bidi="ru-RU"/>
        </w:rPr>
        <w:t>= 3,0</w:t>
      </w:r>
    </w:p>
    <w:p w14:paraId="4EC03DAD" w14:textId="5147C195" w:rsidR="00C6349C" w:rsidRPr="00FB5DFD" w:rsidRDefault="00C6349C" w:rsidP="00FB5DFD">
      <w:pPr>
        <w:rPr>
          <w:lang w:eastAsia="ru-RU"/>
        </w:rPr>
      </w:pPr>
      <w:r w:rsidRPr="00FB5DFD">
        <w:rPr>
          <w:lang w:eastAsia="ru-RU"/>
        </w:rPr>
        <w:t>Результаты расче</w:t>
      </w:r>
      <w:r w:rsidR="0018799B" w:rsidRPr="00FB5DFD">
        <w:rPr>
          <w:lang w:eastAsia="ru-RU"/>
        </w:rPr>
        <w:t>т</w:t>
      </w:r>
      <w:r w:rsidRPr="00FB5DFD">
        <w:rPr>
          <w:lang w:eastAsia="ru-RU"/>
        </w:rPr>
        <w:t xml:space="preserve">а надежности </w:t>
      </w:r>
      <w:r w:rsidR="0018799B" w:rsidRPr="00FB5DFD">
        <w:rPr>
          <w:lang w:eastAsia="ru-RU"/>
        </w:rPr>
        <w:t xml:space="preserve">в т.ч. потока восстановления </w:t>
      </w:r>
      <w:r w:rsidRPr="00FB5DFD">
        <w:rPr>
          <w:lang w:eastAsia="ru-RU"/>
        </w:rPr>
        <w:t>представлен в приложении 1 к Главе 11.</w:t>
      </w:r>
    </w:p>
    <w:p w14:paraId="17C2D52C" w14:textId="1FA21798" w:rsidR="00AC6CF4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42" w:name="_Toc9415827"/>
      <w:bookmarkStart w:id="143" w:name="_Toc3822892"/>
      <w:r w:rsidRPr="00FB5DFD">
        <w:rPr>
          <w:rFonts w:eastAsia="Times New Roman"/>
          <w:lang w:eastAsia="ru-RU"/>
        </w:rPr>
        <w:t>Г</w:t>
      </w:r>
      <w:r w:rsidR="00AC6CF4" w:rsidRPr="00FB5DFD">
        <w:rPr>
          <w:rFonts w:eastAsia="Times New Roman"/>
          <w:lang w:eastAsia="ru-RU"/>
        </w:rPr>
        <w:t>рафические материалы (карты-схемы тепловых сетей и зон ненормативной надежности и безопасности теплоснабжения)</w:t>
      </w:r>
      <w:bookmarkEnd w:id="142"/>
      <w:r w:rsidR="00A614DD" w:rsidRPr="00FB5DFD">
        <w:rPr>
          <w:rFonts w:eastAsia="Times New Roman"/>
          <w:lang w:eastAsia="ru-RU"/>
        </w:rPr>
        <w:t xml:space="preserve"> </w:t>
      </w:r>
      <w:bookmarkEnd w:id="143"/>
    </w:p>
    <w:p w14:paraId="2878C471" w14:textId="77777777" w:rsidR="00DC79B6" w:rsidRPr="00FB5DFD" w:rsidRDefault="00DC79B6" w:rsidP="00FB5DFD">
      <w:r w:rsidRPr="00FB5DFD">
        <w:t>Зоны ненадежного теплоснабжения потребителей определены по результатам оценки надежности теплоснабжения потребителей, выполненной в соответствии с Приложением 9 «Методических рекомендаций по разработке схем теплоснабжения», утвержденных совместным приказом Министерства энергетики РФ и Министерства регионального развития РФ № 565/667 от 29.12.2012 г.</w:t>
      </w:r>
    </w:p>
    <w:p w14:paraId="3C14EA29" w14:textId="353C1DC6" w:rsidR="00DC79B6" w:rsidRPr="00FB5DFD" w:rsidRDefault="00DC79B6" w:rsidP="00FB5DFD">
      <w:r w:rsidRPr="00FB5DFD">
        <w:t>Зоны высоконадежного, надежного и ненадежного теплоснабжения определены для каждого крупного источника тепловой энергии (тепловой мощностью 20 Гкал/ч и более) по численным значениям показателей надежности теплоснабжения, результаты расчета которых представлены в главе 3 «Электронная модель системы теплоснабжения» обосновывающих материалов к актуализированной схеме теплоснабжения.</w:t>
      </w:r>
    </w:p>
    <w:p w14:paraId="5E4F046D" w14:textId="4F5B0B40" w:rsidR="00C6349C" w:rsidRPr="00FB5DFD" w:rsidRDefault="00C6349C" w:rsidP="00FB5DFD">
      <w:r w:rsidRPr="00FB5DFD">
        <w:t>Зоны ненормативной надежности представлены в Приложении 1 к Главе 1 части 9.</w:t>
      </w:r>
    </w:p>
    <w:p w14:paraId="725C0739" w14:textId="77777777" w:rsidR="00AC6CF4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44" w:name="_Toc3822893"/>
      <w:bookmarkStart w:id="145" w:name="_Toc9415828"/>
      <w:r w:rsidRPr="00FB5DFD">
        <w:rPr>
          <w:rFonts w:eastAsia="Times New Roman"/>
          <w:lang w:eastAsia="ru-RU"/>
        </w:rPr>
        <w:t>Р</w:t>
      </w:r>
      <w:r w:rsidR="00AC6CF4" w:rsidRPr="00FB5DFD">
        <w:rPr>
          <w:rFonts w:eastAsia="Times New Roman"/>
          <w:lang w:eastAsia="ru-RU"/>
        </w:rPr>
        <w:t>езультаты анализа аварийных ситуаций при теплоснабжении, расследование причин которых осуществляется федеральным органом исполнительной власти, уполномоченным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утвержденными постановлением Правительства Российской Федерации от 17 октября 2015 г. N 1114 "О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электроэнергетике"</w:t>
      </w:r>
      <w:bookmarkEnd w:id="144"/>
      <w:bookmarkEnd w:id="145"/>
    </w:p>
    <w:p w14:paraId="37DA7101" w14:textId="7B99EEC5" w:rsidR="006E62ED" w:rsidRPr="00FB5DFD" w:rsidRDefault="006E62ED" w:rsidP="00FB5DFD">
      <w:pPr>
        <w:rPr>
          <w:rFonts w:eastAsia="Times New Roman" w:cs="Times New Roman"/>
        </w:rPr>
      </w:pPr>
      <w:r w:rsidRPr="00FB5DFD">
        <w:rPr>
          <w:rFonts w:eastAsia="Times New Roman" w:cs="Times New Roman"/>
        </w:rPr>
        <w:t>Все аварийные ситуация на тепловых сетях, произошедших з</w:t>
      </w:r>
      <w:r w:rsidR="008E6ED8">
        <w:rPr>
          <w:rFonts w:eastAsia="Times New Roman" w:cs="Times New Roman"/>
        </w:rPr>
        <w:t>а 20</w:t>
      </w:r>
      <w:r w:rsidR="001D2C47">
        <w:rPr>
          <w:rFonts w:eastAsia="Times New Roman" w:cs="Times New Roman"/>
        </w:rPr>
        <w:t>20</w:t>
      </w:r>
      <w:r w:rsidRPr="00FB5DFD">
        <w:rPr>
          <w:rFonts w:eastAsia="Times New Roman" w:cs="Times New Roman"/>
        </w:rPr>
        <w:t xml:space="preserve"> г., были успешно устранены.</w:t>
      </w:r>
    </w:p>
    <w:p w14:paraId="541627AD" w14:textId="6AB0D46C" w:rsidR="00AC6CF4" w:rsidRPr="00FB5DFD" w:rsidRDefault="002736E3" w:rsidP="00FB5DFD">
      <w:pPr>
        <w:pStyle w:val="2"/>
        <w:rPr>
          <w:rFonts w:eastAsia="Times New Roman"/>
          <w:lang w:eastAsia="ru-RU"/>
        </w:rPr>
      </w:pPr>
      <w:bookmarkStart w:id="146" w:name="_Toc3822894"/>
      <w:bookmarkStart w:id="147" w:name="_Toc9415829"/>
      <w:r w:rsidRPr="00FB5DFD">
        <w:rPr>
          <w:rFonts w:eastAsia="Times New Roman"/>
          <w:lang w:eastAsia="ru-RU"/>
        </w:rPr>
        <w:t>Р</w:t>
      </w:r>
      <w:r w:rsidR="00AC6CF4" w:rsidRPr="00FB5DFD">
        <w:rPr>
          <w:rFonts w:eastAsia="Times New Roman"/>
          <w:lang w:eastAsia="ru-RU"/>
        </w:rPr>
        <w:t xml:space="preserve">езультаты анализа времени восстановления теплоснабжения потребителей, отключенных в результате аварийных ситуаций при теплоснабжении, указанных в подпункте </w:t>
      </w:r>
      <w:r w:rsidRPr="00FB5DFD">
        <w:rPr>
          <w:rFonts w:eastAsia="Times New Roman"/>
          <w:lang w:eastAsia="ru-RU"/>
        </w:rPr>
        <w:t>9.5</w:t>
      </w:r>
      <w:r w:rsidR="00AC6CF4" w:rsidRPr="00FB5DFD">
        <w:rPr>
          <w:rFonts w:eastAsia="Times New Roman"/>
          <w:lang w:eastAsia="ru-RU"/>
        </w:rPr>
        <w:t xml:space="preserve"> настоящего пункта</w:t>
      </w:r>
      <w:bookmarkEnd w:id="146"/>
      <w:bookmarkEnd w:id="147"/>
    </w:p>
    <w:p w14:paraId="17D22066" w14:textId="77777777" w:rsidR="00C6349C" w:rsidRPr="00FB5DFD" w:rsidRDefault="00C6349C" w:rsidP="00FB5DFD">
      <w:pPr>
        <w:ind w:firstLine="357"/>
      </w:pPr>
      <w:r w:rsidRPr="00FB5DFD">
        <w:t>В соответствии с пунктом 5.1.5 Правил и норм технической эксплуатации жилищного фонда, утверждённых Постановлением Госстроя России от 27.09.2003 №170, рекомендуемый срок ремонта, связанный с прекращением горячего водоснабжения, - 14 дней. В каждом конкретном случае продолжительность ремонта устанавливается органами</w:t>
      </w:r>
      <w:r w:rsidRPr="00FB5DFD">
        <w:br/>
        <w:t>местного самоуправления.</w:t>
      </w:r>
    </w:p>
    <w:p w14:paraId="27DA8C8D" w14:textId="629247F0" w:rsidR="00C6349C" w:rsidRDefault="00C6349C" w:rsidP="00FB5DFD">
      <w:pPr>
        <w:ind w:firstLine="357"/>
        <w:rPr>
          <w:rStyle w:val="fontstyle01"/>
        </w:rPr>
      </w:pPr>
      <w:r w:rsidRPr="00FB5DFD">
        <w:lastRenderedPageBreak/>
        <w:t xml:space="preserve">Среднее время устранения повреждений в </w:t>
      </w:r>
      <w:r w:rsidR="008E6ED8">
        <w:t>МКП ОГО «Теплоэнерго»</w:t>
      </w:r>
      <w:r w:rsidRPr="00FB5DFD">
        <w:t xml:space="preserve"> не превышает</w:t>
      </w:r>
      <w:r w:rsidRPr="00FB5DFD">
        <w:br/>
        <w:t>вышеуказанную величину</w:t>
      </w:r>
      <w:r w:rsidRPr="00FB5DFD">
        <w:rPr>
          <w:rStyle w:val="fontstyle01"/>
        </w:rPr>
        <w:t>.</w:t>
      </w:r>
    </w:p>
    <w:p w14:paraId="6F1FC49B" w14:textId="77777777" w:rsidR="001D2C47" w:rsidRDefault="001D2C47" w:rsidP="00FB5DFD">
      <w:pPr>
        <w:ind w:firstLine="357"/>
        <w:rPr>
          <w:rStyle w:val="fontstyle01"/>
        </w:rPr>
      </w:pPr>
    </w:p>
    <w:p w14:paraId="704ACF1C" w14:textId="2738085A" w:rsidR="001D2C47" w:rsidRPr="001D2C47" w:rsidRDefault="001D2C47" w:rsidP="001D2C47">
      <w:pPr>
        <w:spacing w:before="0" w:after="0"/>
        <w:ind w:firstLine="0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1D2C4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Таблица </w:t>
      </w:r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9.6.1. </w:t>
      </w:r>
      <w:r w:rsidRPr="001D2C4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Динамика изменения отказов и </w:t>
      </w:r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восстановлений  тепловых сетей </w:t>
      </w:r>
      <w:r w:rsidRPr="001D2C4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в зоне деятельности единой теплоснабжающей организации  за 2020г. </w:t>
      </w:r>
    </w:p>
    <w:p w14:paraId="63D59A4A" w14:textId="77777777" w:rsidR="001D2C47" w:rsidRDefault="001D2C47" w:rsidP="00FB5DFD">
      <w:pPr>
        <w:ind w:firstLine="357"/>
        <w:rPr>
          <w:rStyle w:val="fontstyle01"/>
        </w:rPr>
      </w:pPr>
    </w:p>
    <w:p w14:paraId="0A151B87" w14:textId="0CDD2B06" w:rsidR="001D2C47" w:rsidRDefault="001D2C47" w:rsidP="001D2C47">
      <w:pPr>
        <w:ind w:firstLine="0"/>
        <w:rPr>
          <w:lang w:eastAsia="ru-RU"/>
        </w:rPr>
      </w:pPr>
      <w:r w:rsidRPr="001D2C47">
        <w:rPr>
          <w:noProof/>
          <w:lang w:eastAsia="ru-RU"/>
        </w:rPr>
        <w:drawing>
          <wp:inline distT="0" distB="0" distL="0" distR="0" wp14:anchorId="29E06EDC" wp14:editId="4D48258E">
            <wp:extent cx="5938520" cy="2029287"/>
            <wp:effectExtent l="0" t="0" r="508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02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716F" w14:textId="524C83E8" w:rsidR="001D2C47" w:rsidRDefault="001D2C47" w:rsidP="00755288">
      <w:pPr>
        <w:ind w:firstLine="357"/>
      </w:pPr>
      <w:r>
        <w:t xml:space="preserve">Количество отказов в 2020г., по-сравнению с 2019г. возросло, в связи с увеличением количества </w:t>
      </w:r>
      <w:r w:rsidR="00755288">
        <w:t>тепловых сетей, срок эксплуатации которых превысил нормативный. Уменьшение среднего времени восстановления теплоснабжения, по-сравнению с 2019г. связано с ремонтом сетей меньшего диаметра.</w:t>
      </w:r>
    </w:p>
    <w:p w14:paraId="7082178E" w14:textId="397682FF" w:rsidR="001D2C47" w:rsidRPr="001D2C47" w:rsidRDefault="001D2C47" w:rsidP="001D2C47">
      <w:pPr>
        <w:spacing w:before="0" w:after="0"/>
        <w:ind w:firstLine="0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Табл. 9.6.2. </w:t>
      </w:r>
      <w:r w:rsidRPr="001D2C4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Показатели повреждае</w:t>
      </w:r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мости системы теплоснабжения в </w:t>
      </w:r>
      <w:r w:rsidRPr="001D2C4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зоне деятельности единой теплоснабжающей организации за 2016-2020гг.</w:t>
      </w:r>
    </w:p>
    <w:p w14:paraId="331B383E" w14:textId="77777777" w:rsidR="001D2C47" w:rsidRDefault="001D2C47" w:rsidP="001D2C47">
      <w:pPr>
        <w:ind w:firstLine="0"/>
        <w:rPr>
          <w:lang w:eastAsia="ru-RU"/>
        </w:rPr>
      </w:pPr>
    </w:p>
    <w:p w14:paraId="364978C4" w14:textId="6C814BA6" w:rsidR="001D2C47" w:rsidRDefault="001D2C47" w:rsidP="001D2C47">
      <w:pPr>
        <w:ind w:firstLine="0"/>
        <w:rPr>
          <w:lang w:eastAsia="ru-RU"/>
        </w:rPr>
      </w:pPr>
      <w:r w:rsidRPr="001D2C47">
        <w:rPr>
          <w:noProof/>
          <w:lang w:eastAsia="ru-RU"/>
        </w:rPr>
        <w:drawing>
          <wp:inline distT="0" distB="0" distL="0" distR="0" wp14:anchorId="338FFE59" wp14:editId="7F293FCB">
            <wp:extent cx="5695950" cy="41719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870A" w14:textId="1F2CDBA1" w:rsidR="00755288" w:rsidRPr="00755288" w:rsidRDefault="00755288" w:rsidP="00755288">
      <w:pPr>
        <w:spacing w:before="0" w:after="0"/>
        <w:ind w:firstLine="0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755288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lastRenderedPageBreak/>
        <w:t xml:space="preserve">Таблица </w:t>
      </w:r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9.6</w:t>
      </w:r>
      <w:r w:rsidRPr="00755288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.3. Показатели восстановления в системе теплоснабжения ОГО  в зоне деятельности единой теплоснабжающей организации </w:t>
      </w:r>
    </w:p>
    <w:p w14:paraId="5C6D3EB6" w14:textId="77777777" w:rsidR="00755288" w:rsidRDefault="00755288" w:rsidP="001D2C47">
      <w:pPr>
        <w:ind w:firstLine="0"/>
        <w:rPr>
          <w:lang w:eastAsia="ru-RU"/>
        </w:rPr>
      </w:pPr>
    </w:p>
    <w:p w14:paraId="660BA761" w14:textId="4F971228" w:rsidR="00755288" w:rsidRDefault="00755288" w:rsidP="001D2C47">
      <w:pPr>
        <w:ind w:firstLine="0"/>
        <w:rPr>
          <w:lang w:eastAsia="ru-RU"/>
        </w:rPr>
      </w:pPr>
      <w:r>
        <w:rPr>
          <w:lang w:eastAsia="ru-RU"/>
        </w:rPr>
        <w:tab/>
      </w:r>
      <w:r w:rsidRPr="00755288">
        <w:rPr>
          <w:noProof/>
          <w:lang w:eastAsia="ru-RU"/>
        </w:rPr>
        <w:drawing>
          <wp:inline distT="0" distB="0" distL="0" distR="0" wp14:anchorId="2BBE1E1B" wp14:editId="766659FC">
            <wp:extent cx="4819650" cy="42291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312E3" w14:textId="77777777" w:rsidR="00666A07" w:rsidRDefault="00666A07" w:rsidP="001D2C47">
      <w:pPr>
        <w:ind w:firstLine="0"/>
        <w:rPr>
          <w:lang w:eastAsia="ru-RU"/>
        </w:rPr>
      </w:pPr>
    </w:p>
    <w:p w14:paraId="48A2B145" w14:textId="178D7A4D" w:rsidR="00666A07" w:rsidRDefault="00666A07" w:rsidP="00666A07">
      <w:pPr>
        <w:spacing w:before="0" w:after="0"/>
        <w:ind w:firstLine="0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  <w:r w:rsidRPr="00666A0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>Таблица</w:t>
      </w:r>
      <w:r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 9.6</w:t>
      </w:r>
      <w:r w:rsidRPr="00666A07"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  <w:t xml:space="preserve">.4. Средний недоотпуск тепловой энергии на отопление потребителей в системе теплоснабжения ОГО  в зоне деятельности единой теплоснабжающей организации </w:t>
      </w:r>
    </w:p>
    <w:p w14:paraId="29999418" w14:textId="77777777" w:rsidR="00666A07" w:rsidRPr="00666A07" w:rsidRDefault="00666A07" w:rsidP="00666A07">
      <w:pPr>
        <w:spacing w:before="0" w:after="0"/>
        <w:ind w:firstLine="0"/>
        <w:rPr>
          <w:rFonts w:ascii="Arial" w:eastAsia="Times New Roman" w:hAnsi="Arial" w:cs="Arial"/>
          <w:b/>
          <w:bCs/>
          <w:color w:val="5B5E5F"/>
          <w:sz w:val="18"/>
          <w:szCs w:val="18"/>
          <w:lang w:eastAsia="ru-RU"/>
        </w:rPr>
      </w:pPr>
    </w:p>
    <w:p w14:paraId="21BACEC7" w14:textId="4F1794FA" w:rsidR="00666A07" w:rsidRPr="00FB5DFD" w:rsidRDefault="00666A07" w:rsidP="001D2C47">
      <w:pPr>
        <w:ind w:firstLine="0"/>
        <w:rPr>
          <w:lang w:eastAsia="ru-RU"/>
        </w:rPr>
      </w:pPr>
      <w:r w:rsidRPr="00666A07">
        <w:rPr>
          <w:noProof/>
          <w:lang w:eastAsia="ru-RU"/>
        </w:rPr>
        <w:drawing>
          <wp:inline distT="0" distB="0" distL="0" distR="0" wp14:anchorId="0DA8A90C" wp14:editId="43DB4CA1">
            <wp:extent cx="5695950" cy="12192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51CD1" w14:textId="5F2F39D6" w:rsidR="00A22AD8" w:rsidRPr="00FB5DFD" w:rsidRDefault="00AC6CF4" w:rsidP="00FB5DFD">
      <w:pPr>
        <w:pStyle w:val="1"/>
      </w:pPr>
      <w:bookmarkStart w:id="148" w:name="_Toc3822895"/>
      <w:bookmarkStart w:id="149" w:name="_Toc9415830"/>
      <w:r w:rsidRPr="00FB5DFD">
        <w:lastRenderedPageBreak/>
        <w:t>«Технико-экономические показатели теплоснабжающих и теплосетевых организаций»</w:t>
      </w:r>
      <w:bookmarkEnd w:id="148"/>
      <w:bookmarkEnd w:id="149"/>
    </w:p>
    <w:p w14:paraId="4CF194F3" w14:textId="77777777" w:rsidR="00A24910" w:rsidRPr="00FB5DFD" w:rsidRDefault="00A24910" w:rsidP="00FB5DFD">
      <w:pPr>
        <w:rPr>
          <w:lang w:eastAsia="ru-RU"/>
        </w:rPr>
      </w:pPr>
      <w:r w:rsidRPr="00FB5DFD">
        <w:rPr>
          <w:lang w:eastAsia="ru-RU"/>
        </w:rPr>
        <w:t xml:space="preserve">Описание результатов хозяйственной деятельности теплоснабжающих и теплосетевых организаций выполнены в соответствии с пунктом 34 Постановления Правительства № 154 «Требования к схемам теплоснабжения, порядку их разработки и утверждения». </w:t>
      </w:r>
    </w:p>
    <w:p w14:paraId="16EAFC3D" w14:textId="4C348481" w:rsidR="00A24910" w:rsidRPr="00FB5DFD" w:rsidRDefault="00A24910" w:rsidP="00FB5DFD">
      <w:pPr>
        <w:rPr>
          <w:lang w:eastAsia="ru-RU"/>
        </w:rPr>
      </w:pPr>
      <w:r w:rsidRPr="00FB5DFD">
        <w:rPr>
          <w:lang w:eastAsia="ru-RU"/>
        </w:rPr>
        <w:t xml:space="preserve">Данные по структуре затрат </w:t>
      </w:r>
      <w:r w:rsidR="008E6ED8">
        <w:rPr>
          <w:lang w:eastAsia="ru-RU"/>
        </w:rPr>
        <w:t>МКП ОГО «Теплоэнерго»</w:t>
      </w:r>
      <w:r w:rsidR="00841D64" w:rsidRPr="00FB5DFD">
        <w:t xml:space="preserve"> </w:t>
      </w:r>
      <w:r w:rsidRPr="00FB5DFD">
        <w:rPr>
          <w:lang w:eastAsia="ru-RU"/>
        </w:rPr>
        <w:t xml:space="preserve">представлены в </w:t>
      </w:r>
      <w:r w:rsidR="00841D64" w:rsidRPr="00FB5DFD">
        <w:rPr>
          <w:lang w:eastAsia="ru-RU"/>
        </w:rPr>
        <w:t>таблице 10.1</w:t>
      </w:r>
      <w:r w:rsidRPr="00FB5DFD">
        <w:rPr>
          <w:lang w:eastAsia="ru-RU"/>
        </w:rPr>
        <w:t xml:space="preserve">. </w:t>
      </w:r>
    </w:p>
    <w:p w14:paraId="5FF6F7C3" w14:textId="14570B26" w:rsidR="00327835" w:rsidRPr="00FB5DFD" w:rsidRDefault="00327835" w:rsidP="00FB5DFD">
      <w:pPr>
        <w:rPr>
          <w:lang w:eastAsia="ru-RU"/>
        </w:rPr>
      </w:pPr>
    </w:p>
    <w:p w14:paraId="6A537DD4" w14:textId="77777777" w:rsidR="00841D64" w:rsidRPr="00FB5DFD" w:rsidRDefault="00841D64" w:rsidP="00FB5DFD">
      <w:pPr>
        <w:rPr>
          <w:lang w:eastAsia="ru-RU"/>
        </w:rPr>
        <w:sectPr w:rsidR="00841D64" w:rsidRPr="00FB5DFD" w:rsidSect="00AB2FA4">
          <w:pgSz w:w="11904" w:h="16840"/>
          <w:pgMar w:top="1134" w:right="851" w:bottom="1134" w:left="1701" w:header="720" w:footer="720" w:gutter="0"/>
          <w:cols w:space="720"/>
        </w:sectPr>
      </w:pPr>
    </w:p>
    <w:p w14:paraId="5A93EB5F" w14:textId="43066FCB" w:rsidR="00327835" w:rsidRPr="00B555E6" w:rsidRDefault="00327835" w:rsidP="00B555E6">
      <w:pPr>
        <w:ind w:firstLine="0"/>
        <w:jc w:val="left"/>
        <w:rPr>
          <w:b/>
        </w:rPr>
      </w:pPr>
      <w:bookmarkStart w:id="150" w:name="_Toc9415831"/>
      <w:r w:rsidRPr="00666A07">
        <w:rPr>
          <w:rFonts w:eastAsia="Times New Roman" w:cs="Times New Roman"/>
          <w:b/>
          <w:color w:val="000000"/>
          <w:sz w:val="20"/>
          <w:highlight w:val="yellow"/>
          <w:lang w:eastAsia="ru-RU"/>
        </w:rPr>
        <w:lastRenderedPageBreak/>
        <w:t xml:space="preserve">Таблица </w:t>
      </w:r>
      <w:r w:rsidR="00841D64" w:rsidRPr="00666A07">
        <w:rPr>
          <w:rFonts w:eastAsia="Times New Roman" w:cs="Times New Roman"/>
          <w:b/>
          <w:color w:val="000000"/>
          <w:sz w:val="20"/>
          <w:highlight w:val="yellow"/>
          <w:lang w:eastAsia="ru-RU"/>
        </w:rPr>
        <w:t>10.1</w:t>
      </w:r>
      <w:r w:rsidRPr="00B555E6">
        <w:rPr>
          <w:rFonts w:eastAsia="Times New Roman" w:cs="Times New Roman"/>
          <w:b/>
          <w:color w:val="000000"/>
          <w:sz w:val="20"/>
          <w:lang w:eastAsia="ru-RU"/>
        </w:rPr>
        <w:t xml:space="preserve">. Калькуляция расходов </w:t>
      </w:r>
      <w:r w:rsidR="00D45104">
        <w:rPr>
          <w:rFonts w:eastAsia="Times New Roman" w:cs="Times New Roman"/>
          <w:b/>
          <w:color w:val="000000"/>
          <w:sz w:val="20"/>
          <w:lang w:eastAsia="ru-RU"/>
        </w:rPr>
        <w:t>производственно-отопительных</w:t>
      </w:r>
      <w:r w:rsidR="00397AE1" w:rsidRPr="00B555E6">
        <w:rPr>
          <w:rFonts w:eastAsia="Times New Roman" w:cs="Times New Roman"/>
          <w:b/>
          <w:color w:val="000000"/>
          <w:sz w:val="20"/>
          <w:lang w:eastAsia="ru-RU"/>
        </w:rPr>
        <w:t xml:space="preserve"> котельных </w:t>
      </w:r>
      <w:r w:rsidRPr="00B555E6">
        <w:rPr>
          <w:rFonts w:eastAsia="Times New Roman" w:cs="Times New Roman"/>
          <w:b/>
          <w:color w:val="000000"/>
          <w:sz w:val="20"/>
          <w:lang w:eastAsia="ru-RU"/>
        </w:rPr>
        <w:t>на осуществление производственной</w:t>
      </w:r>
      <w:r w:rsidRPr="00B555E6">
        <w:rPr>
          <w:b/>
        </w:rPr>
        <w:t xml:space="preserve"> </w:t>
      </w:r>
      <w:r w:rsidRPr="00B555E6">
        <w:rPr>
          <w:rFonts w:eastAsia="Times New Roman" w:cs="Times New Roman"/>
          <w:b/>
          <w:color w:val="000000"/>
          <w:sz w:val="20"/>
          <w:lang w:eastAsia="ru-RU"/>
        </w:rPr>
        <w:t>деятельности</w:t>
      </w:r>
      <w:bookmarkEnd w:id="150"/>
    </w:p>
    <w:tbl>
      <w:tblPr>
        <w:tblW w:w="13920" w:type="dxa"/>
        <w:tblLook w:val="04A0" w:firstRow="1" w:lastRow="0" w:firstColumn="1" w:lastColumn="0" w:noHBand="0" w:noVBand="1"/>
      </w:tblPr>
      <w:tblGrid>
        <w:gridCol w:w="960"/>
        <w:gridCol w:w="5280"/>
        <w:gridCol w:w="1280"/>
        <w:gridCol w:w="1600"/>
        <w:gridCol w:w="1600"/>
        <w:gridCol w:w="1600"/>
        <w:gridCol w:w="1600"/>
      </w:tblGrid>
      <w:tr w:rsidR="00E31E1B" w:rsidRPr="00E31E1B" w14:paraId="2F9516FC" w14:textId="77777777" w:rsidTr="00E31E1B">
        <w:trPr>
          <w:trHeight w:val="6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8BEF5C1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п.п.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0E6C09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1E1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F7709B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1E1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4BBA4EB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Предложение предприятия на 2019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DB28824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Предложение экспертов на 2019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51D8C77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Корректировка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9A2A4B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Предложение экспертов на 2020 год</w:t>
            </w:r>
          </w:p>
        </w:tc>
      </w:tr>
      <w:tr w:rsidR="00E31E1B" w:rsidRPr="00E31E1B" w14:paraId="05F81722" w14:textId="77777777" w:rsidTr="00E31E1B">
        <w:trPr>
          <w:trHeight w:val="285"/>
        </w:trPr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9F7E9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C9284C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7030A0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color w:val="7030A0"/>
                <w:sz w:val="16"/>
                <w:szCs w:val="16"/>
                <w:lang w:eastAsia="ru-RU"/>
              </w:rPr>
              <w:t>Баланс тепловой энергии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1BCE9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D14EAB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C3F1D3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212795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699A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31E1B" w:rsidRPr="00E31E1B" w14:paraId="62D53D1B" w14:textId="77777777" w:rsidTr="00E31E1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199C3331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1864AF5A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Отпуск тепловой энергии в сеть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69A7CD4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1E1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657B4F3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359,035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469A1DA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359,035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9EF"/>
            <w:vAlign w:val="center"/>
            <w:hideMark/>
          </w:tcPr>
          <w:p w14:paraId="2170B6D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0,000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7C22EC6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359,035 </w:t>
            </w:r>
          </w:p>
        </w:tc>
      </w:tr>
      <w:tr w:rsidR="00E31E1B" w:rsidRPr="00E31E1B" w14:paraId="25C24150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29962C7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0134D482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Потери тепловой энергии в сети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62C93BB1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1E1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5D03E58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118,419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7989EE8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118,419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9EF"/>
            <w:vAlign w:val="center"/>
            <w:hideMark/>
          </w:tcPr>
          <w:p w14:paraId="3B913DA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0,000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4DF75D4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118,419 </w:t>
            </w:r>
          </w:p>
        </w:tc>
      </w:tr>
      <w:tr w:rsidR="00E31E1B" w:rsidRPr="00E31E1B" w14:paraId="036024AA" w14:textId="77777777" w:rsidTr="00E31E1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28506FB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30DA3DD5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Полезный отпуск тепловой энергии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3F82EE5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E31E1B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1CFF6BC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240,616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9EF"/>
            <w:vAlign w:val="center"/>
            <w:hideMark/>
          </w:tcPr>
          <w:p w14:paraId="0DD5C2A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240,616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9EF"/>
            <w:vAlign w:val="center"/>
            <w:hideMark/>
          </w:tcPr>
          <w:p w14:paraId="5C98431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0,000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9EF"/>
            <w:vAlign w:val="center"/>
            <w:hideMark/>
          </w:tcPr>
          <w:p w14:paraId="5853012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240,616 </w:t>
            </w:r>
          </w:p>
        </w:tc>
      </w:tr>
      <w:tr w:rsidR="00E31E1B" w:rsidRPr="00E31E1B" w14:paraId="10B51000" w14:textId="77777777" w:rsidTr="00E31E1B">
        <w:trPr>
          <w:trHeight w:val="285"/>
        </w:trPr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6B4C07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059D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color w:val="7030A0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color w:val="7030A0"/>
                <w:sz w:val="16"/>
                <w:szCs w:val="16"/>
                <w:lang w:eastAsia="ru-RU"/>
              </w:rPr>
              <w:t>Расходы на производство тепловой энергии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93A13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9D7EF9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1CD9D0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DD0C14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3D7F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E31E1B" w:rsidRPr="00E31E1B" w14:paraId="2863C01B" w14:textId="77777777" w:rsidTr="00E31E1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381D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0873D7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Расходы, связанные с производством и реализацией продукции (услуг), 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50C01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E5388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644 573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B6392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501 279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BC850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-143 294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477BC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513 618 </w:t>
            </w:r>
          </w:p>
        </w:tc>
      </w:tr>
      <w:tr w:rsidR="00E31E1B" w:rsidRPr="00E31E1B" w14:paraId="68118919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A49A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64CA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сырье и материалы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5FB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C50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10 725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28E0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10 725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08EF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934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11 047 </w:t>
            </w:r>
          </w:p>
        </w:tc>
      </w:tr>
      <w:tr w:rsidR="00E31E1B" w:rsidRPr="00E31E1B" w14:paraId="3690AE21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70C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57D1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топливо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C39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644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46 887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3F15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31 070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F14E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-15 817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1B5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32 356 </w:t>
            </w:r>
          </w:p>
        </w:tc>
      </w:tr>
      <w:tr w:rsidR="00E31E1B" w:rsidRPr="00E31E1B" w14:paraId="7F876106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FEA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391F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прочие покупаемые энергетические ресурсы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20EB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BC3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304 472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3C34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226 031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75C3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-78 441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EF7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230 312 </w:t>
            </w:r>
          </w:p>
        </w:tc>
      </w:tr>
      <w:tr w:rsidR="00E31E1B" w:rsidRPr="00E31E1B" w14:paraId="6151A50E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173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8D4C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холодную воду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8C6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258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5 187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3A62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5 187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92F4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C6B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5 320 </w:t>
            </w:r>
          </w:p>
        </w:tc>
      </w:tr>
      <w:tr w:rsidR="00E31E1B" w:rsidRPr="00E31E1B" w14:paraId="27936E6B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F6BC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4C4E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теплоноситель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4D83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7A2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AE7C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B9CE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413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1FC2E589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CD9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22EE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амортизация основных средств и нематериальных активов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D9F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492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23 529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28F2A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28F5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-23 529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FB4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6189A9FB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787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097B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оплата труда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7984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A1E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107 292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F285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107 292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BE8F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8D9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110 511 </w:t>
            </w:r>
          </w:p>
        </w:tc>
      </w:tr>
      <w:tr w:rsidR="00E31E1B" w:rsidRPr="00E31E1B" w14:paraId="744E88D4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94AFC3D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CBBAC3E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        количество обслуживающего персонала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56CB989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5BA8EEE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378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3FFFF"/>
            <w:vAlign w:val="center"/>
            <w:hideMark/>
          </w:tcPr>
          <w:p w14:paraId="7AE21A4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378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3FFFF"/>
            <w:vAlign w:val="center"/>
            <w:hideMark/>
          </w:tcPr>
          <w:p w14:paraId="4F16705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2AE0274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378 </w:t>
            </w:r>
          </w:p>
        </w:tc>
      </w:tr>
      <w:tr w:rsidR="00E31E1B" w:rsidRPr="00E31E1B" w14:paraId="7D4BB533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03E4314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6442C81B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        средняя заработная плата обслуживающего персонала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1039BC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>руб./мес.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27D328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23 653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3FFFF"/>
            <w:vAlign w:val="center"/>
            <w:hideMark/>
          </w:tcPr>
          <w:p w14:paraId="08087FA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23 653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3FFFF"/>
            <w:vAlign w:val="center"/>
            <w:hideMark/>
          </w:tcPr>
          <w:p w14:paraId="4914C60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CFE27D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color w:val="7030A0"/>
                <w:sz w:val="14"/>
                <w:szCs w:val="14"/>
                <w:lang w:eastAsia="ru-RU"/>
              </w:rPr>
              <w:t xml:space="preserve">24 363 </w:t>
            </w:r>
          </w:p>
        </w:tc>
      </w:tr>
      <w:tr w:rsidR="00E31E1B" w:rsidRPr="00E31E1B" w14:paraId="6D6BC249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7204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F378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отчисления на социальные нужды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31A3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1B6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32 402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EE21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32 402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42B2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43B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33 374 </w:t>
            </w:r>
          </w:p>
        </w:tc>
      </w:tr>
      <w:tr w:rsidR="00E31E1B" w:rsidRPr="00E31E1B" w14:paraId="33591F95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6AD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CCB2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ремонт основных средств, выполняемый подрядным способом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A0C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6E38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90 551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2DDA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80 445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EFB7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-10 106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878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82 858 </w:t>
            </w:r>
          </w:p>
        </w:tc>
      </w:tr>
      <w:tr w:rsidR="00E31E1B" w:rsidRPr="00E31E1B" w14:paraId="4D2404A4" w14:textId="77777777" w:rsidTr="00E31E1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734A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C7C1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оплату услуг, оказываемых организациями, осуществляющими регулируемую деятельность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2A47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C6AC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537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4AF5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526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187EC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-11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FCD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538 </w:t>
            </w:r>
          </w:p>
        </w:tc>
      </w:tr>
      <w:tr w:rsidR="00E31E1B" w:rsidRPr="00E31E1B" w14:paraId="2069F62C" w14:textId="77777777" w:rsidTr="00E31E1B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E72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ED96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выполнение работ и услуг производственного характера, выполняемых по договорам со сторонними организациями или индивидуальными предпринимателями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628B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3A2C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4 387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7955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805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9A91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-3 582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9EF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829 </w:t>
            </w:r>
          </w:p>
        </w:tc>
      </w:tr>
      <w:tr w:rsidR="00E31E1B" w:rsidRPr="00E31E1B" w14:paraId="56C92E29" w14:textId="77777777" w:rsidTr="00E31E1B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AF4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5.12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1B75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FBF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2AB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1 801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3C0D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38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8E1F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-1 763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00D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39 </w:t>
            </w:r>
          </w:p>
        </w:tc>
      </w:tr>
      <w:tr w:rsidR="00E31E1B" w:rsidRPr="00E31E1B" w14:paraId="74ECF0F6" w14:textId="77777777" w:rsidTr="00E31E1B">
        <w:trPr>
          <w:trHeight w:val="8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CBBC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DA44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3CFD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B16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5 327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04305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245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FE39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-5 082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955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245 </w:t>
            </w:r>
          </w:p>
        </w:tc>
      </w:tr>
      <w:tr w:rsidR="00E31E1B" w:rsidRPr="00E31E1B" w14:paraId="07992D33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FCB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A8F6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арендная плата, концессионная плата, лизинговые платежи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ACD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E59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4 781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5775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07DD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-4 761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087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20 </w:t>
            </w:r>
          </w:p>
        </w:tc>
      </w:tr>
      <w:tr w:rsidR="00E31E1B" w:rsidRPr="00E31E1B" w14:paraId="079B966B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B5F3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FC81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служебные командировки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907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260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BDD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CEC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AB8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41490883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62CDB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D148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обучение персонала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9D9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42A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202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059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54A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color w:val="FF0000"/>
                <w:sz w:val="16"/>
                <w:szCs w:val="16"/>
                <w:lang w:eastAsia="ru-RU"/>
              </w:rPr>
              <w:t xml:space="preserve">-202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ADD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3E196E90" w14:textId="77777777" w:rsidTr="00E31E1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5E6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5.17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AD4C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страхование производственных объектов, учитываемые при определении налоговой базы по налогу на прибыль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1D90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1F4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1F9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FAD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BDC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7560D25B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654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5.18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1BE7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другие расходы, связанные с производством и (или) реализацией продукции, 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2EE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3B4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6 493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CBF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6 493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8CE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99B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6 169 </w:t>
            </w:r>
          </w:p>
        </w:tc>
      </w:tr>
      <w:tr w:rsidR="00E31E1B" w:rsidRPr="00E31E1B" w14:paraId="0D632EBE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E72E013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5.18.1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80B0BD9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      - налог на имущество организаций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AD2609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7C1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6 493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03636A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6 493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ADBA7D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57C3CB8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6 169 </w:t>
            </w:r>
          </w:p>
        </w:tc>
      </w:tr>
      <w:tr w:rsidR="00E31E1B" w:rsidRPr="00E31E1B" w14:paraId="5FAD9B58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104F3C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5.18.2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260A1C4D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      - земельный налог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6CEC701D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59606F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27950F8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C80E4C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7D4F45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624D65E7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222D699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5.18.3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338B1E7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      - транспортный налог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10DC1E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7D4DD1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C318B5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3BBBBB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241C073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72D9F101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E4B2D1A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5.18.4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50E24A6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      - водный налог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AA0C4D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04ACC32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2C76EA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67EC10E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6652001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6B0203D8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2DFFA93A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5.18.5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40BE545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      - прочие налоги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76761A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41B335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528D765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80274A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142CEB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0EB42E07" w14:textId="77777777" w:rsidTr="00E31E1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5A77D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B47567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Внереализационные расходы, 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08EBC0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48FDF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8 460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44B99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8 460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8F9D4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92AAE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137AF023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738C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93C1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вывод из эксплуатации (в том числе на консервацию) и вывод из консервации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416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1B0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E89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43D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996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4C94C557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36A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402B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по сомнительным долгам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7E9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95C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055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420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F09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6A2DE17F" w14:textId="77777777" w:rsidTr="00E31E1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6C35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D950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расходы, связанные с созданием нормативных запасов топлива, включая расходы по обслуживанию заемных средств, привлекаемых для этих целей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A46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328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8 460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2B7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8 460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B74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A4A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372ECDC0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AEA2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6.4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7376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другие обоснованные расходы, 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6464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00BC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ECD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AA1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665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5F7A198A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9980B8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6.4.1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79000107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   - расходы на услуги банков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0345D7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3F22B5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C75A0A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07A08CF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54CD45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705A16E3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6A32B579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6.4.2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668C3D7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   - расходы на обслуживание заемных средств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6C2DE39F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78246C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1BE1BEB9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3E5E79C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3FFFF"/>
            <w:vAlign w:val="center"/>
            <w:hideMark/>
          </w:tcPr>
          <w:p w14:paraId="497388F6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50473980" w14:textId="77777777" w:rsidTr="00E31E1B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2CF448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A444B4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Расходы, не учитываемые в целях налогообложения, всего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EC5900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F23E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B112A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25AAA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10603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2D6B0F35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5CD73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8879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расходы на капитальные вложения (инвестиции)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5FA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41E4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C40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6A8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EF3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3F3E26F2" w14:textId="77777777" w:rsidTr="00E31E1B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2703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9839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денежные выплаты социального характера (по Коллективному договору)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9F8B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735C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5E6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3271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17C2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3DC72DB4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F7F7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7.3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A7B5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резервный фонд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909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AF6C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8F6A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A8C6E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374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214424FC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31DA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3B69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   - прочие расходы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DC00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AFF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5788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F1E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3DBC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44974AD5" w14:textId="77777777" w:rsidTr="00E31E1B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4BA566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150954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Налог на прибыль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13BC1A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23EA17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D85A7D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1410A0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CEB23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28A19548" w14:textId="77777777" w:rsidTr="00E31E1B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1EB467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FBCA41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Выпадающие доходы/экономия средств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8AFCC0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0F231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C34025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8083CB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4CA6A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0 </w:t>
            </w:r>
          </w:p>
        </w:tc>
      </w:tr>
      <w:tr w:rsidR="00E31E1B" w:rsidRPr="00E31E1B" w14:paraId="1E6203B3" w14:textId="77777777" w:rsidTr="00E31E1B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59E8AB5E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4E03288A" w14:textId="77777777" w:rsidR="00E31E1B" w:rsidRPr="00E31E1B" w:rsidRDefault="00E31E1B" w:rsidP="00E31E1B">
            <w:pPr>
              <w:spacing w:before="0" w:after="0"/>
              <w:ind w:firstLine="0"/>
              <w:jc w:val="lef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>Необходимая валовая выручка, всего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6A37057B" w14:textId="77777777" w:rsidR="00E31E1B" w:rsidRPr="00E31E1B" w:rsidRDefault="00E31E1B" w:rsidP="00E31E1B">
            <w:pPr>
              <w:spacing w:before="0" w:after="0"/>
              <w:ind w:firstLine="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5BDA273C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653 033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5B2003AF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509 739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763A371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-143 294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FC1"/>
            <w:vAlign w:val="center"/>
            <w:hideMark/>
          </w:tcPr>
          <w:p w14:paraId="325FC053" w14:textId="77777777" w:rsidR="00E31E1B" w:rsidRPr="00E31E1B" w:rsidRDefault="00E31E1B" w:rsidP="00E31E1B">
            <w:pPr>
              <w:spacing w:before="0" w:after="0"/>
              <w:ind w:firstLine="0"/>
              <w:jc w:val="right"/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</w:pPr>
            <w:r w:rsidRPr="00E31E1B">
              <w:rPr>
                <w:rFonts w:ascii="Verdana" w:eastAsia="Times New Roman" w:hAnsi="Verdana" w:cs="Times New Roman"/>
                <w:b/>
                <w:bCs/>
                <w:sz w:val="16"/>
                <w:szCs w:val="16"/>
                <w:lang w:eastAsia="ru-RU"/>
              </w:rPr>
              <w:t xml:space="preserve">513 618 </w:t>
            </w:r>
          </w:p>
        </w:tc>
      </w:tr>
    </w:tbl>
    <w:p w14:paraId="32C76CB0" w14:textId="77777777" w:rsidR="00327835" w:rsidRPr="00FB5DFD" w:rsidRDefault="00327835" w:rsidP="00FB5DFD">
      <w:pPr>
        <w:rPr>
          <w:lang w:eastAsia="ru-RU"/>
        </w:rPr>
      </w:pPr>
    </w:p>
    <w:p w14:paraId="09BEC1E0" w14:textId="77777777" w:rsidR="00344D95" w:rsidRPr="001F7762" w:rsidRDefault="00344D95" w:rsidP="00344D95">
      <w:pPr>
        <w:rPr>
          <w:lang w:eastAsia="ru-RU"/>
        </w:rPr>
      </w:pPr>
      <w:r w:rsidRPr="001F7762">
        <w:rPr>
          <w:lang w:eastAsia="ru-RU"/>
        </w:rPr>
        <w:t xml:space="preserve">Анализ статей затрат МКП ОГО «Теплоэнерго»  показывает следующее: </w:t>
      </w:r>
    </w:p>
    <w:p w14:paraId="76206CCA" w14:textId="6E01C47A" w:rsidR="00344D95" w:rsidRPr="008E450D" w:rsidRDefault="001F7762" w:rsidP="00344D95">
      <w:pPr>
        <w:pStyle w:val="a7"/>
        <w:numPr>
          <w:ilvl w:val="0"/>
          <w:numId w:val="24"/>
        </w:numPr>
        <w:rPr>
          <w:lang w:eastAsia="ru-RU"/>
        </w:rPr>
      </w:pPr>
      <w:r w:rsidRPr="008E450D">
        <w:rPr>
          <w:lang w:eastAsia="ru-RU"/>
        </w:rPr>
        <w:t>44,8</w:t>
      </w:r>
      <w:r w:rsidR="00344D95" w:rsidRPr="008E450D">
        <w:rPr>
          <w:lang w:eastAsia="ru-RU"/>
        </w:rPr>
        <w:t xml:space="preserve"> % от общих затрат составляют расходы на покупаемую тепловую энергию (мощность);</w:t>
      </w:r>
    </w:p>
    <w:p w14:paraId="54FA66FC" w14:textId="291DDC8A" w:rsidR="00344D95" w:rsidRPr="008E450D" w:rsidRDefault="001F7762" w:rsidP="00344D95">
      <w:pPr>
        <w:pStyle w:val="a7"/>
        <w:numPr>
          <w:ilvl w:val="0"/>
          <w:numId w:val="24"/>
        </w:numPr>
        <w:rPr>
          <w:lang w:eastAsia="ru-RU"/>
        </w:rPr>
      </w:pPr>
      <w:r w:rsidRPr="008E450D">
        <w:rPr>
          <w:lang w:eastAsia="ru-RU"/>
        </w:rPr>
        <w:t>6,3</w:t>
      </w:r>
      <w:r w:rsidR="00344D95" w:rsidRPr="008E450D">
        <w:rPr>
          <w:lang w:eastAsia="ru-RU"/>
        </w:rPr>
        <w:t xml:space="preserve"> % от общих затрат составляют затраты на топливо; </w:t>
      </w:r>
    </w:p>
    <w:p w14:paraId="254DB714" w14:textId="04AB9A76" w:rsidR="00344D95" w:rsidRPr="001F7762" w:rsidRDefault="001F7762" w:rsidP="00344D95">
      <w:pPr>
        <w:pStyle w:val="a7"/>
        <w:numPr>
          <w:ilvl w:val="0"/>
          <w:numId w:val="24"/>
        </w:numPr>
        <w:rPr>
          <w:lang w:eastAsia="ru-RU"/>
        </w:rPr>
      </w:pPr>
      <w:r w:rsidRPr="008E450D">
        <w:rPr>
          <w:lang w:eastAsia="ru-RU"/>
        </w:rPr>
        <w:t>16,2</w:t>
      </w:r>
      <w:r w:rsidR="00344D95" w:rsidRPr="008E450D">
        <w:rPr>
          <w:lang w:eastAsia="ru-RU"/>
        </w:rPr>
        <w:t xml:space="preserve"> % затрат</w:t>
      </w:r>
      <w:r w:rsidR="00344D95" w:rsidRPr="001F7762">
        <w:rPr>
          <w:lang w:eastAsia="ru-RU"/>
        </w:rPr>
        <w:t xml:space="preserve"> составляют расходы на капитальный и текущий ремонт основных производственных средств.</w:t>
      </w:r>
    </w:p>
    <w:p w14:paraId="096FCA5B" w14:textId="77777777" w:rsidR="00327835" w:rsidRPr="00FB5DFD" w:rsidRDefault="00327835" w:rsidP="00FB5DFD">
      <w:pPr>
        <w:rPr>
          <w:lang w:eastAsia="ru-RU"/>
        </w:rPr>
        <w:sectPr w:rsidR="00327835" w:rsidRPr="00FB5DFD" w:rsidSect="00327835">
          <w:pgSz w:w="16840" w:h="11904" w:orient="landscape"/>
          <w:pgMar w:top="1701" w:right="1134" w:bottom="851" w:left="1134" w:header="720" w:footer="720" w:gutter="0"/>
          <w:cols w:space="720"/>
          <w:docGrid w:linePitch="326"/>
        </w:sectPr>
      </w:pPr>
    </w:p>
    <w:p w14:paraId="3B3BCA34" w14:textId="675AEFC0" w:rsidR="009B3DC6" w:rsidRPr="00FB5DFD" w:rsidRDefault="009B3DC6" w:rsidP="00FB5DFD">
      <w:pPr>
        <w:pStyle w:val="1"/>
        <w:rPr>
          <w:rFonts w:eastAsia="Times New Roman"/>
          <w:lang w:eastAsia="ru-RU"/>
        </w:rPr>
      </w:pPr>
      <w:bookmarkStart w:id="151" w:name="_Toc3822900"/>
      <w:bookmarkStart w:id="152" w:name="_Toc9415832"/>
      <w:r w:rsidRPr="00FB5DFD">
        <w:rPr>
          <w:rFonts w:eastAsia="Times New Roman"/>
          <w:lang w:eastAsia="ru-RU"/>
        </w:rPr>
        <w:lastRenderedPageBreak/>
        <w:t>«Цены (тарифы) в сфере теплоснабжения»</w:t>
      </w:r>
      <w:bookmarkEnd w:id="151"/>
      <w:bookmarkEnd w:id="152"/>
      <w:r w:rsidRPr="00FB5DFD">
        <w:rPr>
          <w:rFonts w:eastAsia="Times New Roman"/>
          <w:lang w:eastAsia="ru-RU"/>
        </w:rPr>
        <w:t xml:space="preserve"> </w:t>
      </w:r>
    </w:p>
    <w:p w14:paraId="7FC9102B" w14:textId="1D75806B" w:rsidR="009B3DC6" w:rsidRPr="009C2B16" w:rsidRDefault="00E83F81" w:rsidP="00FB5DFD">
      <w:pPr>
        <w:pStyle w:val="2"/>
        <w:rPr>
          <w:rFonts w:eastAsia="Times New Roman"/>
          <w:lang w:eastAsia="ru-RU"/>
        </w:rPr>
      </w:pPr>
      <w:bookmarkStart w:id="153" w:name="_Toc9415833"/>
      <w:r w:rsidRPr="00FB5DFD">
        <w:rPr>
          <w:rFonts w:eastAsia="Times New Roman"/>
          <w:lang w:eastAsia="ru-RU"/>
        </w:rPr>
        <w:t xml:space="preserve">Описание динамики утвержденных цен (тарифов), устанавливаемых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</w:t>
      </w:r>
      <w:r w:rsidRPr="009C2B16">
        <w:rPr>
          <w:rFonts w:eastAsia="Times New Roman"/>
          <w:lang w:eastAsia="ru-RU"/>
        </w:rPr>
        <w:t>с учетом последних 3 лет</w:t>
      </w:r>
      <w:bookmarkEnd w:id="153"/>
    </w:p>
    <w:p w14:paraId="5D8EBA7C" w14:textId="5AEC6C48" w:rsidR="00022C16" w:rsidRPr="009C2B16" w:rsidRDefault="00022C16" w:rsidP="00FB5DFD">
      <w:pPr>
        <w:rPr>
          <w:lang w:eastAsia="ru-RU"/>
        </w:rPr>
      </w:pPr>
      <w:r w:rsidRPr="009C2B16">
        <w:rPr>
          <w:lang w:eastAsia="ru-RU"/>
        </w:rPr>
        <w:t xml:space="preserve">Постановлением региональной энергетической комиссии Кемеровской области от </w:t>
      </w:r>
      <w:r w:rsidR="009C2B16" w:rsidRPr="00D67625">
        <w:rPr>
          <w:lang w:eastAsia="ru-RU"/>
        </w:rPr>
        <w:t>1</w:t>
      </w:r>
      <w:r w:rsidR="00D67625" w:rsidRPr="00D67625">
        <w:rPr>
          <w:lang w:eastAsia="ru-RU"/>
        </w:rPr>
        <w:t>5</w:t>
      </w:r>
      <w:r w:rsidR="009C2B16" w:rsidRPr="00D67625">
        <w:rPr>
          <w:lang w:eastAsia="ru-RU"/>
        </w:rPr>
        <w:t>.12</w:t>
      </w:r>
      <w:r w:rsidR="00B74F4A" w:rsidRPr="00D67625">
        <w:rPr>
          <w:lang w:eastAsia="ru-RU"/>
        </w:rPr>
        <w:t>.</w:t>
      </w:r>
      <w:r w:rsidRPr="00D67625">
        <w:rPr>
          <w:lang w:eastAsia="ru-RU"/>
        </w:rPr>
        <w:t>20</w:t>
      </w:r>
      <w:r w:rsidR="00D67625" w:rsidRPr="00D67625">
        <w:rPr>
          <w:lang w:eastAsia="ru-RU"/>
        </w:rPr>
        <w:t>20</w:t>
      </w:r>
      <w:r w:rsidRPr="00D67625">
        <w:rPr>
          <w:lang w:eastAsia="ru-RU"/>
        </w:rPr>
        <w:t xml:space="preserve"> г. N </w:t>
      </w:r>
      <w:r w:rsidR="00D67625" w:rsidRPr="00D67625">
        <w:rPr>
          <w:lang w:eastAsia="ru-RU"/>
        </w:rPr>
        <w:t>577</w:t>
      </w:r>
      <w:r w:rsidRPr="009C2B16">
        <w:rPr>
          <w:lang w:eastAsia="ru-RU"/>
        </w:rPr>
        <w:t xml:space="preserve"> установлены тарифы на тепловую энергию для единой теплоснабжающей организации на территории г. Осинники (</w:t>
      </w:r>
      <w:r w:rsidR="00B5629C" w:rsidRPr="009C2B16">
        <w:rPr>
          <w:lang w:eastAsia="ru-RU"/>
        </w:rPr>
        <w:t>МКП ОГО «Теплоэнерго»</w:t>
      </w:r>
      <w:r w:rsidRPr="009C2B16">
        <w:rPr>
          <w:lang w:eastAsia="ru-RU"/>
        </w:rPr>
        <w:t>) на 20</w:t>
      </w:r>
      <w:r w:rsidR="00D67625">
        <w:rPr>
          <w:lang w:eastAsia="ru-RU"/>
        </w:rPr>
        <w:t>21</w:t>
      </w:r>
      <w:r w:rsidRPr="009C2B16">
        <w:rPr>
          <w:lang w:eastAsia="ru-RU"/>
        </w:rPr>
        <w:t xml:space="preserve"> гг. </w:t>
      </w:r>
      <w:r w:rsidR="005D6A04" w:rsidRPr="009C2B16">
        <w:rPr>
          <w:lang w:eastAsia="ru-RU"/>
        </w:rPr>
        <w:t>(таблица 11.1</w:t>
      </w:r>
      <w:r w:rsidRPr="009C2B16">
        <w:rPr>
          <w:lang w:eastAsia="ru-RU"/>
        </w:rPr>
        <w:t>).</w:t>
      </w:r>
    </w:p>
    <w:p w14:paraId="1B66F2C3" w14:textId="7D40B8A2" w:rsidR="00022C16" w:rsidRPr="00FB5DFD" w:rsidRDefault="00754B85" w:rsidP="00FB5DFD">
      <w:pPr>
        <w:rPr>
          <w:lang w:eastAsia="ru-RU"/>
        </w:rPr>
      </w:pPr>
      <w:r w:rsidRPr="009C2B16">
        <w:rPr>
          <w:lang w:eastAsia="ru-RU"/>
        </w:rPr>
        <w:t xml:space="preserve">Постановлением региональной энергетической комиссии Кемеровской области от </w:t>
      </w:r>
      <w:r w:rsidR="00D67625" w:rsidRPr="00D67625">
        <w:rPr>
          <w:lang w:eastAsia="ru-RU"/>
        </w:rPr>
        <w:t xml:space="preserve">15.12.2020 </w:t>
      </w:r>
      <w:r w:rsidRPr="00D67625">
        <w:rPr>
          <w:lang w:eastAsia="ru-RU"/>
        </w:rPr>
        <w:t xml:space="preserve">г. N </w:t>
      </w:r>
      <w:r w:rsidR="00D67625" w:rsidRPr="00D67625">
        <w:rPr>
          <w:lang w:eastAsia="ru-RU"/>
        </w:rPr>
        <w:t>578</w:t>
      </w:r>
      <w:r w:rsidRPr="009C2B16">
        <w:rPr>
          <w:lang w:eastAsia="ru-RU"/>
        </w:rPr>
        <w:t xml:space="preserve"> установлены тарифы на горячую воду для единой теплоснабжающей организации на территории г. Осинники (</w:t>
      </w:r>
      <w:r w:rsidR="009C2B16" w:rsidRPr="009C2B16">
        <w:rPr>
          <w:lang w:eastAsia="ru-RU"/>
        </w:rPr>
        <w:t>МКП ОГО «Теплоэнерго»</w:t>
      </w:r>
      <w:r w:rsidR="00666A07">
        <w:rPr>
          <w:lang w:eastAsia="ru-RU"/>
        </w:rPr>
        <w:t>) на 202</w:t>
      </w:r>
      <w:r w:rsidR="00D67625">
        <w:rPr>
          <w:lang w:eastAsia="ru-RU"/>
        </w:rPr>
        <w:t>1</w:t>
      </w:r>
      <w:r w:rsidRPr="009C2B16">
        <w:rPr>
          <w:lang w:eastAsia="ru-RU"/>
        </w:rPr>
        <w:t xml:space="preserve"> гг. </w:t>
      </w:r>
      <w:r w:rsidR="005D6A04" w:rsidRPr="009C2B16">
        <w:rPr>
          <w:lang w:eastAsia="ru-RU"/>
        </w:rPr>
        <w:t>(таблица 11.2 и 11.4</w:t>
      </w:r>
      <w:r w:rsidRPr="009C2B16">
        <w:rPr>
          <w:lang w:eastAsia="ru-RU"/>
        </w:rPr>
        <w:t>).</w:t>
      </w:r>
    </w:p>
    <w:p w14:paraId="3F28D337" w14:textId="633E61C9" w:rsidR="00E83F81" w:rsidRPr="00FB5DFD" w:rsidRDefault="00E83F81" w:rsidP="00FB5DFD">
      <w:pPr>
        <w:spacing w:before="0" w:after="0" w:line="259" w:lineRule="auto"/>
        <w:ind w:firstLine="0"/>
        <w:jc w:val="left"/>
        <w:rPr>
          <w:rFonts w:eastAsia="Times New Roman" w:cs="Times New Roman"/>
          <w:color w:val="000000"/>
          <w:lang w:eastAsia="ru-RU"/>
        </w:rPr>
      </w:pPr>
    </w:p>
    <w:p w14:paraId="1C3BAF16" w14:textId="77777777" w:rsidR="00E83F81" w:rsidRPr="00FB5DFD" w:rsidRDefault="00E83F81" w:rsidP="00FB5DFD">
      <w:pPr>
        <w:spacing w:before="0" w:after="160" w:line="249" w:lineRule="auto"/>
        <w:ind w:firstLine="0"/>
        <w:rPr>
          <w:rFonts w:eastAsia="Times New Roman" w:cs="Times New Roman"/>
          <w:color w:val="000000"/>
          <w:lang w:eastAsia="ru-RU"/>
        </w:rPr>
        <w:sectPr w:rsidR="00E83F81" w:rsidRPr="00FB5DFD" w:rsidSect="00AB2FA4">
          <w:pgSz w:w="11904" w:h="16840"/>
          <w:pgMar w:top="1134" w:right="851" w:bottom="1134" w:left="1701" w:header="720" w:footer="720" w:gutter="0"/>
          <w:cols w:space="720"/>
        </w:sectPr>
      </w:pPr>
    </w:p>
    <w:p w14:paraId="1F898CB8" w14:textId="4A59F8D7" w:rsidR="00E83F81" w:rsidRPr="00E31E1B" w:rsidRDefault="00105952" w:rsidP="00FB5DFD">
      <w:pPr>
        <w:spacing w:before="0" w:after="3" w:line="259" w:lineRule="auto"/>
        <w:ind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E31E1B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Таблица </w:t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fldChar w:fldCharType="begin"/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instrText xml:space="preserve"> STYLEREF 1 \s </w:instrText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fldChar w:fldCharType="separate"/>
      </w:r>
      <w:r w:rsidR="00F24E22" w:rsidRPr="00E31E1B">
        <w:rPr>
          <w:rFonts w:eastAsia="Times New Roman" w:cs="Times New Roman"/>
          <w:noProof/>
          <w:color w:val="000000"/>
          <w:szCs w:val="24"/>
          <w:lang w:eastAsia="ru-RU"/>
        </w:rPr>
        <w:t>11</w:t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fldChar w:fldCharType="end"/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t>.</w:t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fldChar w:fldCharType="begin"/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instrText xml:space="preserve"> SEQ Таблица \* ARABIC \s 1 </w:instrText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fldChar w:fldCharType="separate"/>
      </w:r>
      <w:r w:rsidR="00F24E22" w:rsidRPr="00E31E1B">
        <w:rPr>
          <w:rFonts w:eastAsia="Times New Roman" w:cs="Times New Roman"/>
          <w:noProof/>
          <w:color w:val="000000"/>
          <w:szCs w:val="24"/>
          <w:lang w:eastAsia="ru-RU"/>
        </w:rPr>
        <w:t>1</w:t>
      </w:r>
      <w:r w:rsidR="00A76569" w:rsidRPr="00E31E1B">
        <w:rPr>
          <w:rFonts w:eastAsia="Times New Roman" w:cs="Times New Roman"/>
          <w:color w:val="000000"/>
          <w:szCs w:val="24"/>
          <w:lang w:eastAsia="ru-RU"/>
        </w:rPr>
        <w:fldChar w:fldCharType="end"/>
      </w:r>
      <w:r w:rsidRPr="00E31E1B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E83F81" w:rsidRPr="00E31E1B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14:paraId="69B269DA" w14:textId="6A50C01E" w:rsidR="00E31E1B" w:rsidRPr="00E31E1B" w:rsidRDefault="00E31E1B" w:rsidP="00E31E1B">
      <w:pPr>
        <w:spacing w:before="0" w:after="3" w:line="259" w:lineRule="auto"/>
        <w:ind w:firstLine="0"/>
        <w:jc w:val="left"/>
        <w:rPr>
          <w:rFonts w:cs="Times New Roman"/>
          <w:bCs/>
          <w:color w:val="000000"/>
          <w:kern w:val="32"/>
          <w:szCs w:val="24"/>
        </w:rPr>
      </w:pPr>
      <w:r w:rsidRPr="00E31E1B">
        <w:rPr>
          <w:rFonts w:cs="Times New Roman"/>
          <w:bCs/>
          <w:color w:val="000000"/>
          <w:kern w:val="32"/>
          <w:szCs w:val="24"/>
        </w:rPr>
        <w:t>Тариф</w:t>
      </w:r>
      <w:r w:rsidRPr="00E31E1B">
        <w:rPr>
          <w:rFonts w:cs="Times New Roman"/>
          <w:bCs/>
          <w:color w:val="000000"/>
          <w:kern w:val="32"/>
          <w:szCs w:val="24"/>
          <w:lang w:val="x-none"/>
        </w:rPr>
        <w:t xml:space="preserve"> </w:t>
      </w:r>
      <w:r w:rsidRPr="00E31E1B">
        <w:rPr>
          <w:rFonts w:cs="Times New Roman"/>
          <w:bCs/>
          <w:color w:val="000000"/>
          <w:kern w:val="32"/>
          <w:szCs w:val="24"/>
        </w:rPr>
        <w:t>для М</w:t>
      </w:r>
      <w:r w:rsidR="00D67625">
        <w:rPr>
          <w:rFonts w:cs="Times New Roman"/>
          <w:bCs/>
          <w:color w:val="000000"/>
          <w:kern w:val="32"/>
          <w:szCs w:val="24"/>
        </w:rPr>
        <w:t>К</w:t>
      </w:r>
      <w:r w:rsidRPr="00E31E1B">
        <w:rPr>
          <w:rFonts w:cs="Times New Roman"/>
          <w:bCs/>
          <w:color w:val="000000"/>
          <w:kern w:val="32"/>
          <w:szCs w:val="24"/>
        </w:rPr>
        <w:t xml:space="preserve">П ОГО «Теплоэнерго» на тепловую энергию, реализуемую на потребительском рынке </w:t>
      </w:r>
      <w:r w:rsidRPr="00E31E1B">
        <w:rPr>
          <w:rFonts w:cs="Times New Roman"/>
          <w:bCs/>
          <w:color w:val="000000"/>
          <w:kern w:val="32"/>
          <w:szCs w:val="24"/>
        </w:rPr>
        <w:br/>
        <w:t xml:space="preserve">г. Осинники, на период с </w:t>
      </w:r>
      <w:r w:rsidR="000C5987" w:rsidRPr="000C5987">
        <w:rPr>
          <w:rFonts w:cs="Times New Roman"/>
          <w:bCs/>
          <w:color w:val="000000"/>
          <w:kern w:val="32"/>
          <w:szCs w:val="24"/>
        </w:rPr>
        <w:t>01.01.2021</w:t>
      </w:r>
      <w:r w:rsidRPr="000C5987">
        <w:rPr>
          <w:rFonts w:cs="Times New Roman"/>
          <w:bCs/>
          <w:color w:val="000000"/>
          <w:kern w:val="32"/>
          <w:szCs w:val="24"/>
        </w:rPr>
        <w:t xml:space="preserve"> по 31.12.</w:t>
      </w:r>
      <w:r w:rsidR="000C5987" w:rsidRPr="000C5987">
        <w:rPr>
          <w:rFonts w:cs="Times New Roman"/>
          <w:bCs/>
          <w:color w:val="000000"/>
          <w:kern w:val="32"/>
          <w:szCs w:val="24"/>
        </w:rPr>
        <w:t>2023</w:t>
      </w:r>
    </w:p>
    <w:p w14:paraId="7C93B2CC" w14:textId="77777777" w:rsidR="00E31E1B" w:rsidRPr="00E31E1B" w:rsidRDefault="00E31E1B" w:rsidP="00E31E1B">
      <w:pPr>
        <w:spacing w:before="0" w:after="3" w:line="259" w:lineRule="auto"/>
        <w:ind w:firstLine="0"/>
        <w:jc w:val="left"/>
        <w:rPr>
          <w:rFonts w:cs="Times New Roman"/>
          <w:bCs/>
          <w:color w:val="000000"/>
          <w:kern w:val="32"/>
          <w:szCs w:val="24"/>
        </w:rPr>
      </w:pPr>
    </w:p>
    <w:p w14:paraId="493F3DCF" w14:textId="77777777" w:rsidR="00E31E1B" w:rsidRPr="00E31E1B" w:rsidRDefault="00E31E1B" w:rsidP="00E31E1B">
      <w:pPr>
        <w:spacing w:before="0" w:after="3" w:line="259" w:lineRule="auto"/>
        <w:ind w:firstLine="0"/>
        <w:jc w:val="left"/>
        <w:rPr>
          <w:rFonts w:cs="Times New Roman"/>
          <w:bCs/>
          <w:color w:val="000000"/>
          <w:kern w:val="32"/>
          <w:szCs w:val="24"/>
        </w:rPr>
      </w:pPr>
      <w:r w:rsidRPr="00E31E1B">
        <w:rPr>
          <w:rFonts w:cs="Times New Roman"/>
          <w:bCs/>
          <w:color w:val="000000"/>
          <w:kern w:val="32"/>
          <w:szCs w:val="24"/>
        </w:rPr>
        <w:t>(без НДС)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341"/>
        <w:gridCol w:w="35"/>
        <w:gridCol w:w="1140"/>
        <w:gridCol w:w="1133"/>
        <w:gridCol w:w="957"/>
        <w:gridCol w:w="957"/>
        <w:gridCol w:w="973"/>
        <w:gridCol w:w="850"/>
        <w:gridCol w:w="1253"/>
      </w:tblGrid>
      <w:tr w:rsidR="00E31E1B" w:rsidRPr="00E31E1B" w14:paraId="33D4D39E" w14:textId="77777777" w:rsidTr="000C5987">
        <w:tc>
          <w:tcPr>
            <w:tcW w:w="1021" w:type="dxa"/>
            <w:vMerge w:val="restart"/>
            <w:shd w:val="clear" w:color="auto" w:fill="auto"/>
            <w:vAlign w:val="center"/>
          </w:tcPr>
          <w:p w14:paraId="1A33183A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Наимено-вание регулируе-</w:t>
            </w:r>
          </w:p>
          <w:p w14:paraId="35351D5F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мой организации</w:t>
            </w:r>
          </w:p>
        </w:tc>
        <w:tc>
          <w:tcPr>
            <w:tcW w:w="2376" w:type="dxa"/>
            <w:gridSpan w:val="2"/>
            <w:vMerge w:val="restart"/>
            <w:shd w:val="clear" w:color="auto" w:fill="auto"/>
            <w:vAlign w:val="center"/>
          </w:tcPr>
          <w:p w14:paraId="51B4971C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Вид тарифа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1815DF99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Период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1A2F9C91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Вода</w:t>
            </w:r>
          </w:p>
        </w:tc>
        <w:tc>
          <w:tcPr>
            <w:tcW w:w="3737" w:type="dxa"/>
            <w:gridSpan w:val="4"/>
            <w:shd w:val="clear" w:color="auto" w:fill="auto"/>
            <w:vAlign w:val="center"/>
          </w:tcPr>
          <w:p w14:paraId="2F96320E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Отборный пар давлением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</w:tcPr>
          <w:p w14:paraId="300B1296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Острый и редуци-рован-ный пар</w:t>
            </w:r>
          </w:p>
        </w:tc>
      </w:tr>
      <w:tr w:rsidR="00E31E1B" w:rsidRPr="00E31E1B" w14:paraId="145F133B" w14:textId="77777777" w:rsidTr="000C5987">
        <w:tc>
          <w:tcPr>
            <w:tcW w:w="1021" w:type="dxa"/>
            <w:vMerge/>
            <w:shd w:val="clear" w:color="auto" w:fill="auto"/>
          </w:tcPr>
          <w:p w14:paraId="06C7270C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76" w:type="dxa"/>
            <w:gridSpan w:val="2"/>
            <w:vMerge/>
            <w:shd w:val="clear" w:color="auto" w:fill="auto"/>
          </w:tcPr>
          <w:p w14:paraId="2131B840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1140" w:type="dxa"/>
            <w:vMerge/>
            <w:shd w:val="clear" w:color="auto" w:fill="auto"/>
          </w:tcPr>
          <w:p w14:paraId="0B762E45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4FD9B753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6E5AD613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  <w:vertAlign w:val="superscript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от 1,2 до 2,5 кг/см</w:t>
            </w:r>
            <w:r w:rsidRPr="00E31E1B">
              <w:rPr>
                <w:rFonts w:cs="Times New Roman"/>
                <w:bCs/>
                <w:color w:val="000000"/>
                <w:kern w:val="32"/>
                <w:szCs w:val="24"/>
                <w:vertAlign w:val="superscript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DD37876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от 2,5 до 7,0 кг/см</w:t>
            </w:r>
            <w:r w:rsidRPr="00E31E1B">
              <w:rPr>
                <w:rFonts w:cs="Times New Roman"/>
                <w:bCs/>
                <w:color w:val="000000"/>
                <w:kern w:val="32"/>
                <w:szCs w:val="24"/>
                <w:vertAlign w:val="superscript"/>
              </w:rPr>
              <w:t>2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4C10D87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от 7,0 до 13,0 кг/см</w:t>
            </w:r>
            <w:r w:rsidRPr="00E31E1B">
              <w:rPr>
                <w:rFonts w:cs="Times New Roman"/>
                <w:bCs/>
                <w:color w:val="000000"/>
                <w:kern w:val="32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0B289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свыше 13,0 кг/см</w:t>
            </w:r>
            <w:r w:rsidRPr="00E31E1B">
              <w:rPr>
                <w:rFonts w:cs="Times New Roman"/>
                <w:bCs/>
                <w:color w:val="000000"/>
                <w:kern w:val="32"/>
                <w:szCs w:val="24"/>
                <w:vertAlign w:val="superscript"/>
              </w:rPr>
              <w:t>2</w:t>
            </w:r>
          </w:p>
        </w:tc>
        <w:tc>
          <w:tcPr>
            <w:tcW w:w="1253" w:type="dxa"/>
            <w:vMerge/>
            <w:shd w:val="clear" w:color="auto" w:fill="auto"/>
          </w:tcPr>
          <w:p w14:paraId="703DF7FA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</w:tr>
      <w:tr w:rsidR="00E31E1B" w:rsidRPr="00E31E1B" w14:paraId="528B2261" w14:textId="77777777" w:rsidTr="000C5987">
        <w:trPr>
          <w:trHeight w:val="299"/>
        </w:trPr>
        <w:tc>
          <w:tcPr>
            <w:tcW w:w="1021" w:type="dxa"/>
            <w:vMerge w:val="restart"/>
            <w:shd w:val="clear" w:color="auto" w:fill="auto"/>
            <w:textDirection w:val="btLr"/>
            <w:vAlign w:val="center"/>
          </w:tcPr>
          <w:p w14:paraId="1E717702" w14:textId="77777777" w:rsidR="00E31E1B" w:rsidRPr="00E31E1B" w:rsidRDefault="00E31E1B" w:rsidP="000C5987">
            <w:pPr>
              <w:spacing w:before="0" w:after="3" w:line="259" w:lineRule="auto"/>
              <w:ind w:left="113" w:right="113" w:firstLine="0"/>
              <w:jc w:val="center"/>
              <w:rPr>
                <w:rFonts w:cs="Times New Roman"/>
                <w:bCs/>
                <w:color w:val="000000"/>
                <w:kern w:val="32"/>
                <w:szCs w:val="24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Cs w:val="24"/>
              </w:rPr>
              <w:t>МУП ОГО «Тепло-энерго»</w:t>
            </w:r>
          </w:p>
        </w:tc>
        <w:tc>
          <w:tcPr>
            <w:tcW w:w="9639" w:type="dxa"/>
            <w:gridSpan w:val="9"/>
            <w:shd w:val="clear" w:color="auto" w:fill="auto"/>
          </w:tcPr>
          <w:p w14:paraId="01EF4087" w14:textId="77777777" w:rsidR="00E31E1B" w:rsidRPr="00E31E1B" w:rsidRDefault="00E31E1B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0C5987" w:rsidRPr="00E31E1B" w14:paraId="61ED1358" w14:textId="77777777" w:rsidTr="000C5987">
        <w:trPr>
          <w:trHeight w:val="344"/>
        </w:trPr>
        <w:tc>
          <w:tcPr>
            <w:tcW w:w="1021" w:type="dxa"/>
            <w:vMerge/>
            <w:shd w:val="clear" w:color="auto" w:fill="auto"/>
            <w:vAlign w:val="center"/>
          </w:tcPr>
          <w:p w14:paraId="3EB2CAF1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 w:val="restart"/>
            <w:shd w:val="clear" w:color="auto" w:fill="auto"/>
            <w:vAlign w:val="center"/>
          </w:tcPr>
          <w:p w14:paraId="6C205903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Одноставочный</w:t>
            </w:r>
          </w:p>
          <w:p w14:paraId="3003C3A6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руб./Гкал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1B757F03" w14:textId="75E72F49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01.01.2021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96696A" w14:textId="0C75D1FD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</w:t>
            </w: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 053,8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656BA62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8392840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3CA19C2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B00B7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47675322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166884C4" w14:textId="77777777" w:rsidTr="000C5987">
        <w:trPr>
          <w:trHeight w:val="334"/>
        </w:trPr>
        <w:tc>
          <w:tcPr>
            <w:tcW w:w="1021" w:type="dxa"/>
            <w:vMerge/>
            <w:shd w:val="clear" w:color="auto" w:fill="auto"/>
          </w:tcPr>
          <w:p w14:paraId="5F0C088F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6BB13DDF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099F91BF" w14:textId="240A92D6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01.07.2021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A6F812" w14:textId="65D789D8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2053,81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587A069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F2195C3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67B4DD5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659EBF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4C87F255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6FED0518" w14:textId="77777777" w:rsidTr="000C5987">
        <w:trPr>
          <w:trHeight w:val="334"/>
        </w:trPr>
        <w:tc>
          <w:tcPr>
            <w:tcW w:w="1021" w:type="dxa"/>
            <w:vMerge/>
            <w:shd w:val="clear" w:color="auto" w:fill="auto"/>
          </w:tcPr>
          <w:p w14:paraId="42BA1D88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790BCB6F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54886A24" w14:textId="524DFFDF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01.01.2022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5CDAFF" w14:textId="537D5FDF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2053,81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54A1C09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7227657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0229EC1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311FF6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56A41601" w14:textId="77777777" w:rsidR="000C5987" w:rsidRPr="00E31E1B" w:rsidRDefault="000C5987" w:rsidP="00E31E1B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746FA798" w14:textId="77777777" w:rsidTr="000C5987">
        <w:trPr>
          <w:trHeight w:val="334"/>
        </w:trPr>
        <w:tc>
          <w:tcPr>
            <w:tcW w:w="1021" w:type="dxa"/>
            <w:vMerge/>
            <w:shd w:val="clear" w:color="auto" w:fill="auto"/>
          </w:tcPr>
          <w:p w14:paraId="47B899F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0FF7744C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233539BD" w14:textId="7C7751FC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01.07.2022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F4CEFE" w14:textId="08911E52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2310,15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9B5BD1E" w14:textId="6D5AA6EE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C24EF62" w14:textId="49C2EA20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0004104" w14:textId="559CBC98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CB1C0F" w14:textId="78FBED6E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6F002A9C" w14:textId="73D08979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3BF3FE40" w14:textId="77777777" w:rsidTr="000C5987">
        <w:trPr>
          <w:trHeight w:val="334"/>
        </w:trPr>
        <w:tc>
          <w:tcPr>
            <w:tcW w:w="1021" w:type="dxa"/>
            <w:vMerge/>
            <w:shd w:val="clear" w:color="auto" w:fill="auto"/>
          </w:tcPr>
          <w:p w14:paraId="03E64D20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3529837E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14A63B76" w14:textId="60E8146C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01.01.2023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43EAAB" w14:textId="2650F2B2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</w:t>
            </w: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 310,15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08E82ED" w14:textId="2236D22E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641B203" w14:textId="2C2A05DB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156F6EE" w14:textId="632F5F8C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BDA22" w14:textId="2B717885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38FC23BE" w14:textId="3B29470E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168F7E7C" w14:textId="77777777" w:rsidTr="000C5987">
        <w:trPr>
          <w:trHeight w:val="334"/>
        </w:trPr>
        <w:tc>
          <w:tcPr>
            <w:tcW w:w="1021" w:type="dxa"/>
            <w:vMerge/>
            <w:shd w:val="clear" w:color="auto" w:fill="auto"/>
          </w:tcPr>
          <w:p w14:paraId="3FD568E0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7925360F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2397D1BD" w14:textId="1E7771DC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01.07.2023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25615E8" w14:textId="2F2D21C3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2591,74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B931B62" w14:textId="3997BB8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58E37A0" w14:textId="0D0202E9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BF8B15E" w14:textId="21366875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B93E7C" w14:textId="3F5212BE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539F04FF" w14:textId="4AA5CC61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65A16FAE" w14:textId="77777777" w:rsidTr="000C5987">
        <w:trPr>
          <w:trHeight w:val="334"/>
        </w:trPr>
        <w:tc>
          <w:tcPr>
            <w:tcW w:w="1021" w:type="dxa"/>
            <w:vMerge/>
            <w:shd w:val="clear" w:color="auto" w:fill="auto"/>
          </w:tcPr>
          <w:p w14:paraId="72E956A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7CAE95CA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Двухставочный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50B56516" w14:textId="77777777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x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F3DCD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B6B70B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3CF925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D2EE60F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3C92FB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5DDF969A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  <w:tr w:rsidR="000C5987" w:rsidRPr="00E31E1B" w14:paraId="29DD16D1" w14:textId="77777777" w:rsidTr="000C5987">
        <w:tc>
          <w:tcPr>
            <w:tcW w:w="1021" w:type="dxa"/>
            <w:vMerge/>
            <w:shd w:val="clear" w:color="auto" w:fill="auto"/>
          </w:tcPr>
          <w:p w14:paraId="7D4648F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0C6A1502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Ставка за тепловую энергию, руб./Гкал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5CB4A925" w14:textId="77777777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x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C9CBDB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D9E5B1C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F1A371B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BC1036A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ACD60C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7F9C4A5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  <w:tr w:rsidR="000C5987" w:rsidRPr="00E31E1B" w14:paraId="3B4CC24C" w14:textId="77777777" w:rsidTr="000C5987">
        <w:trPr>
          <w:trHeight w:val="1414"/>
        </w:trPr>
        <w:tc>
          <w:tcPr>
            <w:tcW w:w="1021" w:type="dxa"/>
            <w:vMerge/>
            <w:shd w:val="clear" w:color="auto" w:fill="auto"/>
          </w:tcPr>
          <w:p w14:paraId="21C12BB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0AB6D28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Ставка за содержание тепловой мощности,</w:t>
            </w:r>
          </w:p>
          <w:p w14:paraId="22B6CCEC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тыс. руб./Гкал/ч</w:t>
            </w:r>
          </w:p>
          <w:p w14:paraId="59E051B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в мес.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0DAB2350" w14:textId="77777777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x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765B0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4C8EE06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043A690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5E599F4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4147A2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7665D29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  <w:tr w:rsidR="000C5987" w:rsidRPr="00E31E1B" w14:paraId="73CA867A" w14:textId="77777777" w:rsidTr="000C5987">
        <w:tc>
          <w:tcPr>
            <w:tcW w:w="1021" w:type="dxa"/>
            <w:vMerge/>
            <w:shd w:val="clear" w:color="auto" w:fill="auto"/>
          </w:tcPr>
          <w:p w14:paraId="0AC6B68E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9639" w:type="dxa"/>
            <w:gridSpan w:val="9"/>
            <w:shd w:val="clear" w:color="auto" w:fill="auto"/>
            <w:vAlign w:val="center"/>
          </w:tcPr>
          <w:p w14:paraId="04560A01" w14:textId="77777777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Население (тарифы указываются с учетом НДС) *</w:t>
            </w:r>
          </w:p>
        </w:tc>
      </w:tr>
      <w:tr w:rsidR="000C5987" w:rsidRPr="00E31E1B" w14:paraId="764A014F" w14:textId="77777777" w:rsidTr="000C5987">
        <w:trPr>
          <w:trHeight w:val="261"/>
        </w:trPr>
        <w:tc>
          <w:tcPr>
            <w:tcW w:w="1021" w:type="dxa"/>
            <w:vMerge/>
            <w:shd w:val="clear" w:color="auto" w:fill="auto"/>
          </w:tcPr>
          <w:p w14:paraId="3B95E66A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 w:val="restart"/>
            <w:shd w:val="clear" w:color="auto" w:fill="auto"/>
            <w:vAlign w:val="center"/>
          </w:tcPr>
          <w:p w14:paraId="00B5402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Одноставочный</w:t>
            </w:r>
          </w:p>
          <w:p w14:paraId="446B1B9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руб./Гкал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5C0E609F" w14:textId="5F039FE2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01.01.2021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9DA73A" w14:textId="33D7D290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2464,56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125326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B0AE36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BC2750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10777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38C4F07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  <w:tr w:rsidR="000C5987" w:rsidRPr="00E31E1B" w14:paraId="2BD0AB79" w14:textId="77777777" w:rsidTr="000C5987">
        <w:tc>
          <w:tcPr>
            <w:tcW w:w="1021" w:type="dxa"/>
            <w:vMerge/>
            <w:shd w:val="clear" w:color="auto" w:fill="auto"/>
          </w:tcPr>
          <w:p w14:paraId="10212C1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63A6041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72F8B37C" w14:textId="51D61DFD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01.07.2021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0A8BEA" w14:textId="05AD68CD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2464,57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1A67131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9512ED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A7E668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3088B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06F97A2C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466B7D27" w14:textId="77777777" w:rsidTr="000C5987">
        <w:tc>
          <w:tcPr>
            <w:tcW w:w="1021" w:type="dxa"/>
            <w:vMerge/>
            <w:shd w:val="clear" w:color="auto" w:fill="auto"/>
          </w:tcPr>
          <w:p w14:paraId="4D0474A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3EFBD321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5DDF761F" w14:textId="1E49585E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01.01.2022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C37AFF" w14:textId="689A36B8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2464,57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46526C8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6319E2A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73195E02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38732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23A685E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0C5987" w:rsidRPr="00E31E1B" w14:paraId="7F037F18" w14:textId="77777777" w:rsidTr="000C5987">
        <w:tc>
          <w:tcPr>
            <w:tcW w:w="1021" w:type="dxa"/>
            <w:vMerge/>
            <w:shd w:val="clear" w:color="auto" w:fill="auto"/>
          </w:tcPr>
          <w:p w14:paraId="24AD2EA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22E30B8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7B3D9ACB" w14:textId="7ECFBF5F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01.07.2022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6867C5" w14:textId="7F321E29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2772,18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161942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677DA71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5A7FC7B0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1C9CD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2BB94E7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0C5987" w:rsidRPr="00E31E1B" w14:paraId="1CF4B245" w14:textId="77777777" w:rsidTr="000C5987">
        <w:tc>
          <w:tcPr>
            <w:tcW w:w="1021" w:type="dxa"/>
            <w:vMerge/>
            <w:shd w:val="clear" w:color="auto" w:fill="auto"/>
          </w:tcPr>
          <w:p w14:paraId="21CE6E1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0763148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7F16FED1" w14:textId="02EDACAE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01.01.2023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3A8339" w14:textId="40BC0B9F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2772,18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4FC8FFBE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6D07F44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653393AC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B510C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14:paraId="6B50FC8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</w:tr>
      <w:tr w:rsidR="000C5987" w:rsidRPr="00E31E1B" w14:paraId="3B4C2E7C" w14:textId="77777777" w:rsidTr="000C5987">
        <w:tc>
          <w:tcPr>
            <w:tcW w:w="1021" w:type="dxa"/>
            <w:vMerge/>
            <w:shd w:val="clear" w:color="auto" w:fill="auto"/>
          </w:tcPr>
          <w:p w14:paraId="7F4F115A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vMerge/>
            <w:shd w:val="clear" w:color="auto" w:fill="auto"/>
            <w:vAlign w:val="center"/>
          </w:tcPr>
          <w:p w14:paraId="1759A61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654514D2" w14:textId="536F9DA5" w:rsidR="000C5987" w:rsidRPr="000C5987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</w:pPr>
            <w:r w:rsidRPr="000C5987">
              <w:rPr>
                <w:rFonts w:cs="Times New Roman"/>
                <w:bCs/>
                <w:color w:val="000000"/>
                <w:kern w:val="32"/>
                <w:sz w:val="18"/>
                <w:szCs w:val="18"/>
              </w:rPr>
              <w:t>с 01.07.2023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3CA80A" w14:textId="47C3004A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3110,09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00742C1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198A5A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817D2B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FB457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46A4CCA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</w:tr>
      <w:tr w:rsidR="000C5987" w:rsidRPr="00E31E1B" w14:paraId="4D762941" w14:textId="77777777" w:rsidTr="000C5987">
        <w:tc>
          <w:tcPr>
            <w:tcW w:w="1021" w:type="dxa"/>
            <w:vMerge/>
            <w:shd w:val="clear" w:color="auto" w:fill="auto"/>
          </w:tcPr>
          <w:p w14:paraId="74A022A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3E5DAE0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Двухставочный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2AE9B16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246E5F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4F083F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A02F7F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EEF8DC7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1EFD5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5AE99140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  <w:tr w:rsidR="000C5987" w:rsidRPr="00E31E1B" w14:paraId="23AB4840" w14:textId="77777777" w:rsidTr="000C5987">
        <w:tc>
          <w:tcPr>
            <w:tcW w:w="1021" w:type="dxa"/>
            <w:vMerge/>
            <w:shd w:val="clear" w:color="auto" w:fill="auto"/>
          </w:tcPr>
          <w:p w14:paraId="491976C2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70EDC9A3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Ставка за тепловую энергию, руб./Гкал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6D5D7842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DB7A8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FF8854E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C1EC94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41C1DEF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B5005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4BDACB04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  <w:tr w:rsidR="000C5987" w:rsidRPr="00E31E1B" w14:paraId="439D5A40" w14:textId="77777777" w:rsidTr="000C5987">
        <w:tc>
          <w:tcPr>
            <w:tcW w:w="1021" w:type="dxa"/>
            <w:vMerge/>
            <w:shd w:val="clear" w:color="auto" w:fill="auto"/>
          </w:tcPr>
          <w:p w14:paraId="7CFF7306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Cs w:val="24"/>
              </w:rPr>
            </w:pPr>
          </w:p>
        </w:tc>
        <w:tc>
          <w:tcPr>
            <w:tcW w:w="2341" w:type="dxa"/>
            <w:shd w:val="clear" w:color="auto" w:fill="auto"/>
            <w:vAlign w:val="center"/>
          </w:tcPr>
          <w:p w14:paraId="6EEC9AB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 xml:space="preserve">Ставка за содержание тепловой мощности, </w:t>
            </w:r>
          </w:p>
          <w:p w14:paraId="05F89AA1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 xml:space="preserve">тыс. руб./Гкал/ч </w:t>
            </w:r>
          </w:p>
          <w:p w14:paraId="2D50C9DD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в мес.</w:t>
            </w:r>
          </w:p>
        </w:tc>
        <w:tc>
          <w:tcPr>
            <w:tcW w:w="1175" w:type="dxa"/>
            <w:gridSpan w:val="2"/>
            <w:shd w:val="clear" w:color="auto" w:fill="auto"/>
            <w:vAlign w:val="center"/>
          </w:tcPr>
          <w:p w14:paraId="0F5CDFAE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FDD91E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D7F5BF8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</w:rPr>
              <w:t>x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59F80D89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1C2C35CF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191565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4856C3AB" w14:textId="77777777" w:rsidR="000C5987" w:rsidRPr="00E31E1B" w:rsidRDefault="000C5987" w:rsidP="000C5987">
            <w:pPr>
              <w:spacing w:before="0" w:after="3" w:line="259" w:lineRule="auto"/>
              <w:ind w:firstLine="0"/>
              <w:jc w:val="left"/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</w:pPr>
            <w:r w:rsidRPr="00E31E1B">
              <w:rPr>
                <w:rFonts w:cs="Times New Roman"/>
                <w:bCs/>
                <w:color w:val="000000"/>
                <w:kern w:val="32"/>
                <w:sz w:val="20"/>
                <w:szCs w:val="20"/>
                <w:lang w:val="en-US"/>
              </w:rPr>
              <w:t>x</w:t>
            </w:r>
          </w:p>
        </w:tc>
      </w:tr>
    </w:tbl>
    <w:p w14:paraId="07DA3507" w14:textId="77777777" w:rsidR="00E31E1B" w:rsidRDefault="00E31E1B" w:rsidP="00FB5DFD">
      <w:pPr>
        <w:spacing w:before="0" w:after="3" w:line="259" w:lineRule="auto"/>
        <w:ind w:firstLine="0"/>
        <w:jc w:val="left"/>
        <w:rPr>
          <w:rFonts w:eastAsia="Times New Roman" w:cs="Times New Roman"/>
          <w:color w:val="000000"/>
          <w:highlight w:val="yellow"/>
          <w:lang w:eastAsia="ru-RU"/>
        </w:rPr>
        <w:sectPr w:rsidR="00E31E1B" w:rsidSect="00E31E1B">
          <w:footerReference w:type="even" r:id="rId61"/>
          <w:footerReference w:type="default" r:id="rId62"/>
          <w:footerReference w:type="first" r:id="rId63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14:paraId="5B62AA2C" w14:textId="7246AB02" w:rsidR="00FC3796" w:rsidRPr="00FB5DFD" w:rsidRDefault="00105952" w:rsidP="00FB5DFD">
      <w:pPr>
        <w:spacing w:before="0" w:after="3" w:line="259" w:lineRule="auto"/>
        <w:ind w:firstLine="0"/>
        <w:rPr>
          <w:rFonts w:eastAsia="Times New Roman" w:cs="Times New Roman"/>
          <w:b/>
          <w:color w:val="000000"/>
          <w:sz w:val="20"/>
          <w:lang w:eastAsia="ru-RU"/>
        </w:rPr>
      </w:pPr>
      <w:r w:rsidRPr="00D67625">
        <w:rPr>
          <w:rFonts w:eastAsia="Times New Roman" w:cs="Times New Roman"/>
          <w:b/>
          <w:color w:val="000000"/>
          <w:sz w:val="20"/>
          <w:lang w:eastAsia="ru-RU"/>
        </w:rPr>
        <w:lastRenderedPageBreak/>
        <w:t xml:space="preserve">Таблица </w:t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fldChar w:fldCharType="begin"/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instrText xml:space="preserve"> STYLEREF 1 \s </w:instrText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fldChar w:fldCharType="separate"/>
      </w:r>
      <w:r w:rsidR="00F24E22" w:rsidRPr="00D67625">
        <w:rPr>
          <w:rFonts w:eastAsia="Times New Roman" w:cs="Times New Roman"/>
          <w:b/>
          <w:noProof/>
          <w:color w:val="000000"/>
          <w:sz w:val="20"/>
          <w:lang w:eastAsia="ru-RU"/>
        </w:rPr>
        <w:t>11</w:t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fldChar w:fldCharType="end"/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t>.</w:t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fldChar w:fldCharType="begin"/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instrText xml:space="preserve"> SEQ Таблица \* ARABIC \s 1 </w:instrText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fldChar w:fldCharType="separate"/>
      </w:r>
      <w:r w:rsidR="00F24E22" w:rsidRPr="00D67625">
        <w:rPr>
          <w:rFonts w:eastAsia="Times New Roman" w:cs="Times New Roman"/>
          <w:b/>
          <w:noProof/>
          <w:color w:val="000000"/>
          <w:sz w:val="20"/>
          <w:lang w:eastAsia="ru-RU"/>
        </w:rPr>
        <w:t>2</w:t>
      </w:r>
      <w:r w:rsidR="00A76569" w:rsidRPr="00D67625">
        <w:rPr>
          <w:rFonts w:eastAsia="Times New Roman" w:cs="Times New Roman"/>
          <w:b/>
          <w:color w:val="000000"/>
          <w:sz w:val="20"/>
          <w:lang w:eastAsia="ru-RU"/>
        </w:rPr>
        <w:fldChar w:fldCharType="end"/>
      </w:r>
      <w:r w:rsidRPr="00E31E1B">
        <w:rPr>
          <w:rFonts w:eastAsia="Times New Roman" w:cs="Times New Roman"/>
          <w:b/>
          <w:color w:val="000000"/>
          <w:sz w:val="20"/>
          <w:lang w:eastAsia="ru-RU"/>
        </w:rPr>
        <w:t xml:space="preserve"> </w:t>
      </w:r>
      <w:r w:rsidR="00E83F81" w:rsidRPr="00E31E1B">
        <w:rPr>
          <w:rFonts w:eastAsia="Times New Roman" w:cs="Times New Roman"/>
          <w:b/>
          <w:color w:val="000000"/>
          <w:sz w:val="20"/>
          <w:lang w:eastAsia="ru-RU"/>
        </w:rPr>
        <w:t xml:space="preserve"> </w:t>
      </w:r>
    </w:p>
    <w:p w14:paraId="65B2F801" w14:textId="38F08939" w:rsidR="00FC3796" w:rsidRPr="00FB5DFD" w:rsidRDefault="00FC3796" w:rsidP="00FB5DFD">
      <w:pPr>
        <w:spacing w:before="0" w:after="3" w:line="259" w:lineRule="auto"/>
        <w:ind w:firstLine="0"/>
        <w:rPr>
          <w:rFonts w:eastAsia="Times New Roman" w:cs="Times New Roman"/>
          <w:b/>
          <w:color w:val="000000"/>
          <w:sz w:val="20"/>
          <w:lang w:eastAsia="ru-RU"/>
        </w:rPr>
      </w:pPr>
    </w:p>
    <w:p w14:paraId="11EE7A0D" w14:textId="626629A9" w:rsidR="00E31E1B" w:rsidRPr="00E31E1B" w:rsidRDefault="00E31E1B" w:rsidP="00E31E1B">
      <w:pPr>
        <w:spacing w:before="0" w:after="3" w:line="259" w:lineRule="auto"/>
        <w:ind w:firstLine="0"/>
        <w:rPr>
          <w:rFonts w:eastAsia="Times New Roman" w:cs="Times New Roman"/>
          <w:b/>
          <w:color w:val="000000"/>
          <w:lang w:eastAsia="ru-RU"/>
        </w:rPr>
      </w:pPr>
      <w:r w:rsidRPr="00E31E1B">
        <w:rPr>
          <w:rFonts w:eastAsia="Times New Roman" w:cs="Times New Roman"/>
          <w:b/>
          <w:color w:val="000000"/>
          <w:lang w:eastAsia="ru-RU"/>
        </w:rPr>
        <w:t>Тарифы М</w:t>
      </w:r>
      <w:r w:rsidR="00D67625">
        <w:rPr>
          <w:rFonts w:eastAsia="Times New Roman" w:cs="Times New Roman"/>
          <w:b/>
          <w:color w:val="000000"/>
          <w:lang w:eastAsia="ru-RU"/>
        </w:rPr>
        <w:t>К</w:t>
      </w:r>
      <w:r w:rsidRPr="00E31E1B">
        <w:rPr>
          <w:rFonts w:eastAsia="Times New Roman" w:cs="Times New Roman"/>
          <w:b/>
          <w:color w:val="000000"/>
          <w:lang w:eastAsia="ru-RU"/>
        </w:rPr>
        <w:t xml:space="preserve">П ОГО «Теплоэнерго» на горячую воду в закрытой системе горячего водоснабжения, реализуемую </w:t>
      </w:r>
      <w:r w:rsidRPr="00E31E1B">
        <w:rPr>
          <w:rFonts w:eastAsia="Times New Roman" w:cs="Times New Roman"/>
          <w:b/>
          <w:bCs/>
          <w:color w:val="000000"/>
          <w:lang w:eastAsia="ru-RU"/>
        </w:rPr>
        <w:t>на потребительском рынке г. Осинники</w:t>
      </w:r>
      <w:r w:rsidRPr="00E31E1B">
        <w:rPr>
          <w:rFonts w:eastAsia="Times New Roman" w:cs="Times New Roman"/>
          <w:b/>
          <w:color w:val="000000"/>
          <w:lang w:eastAsia="ru-RU"/>
        </w:rPr>
        <w:t xml:space="preserve">, на период с </w:t>
      </w:r>
      <w:r w:rsidR="00D67625">
        <w:rPr>
          <w:rFonts w:eastAsia="Times New Roman" w:cs="Times New Roman"/>
          <w:b/>
          <w:color w:val="000000"/>
          <w:lang w:eastAsia="ru-RU"/>
        </w:rPr>
        <w:t>01.01.2021 по 31.12.2023</w:t>
      </w:r>
    </w:p>
    <w:tbl>
      <w:tblPr>
        <w:tblStyle w:val="a4"/>
        <w:tblpPr w:leftFromText="180" w:rightFromText="180" w:vertAnchor="text" w:horzAnchor="margin" w:tblpXSpec="center" w:tblpY="115"/>
        <w:tblW w:w="10886" w:type="dxa"/>
        <w:tblLayout w:type="fixed"/>
        <w:tblLook w:val="04A0" w:firstRow="1" w:lastRow="0" w:firstColumn="1" w:lastColumn="0" w:noHBand="0" w:noVBand="1"/>
      </w:tblPr>
      <w:tblGrid>
        <w:gridCol w:w="1129"/>
        <w:gridCol w:w="3236"/>
        <w:gridCol w:w="568"/>
        <w:gridCol w:w="992"/>
        <w:gridCol w:w="991"/>
        <w:gridCol w:w="993"/>
        <w:gridCol w:w="993"/>
        <w:gridCol w:w="992"/>
        <w:gridCol w:w="992"/>
      </w:tblGrid>
      <w:tr w:rsidR="00D67625" w:rsidRPr="00D67625" w14:paraId="2DB40518" w14:textId="77777777" w:rsidTr="00D67625">
        <w:trPr>
          <w:trHeight w:val="681"/>
        </w:trPr>
        <w:tc>
          <w:tcPr>
            <w:tcW w:w="1129" w:type="dxa"/>
            <w:vMerge w:val="restart"/>
            <w:vAlign w:val="center"/>
          </w:tcPr>
          <w:p w14:paraId="7E479671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36" w:type="dxa"/>
            <w:vMerge w:val="restart"/>
            <w:vAlign w:val="center"/>
          </w:tcPr>
          <w:p w14:paraId="1B63659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68" w:type="dxa"/>
            <w:vMerge w:val="restart"/>
            <w:vAlign w:val="center"/>
          </w:tcPr>
          <w:p w14:paraId="4F3DF58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83" w:type="dxa"/>
            <w:gridSpan w:val="2"/>
            <w:vAlign w:val="center"/>
          </w:tcPr>
          <w:p w14:paraId="170200E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986" w:type="dxa"/>
            <w:gridSpan w:val="2"/>
            <w:vAlign w:val="center"/>
          </w:tcPr>
          <w:p w14:paraId="42EA9B14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984" w:type="dxa"/>
            <w:gridSpan w:val="2"/>
            <w:vAlign w:val="center"/>
          </w:tcPr>
          <w:p w14:paraId="3D4C2854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2023</w:t>
            </w:r>
          </w:p>
        </w:tc>
      </w:tr>
      <w:tr w:rsidR="00D67625" w:rsidRPr="00D67625" w14:paraId="3F19CFF9" w14:textId="77777777" w:rsidTr="00D67625">
        <w:trPr>
          <w:trHeight w:val="947"/>
        </w:trPr>
        <w:tc>
          <w:tcPr>
            <w:tcW w:w="1129" w:type="dxa"/>
            <w:vMerge/>
          </w:tcPr>
          <w:p w14:paraId="6E3436BE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3236" w:type="dxa"/>
            <w:vMerge/>
          </w:tcPr>
          <w:p w14:paraId="64250CBC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68" w:type="dxa"/>
            <w:vMerge/>
          </w:tcPr>
          <w:p w14:paraId="7C666FE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00E09298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 xml:space="preserve"> с 01.01. по 30.06.</w:t>
            </w:r>
          </w:p>
        </w:tc>
        <w:tc>
          <w:tcPr>
            <w:tcW w:w="991" w:type="dxa"/>
            <w:vAlign w:val="center"/>
          </w:tcPr>
          <w:p w14:paraId="42648D6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с 01.07. по 31.12.</w:t>
            </w:r>
          </w:p>
        </w:tc>
        <w:tc>
          <w:tcPr>
            <w:tcW w:w="993" w:type="dxa"/>
            <w:vAlign w:val="center"/>
          </w:tcPr>
          <w:p w14:paraId="2690E356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с 01.01.</w:t>
            </w:r>
          </w:p>
          <w:p w14:paraId="1F6E2D6A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по 30.06.</w:t>
            </w:r>
          </w:p>
        </w:tc>
        <w:tc>
          <w:tcPr>
            <w:tcW w:w="993" w:type="dxa"/>
            <w:vAlign w:val="center"/>
          </w:tcPr>
          <w:p w14:paraId="60D106C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с 01.07.</w:t>
            </w:r>
          </w:p>
          <w:p w14:paraId="4DFF2218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 xml:space="preserve"> по 31.12.</w:t>
            </w:r>
          </w:p>
        </w:tc>
        <w:tc>
          <w:tcPr>
            <w:tcW w:w="992" w:type="dxa"/>
            <w:vAlign w:val="center"/>
          </w:tcPr>
          <w:p w14:paraId="4FCBC5F7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с 01.01.</w:t>
            </w:r>
          </w:p>
          <w:p w14:paraId="57766700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по 30.06.</w:t>
            </w:r>
          </w:p>
        </w:tc>
        <w:tc>
          <w:tcPr>
            <w:tcW w:w="992" w:type="dxa"/>
            <w:vAlign w:val="center"/>
          </w:tcPr>
          <w:p w14:paraId="745A55C5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с 01.07.</w:t>
            </w:r>
          </w:p>
          <w:p w14:paraId="4899608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по 31.12.</w:t>
            </w:r>
          </w:p>
        </w:tc>
      </w:tr>
      <w:tr w:rsidR="00D67625" w:rsidRPr="00D67625" w14:paraId="20FEDFA4" w14:textId="77777777" w:rsidTr="00D67625">
        <w:trPr>
          <w:trHeight w:val="256"/>
        </w:trPr>
        <w:tc>
          <w:tcPr>
            <w:tcW w:w="1129" w:type="dxa"/>
          </w:tcPr>
          <w:p w14:paraId="5C4C59A0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36" w:type="dxa"/>
          </w:tcPr>
          <w:p w14:paraId="7817249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" w:type="dxa"/>
          </w:tcPr>
          <w:p w14:paraId="2AE4A4E8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20971427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1" w:type="dxa"/>
            <w:vAlign w:val="center"/>
          </w:tcPr>
          <w:p w14:paraId="5EECD4AA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14:paraId="3EA755F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14:paraId="34991D1A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14:paraId="70FE2F68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vAlign w:val="center"/>
          </w:tcPr>
          <w:p w14:paraId="626D9520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</w:tr>
      <w:tr w:rsidR="00D67625" w:rsidRPr="00D67625" w14:paraId="78983691" w14:textId="77777777" w:rsidTr="00D67625">
        <w:trPr>
          <w:trHeight w:val="543"/>
        </w:trPr>
        <w:tc>
          <w:tcPr>
            <w:tcW w:w="10886" w:type="dxa"/>
            <w:gridSpan w:val="9"/>
            <w:vAlign w:val="center"/>
          </w:tcPr>
          <w:p w14:paraId="6CD6697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 xml:space="preserve">Горячее водоснабжение </w:t>
            </w:r>
          </w:p>
        </w:tc>
      </w:tr>
      <w:tr w:rsidR="00D67625" w:rsidRPr="00D67625" w14:paraId="1EE26B28" w14:textId="77777777" w:rsidTr="00D67625">
        <w:trPr>
          <w:trHeight w:val="786"/>
        </w:trPr>
        <w:tc>
          <w:tcPr>
            <w:tcW w:w="1129" w:type="dxa"/>
            <w:vAlign w:val="center"/>
          </w:tcPr>
          <w:p w14:paraId="0272582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236" w:type="dxa"/>
            <w:vAlign w:val="center"/>
          </w:tcPr>
          <w:p w14:paraId="77ABC2C6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Отпущено горячей воды по категориям потребителей</w:t>
            </w:r>
          </w:p>
        </w:tc>
        <w:tc>
          <w:tcPr>
            <w:tcW w:w="568" w:type="dxa"/>
            <w:vAlign w:val="center"/>
          </w:tcPr>
          <w:p w14:paraId="135C2F81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vertAlign w:val="superscript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м</w:t>
            </w:r>
            <w:r w:rsidRPr="00D67625">
              <w:rPr>
                <w:rFonts w:eastAsia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52971EE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377 314</w:t>
            </w:r>
          </w:p>
        </w:tc>
        <w:tc>
          <w:tcPr>
            <w:tcW w:w="991" w:type="dxa"/>
            <w:vAlign w:val="center"/>
          </w:tcPr>
          <w:p w14:paraId="0A8AA41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294 364</w:t>
            </w:r>
          </w:p>
        </w:tc>
        <w:tc>
          <w:tcPr>
            <w:tcW w:w="993" w:type="dxa"/>
            <w:vAlign w:val="center"/>
          </w:tcPr>
          <w:p w14:paraId="03C519F0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377 314</w:t>
            </w:r>
          </w:p>
        </w:tc>
        <w:tc>
          <w:tcPr>
            <w:tcW w:w="993" w:type="dxa"/>
            <w:vAlign w:val="center"/>
          </w:tcPr>
          <w:p w14:paraId="3B80C608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294 364</w:t>
            </w:r>
          </w:p>
        </w:tc>
        <w:tc>
          <w:tcPr>
            <w:tcW w:w="992" w:type="dxa"/>
            <w:vAlign w:val="center"/>
          </w:tcPr>
          <w:p w14:paraId="563A0370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377 314</w:t>
            </w:r>
          </w:p>
        </w:tc>
        <w:tc>
          <w:tcPr>
            <w:tcW w:w="992" w:type="dxa"/>
            <w:vAlign w:val="center"/>
          </w:tcPr>
          <w:p w14:paraId="0AA2B40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294 364</w:t>
            </w:r>
          </w:p>
        </w:tc>
      </w:tr>
      <w:tr w:rsidR="00D67625" w:rsidRPr="00D67625" w14:paraId="7EA1BCC6" w14:textId="77777777" w:rsidTr="00D67625">
        <w:trPr>
          <w:trHeight w:val="684"/>
        </w:trPr>
        <w:tc>
          <w:tcPr>
            <w:tcW w:w="1129" w:type="dxa"/>
            <w:vAlign w:val="center"/>
          </w:tcPr>
          <w:p w14:paraId="6F35B0D9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236" w:type="dxa"/>
            <w:vAlign w:val="center"/>
          </w:tcPr>
          <w:p w14:paraId="79CE746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На потребительский рынок</w:t>
            </w:r>
          </w:p>
        </w:tc>
        <w:tc>
          <w:tcPr>
            <w:tcW w:w="568" w:type="dxa"/>
            <w:vAlign w:val="center"/>
          </w:tcPr>
          <w:p w14:paraId="0055AD0E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м</w:t>
            </w:r>
            <w:r w:rsidRPr="00D67625">
              <w:rPr>
                <w:rFonts w:eastAsia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71DCA6C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370 850</w:t>
            </w:r>
          </w:p>
        </w:tc>
        <w:tc>
          <w:tcPr>
            <w:tcW w:w="991" w:type="dxa"/>
            <w:vAlign w:val="center"/>
          </w:tcPr>
          <w:p w14:paraId="38F654E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287 961</w:t>
            </w:r>
          </w:p>
        </w:tc>
        <w:tc>
          <w:tcPr>
            <w:tcW w:w="993" w:type="dxa"/>
            <w:vAlign w:val="center"/>
          </w:tcPr>
          <w:p w14:paraId="5D24879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370 850</w:t>
            </w:r>
          </w:p>
        </w:tc>
        <w:tc>
          <w:tcPr>
            <w:tcW w:w="993" w:type="dxa"/>
            <w:vAlign w:val="center"/>
          </w:tcPr>
          <w:p w14:paraId="5D71E1D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287 961</w:t>
            </w:r>
          </w:p>
        </w:tc>
        <w:tc>
          <w:tcPr>
            <w:tcW w:w="992" w:type="dxa"/>
            <w:vAlign w:val="center"/>
          </w:tcPr>
          <w:p w14:paraId="74F14A2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370 850</w:t>
            </w:r>
          </w:p>
        </w:tc>
        <w:tc>
          <w:tcPr>
            <w:tcW w:w="992" w:type="dxa"/>
            <w:vAlign w:val="center"/>
          </w:tcPr>
          <w:p w14:paraId="67B750C0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287 961</w:t>
            </w:r>
          </w:p>
        </w:tc>
      </w:tr>
      <w:tr w:rsidR="00D67625" w:rsidRPr="00D67625" w14:paraId="1D4FA173" w14:textId="77777777" w:rsidTr="00D67625">
        <w:trPr>
          <w:trHeight w:val="835"/>
        </w:trPr>
        <w:tc>
          <w:tcPr>
            <w:tcW w:w="1129" w:type="dxa"/>
            <w:vAlign w:val="center"/>
          </w:tcPr>
          <w:p w14:paraId="1DD3EEC5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1.1.1.</w:t>
            </w:r>
          </w:p>
        </w:tc>
        <w:tc>
          <w:tcPr>
            <w:tcW w:w="3236" w:type="dxa"/>
            <w:vAlign w:val="center"/>
          </w:tcPr>
          <w:p w14:paraId="667BB256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Потребителям в жилищном секторе</w:t>
            </w:r>
          </w:p>
        </w:tc>
        <w:tc>
          <w:tcPr>
            <w:tcW w:w="568" w:type="dxa"/>
            <w:vAlign w:val="center"/>
          </w:tcPr>
          <w:p w14:paraId="327584F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м</w:t>
            </w:r>
            <w:r w:rsidRPr="00D67625">
              <w:rPr>
                <w:rFonts w:eastAsia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617B4EB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330 671</w:t>
            </w:r>
          </w:p>
        </w:tc>
        <w:tc>
          <w:tcPr>
            <w:tcW w:w="991" w:type="dxa"/>
            <w:vAlign w:val="center"/>
          </w:tcPr>
          <w:p w14:paraId="528707BC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256 719</w:t>
            </w:r>
          </w:p>
        </w:tc>
        <w:tc>
          <w:tcPr>
            <w:tcW w:w="993" w:type="dxa"/>
            <w:vAlign w:val="center"/>
          </w:tcPr>
          <w:p w14:paraId="2140A7E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330 671</w:t>
            </w:r>
          </w:p>
        </w:tc>
        <w:tc>
          <w:tcPr>
            <w:tcW w:w="993" w:type="dxa"/>
            <w:vAlign w:val="center"/>
          </w:tcPr>
          <w:p w14:paraId="4876961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256 719</w:t>
            </w:r>
          </w:p>
        </w:tc>
        <w:tc>
          <w:tcPr>
            <w:tcW w:w="992" w:type="dxa"/>
            <w:vAlign w:val="center"/>
          </w:tcPr>
          <w:p w14:paraId="0868171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330 671</w:t>
            </w:r>
          </w:p>
        </w:tc>
        <w:tc>
          <w:tcPr>
            <w:tcW w:w="992" w:type="dxa"/>
            <w:vAlign w:val="center"/>
          </w:tcPr>
          <w:p w14:paraId="1C4BA6E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256 719</w:t>
            </w:r>
          </w:p>
        </w:tc>
      </w:tr>
      <w:tr w:rsidR="00D67625" w:rsidRPr="00D67625" w14:paraId="4632A227" w14:textId="77777777" w:rsidTr="00D67625">
        <w:trPr>
          <w:trHeight w:val="561"/>
        </w:trPr>
        <w:tc>
          <w:tcPr>
            <w:tcW w:w="1129" w:type="dxa"/>
            <w:vAlign w:val="center"/>
          </w:tcPr>
          <w:p w14:paraId="12F179F8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1.1.2.</w:t>
            </w:r>
          </w:p>
        </w:tc>
        <w:tc>
          <w:tcPr>
            <w:tcW w:w="3236" w:type="dxa"/>
            <w:vAlign w:val="center"/>
          </w:tcPr>
          <w:p w14:paraId="54E0D39E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Бюджетным организациям</w:t>
            </w:r>
          </w:p>
        </w:tc>
        <w:tc>
          <w:tcPr>
            <w:tcW w:w="568" w:type="dxa"/>
            <w:vAlign w:val="center"/>
          </w:tcPr>
          <w:p w14:paraId="50233AE6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м</w:t>
            </w:r>
            <w:r w:rsidRPr="00D67625">
              <w:rPr>
                <w:rFonts w:eastAsia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729775F9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31 208</w:t>
            </w:r>
          </w:p>
        </w:tc>
        <w:tc>
          <w:tcPr>
            <w:tcW w:w="991" w:type="dxa"/>
            <w:vAlign w:val="center"/>
          </w:tcPr>
          <w:p w14:paraId="3795CB4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24 558</w:t>
            </w:r>
          </w:p>
        </w:tc>
        <w:tc>
          <w:tcPr>
            <w:tcW w:w="993" w:type="dxa"/>
            <w:vAlign w:val="center"/>
          </w:tcPr>
          <w:p w14:paraId="08A4BD36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31 208</w:t>
            </w:r>
          </w:p>
        </w:tc>
        <w:tc>
          <w:tcPr>
            <w:tcW w:w="993" w:type="dxa"/>
            <w:vAlign w:val="center"/>
          </w:tcPr>
          <w:p w14:paraId="32FB869A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24 558</w:t>
            </w:r>
          </w:p>
        </w:tc>
        <w:tc>
          <w:tcPr>
            <w:tcW w:w="992" w:type="dxa"/>
            <w:vAlign w:val="center"/>
          </w:tcPr>
          <w:p w14:paraId="76678E7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31 208</w:t>
            </w:r>
          </w:p>
        </w:tc>
        <w:tc>
          <w:tcPr>
            <w:tcW w:w="992" w:type="dxa"/>
            <w:vAlign w:val="center"/>
          </w:tcPr>
          <w:p w14:paraId="7DD096B5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24 558</w:t>
            </w:r>
          </w:p>
        </w:tc>
      </w:tr>
      <w:tr w:rsidR="00D67625" w:rsidRPr="00D67625" w14:paraId="60D20FCA" w14:textId="77777777" w:rsidTr="00D67625">
        <w:trPr>
          <w:trHeight w:val="546"/>
        </w:trPr>
        <w:tc>
          <w:tcPr>
            <w:tcW w:w="1129" w:type="dxa"/>
            <w:vAlign w:val="center"/>
          </w:tcPr>
          <w:p w14:paraId="1F838A8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1.1.3.</w:t>
            </w:r>
          </w:p>
        </w:tc>
        <w:tc>
          <w:tcPr>
            <w:tcW w:w="3236" w:type="dxa"/>
            <w:vAlign w:val="center"/>
          </w:tcPr>
          <w:p w14:paraId="14657CF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Прочим потребителям</w:t>
            </w:r>
          </w:p>
        </w:tc>
        <w:tc>
          <w:tcPr>
            <w:tcW w:w="568" w:type="dxa"/>
            <w:vAlign w:val="center"/>
          </w:tcPr>
          <w:p w14:paraId="1478AEA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м</w:t>
            </w:r>
            <w:r w:rsidRPr="00D67625">
              <w:rPr>
                <w:rFonts w:eastAsia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74D04395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8 971</w:t>
            </w:r>
          </w:p>
        </w:tc>
        <w:tc>
          <w:tcPr>
            <w:tcW w:w="991" w:type="dxa"/>
            <w:vAlign w:val="center"/>
          </w:tcPr>
          <w:p w14:paraId="74BD96F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6 684</w:t>
            </w:r>
          </w:p>
        </w:tc>
        <w:tc>
          <w:tcPr>
            <w:tcW w:w="993" w:type="dxa"/>
            <w:vAlign w:val="center"/>
          </w:tcPr>
          <w:p w14:paraId="2854D0CE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8 971</w:t>
            </w:r>
          </w:p>
        </w:tc>
        <w:tc>
          <w:tcPr>
            <w:tcW w:w="993" w:type="dxa"/>
            <w:vAlign w:val="center"/>
          </w:tcPr>
          <w:p w14:paraId="58DB314C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6 684</w:t>
            </w:r>
          </w:p>
        </w:tc>
        <w:tc>
          <w:tcPr>
            <w:tcW w:w="992" w:type="dxa"/>
            <w:vAlign w:val="center"/>
          </w:tcPr>
          <w:p w14:paraId="6BFF0EDE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8 971</w:t>
            </w:r>
          </w:p>
        </w:tc>
        <w:tc>
          <w:tcPr>
            <w:tcW w:w="992" w:type="dxa"/>
            <w:vAlign w:val="center"/>
          </w:tcPr>
          <w:p w14:paraId="32EA47D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6 684</w:t>
            </w:r>
          </w:p>
        </w:tc>
      </w:tr>
      <w:tr w:rsidR="00D67625" w:rsidRPr="00D67625" w14:paraId="706B5A33" w14:textId="77777777" w:rsidTr="00D67625">
        <w:trPr>
          <w:trHeight w:val="850"/>
        </w:trPr>
        <w:tc>
          <w:tcPr>
            <w:tcW w:w="1129" w:type="dxa"/>
            <w:vAlign w:val="center"/>
          </w:tcPr>
          <w:p w14:paraId="75B4A3AD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236" w:type="dxa"/>
            <w:vAlign w:val="center"/>
          </w:tcPr>
          <w:p w14:paraId="2DF8283F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На собственные нужды производства</w:t>
            </w:r>
          </w:p>
        </w:tc>
        <w:tc>
          <w:tcPr>
            <w:tcW w:w="568" w:type="dxa"/>
            <w:vAlign w:val="center"/>
          </w:tcPr>
          <w:p w14:paraId="242CD13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м</w:t>
            </w:r>
            <w:r w:rsidRPr="00D67625">
              <w:rPr>
                <w:rFonts w:eastAsia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14:paraId="66637DD4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6 464</w:t>
            </w:r>
          </w:p>
        </w:tc>
        <w:tc>
          <w:tcPr>
            <w:tcW w:w="991" w:type="dxa"/>
            <w:vAlign w:val="center"/>
          </w:tcPr>
          <w:p w14:paraId="11DF0D1A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6 403</w:t>
            </w:r>
          </w:p>
        </w:tc>
        <w:tc>
          <w:tcPr>
            <w:tcW w:w="993" w:type="dxa"/>
            <w:vAlign w:val="center"/>
          </w:tcPr>
          <w:p w14:paraId="3506652E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6 464</w:t>
            </w:r>
          </w:p>
        </w:tc>
        <w:tc>
          <w:tcPr>
            <w:tcW w:w="993" w:type="dxa"/>
            <w:vAlign w:val="center"/>
          </w:tcPr>
          <w:p w14:paraId="51645B2B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6 403</w:t>
            </w:r>
          </w:p>
        </w:tc>
        <w:tc>
          <w:tcPr>
            <w:tcW w:w="992" w:type="dxa"/>
            <w:vAlign w:val="center"/>
          </w:tcPr>
          <w:p w14:paraId="120A6913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6 464</w:t>
            </w:r>
          </w:p>
        </w:tc>
        <w:tc>
          <w:tcPr>
            <w:tcW w:w="992" w:type="dxa"/>
            <w:vAlign w:val="center"/>
          </w:tcPr>
          <w:p w14:paraId="346DB952" w14:textId="77777777" w:rsidR="00D67625" w:rsidRPr="00D67625" w:rsidRDefault="00D67625" w:rsidP="00D67625">
            <w:pPr>
              <w:spacing w:before="0" w:after="3" w:line="259" w:lineRule="auto"/>
              <w:ind w:firstLine="0"/>
              <w:rPr>
                <w:rFonts w:eastAsia="Times New Roman" w:cs="Times New Roman"/>
                <w:color w:val="000000"/>
                <w:lang w:eastAsia="ru-RU"/>
              </w:rPr>
            </w:pPr>
            <w:r w:rsidRPr="00D67625">
              <w:rPr>
                <w:rFonts w:eastAsia="Times New Roman" w:cs="Times New Roman"/>
                <w:color w:val="000000"/>
                <w:lang w:eastAsia="ru-RU"/>
              </w:rPr>
              <w:t>6 403</w:t>
            </w:r>
          </w:p>
        </w:tc>
      </w:tr>
    </w:tbl>
    <w:p w14:paraId="0990AA57" w14:textId="77777777" w:rsidR="00586CCA" w:rsidRDefault="00586CCA" w:rsidP="00FB5DFD">
      <w:pPr>
        <w:spacing w:before="0" w:after="3" w:line="259" w:lineRule="auto"/>
        <w:ind w:firstLine="0"/>
        <w:rPr>
          <w:rFonts w:eastAsia="Times New Roman" w:cs="Times New Roman"/>
          <w:color w:val="000000"/>
          <w:lang w:eastAsia="ru-RU"/>
        </w:rPr>
      </w:pPr>
    </w:p>
    <w:p w14:paraId="3BFF7145" w14:textId="77777777" w:rsidR="00D67625" w:rsidRDefault="00D67625" w:rsidP="00FB5DFD">
      <w:pPr>
        <w:spacing w:before="0" w:after="3" w:line="259" w:lineRule="auto"/>
        <w:ind w:firstLine="0"/>
        <w:rPr>
          <w:rFonts w:eastAsia="Times New Roman" w:cs="Times New Roman"/>
          <w:color w:val="000000"/>
          <w:lang w:eastAsia="ru-RU"/>
        </w:rPr>
      </w:pPr>
    </w:p>
    <w:p w14:paraId="6514BAD0" w14:textId="77777777" w:rsidR="00D67625" w:rsidRPr="00FB5DFD" w:rsidRDefault="00D67625" w:rsidP="00FB5DFD">
      <w:pPr>
        <w:spacing w:before="0" w:after="3" w:line="259" w:lineRule="auto"/>
        <w:ind w:firstLine="0"/>
        <w:rPr>
          <w:rFonts w:eastAsia="Times New Roman" w:cs="Times New Roman"/>
          <w:color w:val="000000"/>
          <w:lang w:eastAsia="ru-RU"/>
        </w:rPr>
        <w:sectPr w:rsidR="00D67625" w:rsidRPr="00FB5DFD" w:rsidSect="004676E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54" w:name="_GoBack"/>
      <w:bookmarkEnd w:id="154"/>
    </w:p>
    <w:p w14:paraId="2EFAE8BC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55" w:name="_Toc3822902"/>
      <w:bookmarkStart w:id="156" w:name="_Toc9415834"/>
      <w:r w:rsidRPr="00FB5DFD">
        <w:rPr>
          <w:rFonts w:eastAsia="Times New Roman"/>
          <w:lang w:eastAsia="ru-RU"/>
        </w:rPr>
        <w:lastRenderedPageBreak/>
        <w:t>О</w:t>
      </w:r>
      <w:r w:rsidR="009B3DC6" w:rsidRPr="00FB5DFD">
        <w:rPr>
          <w:rFonts w:eastAsia="Times New Roman"/>
          <w:lang w:eastAsia="ru-RU"/>
        </w:rPr>
        <w:t>писание структуры цен (тарифов), установленных на момент разработки схемы теплоснабжения</w:t>
      </w:r>
      <w:bookmarkEnd w:id="155"/>
      <w:bookmarkEnd w:id="156"/>
    </w:p>
    <w:p w14:paraId="0BA0D6C7" w14:textId="650A9C3C" w:rsidR="00023D24" w:rsidRPr="00FB5DFD" w:rsidRDefault="00023D24" w:rsidP="00FB5DFD">
      <w:pPr>
        <w:spacing w:before="0" w:after="3" w:line="259" w:lineRule="auto"/>
        <w:ind w:left="10" w:right="-13" w:firstLine="699"/>
        <w:jc w:val="left"/>
        <w:rPr>
          <w:rFonts w:eastAsia="Times New Roman" w:cs="Times New Roman"/>
          <w:color w:val="000000"/>
          <w:lang w:eastAsia="ru-RU"/>
        </w:rPr>
      </w:pPr>
      <w:r w:rsidRPr="00FB5DFD">
        <w:rPr>
          <w:rFonts w:eastAsia="Times New Roman" w:cs="Times New Roman"/>
          <w:color w:val="000000"/>
          <w:lang w:eastAsia="ru-RU"/>
        </w:rPr>
        <w:t xml:space="preserve">Информация о тарифах, установленных на территории Осинниковского городского </w:t>
      </w:r>
      <w:r w:rsidR="00E12A94">
        <w:rPr>
          <w:rFonts w:eastAsia="Times New Roman" w:cs="Times New Roman"/>
          <w:color w:val="000000"/>
          <w:lang w:eastAsia="ru-RU"/>
        </w:rPr>
        <w:t>округа</w:t>
      </w:r>
      <w:r w:rsidRPr="00FB5DFD">
        <w:rPr>
          <w:rFonts w:eastAsia="Times New Roman" w:cs="Times New Roman"/>
          <w:color w:val="000000"/>
          <w:lang w:eastAsia="ru-RU"/>
        </w:rPr>
        <w:t>, представлена в таблицах </w:t>
      </w:r>
      <w:r w:rsidR="00B9267E" w:rsidRPr="00FB5DFD">
        <w:rPr>
          <w:rFonts w:eastAsia="Times New Roman" w:cs="Times New Roman"/>
          <w:color w:val="000000"/>
          <w:lang w:eastAsia="ru-RU"/>
        </w:rPr>
        <w:t>11.1-11.2</w:t>
      </w:r>
      <w:r w:rsidRPr="00FB5DFD">
        <w:rPr>
          <w:rFonts w:eastAsia="Times New Roman" w:cs="Times New Roman"/>
          <w:color w:val="000000"/>
          <w:lang w:eastAsia="ru-RU"/>
        </w:rPr>
        <w:t>.</w:t>
      </w:r>
    </w:p>
    <w:p w14:paraId="0745DE07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57" w:name="_Toc3822903"/>
      <w:bookmarkStart w:id="158" w:name="_Toc9415835"/>
      <w:r w:rsidRPr="00FB5DFD">
        <w:rPr>
          <w:rFonts w:eastAsia="Times New Roman"/>
          <w:lang w:eastAsia="ru-RU"/>
        </w:rPr>
        <w:t>О</w:t>
      </w:r>
      <w:r w:rsidR="009B3DC6" w:rsidRPr="00FB5DFD">
        <w:rPr>
          <w:rFonts w:eastAsia="Times New Roman"/>
          <w:lang w:eastAsia="ru-RU"/>
        </w:rPr>
        <w:t>писание платы за подключение к системе теплоснабжения</w:t>
      </w:r>
      <w:bookmarkEnd w:id="157"/>
      <w:bookmarkEnd w:id="158"/>
    </w:p>
    <w:p w14:paraId="0DA0A343" w14:textId="4F890685" w:rsidR="00A96353" w:rsidRPr="00FB5DFD" w:rsidRDefault="00A96353" w:rsidP="00FB5DFD">
      <w:pPr>
        <w:rPr>
          <w:lang w:eastAsia="ru-RU"/>
        </w:rPr>
      </w:pPr>
      <w:r w:rsidRPr="00FB5DFD">
        <w:rPr>
          <w:lang w:eastAsia="ru-RU"/>
        </w:rPr>
        <w:t xml:space="preserve">В </w:t>
      </w:r>
      <w:r w:rsidR="00E00F84" w:rsidRPr="00FB5DFD">
        <w:rPr>
          <w:lang w:eastAsia="ru-RU"/>
        </w:rPr>
        <w:t xml:space="preserve">Осинниковского городском </w:t>
      </w:r>
      <w:r w:rsidR="00E12A94">
        <w:rPr>
          <w:lang w:eastAsia="ru-RU"/>
        </w:rPr>
        <w:t>округе</w:t>
      </w:r>
      <w:r w:rsidR="00E00F84" w:rsidRPr="00FB5DFD">
        <w:rPr>
          <w:lang w:eastAsia="ru-RU"/>
        </w:rPr>
        <w:t xml:space="preserve"> плата за подключение к системе теплоснабжения не установлена.</w:t>
      </w:r>
    </w:p>
    <w:p w14:paraId="69893CA1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59" w:name="_Toc3822904"/>
      <w:bookmarkStart w:id="160" w:name="_Toc9415836"/>
      <w:r w:rsidRPr="00FB5DFD">
        <w:rPr>
          <w:rFonts w:eastAsia="Times New Roman"/>
          <w:lang w:eastAsia="ru-RU"/>
        </w:rPr>
        <w:t>О</w:t>
      </w:r>
      <w:r w:rsidR="009B3DC6" w:rsidRPr="00FB5DFD">
        <w:rPr>
          <w:rFonts w:eastAsia="Times New Roman"/>
          <w:lang w:eastAsia="ru-RU"/>
        </w:rPr>
        <w:t>писание платы за услуги по поддержанию резервной тепловой мощности, в том числе для социально значимых категорий потребителей</w:t>
      </w:r>
      <w:bookmarkEnd w:id="159"/>
      <w:bookmarkEnd w:id="160"/>
    </w:p>
    <w:p w14:paraId="34F33EAC" w14:textId="69BAADAF" w:rsidR="00AC6CF4" w:rsidRPr="00FB5DFD" w:rsidRDefault="00A96353" w:rsidP="00FB5DFD">
      <w:pPr>
        <w:rPr>
          <w:lang w:eastAsia="ru-RU"/>
        </w:rPr>
      </w:pPr>
      <w:r w:rsidRPr="00FB5DFD">
        <w:rPr>
          <w:lang w:eastAsia="ru-RU"/>
        </w:rPr>
        <w:t xml:space="preserve">Плата за услуги по поддержанию резервной тепловой мощности, в том числе для социально значимых категорий потребителей, в </w:t>
      </w:r>
      <w:r w:rsidR="00E00F84" w:rsidRPr="00FB5DFD">
        <w:rPr>
          <w:lang w:eastAsia="ru-RU"/>
        </w:rPr>
        <w:t xml:space="preserve">Осинниковского городском </w:t>
      </w:r>
      <w:r w:rsidR="00E12A94">
        <w:rPr>
          <w:lang w:eastAsia="ru-RU"/>
        </w:rPr>
        <w:t>округе</w:t>
      </w:r>
      <w:r w:rsidR="00E00F84" w:rsidRPr="00FB5DFD">
        <w:rPr>
          <w:lang w:eastAsia="ru-RU"/>
        </w:rPr>
        <w:t xml:space="preserve"> </w:t>
      </w:r>
      <w:r w:rsidR="00023D24" w:rsidRPr="00FB5DFD">
        <w:rPr>
          <w:lang w:eastAsia="ru-RU"/>
        </w:rPr>
        <w:t xml:space="preserve">отсутствует. </w:t>
      </w:r>
    </w:p>
    <w:p w14:paraId="72B81FF4" w14:textId="7A062BDD" w:rsidR="009B3DC6" w:rsidRPr="00FB5DFD" w:rsidRDefault="009B3DC6" w:rsidP="00FB5DFD">
      <w:pPr>
        <w:pStyle w:val="1"/>
        <w:rPr>
          <w:rFonts w:eastAsia="Times New Roman"/>
          <w:lang w:eastAsia="ru-RU"/>
        </w:rPr>
      </w:pPr>
      <w:r w:rsidRPr="00FB5DFD">
        <w:rPr>
          <w:rFonts w:eastAsia="Times New Roman"/>
          <w:lang w:eastAsia="ru-RU"/>
        </w:rPr>
        <w:lastRenderedPageBreak/>
        <w:t xml:space="preserve"> </w:t>
      </w:r>
      <w:bookmarkStart w:id="161" w:name="_Toc9415837"/>
      <w:bookmarkStart w:id="162" w:name="_Toc3822905"/>
      <w:r w:rsidR="003A464E" w:rsidRPr="00FB5DFD">
        <w:rPr>
          <w:rFonts w:eastAsia="Times New Roman"/>
          <w:lang w:eastAsia="ru-RU"/>
        </w:rPr>
        <w:t>«</w:t>
      </w:r>
      <w:r w:rsidRPr="00FB5DFD">
        <w:rPr>
          <w:rFonts w:eastAsia="Times New Roman"/>
          <w:lang w:eastAsia="ru-RU"/>
        </w:rPr>
        <w:t>Описание существующих технических и технологических проблем в системах теплоснабжения поселения, городского округа, города федерального значения</w:t>
      </w:r>
      <w:r w:rsidR="003A464E" w:rsidRPr="00FB5DFD">
        <w:rPr>
          <w:rFonts w:eastAsia="Times New Roman"/>
          <w:lang w:eastAsia="ru-RU"/>
        </w:rPr>
        <w:t>»</w:t>
      </w:r>
      <w:bookmarkEnd w:id="161"/>
      <w:r w:rsidRPr="00FB5DFD">
        <w:rPr>
          <w:rFonts w:eastAsia="Times New Roman"/>
          <w:lang w:eastAsia="ru-RU"/>
        </w:rPr>
        <w:t xml:space="preserve"> </w:t>
      </w:r>
      <w:bookmarkEnd w:id="162"/>
    </w:p>
    <w:p w14:paraId="40761544" w14:textId="523A26D9" w:rsidR="00CC4DC7" w:rsidRPr="00FB5DFD" w:rsidRDefault="00CC4DC7" w:rsidP="00FB5DFD">
      <w:pPr>
        <w:rPr>
          <w:lang w:eastAsia="ru-RU"/>
        </w:rPr>
      </w:pPr>
      <w:r w:rsidRPr="00FB5DFD">
        <w:rPr>
          <w:lang w:eastAsia="ru-RU"/>
        </w:rPr>
        <w:t xml:space="preserve">Описание существующих технических и технологических проблем в системах теплоснабжения </w:t>
      </w:r>
      <w:r w:rsidR="00E82BB4" w:rsidRPr="00FB5DFD">
        <w:rPr>
          <w:lang w:eastAsia="ru-RU"/>
        </w:rPr>
        <w:t>Осинниковского городского округа</w:t>
      </w:r>
      <w:r w:rsidRPr="00FB5DFD">
        <w:rPr>
          <w:lang w:eastAsia="ru-RU"/>
        </w:rPr>
        <w:t xml:space="preserve"> выполнено с учётом данных, представленных теплоснабжающими организациями.</w:t>
      </w:r>
    </w:p>
    <w:p w14:paraId="7A2FD773" w14:textId="5B21AB5D" w:rsidR="00CC4DC7" w:rsidRPr="00FB5DFD" w:rsidRDefault="00CC4DC7" w:rsidP="00FB5DFD">
      <w:pPr>
        <w:rPr>
          <w:lang w:eastAsia="ru-RU"/>
        </w:rPr>
      </w:pPr>
      <w:r w:rsidRPr="00FB5DFD">
        <w:rPr>
          <w:lang w:eastAsia="ru-RU"/>
        </w:rPr>
        <w:t xml:space="preserve">Анализ работы существующей системы теплоснабжения </w:t>
      </w:r>
      <w:r w:rsidR="00023D24" w:rsidRPr="00FB5DFD">
        <w:rPr>
          <w:lang w:eastAsia="ru-RU"/>
        </w:rPr>
        <w:t>Осинниковского городского округа</w:t>
      </w:r>
      <w:r w:rsidRPr="00FB5DFD">
        <w:rPr>
          <w:lang w:eastAsia="ru-RU"/>
        </w:rPr>
        <w:t xml:space="preserve"> показал, что в</w:t>
      </w:r>
      <w:r w:rsidR="002F4B92" w:rsidRPr="00FB5DFD">
        <w:rPr>
          <w:lang w:eastAsia="ru-RU"/>
        </w:rPr>
        <w:t xml:space="preserve"> </w:t>
      </w:r>
      <w:r w:rsidRPr="00FB5DFD">
        <w:rPr>
          <w:lang w:eastAsia="ru-RU"/>
        </w:rPr>
        <w:t xml:space="preserve">городе сложилась </w:t>
      </w:r>
      <w:r w:rsidR="00023D24" w:rsidRPr="00FB5DFD">
        <w:rPr>
          <w:lang w:eastAsia="ru-RU"/>
        </w:rPr>
        <w:t>мало</w:t>
      </w:r>
      <w:r w:rsidRPr="00FB5DFD">
        <w:rPr>
          <w:lang w:eastAsia="ru-RU"/>
        </w:rPr>
        <w:t>эффективная система</w:t>
      </w:r>
      <w:r w:rsidR="00023D24" w:rsidRPr="00FB5DFD">
        <w:rPr>
          <w:lang w:eastAsia="ru-RU"/>
        </w:rPr>
        <w:t xml:space="preserve"> </w:t>
      </w:r>
      <w:r w:rsidR="00666A07">
        <w:rPr>
          <w:lang w:eastAsia="ru-RU"/>
        </w:rPr>
        <w:t xml:space="preserve">средней </w:t>
      </w:r>
      <w:r w:rsidR="00023D24" w:rsidRPr="00FB5DFD">
        <w:rPr>
          <w:lang w:eastAsia="ru-RU"/>
        </w:rPr>
        <w:t>надёжности</w:t>
      </w:r>
      <w:r w:rsidRPr="00FB5DFD">
        <w:rPr>
          <w:lang w:eastAsia="ru-RU"/>
        </w:rPr>
        <w:t xml:space="preserve"> централизованного теплоснабжения.</w:t>
      </w:r>
    </w:p>
    <w:p w14:paraId="1CAEBAD2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63" w:name="_Toc3822906"/>
      <w:bookmarkStart w:id="164" w:name="_Toc9415838"/>
      <w:r w:rsidRPr="00FB5DFD">
        <w:rPr>
          <w:rFonts w:eastAsia="Times New Roman"/>
          <w:lang w:eastAsia="ru-RU"/>
        </w:rPr>
        <w:t>О</w:t>
      </w:r>
      <w:r w:rsidR="009B3DC6" w:rsidRPr="00FB5DFD">
        <w:rPr>
          <w:rFonts w:eastAsia="Times New Roman"/>
          <w:lang w:eastAsia="ru-RU"/>
        </w:rPr>
        <w:t>писание существующих проблем организации качественного теплоснабжения (перечень причин, приводящих к снижению качества теплоснабжения, включая проблемы в работе теплопотребляющих установок потребит</w:t>
      </w:r>
      <w:r w:rsidR="003A464E" w:rsidRPr="00FB5DFD">
        <w:rPr>
          <w:rFonts w:eastAsia="Times New Roman"/>
          <w:lang w:eastAsia="ru-RU"/>
        </w:rPr>
        <w:t>елей)</w:t>
      </w:r>
      <w:bookmarkEnd w:id="163"/>
      <w:bookmarkEnd w:id="164"/>
    </w:p>
    <w:p w14:paraId="3F5DF304" w14:textId="77777777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1. В системе централизованного теплоснабжения Осинниковского городского округа регулирование отпуска тепловой энергии осуществляется на источниках тепловой энергии и ЦТП. Основным источником тепловой энергии является ЮК ГРЭС. Температур</w:t>
      </w:r>
      <w:r w:rsidRPr="00FB5DFD">
        <w:rPr>
          <w:lang w:eastAsia="ru-RU"/>
        </w:rPr>
        <w:softHyphen/>
        <w:t xml:space="preserve">ный график отпуска тепловой энергии в сети для теплового вывода на город Осинники является график 150-70 оС со срезкой на 125 </w:t>
      </w:r>
      <w:r w:rsidRPr="00474972">
        <w:rPr>
          <w:vertAlign w:val="superscript"/>
          <w:lang w:eastAsia="ru-RU"/>
        </w:rPr>
        <w:t>о</w:t>
      </w:r>
      <w:r w:rsidRPr="00FB5DFD">
        <w:rPr>
          <w:lang w:eastAsia="ru-RU"/>
        </w:rPr>
        <w:t xml:space="preserve">С и спрямлением для нужд ГВС на 80 </w:t>
      </w:r>
      <w:r w:rsidRPr="00474972">
        <w:rPr>
          <w:vertAlign w:val="superscript"/>
          <w:lang w:eastAsia="ru-RU"/>
        </w:rPr>
        <w:t>о</w:t>
      </w:r>
      <w:r w:rsidRPr="00FB5DFD">
        <w:rPr>
          <w:lang w:eastAsia="ru-RU"/>
        </w:rPr>
        <w:t>С.</w:t>
      </w:r>
    </w:p>
    <w:p w14:paraId="1240A52A" w14:textId="77777777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Для компенсации отклонений температуры сетевой воды в подающем тру</w:t>
      </w:r>
      <w:r w:rsidRPr="00FB5DFD">
        <w:rPr>
          <w:lang w:eastAsia="ru-RU"/>
        </w:rPr>
        <w:softHyphen/>
        <w:t>бопроводе в зоне срезки и спрямления температурного графика от значений, тре</w:t>
      </w:r>
      <w:r w:rsidRPr="00FB5DFD">
        <w:rPr>
          <w:lang w:eastAsia="ru-RU"/>
        </w:rPr>
        <w:softHyphen/>
        <w:t>буемых для нормального функционирования систем отопления потребителей, центральное качественное регулирование на источнике необходимо дополнить групповым регулированием на ЦТП.</w:t>
      </w:r>
    </w:p>
    <w:p w14:paraId="550D0563" w14:textId="77777777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В зоне срезки температурного графика обеспечение подачи требуемого объема тепловой энергии в системы отопления зданий может быть осуществлено только увеличением расхода теплоносителя от источника тепловой энергии. Од</w:t>
      </w:r>
      <w:r w:rsidRPr="00FB5DFD">
        <w:rPr>
          <w:lang w:eastAsia="ru-RU"/>
        </w:rPr>
        <w:softHyphen/>
        <w:t>нако такая возможность не всегда реализуема на практике, так как может потре</w:t>
      </w:r>
      <w:r w:rsidRPr="00FB5DFD">
        <w:rPr>
          <w:lang w:eastAsia="ru-RU"/>
        </w:rPr>
        <w:softHyphen/>
        <w:t>бовать существенного изменения гидравлического режима работы тепловой ма</w:t>
      </w:r>
      <w:r w:rsidRPr="00FB5DFD">
        <w:rPr>
          <w:lang w:eastAsia="ru-RU"/>
        </w:rPr>
        <w:softHyphen/>
        <w:t>гистрали. В этих условиях температура воды в подающих трубопроводах систем отопления зданий становится ниже расчетного значения, что приводит к недотопам зданий при низких температурах наружного воздуха.</w:t>
      </w:r>
    </w:p>
    <w:p w14:paraId="6F948B97" w14:textId="77777777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Очень часто это заставляет потребителей увеличивать расход воды в си</w:t>
      </w:r>
      <w:r w:rsidRPr="00FB5DFD">
        <w:rPr>
          <w:lang w:eastAsia="ru-RU"/>
        </w:rPr>
        <w:softHyphen/>
        <w:t>стемах отопления на вводе здания. При этом повышенный расход сохраняется и при более высоких температурах наружного воздуха, что приводит к повышению температуры сетевой воды в обратных трубопроводах, перетопам зданий и уве</w:t>
      </w:r>
      <w:r w:rsidRPr="00FB5DFD">
        <w:rPr>
          <w:lang w:eastAsia="ru-RU"/>
        </w:rPr>
        <w:softHyphen/>
        <w:t>личению затрат электроэнергии на перекачку теплоносителя.</w:t>
      </w:r>
    </w:p>
    <w:p w14:paraId="30BC1DE3" w14:textId="77777777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На сложившуюся ситуацию оказывает влияние то, что системы централизо</w:t>
      </w:r>
      <w:r w:rsidRPr="00FB5DFD">
        <w:rPr>
          <w:lang w:eastAsia="ru-RU"/>
        </w:rPr>
        <w:softHyphen/>
        <w:t>ванного теплоснабжения Осинниковского городского округа имеют развитую сеть трубопроводов. В этих условиях обеспечить расчетную подачу тепловой энергии потребителям можно только дополнив регулирование на источнике тепловой энергии групповым автоматическим регулированием на ЦТП и местным автома</w:t>
      </w:r>
      <w:r w:rsidRPr="00FB5DFD">
        <w:rPr>
          <w:lang w:eastAsia="ru-RU"/>
        </w:rPr>
        <w:softHyphen/>
        <w:t>тическим регулированием у потребителей.</w:t>
      </w:r>
    </w:p>
    <w:p w14:paraId="3BD35506" w14:textId="77777777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2. Сети ГВС частично не имеют циркуляцион</w:t>
      </w:r>
      <w:r w:rsidRPr="00FB5DFD">
        <w:rPr>
          <w:lang w:eastAsia="ru-RU"/>
        </w:rPr>
        <w:softHyphen/>
        <w:t>ного трубопровода. Это приводит к значительным сливам воды жителями и уве</w:t>
      </w:r>
      <w:r w:rsidRPr="00FB5DFD">
        <w:rPr>
          <w:lang w:eastAsia="ru-RU"/>
        </w:rPr>
        <w:softHyphen/>
        <w:t>личению затрат на приготовление горячей воды.</w:t>
      </w:r>
    </w:p>
    <w:p w14:paraId="35718C90" w14:textId="6720AB72" w:rsidR="00A91419" w:rsidRPr="00FB5DFD" w:rsidRDefault="00981D03" w:rsidP="00FB5DFD">
      <w:pPr>
        <w:rPr>
          <w:lang w:eastAsia="ru-RU"/>
        </w:rPr>
      </w:pPr>
      <w:r>
        <w:rPr>
          <w:lang w:eastAsia="ru-RU"/>
        </w:rPr>
        <w:lastRenderedPageBreak/>
        <w:t>3. Котельные</w:t>
      </w:r>
      <w:r w:rsidR="00A91419" w:rsidRPr="00FB5DFD">
        <w:rPr>
          <w:lang w:eastAsia="ru-RU"/>
        </w:rPr>
        <w:t>, от которых</w:t>
      </w:r>
      <w:r w:rsidR="00023D24" w:rsidRPr="00FB5DFD">
        <w:rPr>
          <w:lang w:eastAsia="ru-RU"/>
        </w:rPr>
        <w:t xml:space="preserve"> производится теплоснабжение 29</w:t>
      </w:r>
      <w:r w:rsidR="00A91419" w:rsidRPr="00FB5DFD">
        <w:rPr>
          <w:lang w:eastAsia="ru-RU"/>
        </w:rPr>
        <w:t>% потребителей Осинниковского городског</w:t>
      </w:r>
      <w:r w:rsidR="00023D24" w:rsidRPr="00FB5DFD">
        <w:rPr>
          <w:lang w:eastAsia="ru-RU"/>
        </w:rPr>
        <w:t>о округа, имеют низкую эффектив</w:t>
      </w:r>
      <w:r w:rsidR="00A91419" w:rsidRPr="00FB5DFD">
        <w:rPr>
          <w:lang w:eastAsia="ru-RU"/>
        </w:rPr>
        <w:t>ность работы. На котельных в качестве основного топлива используется уголь марок Тр. Подача угля в котлы на 8 из 12 котельных осуществляется вручную. В зависимости от партии угля, поставляемого на угольные склады и используемого в дальнейшем для сжигания в котлах, такие характеристики угля как низшая теп</w:t>
      </w:r>
      <w:r w:rsidR="00A91419" w:rsidRPr="00FB5DFD">
        <w:rPr>
          <w:lang w:eastAsia="ru-RU"/>
        </w:rPr>
        <w:softHyphen/>
        <w:t xml:space="preserve">лота сгорания, размер кусков, влажность, зольность, выход летучих веществ и т.д. претерпевают значительные изменения. В особенности это касается низшей теплоты сгорания и размера кусков, которые для угля марки Тр могут достигать 20 см (а в реальности и более - в некоторых случаях измельчение крупных кусков угля производится непосредственно на котельных). Необходимо также отметить отсутствие систем автоматизации и учета отпуска тепла. В сложившихся условиях на котельных крайне сложно выдерживать требуемые графики отпуска тепла. </w:t>
      </w:r>
    </w:p>
    <w:p w14:paraId="602A51CB" w14:textId="1ADB0DBE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4. На семи котельных из двенадцати отсутствует система обработки исходной воды, подаваемой на подпитку котлов и тепловой сети. Использование неподготовленной сырой воды для подпитки котлов и тепловых сетей приводит к интенсивному отложению солей жесткости в элементах котлов, тепловых сетях и теплопотребляющих установках абонентов, а также преждевременной коррозии оборудования котельных и тепловых сетей.</w:t>
      </w:r>
    </w:p>
    <w:p w14:paraId="5290BEA6" w14:textId="4175F5DF" w:rsidR="00A91419" w:rsidRPr="00FB5DFD" w:rsidRDefault="00A91419" w:rsidP="00FB5DFD">
      <w:pPr>
        <w:rPr>
          <w:lang w:eastAsia="ru-RU"/>
        </w:rPr>
      </w:pPr>
      <w:r w:rsidRPr="00FB5DFD">
        <w:rPr>
          <w:lang w:eastAsia="ru-RU"/>
        </w:rPr>
        <w:t>5. На ЮК ГРЭС от бойлерной установки № 3 (с учетом теплофикационной установки турбины № 5) осуществляется теплоснабжение части потребителей Осинниковского городского округа. На бойлерной установке № 3 имеется в наличии резерв тепловой мощности в размере 49 % от ее располага</w:t>
      </w:r>
      <w:r w:rsidR="00D41D03" w:rsidRPr="00FB5DFD">
        <w:rPr>
          <w:lang w:eastAsia="ru-RU"/>
        </w:rPr>
        <w:t>емой мощности. В дальнейшем под</w:t>
      </w:r>
      <w:r w:rsidRPr="00FB5DFD">
        <w:rPr>
          <w:lang w:eastAsia="ru-RU"/>
        </w:rPr>
        <w:t xml:space="preserve">ключение существующих и перспективных тепловых нагрузок Осинниковского </w:t>
      </w:r>
      <w:r w:rsidR="00D41D03" w:rsidRPr="00FB5DFD">
        <w:rPr>
          <w:lang w:eastAsia="ru-RU"/>
        </w:rPr>
        <w:t>го</w:t>
      </w:r>
      <w:r w:rsidRPr="00FB5DFD">
        <w:rPr>
          <w:lang w:eastAsia="ru-RU"/>
        </w:rPr>
        <w:t>родского округа к бойлерной установке № 3 (с</w:t>
      </w:r>
      <w:r w:rsidR="00D41D03" w:rsidRPr="00FB5DFD">
        <w:rPr>
          <w:lang w:eastAsia="ru-RU"/>
        </w:rPr>
        <w:t xml:space="preserve"> учетом ТФУ турбины № 5) возмож</w:t>
      </w:r>
      <w:r w:rsidRPr="00FB5DFD">
        <w:rPr>
          <w:lang w:eastAsia="ru-RU"/>
        </w:rPr>
        <w:t>но с точки зрения наличия резерва тепловой м</w:t>
      </w:r>
      <w:r w:rsidR="00D41D03" w:rsidRPr="00FB5DFD">
        <w:rPr>
          <w:lang w:eastAsia="ru-RU"/>
        </w:rPr>
        <w:t>ощности и позволит повысить топ</w:t>
      </w:r>
      <w:r w:rsidRPr="00FB5DFD">
        <w:rPr>
          <w:lang w:eastAsia="ru-RU"/>
        </w:rPr>
        <w:t>ливную экономичность выработки электроэнергии на ЮК ГРЭС.</w:t>
      </w:r>
    </w:p>
    <w:p w14:paraId="29B76202" w14:textId="52B5A3B3" w:rsidR="0019753A" w:rsidRPr="00FB5DFD" w:rsidRDefault="00023D24" w:rsidP="00FB5DFD">
      <w:pPr>
        <w:rPr>
          <w:lang w:eastAsia="ru-RU"/>
        </w:rPr>
      </w:pPr>
      <w:r w:rsidRPr="00FB5DFD">
        <w:rPr>
          <w:lang w:eastAsia="ru-RU"/>
        </w:rPr>
        <w:t>Помимо этого, отмечены проблемы на тепловых источниках г. Осинники – на 12 угольных котельных. Перечень приведен в таблице </w:t>
      </w:r>
      <w:r w:rsidR="00A76569" w:rsidRPr="00FB5DFD">
        <w:rPr>
          <w:lang w:eastAsia="ru-RU"/>
        </w:rPr>
        <w:t>12.1</w:t>
      </w:r>
      <w:r w:rsidRPr="00FB5DFD">
        <w:rPr>
          <w:lang w:eastAsia="ru-RU"/>
        </w:rPr>
        <w:t>.</w:t>
      </w:r>
    </w:p>
    <w:p w14:paraId="2A9FF40B" w14:textId="314CE77D" w:rsidR="00A76569" w:rsidRPr="00FB5DFD" w:rsidRDefault="00A76569" w:rsidP="00FB5DFD">
      <w:pPr>
        <w:pStyle w:val="a9"/>
        <w:keepNext/>
      </w:pPr>
      <w:r w:rsidRPr="00FB5DFD">
        <w:t xml:space="preserve">Таблица 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STYLEREF 1 \s </w:instrText>
      </w:r>
      <w:r w:rsidR="00A24421">
        <w:rPr>
          <w:noProof/>
        </w:rPr>
        <w:fldChar w:fldCharType="separate"/>
      </w:r>
      <w:r w:rsidR="00F24E22">
        <w:rPr>
          <w:noProof/>
        </w:rPr>
        <w:t>12</w:t>
      </w:r>
      <w:r w:rsidR="00A24421">
        <w:rPr>
          <w:noProof/>
        </w:rPr>
        <w:fldChar w:fldCharType="end"/>
      </w:r>
      <w:r w:rsidRPr="00FB5DFD">
        <w:t>.</w:t>
      </w:r>
      <w:r w:rsidR="00A24421">
        <w:rPr>
          <w:noProof/>
        </w:rPr>
        <w:fldChar w:fldCharType="begin"/>
      </w:r>
      <w:r w:rsidR="00A24421">
        <w:rPr>
          <w:noProof/>
        </w:rPr>
        <w:instrText xml:space="preserve"> SEQ Таблица \* ARABIC \s 1 </w:instrText>
      </w:r>
      <w:r w:rsidR="00A24421">
        <w:rPr>
          <w:noProof/>
        </w:rPr>
        <w:fldChar w:fldCharType="separate"/>
      </w:r>
      <w:r w:rsidR="00F24E22">
        <w:rPr>
          <w:noProof/>
        </w:rPr>
        <w:t>1</w:t>
      </w:r>
      <w:r w:rsidR="00A24421">
        <w:rPr>
          <w:noProof/>
        </w:rPr>
        <w:fldChar w:fldCharType="end"/>
      </w:r>
      <w:r w:rsidRPr="00FB5DFD">
        <w:t xml:space="preserve"> – </w:t>
      </w:r>
      <w:r w:rsidRPr="00FB5DFD">
        <w:rPr>
          <w:rFonts w:cs="Times New Roman"/>
          <w:szCs w:val="20"/>
        </w:rPr>
        <w:t>Описание существующих технических и технологических проблем в системах теплоснабжения поселения, городского округа, города федерального значения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719"/>
        <w:gridCol w:w="7625"/>
      </w:tblGrid>
      <w:tr w:rsidR="00A76569" w:rsidRPr="00FB5DFD" w14:paraId="16265CFA" w14:textId="77777777" w:rsidTr="00B237E8">
        <w:trPr>
          <w:trHeight w:val="170"/>
        </w:trPr>
        <w:tc>
          <w:tcPr>
            <w:tcW w:w="920" w:type="pct"/>
            <w:vAlign w:val="center"/>
          </w:tcPr>
          <w:p w14:paraId="705D564B" w14:textId="521A0511" w:rsidR="00A76569" w:rsidRPr="00FB5DFD" w:rsidRDefault="00A76569" w:rsidP="00FB5DF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4080" w:type="pct"/>
            <w:vAlign w:val="center"/>
          </w:tcPr>
          <w:p w14:paraId="47C478C0" w14:textId="77777777" w:rsidR="00A76569" w:rsidRPr="00FB5DFD" w:rsidRDefault="00A76569" w:rsidP="00FB5DFD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Описание существующих проблем на источнике тепловой энергии</w:t>
            </w:r>
          </w:p>
        </w:tc>
      </w:tr>
      <w:tr w:rsidR="00A76569" w:rsidRPr="00FB5DFD" w14:paraId="128AC3D3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58C99F70" w14:textId="50F614B0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№ 3:</w:t>
            </w:r>
          </w:p>
        </w:tc>
        <w:tc>
          <w:tcPr>
            <w:tcW w:w="4080" w:type="pct"/>
          </w:tcPr>
          <w:p w14:paraId="49F66381" w14:textId="7E6D8265" w:rsidR="00A76569" w:rsidRPr="00FB5DFD" w:rsidRDefault="00A76569" w:rsidP="00D000C0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отсутствует резерв мощности по отоплению, эксплуатационный срок котельного оборудования выработан, отопительный температурный график не выдерживается при температуре наружного воздуха от -30°С и ниже. Жалобы от населения на выбросы уходящих газов. Требуется ремонт здания. Котельная в аренде. Собственник – ЗАО «Коммунэнерго» г. Кемерово. Часть оборудования принадлежит КУМИ.  Приборы учета тепловой энергии установлены на котловых контурах. </w:t>
            </w:r>
            <w:r w:rsidR="00D000C0">
              <w:rPr>
                <w:rFonts w:cs="Times New Roman"/>
                <w:sz w:val="20"/>
                <w:szCs w:val="20"/>
              </w:rPr>
              <w:t>В целях вывода котельной из эксплуатации н</w:t>
            </w:r>
            <w:r w:rsidRPr="00FB5DFD">
              <w:rPr>
                <w:rFonts w:cs="Times New Roman"/>
                <w:sz w:val="20"/>
                <w:szCs w:val="20"/>
              </w:rPr>
              <w:t>ачато строительство ЦТП в р-не котельной № 2 для подключения потребителей к ЮК ГРЭС.</w:t>
            </w:r>
          </w:p>
        </w:tc>
      </w:tr>
      <w:tr w:rsidR="00A76569" w:rsidRPr="00FB5DFD" w14:paraId="6F535E42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708739C2" w14:textId="1A61F223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шк. № 7:</w:t>
            </w:r>
          </w:p>
        </w:tc>
        <w:tc>
          <w:tcPr>
            <w:tcW w:w="4080" w:type="pct"/>
          </w:tcPr>
          <w:p w14:paraId="0EBFCBF4" w14:textId="0206740E" w:rsidR="00A76569" w:rsidRPr="00FB5DFD" w:rsidRDefault="00A76569" w:rsidP="00474972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эксплуатационный срок котельного оборудования выработан. Котлы с ручной топкой, углеподача и шлакозолоудаление ручное. Требуется ремонт здания. Ограждение котельной отсутствует. Отапливается только здание городского архива. Приборы учета учета т</w:t>
            </w:r>
            <w:r w:rsidR="00474972">
              <w:rPr>
                <w:rFonts w:cs="Times New Roman"/>
                <w:sz w:val="20"/>
                <w:szCs w:val="20"/>
              </w:rPr>
              <w:t>епловой энергии не установлены.</w:t>
            </w:r>
          </w:p>
        </w:tc>
      </w:tr>
      <w:tr w:rsidR="00A76569" w:rsidRPr="00FB5DFD" w14:paraId="30B19B49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6C53EDB4" w14:textId="3497D297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школы № 16</w:t>
            </w:r>
          </w:p>
        </w:tc>
        <w:tc>
          <w:tcPr>
            <w:tcW w:w="4080" w:type="pct"/>
          </w:tcPr>
          <w:p w14:paraId="6AD30999" w14:textId="006FD21B" w:rsidR="00A76569" w:rsidRPr="00FB5DFD" w:rsidRDefault="00A76569" w:rsidP="00474972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эксплуатационный срок котельного оборудования выработан. Котлы с ручной топкой, углеподача и шлакозолоудаление ручное. Приборы учета т</w:t>
            </w:r>
            <w:r w:rsidR="00474972">
              <w:rPr>
                <w:rFonts w:cs="Times New Roman"/>
                <w:sz w:val="20"/>
                <w:szCs w:val="20"/>
              </w:rPr>
              <w:t>епловой энергии не установлены, установлены в школе.</w:t>
            </w:r>
          </w:p>
        </w:tc>
      </w:tr>
      <w:tr w:rsidR="00A76569" w:rsidRPr="00FB5DFD" w14:paraId="7FD060D4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289F0A00" w14:textId="542462B3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№ 2</w:t>
            </w:r>
          </w:p>
        </w:tc>
        <w:tc>
          <w:tcPr>
            <w:tcW w:w="4080" w:type="pct"/>
          </w:tcPr>
          <w:p w14:paraId="784F6A9A" w14:textId="3EDE47AC" w:rsidR="00A76569" w:rsidRPr="00FB5DFD" w:rsidRDefault="00A76569" w:rsidP="00D000C0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котельная неавтоматизированная, котлы с ручной топкой. Шлакового бункера нет. Требуется ремонт здания. Ограждение котельной отсутствует. Отопительный температурный график не выдерживается при температуре наружного воздуха от -30°С </w:t>
            </w:r>
            <w:r w:rsidRPr="00FB5DFD">
              <w:rPr>
                <w:rFonts w:cs="Times New Roman"/>
                <w:sz w:val="20"/>
                <w:szCs w:val="20"/>
              </w:rPr>
              <w:lastRenderedPageBreak/>
              <w:t xml:space="preserve">и ниже. Система водоподготовки отсутствует.   Резервирования по эл. снабжению и водоснабжению нет. Приборы учета тепловой энергии не установлены. </w:t>
            </w:r>
            <w:r w:rsidR="00D000C0">
              <w:rPr>
                <w:rFonts w:cs="Times New Roman"/>
                <w:sz w:val="20"/>
                <w:szCs w:val="20"/>
              </w:rPr>
              <w:t>В целях вывода котельной из эксплуатации</w:t>
            </w:r>
            <w:r w:rsidR="00D000C0" w:rsidRPr="00FB5DFD">
              <w:rPr>
                <w:rFonts w:cs="Times New Roman"/>
                <w:sz w:val="20"/>
                <w:szCs w:val="20"/>
              </w:rPr>
              <w:t xml:space="preserve"> </w:t>
            </w:r>
            <w:r w:rsidR="00D000C0">
              <w:rPr>
                <w:rFonts w:cs="Times New Roman"/>
                <w:sz w:val="20"/>
                <w:szCs w:val="20"/>
              </w:rPr>
              <w:t>н</w:t>
            </w:r>
            <w:r w:rsidRPr="00FB5DFD">
              <w:rPr>
                <w:rFonts w:cs="Times New Roman"/>
                <w:sz w:val="20"/>
                <w:szCs w:val="20"/>
              </w:rPr>
              <w:t>ачато строительство ЦТП в р-не котельной для подключения потребителей к ЮК ГРЭС.</w:t>
            </w:r>
          </w:p>
        </w:tc>
      </w:tr>
      <w:tr w:rsidR="00A76569" w:rsidRPr="00FB5DFD" w14:paraId="72D2E071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781F9029" w14:textId="5E614890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lastRenderedPageBreak/>
              <w:t>Котельная Тобольская:</w:t>
            </w:r>
          </w:p>
        </w:tc>
        <w:tc>
          <w:tcPr>
            <w:tcW w:w="4080" w:type="pct"/>
          </w:tcPr>
          <w:p w14:paraId="6DEA6B81" w14:textId="78AD8AC2" w:rsidR="00A76569" w:rsidRPr="00FB5DFD" w:rsidRDefault="00A76569" w:rsidP="00FB5DFD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котельная немеханизированная, котлы с ручной топкой. Здание котельной не оформлено, требуется ремонт. Система водоподготовки отсутствует. Резервирования по водоснабжению нет. Эксплуатационный срок котельного оборудования выработан. Приборы учета тепловой энергии не установлены. </w:t>
            </w:r>
          </w:p>
        </w:tc>
      </w:tr>
      <w:tr w:rsidR="00A76569" w:rsidRPr="00FB5DFD" w14:paraId="4A0DA1F9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1EF93CE6" w14:textId="607BF11A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д/сада № 8:</w:t>
            </w:r>
          </w:p>
        </w:tc>
        <w:tc>
          <w:tcPr>
            <w:tcW w:w="4080" w:type="pct"/>
          </w:tcPr>
          <w:p w14:paraId="5AA2021E" w14:textId="32354964" w:rsidR="00A76569" w:rsidRPr="00D000C0" w:rsidRDefault="00A76569" w:rsidP="00FB5DFD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котельная отапливает здания д/сада, находится в р-не сноса жилья.  Передвижная котельная, установлена стационарно. Неавтоматизированная, с круглосуточным режимом работы обслуживающего персонала. Ограждение котельной отсутствует. Резерва по электроснабжению и водоснабжению нет. </w:t>
            </w:r>
            <w:r w:rsidR="001E35CB">
              <w:rPr>
                <w:rFonts w:cs="Times New Roman"/>
                <w:sz w:val="20"/>
                <w:szCs w:val="20"/>
              </w:rPr>
              <w:t xml:space="preserve">В 2021 г. котельная будет выведена </w:t>
            </w:r>
            <w:r w:rsidR="00D000C0">
              <w:rPr>
                <w:rFonts w:cs="Times New Roman"/>
                <w:sz w:val="20"/>
                <w:szCs w:val="20"/>
              </w:rPr>
              <w:t>из эксплуатации в связи с закрытием д/сада.</w:t>
            </w:r>
          </w:p>
        </w:tc>
      </w:tr>
      <w:tr w:rsidR="00A76569" w:rsidRPr="00FB5DFD" w14:paraId="7D81BEE2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080BACC5" w14:textId="078D1E48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ж/д № 1:</w:t>
            </w:r>
          </w:p>
        </w:tc>
        <w:tc>
          <w:tcPr>
            <w:tcW w:w="4080" w:type="pct"/>
          </w:tcPr>
          <w:p w14:paraId="42EFB6D7" w14:textId="6D6DC820" w:rsidR="00A76569" w:rsidRPr="00FB5DFD" w:rsidRDefault="00A76569" w:rsidP="00FB5DFD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котельная с ручными топками, немеханизированная, система водоподготовки отсутствует. Резервирования по водоснабжению нет. Приборы учета тепловой энергии не установлены. Требуется ремонт здания. Отопительный температурный график не выдерживается при температуре наружного воздуха от -30°С и ниже. Ограждение котельной отсутствует. </w:t>
            </w:r>
          </w:p>
        </w:tc>
      </w:tr>
      <w:tr w:rsidR="00A76569" w:rsidRPr="00FB5DFD" w14:paraId="2B5C3D10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7584E1AE" w14:textId="6D034AF0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ж/д № 2:</w:t>
            </w:r>
          </w:p>
        </w:tc>
        <w:tc>
          <w:tcPr>
            <w:tcW w:w="4080" w:type="pct"/>
          </w:tcPr>
          <w:p w14:paraId="05D2C614" w14:textId="70705E0F" w:rsidR="00A76569" w:rsidRPr="00FB5DFD" w:rsidRDefault="00A76569" w:rsidP="00D000C0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котельная с ручными топками, немеханизированная, система водоподготовки отсутствует. Резервирования по водоснабжению нет. Приборы учета тепловой энергии не установлены. Требуется ремонт здания. Частичное ограждение. .Многоквартирные жилые дома располагаются на расстоянии менее 50 м от котельной.. Частичное ограждение.</w:t>
            </w:r>
          </w:p>
        </w:tc>
      </w:tr>
      <w:tr w:rsidR="00A76569" w:rsidRPr="00FB5DFD" w14:paraId="73792C9F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0C9F4B96" w14:textId="249C0A66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БИС</w:t>
            </w:r>
          </w:p>
        </w:tc>
        <w:tc>
          <w:tcPr>
            <w:tcW w:w="4080" w:type="pct"/>
          </w:tcPr>
          <w:p w14:paraId="56236985" w14:textId="3DBC5309" w:rsidR="00A76569" w:rsidRPr="00FB5DFD" w:rsidRDefault="00A76569" w:rsidP="00FB5DFD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 xml:space="preserve">категорирована. Частичное ограждение. </w:t>
            </w:r>
          </w:p>
        </w:tc>
      </w:tr>
      <w:tr w:rsidR="00A76569" w:rsidRPr="00FB5DFD" w14:paraId="597C7924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0AB1B31F" w14:textId="26A3EF96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№ 3Т:</w:t>
            </w:r>
          </w:p>
        </w:tc>
        <w:tc>
          <w:tcPr>
            <w:tcW w:w="4080" w:type="pct"/>
          </w:tcPr>
          <w:p w14:paraId="5E315A57" w14:textId="5068758E" w:rsidR="00A76569" w:rsidRPr="00FB5DFD" w:rsidRDefault="00A76569" w:rsidP="00FB5DFD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исходная вода с повышенным содержанием железа</w:t>
            </w:r>
            <w:r w:rsidR="00531215" w:rsidRPr="00FB5DF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FB5DFD">
              <w:rPr>
                <w:rFonts w:cs="Times New Roman"/>
                <w:sz w:val="20"/>
                <w:szCs w:val="20"/>
              </w:rPr>
              <w:t>и жесткостью. Занос отложениями трубной части котлов и теплообменного оборудования. Требуется частичная замена котельного оборудования. Резервирования по электроснабжению и водоснабжению нет. Требуется ремонт здания, реконструкция системы топливоподачи. Ограждение котельной отсутствует. На расстоянии менее 50 м от котельной находятся дома частного сектора. Отопительный температурный график не выдерживается при температуре наружного воздуха от -30°С и ниже.</w:t>
            </w:r>
          </w:p>
        </w:tc>
      </w:tr>
      <w:tr w:rsidR="00A76569" w:rsidRPr="00FB5DFD" w14:paraId="37C9E695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174033B2" w14:textId="1861F579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№ 4Т:</w:t>
            </w:r>
          </w:p>
        </w:tc>
        <w:tc>
          <w:tcPr>
            <w:tcW w:w="4080" w:type="pct"/>
          </w:tcPr>
          <w:p w14:paraId="150BF06F" w14:textId="50BC671F" w:rsidR="00A76569" w:rsidRPr="00FB5DFD" w:rsidRDefault="00A76569" w:rsidP="00FB5DFD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исходная вода с повышенным содержанием железа</w:t>
            </w:r>
            <w:r w:rsidR="00531215" w:rsidRPr="00FB5DF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FB5DFD">
              <w:rPr>
                <w:rFonts w:cs="Times New Roman"/>
                <w:sz w:val="20"/>
                <w:szCs w:val="20"/>
              </w:rPr>
              <w:t xml:space="preserve">и жесткостью. Занос отложениями трубной </w:t>
            </w:r>
            <w:r w:rsidR="00531215" w:rsidRPr="00FB5DFD">
              <w:rPr>
                <w:rFonts w:cs="Times New Roman"/>
                <w:sz w:val="20"/>
                <w:szCs w:val="20"/>
              </w:rPr>
              <w:t xml:space="preserve">части котлов системы отопления </w:t>
            </w:r>
            <w:r w:rsidRPr="00FB5DFD">
              <w:rPr>
                <w:rFonts w:cs="Times New Roman"/>
                <w:sz w:val="20"/>
                <w:szCs w:val="20"/>
              </w:rPr>
              <w:t>и теплообменного оборудования ГВС. Требуется частичная замена котельного оборудования. Резервирования по электроснабжению и водоснабжению нет. Отопительный температурный график не выдерживается при температуре наружного воздуха от -30°С и ниже.</w:t>
            </w:r>
          </w:p>
        </w:tc>
      </w:tr>
      <w:tr w:rsidR="00A76569" w:rsidRPr="00FB5DFD" w14:paraId="498AEDEA" w14:textId="77777777" w:rsidTr="00A76569">
        <w:trPr>
          <w:trHeight w:val="170"/>
        </w:trPr>
        <w:tc>
          <w:tcPr>
            <w:tcW w:w="920" w:type="pct"/>
            <w:vAlign w:val="center"/>
          </w:tcPr>
          <w:p w14:paraId="579FB872" w14:textId="3F7B75F9" w:rsidR="00A76569" w:rsidRPr="00FB5DFD" w:rsidRDefault="00A76569" w:rsidP="00FB5DFD">
            <w:pPr>
              <w:ind w:firstLine="0"/>
              <w:jc w:val="center"/>
              <w:rPr>
                <w:rFonts w:cs="Times New Roman"/>
                <w:sz w:val="20"/>
                <w:szCs w:val="20"/>
              </w:rPr>
            </w:pPr>
            <w:r w:rsidRPr="00FB5DFD">
              <w:rPr>
                <w:rFonts w:cs="Times New Roman"/>
                <w:b/>
                <w:sz w:val="20"/>
                <w:szCs w:val="20"/>
              </w:rPr>
              <w:t>Котельная № 5Т:</w:t>
            </w:r>
          </w:p>
        </w:tc>
        <w:tc>
          <w:tcPr>
            <w:tcW w:w="4080" w:type="pct"/>
          </w:tcPr>
          <w:p w14:paraId="2573D0D9" w14:textId="32667486" w:rsidR="00A76569" w:rsidRPr="00FB5DFD" w:rsidRDefault="00A76569" w:rsidP="00FB5DFD">
            <w:pPr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FB5DFD">
              <w:rPr>
                <w:rFonts w:cs="Times New Roman"/>
                <w:sz w:val="20"/>
                <w:szCs w:val="20"/>
              </w:rPr>
              <w:t>исходная вода с повышенным содержанием железа</w:t>
            </w:r>
            <w:r w:rsidRPr="00FB5DF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FB5DFD">
              <w:rPr>
                <w:rFonts w:cs="Times New Roman"/>
                <w:sz w:val="20"/>
                <w:szCs w:val="20"/>
              </w:rPr>
              <w:t>и жесткостью. Занос отложениями трубной части котлов и теплообменного оборудования. Требуется частичная замена котельного оборудования. Котлы с ручными топками. Бункер золошлакоудаления отсутствует. Резервирования по электроснабжению и водоснабжению нет. Требуется ремонт здания. Ограждение котельной отсутствует. Отопительный температурный график не выдерживается при температуре наружного воздуха от -30°С и ниже.</w:t>
            </w:r>
          </w:p>
        </w:tc>
      </w:tr>
    </w:tbl>
    <w:p w14:paraId="286802EF" w14:textId="04868DF6" w:rsidR="00B9267E" w:rsidRPr="00FB5DFD" w:rsidRDefault="00B9267E" w:rsidP="00FB5DFD">
      <w:pPr>
        <w:rPr>
          <w:lang w:eastAsia="ru-RU"/>
        </w:rPr>
      </w:pPr>
    </w:p>
    <w:p w14:paraId="3900CD97" w14:textId="77777777" w:rsidR="00B9267E" w:rsidRPr="00FB5DFD" w:rsidRDefault="00B9267E" w:rsidP="00FB5DFD">
      <w:pPr>
        <w:rPr>
          <w:lang w:eastAsia="ru-RU"/>
        </w:rPr>
      </w:pPr>
    </w:p>
    <w:p w14:paraId="66BE7CFF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65" w:name="_Toc3822907"/>
      <w:bookmarkStart w:id="166" w:name="_Toc9415839"/>
      <w:r w:rsidRPr="00FB5DFD">
        <w:rPr>
          <w:rFonts w:eastAsia="Times New Roman"/>
          <w:lang w:eastAsia="ru-RU"/>
        </w:rPr>
        <w:lastRenderedPageBreak/>
        <w:t>О</w:t>
      </w:r>
      <w:r w:rsidR="009B3DC6" w:rsidRPr="00FB5DFD">
        <w:rPr>
          <w:rFonts w:eastAsia="Times New Roman"/>
          <w:lang w:eastAsia="ru-RU"/>
        </w:rPr>
        <w:t>писание существующих проблем организации надежного теплоснабжения поселения, городского округа, города федерального значения (перечень причин, приводящих к снижению надежности теплоснабжения, включая проблемы в работе теплопотребляющих установо</w:t>
      </w:r>
      <w:r w:rsidR="003A464E" w:rsidRPr="00FB5DFD">
        <w:rPr>
          <w:rFonts w:eastAsia="Times New Roman"/>
          <w:lang w:eastAsia="ru-RU"/>
        </w:rPr>
        <w:t>к потребителей)</w:t>
      </w:r>
      <w:bookmarkEnd w:id="165"/>
      <w:bookmarkEnd w:id="166"/>
    </w:p>
    <w:p w14:paraId="3B86F6DA" w14:textId="141C3281" w:rsidR="00C21291" w:rsidRPr="00FB5DFD" w:rsidRDefault="00C21291" w:rsidP="00FB5DFD">
      <w:pPr>
        <w:widowControl w:val="0"/>
        <w:spacing w:after="0" w:line="360" w:lineRule="auto"/>
        <w:ind w:right="20" w:firstLine="567"/>
        <w:rPr>
          <w:lang w:eastAsia="ru-RU"/>
        </w:rPr>
      </w:pPr>
      <w:r w:rsidRPr="00FB5DFD">
        <w:rPr>
          <w:lang w:eastAsia="ru-RU"/>
        </w:rPr>
        <w:t>1</w:t>
      </w:r>
      <w:r w:rsidRPr="00FB5DFD">
        <w:rPr>
          <w:lang w:eastAsia="ru-RU"/>
        </w:rPr>
        <w:tab/>
        <w:t xml:space="preserve">. Износ тепловых сетей составляет 64%, т.е. </w:t>
      </w:r>
      <w:r w:rsidR="0067573E" w:rsidRPr="00FB5DFD">
        <w:rPr>
          <w:lang w:eastAsia="ru-RU"/>
        </w:rPr>
        <w:t>большинство</w:t>
      </w:r>
      <w:r w:rsidRPr="00FB5DFD">
        <w:rPr>
          <w:lang w:eastAsia="ru-RU"/>
        </w:rPr>
        <w:t xml:space="preserve"> имеют срок службы более 20 лет.</w:t>
      </w:r>
    </w:p>
    <w:p w14:paraId="051A3814" w14:textId="4386631C" w:rsidR="00C21291" w:rsidRPr="00FB5DFD" w:rsidRDefault="00C21291" w:rsidP="00FB5DFD">
      <w:pPr>
        <w:widowControl w:val="0"/>
        <w:spacing w:after="0" w:line="360" w:lineRule="auto"/>
        <w:ind w:right="20" w:firstLine="567"/>
        <w:rPr>
          <w:lang w:eastAsia="ru-RU"/>
        </w:rPr>
      </w:pPr>
      <w:r w:rsidRPr="00FB5DFD">
        <w:rPr>
          <w:lang w:eastAsia="ru-RU"/>
        </w:rPr>
        <w:t>2</w:t>
      </w:r>
      <w:r w:rsidRPr="00FB5DFD">
        <w:rPr>
          <w:lang w:eastAsia="ru-RU"/>
        </w:rPr>
        <w:tab/>
        <w:t xml:space="preserve">. Большая протяженность тепловых сетей, связанная с удаленным расположением ЮК ГРЭС, и значительная доля изношенных тепловых сетей обуславливает высокие тепловые потери. </w:t>
      </w:r>
    </w:p>
    <w:p w14:paraId="0B8ABA9D" w14:textId="77777777" w:rsidR="0003375F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67" w:name="_Toc3822908"/>
      <w:bookmarkStart w:id="168" w:name="_Toc9415840"/>
      <w:r w:rsidRPr="00FB5DFD">
        <w:rPr>
          <w:rFonts w:eastAsia="Times New Roman"/>
          <w:lang w:eastAsia="ru-RU"/>
        </w:rPr>
        <w:t>О</w:t>
      </w:r>
      <w:r w:rsidR="009B3DC6" w:rsidRPr="00FB5DFD">
        <w:rPr>
          <w:rFonts w:eastAsia="Times New Roman"/>
          <w:lang w:eastAsia="ru-RU"/>
        </w:rPr>
        <w:t>писание существующих проблем</w:t>
      </w:r>
      <w:r w:rsidR="003A464E" w:rsidRPr="00FB5DFD">
        <w:rPr>
          <w:rFonts w:eastAsia="Times New Roman"/>
          <w:lang w:eastAsia="ru-RU"/>
        </w:rPr>
        <w:t xml:space="preserve"> развития систем теплоснабжения</w:t>
      </w:r>
      <w:bookmarkEnd w:id="167"/>
      <w:bookmarkEnd w:id="168"/>
    </w:p>
    <w:p w14:paraId="6FA7BBCA" w14:textId="77777777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>Подключение перспективных потребителей при развитии Осинниковского городского округа возможно:</w:t>
      </w:r>
    </w:p>
    <w:p w14:paraId="10DC36B0" w14:textId="77777777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>в границах города Осинники:</w:t>
      </w:r>
    </w:p>
    <w:p w14:paraId="6B2AAC9E" w14:textId="2869F9E4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>за счет подключения к существующим котельным и тепловым пунктам;</w:t>
      </w:r>
    </w:p>
    <w:p w14:paraId="5F2D0974" w14:textId="60739497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 xml:space="preserve"> за счет подключения непосредственно к магистральному трубопроводу от ЮК ГРЭС через тепловые пункты;</w:t>
      </w:r>
    </w:p>
    <w:p w14:paraId="5DD0A23F" w14:textId="77777777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 xml:space="preserve"> за счет строительства новых угольных котельных;</w:t>
      </w:r>
    </w:p>
    <w:p w14:paraId="27ED3570" w14:textId="792913FE" w:rsidR="00C21291" w:rsidRPr="00FB5DFD" w:rsidRDefault="000F0D49" w:rsidP="00FB5DFD">
      <w:pPr>
        <w:rPr>
          <w:lang w:eastAsia="ru-RU"/>
        </w:rPr>
      </w:pPr>
      <w:r>
        <w:rPr>
          <w:lang w:eastAsia="ru-RU"/>
        </w:rPr>
        <w:t xml:space="preserve"> </w:t>
      </w:r>
      <w:r w:rsidR="00C21291" w:rsidRPr="00FB5DFD">
        <w:rPr>
          <w:lang w:eastAsia="ru-RU"/>
        </w:rPr>
        <w:t>в границах поселка Тайжина:</w:t>
      </w:r>
    </w:p>
    <w:p w14:paraId="5227C867" w14:textId="6BEF2E2A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 xml:space="preserve"> за счет подключения к существующим котельным.</w:t>
      </w:r>
    </w:p>
    <w:p w14:paraId="3F482073" w14:textId="23008C0E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 xml:space="preserve">Строительство новых угольных котельных для покрытия перспективных тепловых нагрузок при наличии резервов тепловой мощности на ЮК ГРЭС и котельных является наименее перспективным вариантом развития систем теплоснабжения, т.к. ведет к увеличению </w:t>
      </w:r>
      <w:r w:rsidR="007A081B" w:rsidRPr="00FB5DFD">
        <w:rPr>
          <w:lang w:eastAsia="ru-RU"/>
        </w:rPr>
        <w:t>количества распределенных источ</w:t>
      </w:r>
      <w:r w:rsidRPr="00FB5DFD">
        <w:rPr>
          <w:lang w:eastAsia="ru-RU"/>
        </w:rPr>
        <w:t>ников малой мощности на территории города с негативным воздействием на окружающую среду, с необходимостью развития транспортной инфраструктуры, доставки топлива, организации золошлакоотвалов и т.д.</w:t>
      </w:r>
    </w:p>
    <w:p w14:paraId="7C81878A" w14:textId="510C3382" w:rsidR="00C21291" w:rsidRPr="00FB5DFD" w:rsidRDefault="00C21291" w:rsidP="00FB5DFD">
      <w:pPr>
        <w:rPr>
          <w:lang w:eastAsia="ru-RU"/>
        </w:rPr>
      </w:pPr>
      <w:r w:rsidRPr="00FB5DFD">
        <w:rPr>
          <w:lang w:eastAsia="ru-RU"/>
        </w:rPr>
        <w:t xml:space="preserve">Наиболее перспективным вариантом развития систем теплоснабжения является подключение перспективных </w:t>
      </w:r>
      <w:r w:rsidR="0019753A" w:rsidRPr="00FB5DFD">
        <w:rPr>
          <w:lang w:eastAsia="ru-RU"/>
        </w:rPr>
        <w:t xml:space="preserve">и </w:t>
      </w:r>
      <w:r w:rsidRPr="00FB5DFD">
        <w:rPr>
          <w:lang w:eastAsia="ru-RU"/>
        </w:rPr>
        <w:t>существующих потребителей котельных к ЮК ГРЭС с расширением ее зоны действия как источника комбинированной выработки тепловой и электрической энергии. Подключение перспективных и существующих тепловых нагрузок котельных к ЮК ГРЭС позволит снизить затраты топлива на выработку тепла и электроэнергии на самой ЮК ГРЭС, а также снизить негативное воздействие на окружающую среду от работы энергоисточников в границах Ос</w:t>
      </w:r>
      <w:r w:rsidR="0019753A" w:rsidRPr="00FB5DFD">
        <w:rPr>
          <w:lang w:eastAsia="ru-RU"/>
        </w:rPr>
        <w:t>инниковского городского округа.</w:t>
      </w:r>
    </w:p>
    <w:p w14:paraId="17525BD7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69" w:name="_Toc3822909"/>
      <w:bookmarkStart w:id="170" w:name="_Toc9415841"/>
      <w:r w:rsidRPr="00FB5DFD">
        <w:rPr>
          <w:rFonts w:eastAsia="Times New Roman"/>
          <w:lang w:eastAsia="ru-RU"/>
        </w:rPr>
        <w:t>О</w:t>
      </w:r>
      <w:r w:rsidR="009B3DC6" w:rsidRPr="00FB5DFD">
        <w:rPr>
          <w:rFonts w:eastAsia="Times New Roman"/>
          <w:lang w:eastAsia="ru-RU"/>
        </w:rPr>
        <w:t>писание существующих проблем надежного и эффективного снабжения топливом де</w:t>
      </w:r>
      <w:r w:rsidR="003A464E" w:rsidRPr="00FB5DFD">
        <w:rPr>
          <w:rFonts w:eastAsia="Times New Roman"/>
          <w:lang w:eastAsia="ru-RU"/>
        </w:rPr>
        <w:t>йствующих систем теплоснабжения</w:t>
      </w:r>
      <w:bookmarkEnd w:id="169"/>
      <w:bookmarkEnd w:id="170"/>
    </w:p>
    <w:p w14:paraId="79A47ABF" w14:textId="577C028F" w:rsidR="007A081B" w:rsidRPr="00FB5DFD" w:rsidRDefault="007A081B" w:rsidP="00FB5DFD">
      <w:pPr>
        <w:rPr>
          <w:lang w:eastAsia="ru-RU"/>
        </w:rPr>
      </w:pPr>
      <w:bookmarkStart w:id="171" w:name="_Toc3822910"/>
      <w:r w:rsidRPr="00FB5DFD">
        <w:rPr>
          <w:lang w:eastAsia="ru-RU"/>
        </w:rPr>
        <w:t>Основным и единственным топливом на энергоисточниках, осуществляющих теплоснабжение потребителей Осинниковского городского округа, является каменный уголь. Запасы топлива создаются на угольных складах котельных в соответствии с утвержденными нормативами запаса топлива.</w:t>
      </w:r>
    </w:p>
    <w:p w14:paraId="3605FD6E" w14:textId="77777777" w:rsidR="007A081B" w:rsidRPr="00FB5DFD" w:rsidRDefault="007A081B" w:rsidP="00FB5DFD">
      <w:pPr>
        <w:rPr>
          <w:lang w:eastAsia="ru-RU"/>
        </w:rPr>
      </w:pPr>
      <w:r w:rsidRPr="00FB5DFD">
        <w:rPr>
          <w:lang w:eastAsia="ru-RU"/>
        </w:rPr>
        <w:lastRenderedPageBreak/>
        <w:t>В целом же Осинниковский городской округ находится в Кузнецком угольном бассейне, что в совокупности с существующей транспортной системой позволяет удовлетворять потребности энергоисточников в топливе.</w:t>
      </w:r>
    </w:p>
    <w:p w14:paraId="7595C68D" w14:textId="2F333767" w:rsidR="007A081B" w:rsidRPr="00FB5DFD" w:rsidRDefault="007A081B" w:rsidP="00FB5DFD">
      <w:pPr>
        <w:rPr>
          <w:lang w:eastAsia="ru-RU"/>
        </w:rPr>
      </w:pPr>
      <w:r w:rsidRPr="00FB5DFD">
        <w:rPr>
          <w:lang w:eastAsia="ru-RU"/>
        </w:rPr>
        <w:t xml:space="preserve">В зависимости от партии угля, поставляемого на угольные склады и используемого в дальнейшем для сжигания в котлах, такие характеристики угля как низшая теплота сгорания, размер кусков, влажность, зольность, выход летучих веществ и т.д. претерпевают значительные изменения. В особенности это касается низшей теплоты сгорания и размера кусков, которые для угля марки Тр могут достигать 20 см (а в реальности и более </w:t>
      </w:r>
      <w:r w:rsidR="00BB454D" w:rsidRPr="00FB5DFD">
        <w:rPr>
          <w:lang w:eastAsia="ru-RU"/>
        </w:rPr>
        <w:t xml:space="preserve">– </w:t>
      </w:r>
      <w:r w:rsidRPr="00FB5DFD">
        <w:rPr>
          <w:lang w:eastAsia="ru-RU"/>
        </w:rPr>
        <w:t xml:space="preserve">в некоторых случаях измельчение крупных кусков угля производится непосредственно на котельных). </w:t>
      </w:r>
      <w:r w:rsidR="00BB454D" w:rsidRPr="00FB5DFD">
        <w:rPr>
          <w:lang w:eastAsia="ru-RU"/>
        </w:rPr>
        <w:t xml:space="preserve">Характеристики топлива, полученные для отобранной из партии угля пробы, достаточно часто отличаются от характеристик угля для партии в целом. В данной ситуации фактическая низшая теплота сгорания топлива может быть ниже заявленной, что в результате приводит к неконтролируемому увеличению фактического расхода топлива на отпуск тепла. </w:t>
      </w:r>
      <w:r w:rsidRPr="00FB5DFD">
        <w:rPr>
          <w:lang w:eastAsia="ru-RU"/>
        </w:rPr>
        <w:t>Необходимо также отметить отсутствие систем автоматизации и учета отпуска тепла. В сло</w:t>
      </w:r>
      <w:r w:rsidR="001726F3">
        <w:rPr>
          <w:lang w:eastAsia="ru-RU"/>
        </w:rPr>
        <w:t xml:space="preserve">жившихся условиях на котельных </w:t>
      </w:r>
      <w:r w:rsidRPr="00FB5DFD">
        <w:rPr>
          <w:lang w:eastAsia="ru-RU"/>
        </w:rPr>
        <w:t xml:space="preserve">крайне сложно выдерживать требуемые графики отпуска тепла. </w:t>
      </w:r>
    </w:p>
    <w:p w14:paraId="616A394C" w14:textId="77777777" w:rsidR="009B3DC6" w:rsidRPr="00FB5DFD" w:rsidRDefault="00D275AD" w:rsidP="00FB5DFD">
      <w:pPr>
        <w:pStyle w:val="2"/>
        <w:rPr>
          <w:rFonts w:eastAsia="Times New Roman"/>
          <w:lang w:eastAsia="ru-RU"/>
        </w:rPr>
      </w:pPr>
      <w:bookmarkStart w:id="172" w:name="_Toc9415842"/>
      <w:r w:rsidRPr="00FB5DFD">
        <w:rPr>
          <w:rFonts w:eastAsia="Times New Roman"/>
          <w:lang w:eastAsia="ru-RU"/>
        </w:rPr>
        <w:t>А</w:t>
      </w:r>
      <w:r w:rsidR="009B3DC6" w:rsidRPr="00FB5DFD">
        <w:rPr>
          <w:rFonts w:eastAsia="Times New Roman"/>
          <w:lang w:eastAsia="ru-RU"/>
        </w:rPr>
        <w:t>нализ предписаний надзорных органов об устранении нарушений, влияющих на безопасность и на</w:t>
      </w:r>
      <w:r w:rsidR="003A464E" w:rsidRPr="00FB5DFD">
        <w:rPr>
          <w:rFonts w:eastAsia="Times New Roman"/>
          <w:lang w:eastAsia="ru-RU"/>
        </w:rPr>
        <w:t>дежность системы теплоснабжения</w:t>
      </w:r>
      <w:bookmarkEnd w:id="171"/>
      <w:bookmarkEnd w:id="172"/>
    </w:p>
    <w:p w14:paraId="4324F286" w14:textId="171154B8" w:rsidR="009B3DC6" w:rsidRPr="0067573E" w:rsidRDefault="002D5AAE" w:rsidP="00FB5DFD">
      <w:pPr>
        <w:rPr>
          <w:lang w:eastAsia="ru-RU"/>
        </w:rPr>
      </w:pPr>
      <w:r w:rsidRPr="00474972">
        <w:rPr>
          <w:lang w:eastAsia="ru-RU"/>
        </w:rPr>
        <w:t>По информации, представленной теплос</w:t>
      </w:r>
      <w:r w:rsidR="0033537E" w:rsidRPr="00474972">
        <w:rPr>
          <w:lang w:eastAsia="ru-RU"/>
        </w:rPr>
        <w:t>набжающ</w:t>
      </w:r>
      <w:r w:rsidR="00213D85" w:rsidRPr="00474972">
        <w:rPr>
          <w:lang w:eastAsia="ru-RU"/>
        </w:rPr>
        <w:t>ей организацией</w:t>
      </w:r>
      <w:r w:rsidR="0033537E" w:rsidRPr="00474972">
        <w:rPr>
          <w:lang w:eastAsia="ru-RU"/>
        </w:rPr>
        <w:t>,</w:t>
      </w:r>
      <w:r w:rsidRPr="00474972">
        <w:rPr>
          <w:lang w:eastAsia="ru-RU"/>
        </w:rPr>
        <w:t xml:space="preserve"> предписаний об устранении нарушений, влияющих на безопасность и надёжность системы теплоснабжения, надзорными органами не выдавалось</w:t>
      </w:r>
      <w:r w:rsidR="006D6833" w:rsidRPr="00474972">
        <w:rPr>
          <w:lang w:eastAsia="ru-RU"/>
        </w:rPr>
        <w:t>.</w:t>
      </w:r>
    </w:p>
    <w:p w14:paraId="7B78D751" w14:textId="77777777" w:rsidR="006D6833" w:rsidRPr="0057719C" w:rsidRDefault="006D6833" w:rsidP="00FB5DFD">
      <w:pPr>
        <w:ind w:firstLine="0"/>
        <w:rPr>
          <w:rFonts w:eastAsia="Arial Unicode MS" w:cs="Times New Roman"/>
          <w:szCs w:val="24"/>
        </w:rPr>
      </w:pPr>
    </w:p>
    <w:sectPr w:rsidR="006D6833" w:rsidRPr="0057719C" w:rsidSect="00AB2F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32890" w14:textId="77777777" w:rsidR="000C5987" w:rsidRDefault="000C5987" w:rsidP="000C7B19">
      <w:pPr>
        <w:spacing w:before="0" w:after="0"/>
      </w:pPr>
      <w:r>
        <w:separator/>
      </w:r>
    </w:p>
  </w:endnote>
  <w:endnote w:type="continuationSeparator" w:id="0">
    <w:p w14:paraId="7B0FDF60" w14:textId="77777777" w:rsidR="000C5987" w:rsidRDefault="000C5987" w:rsidP="000C7B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Content>
      <w:p w14:paraId="4A07BB93" w14:textId="277E57DB" w:rsidR="000C5987" w:rsidRDefault="000C5987" w:rsidP="00C9003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7D0C1" w14:textId="77777777" w:rsidR="000C5987" w:rsidRDefault="000C5987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8DEBC" w14:textId="77777777" w:rsidR="000C5987" w:rsidRDefault="000C5987">
    <w:pPr>
      <w:spacing w:line="259" w:lineRule="auto"/>
      <w:ind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9091544"/>
      <w:docPartObj>
        <w:docPartGallery w:val="Page Numbers (Bottom of Page)"/>
        <w:docPartUnique/>
      </w:docPartObj>
    </w:sdtPr>
    <w:sdtContent>
      <w:p w14:paraId="341547E9" w14:textId="771CB0B1" w:rsidR="000C5987" w:rsidRDefault="000C598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25">
          <w:rPr>
            <w:noProof/>
          </w:rPr>
          <w:t>107</w:t>
        </w:r>
        <w:r>
          <w:fldChar w:fldCharType="end"/>
        </w:r>
      </w:p>
    </w:sdtContent>
  </w:sdt>
  <w:p w14:paraId="67DDCC96" w14:textId="77777777" w:rsidR="000C5987" w:rsidRDefault="000C5987">
    <w:pPr>
      <w:spacing w:line="259" w:lineRule="auto"/>
      <w:ind w:firstLine="0"/>
      <w:jc w:val="lef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6CDAB" w14:textId="77777777" w:rsidR="000C5987" w:rsidRDefault="000C5987">
    <w:pPr>
      <w:spacing w:line="259" w:lineRule="auto"/>
      <w:ind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CA6DD" w14:textId="77777777" w:rsidR="000C5987" w:rsidRDefault="000C5987">
    <w:pPr>
      <w:spacing w:line="259" w:lineRule="auto"/>
      <w:ind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9437745"/>
      <w:docPartObj>
        <w:docPartGallery w:val="Page Numbers (Bottom of Page)"/>
        <w:docPartUnique/>
      </w:docPartObj>
    </w:sdtPr>
    <w:sdtContent>
      <w:p w14:paraId="6974E67A" w14:textId="06C0628C" w:rsidR="000C5987" w:rsidRDefault="000C598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25">
          <w:rPr>
            <w:noProof/>
          </w:rPr>
          <w:t>113</w:t>
        </w:r>
        <w:r>
          <w:fldChar w:fldCharType="end"/>
        </w:r>
      </w:p>
    </w:sdtContent>
  </w:sdt>
  <w:p w14:paraId="7E0C6B91" w14:textId="77777777" w:rsidR="000C5987" w:rsidRDefault="000C5987">
    <w:pPr>
      <w:spacing w:line="259" w:lineRule="auto"/>
      <w:ind w:firstLine="0"/>
      <w:jc w:val="left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1E574" w14:textId="77777777" w:rsidR="000C5987" w:rsidRDefault="000C5987">
    <w:pPr>
      <w:spacing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054601"/>
      <w:docPartObj>
        <w:docPartGallery w:val="Page Numbers (Bottom of Page)"/>
        <w:docPartUnique/>
      </w:docPartObj>
    </w:sdtPr>
    <w:sdtContent>
      <w:p w14:paraId="1D3A3F40" w14:textId="6EF01CF7" w:rsidR="000C5987" w:rsidRDefault="000C5987" w:rsidP="00FD554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25">
          <w:rPr>
            <w:noProof/>
          </w:rPr>
          <w:t>37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86DB5" w14:textId="77777777" w:rsidR="000C5987" w:rsidRDefault="000C5987">
    <w:pPr>
      <w:spacing w:line="14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DBFFA" w14:textId="77777777" w:rsidR="000C5987" w:rsidRDefault="000C5987">
    <w:pPr>
      <w:spacing w:line="14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59B3CAC" wp14:editId="70D239B6">
              <wp:simplePos x="0" y="0"/>
              <wp:positionH relativeFrom="page">
                <wp:posOffset>6859270</wp:posOffset>
              </wp:positionH>
              <wp:positionV relativeFrom="page">
                <wp:posOffset>9974580</wp:posOffset>
              </wp:positionV>
              <wp:extent cx="105410" cy="8890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A41D3" w14:textId="57755F4B" w:rsidR="000C5987" w:rsidRDefault="000C5987">
                          <w:pPr>
                            <w:pStyle w:val="25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7625" w:rsidRPr="00D67625">
                            <w:rPr>
                              <w:noProof/>
                              <w:sz w:val="19"/>
                              <w:szCs w:val="19"/>
                            </w:rPr>
                            <w:t>45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B3CAC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left:0;text-align:left;margin-left:540.1pt;margin-top:785.4pt;width:8.3pt;height:7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" filled="f" stroked="f">
              <v:textbox style="mso-fit-shape-to-text:t" inset="0,0,0,0">
                <w:txbxContent>
                  <w:p w14:paraId="4D7A41D3" w14:textId="57755F4B" w:rsidR="000C5987" w:rsidRDefault="000C5987">
                    <w:pPr>
                      <w:pStyle w:val="25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7625" w:rsidRPr="00D67625">
                      <w:rPr>
                        <w:noProof/>
                        <w:sz w:val="19"/>
                        <w:szCs w:val="19"/>
                      </w:rPr>
                      <w:t>45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8F401" w14:textId="77777777" w:rsidR="000C5987" w:rsidRDefault="000C5987">
    <w:pPr>
      <w:spacing w:after="160" w:line="259" w:lineRule="auto"/>
      <w:ind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0269783"/>
      <w:docPartObj>
        <w:docPartGallery w:val="Page Numbers (Bottom of Page)"/>
        <w:docPartUnique/>
      </w:docPartObj>
    </w:sdtPr>
    <w:sdtContent>
      <w:p w14:paraId="38BF4976" w14:textId="70E5A6B9" w:rsidR="000C5987" w:rsidRDefault="000C598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25">
          <w:rPr>
            <w:noProof/>
          </w:rPr>
          <w:t>85</w:t>
        </w:r>
        <w:r>
          <w:fldChar w:fldCharType="end"/>
        </w:r>
      </w:p>
    </w:sdtContent>
  </w:sdt>
  <w:p w14:paraId="10BA0A1E" w14:textId="77777777" w:rsidR="000C5987" w:rsidRDefault="000C5987">
    <w:pPr>
      <w:spacing w:after="160" w:line="259" w:lineRule="auto"/>
      <w:ind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6A662" w14:textId="77777777" w:rsidR="000C5987" w:rsidRDefault="000C5987">
    <w:pPr>
      <w:spacing w:after="160" w:line="259" w:lineRule="auto"/>
      <w:ind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C2A9D" w14:textId="77777777" w:rsidR="000C5987" w:rsidRDefault="000C5987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1A9CB" w14:textId="62245C5B" w:rsidR="000C5987" w:rsidRDefault="000C5987">
    <w:pPr>
      <w:pStyle w:val="ac"/>
      <w:jc w:val="right"/>
    </w:pPr>
    <w:r>
      <w:fldChar w:fldCharType="begin"/>
    </w:r>
    <w:r>
      <w:instrText xml:space="preserve"> PAGE </w:instrText>
    </w:r>
    <w:r>
      <w:fldChar w:fldCharType="separate"/>
    </w:r>
    <w:r w:rsidR="00D67625">
      <w:rPr>
        <w:noProof/>
      </w:rPr>
      <w:t>94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DB5C7" w14:textId="77777777" w:rsidR="000C5987" w:rsidRDefault="000C5987" w:rsidP="000C7B19">
      <w:pPr>
        <w:spacing w:before="0" w:after="0"/>
      </w:pPr>
      <w:r>
        <w:separator/>
      </w:r>
    </w:p>
  </w:footnote>
  <w:footnote w:type="continuationSeparator" w:id="0">
    <w:p w14:paraId="4DD1FC21" w14:textId="77777777" w:rsidR="000C5987" w:rsidRDefault="000C5987" w:rsidP="000C7B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60409" w14:textId="77777777" w:rsidR="000C5987" w:rsidRDefault="000C5987">
    <w:pPr>
      <w:spacing w:line="14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179F7" w14:textId="77777777" w:rsidR="000C5987" w:rsidRDefault="000C5987">
    <w:pPr>
      <w:spacing w:line="14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8F6D7" w14:textId="77777777" w:rsidR="000C5987" w:rsidRDefault="000C598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F3F1E" w14:textId="77777777" w:rsidR="000C5987" w:rsidRDefault="000C5987">
    <w:pPr>
      <w:pStyle w:val="aa"/>
      <w:jc w:val="left"/>
      <w:rPr>
        <w:b/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B203D2" w14:textId="77777777" w:rsidR="000C5987" w:rsidRDefault="000C59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F"/>
    <w:multiLevelType w:val="multilevel"/>
    <w:tmpl w:val="0000001F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846421"/>
    <w:multiLevelType w:val="hybridMultilevel"/>
    <w:tmpl w:val="2E9443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1D572C0"/>
    <w:multiLevelType w:val="hybridMultilevel"/>
    <w:tmpl w:val="0AD4A67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F42BD0"/>
    <w:multiLevelType w:val="multilevel"/>
    <w:tmpl w:val="104CA406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7D0EAD"/>
    <w:multiLevelType w:val="hybridMultilevel"/>
    <w:tmpl w:val="90B86A9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096B3F"/>
    <w:multiLevelType w:val="hybridMultilevel"/>
    <w:tmpl w:val="29E8FBE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245A9"/>
    <w:multiLevelType w:val="hybridMultilevel"/>
    <w:tmpl w:val="3788AD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81452B"/>
    <w:multiLevelType w:val="hybridMultilevel"/>
    <w:tmpl w:val="753ACFE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F1E79"/>
    <w:multiLevelType w:val="hybridMultilevel"/>
    <w:tmpl w:val="93606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171FD4"/>
    <w:multiLevelType w:val="hybridMultilevel"/>
    <w:tmpl w:val="906280D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64212"/>
    <w:multiLevelType w:val="hybridMultilevel"/>
    <w:tmpl w:val="F01CFF1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81ADC"/>
    <w:multiLevelType w:val="hybridMultilevel"/>
    <w:tmpl w:val="1A126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5429D"/>
    <w:multiLevelType w:val="hybridMultilevel"/>
    <w:tmpl w:val="AB4042A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21680"/>
    <w:multiLevelType w:val="multilevel"/>
    <w:tmpl w:val="0C5C6678"/>
    <w:lvl w:ilvl="0">
      <w:start w:val="1"/>
      <w:numFmt w:val="decimal"/>
      <w:pStyle w:val="1"/>
      <w:lvlText w:val="Часть %1"/>
      <w:lvlJc w:val="center"/>
      <w:pPr>
        <w:ind w:left="357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67" w:firstLine="0"/>
      </w:pPr>
      <w:rPr>
        <w:rFonts w:hint="default"/>
        <w:b/>
      </w:rPr>
    </w:lvl>
    <w:lvl w:ilvl="2">
      <w:start w:val="1"/>
      <w:numFmt w:val="decimal"/>
      <w:pStyle w:val="3"/>
      <w:lvlText w:val="%1.%2.%3"/>
      <w:lvlJc w:val="left"/>
      <w:pPr>
        <w:ind w:left="4253" w:firstLine="0"/>
      </w:pPr>
      <w:rPr>
        <w:rFonts w:hint="default"/>
        <w:b/>
      </w:rPr>
    </w:lvl>
    <w:lvl w:ilvl="3">
      <w:start w:val="1"/>
      <w:numFmt w:val="decimal"/>
      <w:pStyle w:val="4"/>
      <w:lvlText w:val="%1.%2.%3.%4"/>
      <w:lvlJc w:val="left"/>
      <w:pPr>
        <w:ind w:left="3268" w:firstLine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7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788" w:hanging="360"/>
      </w:pPr>
      <w:rPr>
        <w:rFonts w:hint="default"/>
      </w:rPr>
    </w:lvl>
  </w:abstractNum>
  <w:abstractNum w:abstractNumId="15" w15:restartNumberingAfterBreak="0">
    <w:nsid w:val="67D64EF4"/>
    <w:multiLevelType w:val="hybridMultilevel"/>
    <w:tmpl w:val="7F24FB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B645D3"/>
    <w:multiLevelType w:val="hybridMultilevel"/>
    <w:tmpl w:val="EC2E3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A2321E6"/>
    <w:multiLevelType w:val="hybridMultilevel"/>
    <w:tmpl w:val="6930C9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1A4F4C"/>
    <w:multiLevelType w:val="hybridMultilevel"/>
    <w:tmpl w:val="AEFEDE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64D46"/>
    <w:multiLevelType w:val="hybridMultilevel"/>
    <w:tmpl w:val="88D82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ECA144D"/>
    <w:multiLevelType w:val="hybridMultilevel"/>
    <w:tmpl w:val="038C69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663C12"/>
    <w:multiLevelType w:val="hybridMultilevel"/>
    <w:tmpl w:val="BA0C01C0"/>
    <w:lvl w:ilvl="0" w:tplc="8E362DAC">
      <w:start w:val="2017"/>
      <w:numFmt w:val="decimal"/>
      <w:lvlText w:val="%1"/>
      <w:lvlJc w:val="left"/>
      <w:pPr>
        <w:ind w:left="1189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40A02A1"/>
    <w:multiLevelType w:val="hybridMultilevel"/>
    <w:tmpl w:val="FF003D8A"/>
    <w:lvl w:ilvl="0" w:tplc="D16A5A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82D2404"/>
    <w:multiLevelType w:val="hybridMultilevel"/>
    <w:tmpl w:val="E926FAD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347E6"/>
    <w:multiLevelType w:val="hybridMultilevel"/>
    <w:tmpl w:val="1E7A944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94A1B"/>
    <w:multiLevelType w:val="multilevel"/>
    <w:tmpl w:val="071C3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AC385A"/>
    <w:multiLevelType w:val="hybridMultilevel"/>
    <w:tmpl w:val="3E3CEC1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5"/>
  </w:num>
  <w:num w:numId="4">
    <w:abstractNumId w:val="8"/>
  </w:num>
  <w:num w:numId="5">
    <w:abstractNumId w:val="6"/>
  </w:num>
  <w:num w:numId="6">
    <w:abstractNumId w:val="18"/>
  </w:num>
  <w:num w:numId="7">
    <w:abstractNumId w:val="10"/>
  </w:num>
  <w:num w:numId="8">
    <w:abstractNumId w:val="1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26"/>
  </w:num>
  <w:num w:numId="14">
    <w:abstractNumId w:val="0"/>
  </w:num>
  <w:num w:numId="15">
    <w:abstractNumId w:val="21"/>
  </w:num>
  <w:num w:numId="16">
    <w:abstractNumId w:val="19"/>
  </w:num>
  <w:num w:numId="17">
    <w:abstractNumId w:val="12"/>
  </w:num>
  <w:num w:numId="18">
    <w:abstractNumId w:val="16"/>
  </w:num>
  <w:num w:numId="19">
    <w:abstractNumId w:val="20"/>
  </w:num>
  <w:num w:numId="20">
    <w:abstractNumId w:val="2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9"/>
  </w:num>
  <w:num w:numId="25">
    <w:abstractNumId w:val="1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2"/>
  </w:num>
  <w:num w:numId="28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1087"/>
    <w:rsid w:val="000024BA"/>
    <w:rsid w:val="0000364B"/>
    <w:rsid w:val="0000423D"/>
    <w:rsid w:val="0000498A"/>
    <w:rsid w:val="000052D4"/>
    <w:rsid w:val="00005F1B"/>
    <w:rsid w:val="00010904"/>
    <w:rsid w:val="00013264"/>
    <w:rsid w:val="00013C69"/>
    <w:rsid w:val="00014C00"/>
    <w:rsid w:val="00016BA1"/>
    <w:rsid w:val="000170FB"/>
    <w:rsid w:val="0002013A"/>
    <w:rsid w:val="000212BD"/>
    <w:rsid w:val="000228B5"/>
    <w:rsid w:val="00022C16"/>
    <w:rsid w:val="00023145"/>
    <w:rsid w:val="0002368F"/>
    <w:rsid w:val="00023D24"/>
    <w:rsid w:val="0002428B"/>
    <w:rsid w:val="000243E5"/>
    <w:rsid w:val="000250BB"/>
    <w:rsid w:val="00025E7C"/>
    <w:rsid w:val="00026315"/>
    <w:rsid w:val="000267B0"/>
    <w:rsid w:val="00026B52"/>
    <w:rsid w:val="000271A8"/>
    <w:rsid w:val="000318D9"/>
    <w:rsid w:val="000332FB"/>
    <w:rsid w:val="0003375F"/>
    <w:rsid w:val="00035F86"/>
    <w:rsid w:val="0003621E"/>
    <w:rsid w:val="00036938"/>
    <w:rsid w:val="0003714E"/>
    <w:rsid w:val="000400F8"/>
    <w:rsid w:val="00040F93"/>
    <w:rsid w:val="000411A7"/>
    <w:rsid w:val="00041354"/>
    <w:rsid w:val="0004192C"/>
    <w:rsid w:val="00042CCA"/>
    <w:rsid w:val="00047763"/>
    <w:rsid w:val="0005201F"/>
    <w:rsid w:val="000524F1"/>
    <w:rsid w:val="000528EA"/>
    <w:rsid w:val="00053947"/>
    <w:rsid w:val="00053B19"/>
    <w:rsid w:val="000545B2"/>
    <w:rsid w:val="000554E5"/>
    <w:rsid w:val="00055C98"/>
    <w:rsid w:val="00056ADE"/>
    <w:rsid w:val="0005705F"/>
    <w:rsid w:val="00060E79"/>
    <w:rsid w:val="0006188E"/>
    <w:rsid w:val="00062430"/>
    <w:rsid w:val="0006251C"/>
    <w:rsid w:val="00062F41"/>
    <w:rsid w:val="0006315D"/>
    <w:rsid w:val="00063FF1"/>
    <w:rsid w:val="000645B6"/>
    <w:rsid w:val="00064CB6"/>
    <w:rsid w:val="00064DD0"/>
    <w:rsid w:val="00066675"/>
    <w:rsid w:val="000709E8"/>
    <w:rsid w:val="000715DC"/>
    <w:rsid w:val="0007270E"/>
    <w:rsid w:val="00073BDA"/>
    <w:rsid w:val="00074F72"/>
    <w:rsid w:val="00084540"/>
    <w:rsid w:val="000847D0"/>
    <w:rsid w:val="000847FD"/>
    <w:rsid w:val="00085C76"/>
    <w:rsid w:val="00086645"/>
    <w:rsid w:val="000867CA"/>
    <w:rsid w:val="000867DE"/>
    <w:rsid w:val="000867F7"/>
    <w:rsid w:val="00091660"/>
    <w:rsid w:val="0009178B"/>
    <w:rsid w:val="00093CAA"/>
    <w:rsid w:val="00094447"/>
    <w:rsid w:val="00094AE4"/>
    <w:rsid w:val="0009608A"/>
    <w:rsid w:val="0009706D"/>
    <w:rsid w:val="00097919"/>
    <w:rsid w:val="00097A62"/>
    <w:rsid w:val="000A0138"/>
    <w:rsid w:val="000A122E"/>
    <w:rsid w:val="000A1DBD"/>
    <w:rsid w:val="000A2BAA"/>
    <w:rsid w:val="000A2FB5"/>
    <w:rsid w:val="000A4526"/>
    <w:rsid w:val="000A4B96"/>
    <w:rsid w:val="000A5030"/>
    <w:rsid w:val="000A6638"/>
    <w:rsid w:val="000A69D5"/>
    <w:rsid w:val="000A6FC8"/>
    <w:rsid w:val="000A712B"/>
    <w:rsid w:val="000A77C7"/>
    <w:rsid w:val="000B07FC"/>
    <w:rsid w:val="000B1B7D"/>
    <w:rsid w:val="000B2794"/>
    <w:rsid w:val="000B39CA"/>
    <w:rsid w:val="000B3F58"/>
    <w:rsid w:val="000B4671"/>
    <w:rsid w:val="000B4699"/>
    <w:rsid w:val="000B5331"/>
    <w:rsid w:val="000B5F80"/>
    <w:rsid w:val="000B7668"/>
    <w:rsid w:val="000B7928"/>
    <w:rsid w:val="000C27BC"/>
    <w:rsid w:val="000C3106"/>
    <w:rsid w:val="000C44C9"/>
    <w:rsid w:val="000C5987"/>
    <w:rsid w:val="000C6D3F"/>
    <w:rsid w:val="000C7825"/>
    <w:rsid w:val="000C7B19"/>
    <w:rsid w:val="000D2DE1"/>
    <w:rsid w:val="000D3405"/>
    <w:rsid w:val="000D67AB"/>
    <w:rsid w:val="000E544E"/>
    <w:rsid w:val="000E7194"/>
    <w:rsid w:val="000F0D49"/>
    <w:rsid w:val="000F0FFF"/>
    <w:rsid w:val="000F3402"/>
    <w:rsid w:val="000F5703"/>
    <w:rsid w:val="000F5ADD"/>
    <w:rsid w:val="000F67DC"/>
    <w:rsid w:val="000F6CFA"/>
    <w:rsid w:val="000F7FBC"/>
    <w:rsid w:val="00100C35"/>
    <w:rsid w:val="0010130F"/>
    <w:rsid w:val="00104B79"/>
    <w:rsid w:val="00105952"/>
    <w:rsid w:val="0010664A"/>
    <w:rsid w:val="00106BBF"/>
    <w:rsid w:val="00110000"/>
    <w:rsid w:val="00111FBC"/>
    <w:rsid w:val="001132F0"/>
    <w:rsid w:val="00116296"/>
    <w:rsid w:val="00116B7E"/>
    <w:rsid w:val="001205A1"/>
    <w:rsid w:val="00120B54"/>
    <w:rsid w:val="0012351C"/>
    <w:rsid w:val="001246BE"/>
    <w:rsid w:val="001264EB"/>
    <w:rsid w:val="00126E22"/>
    <w:rsid w:val="001301B8"/>
    <w:rsid w:val="00130AF7"/>
    <w:rsid w:val="00132187"/>
    <w:rsid w:val="0013280B"/>
    <w:rsid w:val="00132975"/>
    <w:rsid w:val="001339F2"/>
    <w:rsid w:val="0013497D"/>
    <w:rsid w:val="001349B1"/>
    <w:rsid w:val="0013626E"/>
    <w:rsid w:val="00136355"/>
    <w:rsid w:val="001374FF"/>
    <w:rsid w:val="00142240"/>
    <w:rsid w:val="0014719F"/>
    <w:rsid w:val="001473F9"/>
    <w:rsid w:val="00147819"/>
    <w:rsid w:val="00150120"/>
    <w:rsid w:val="0015242D"/>
    <w:rsid w:val="00152943"/>
    <w:rsid w:val="00152D9A"/>
    <w:rsid w:val="00153D1A"/>
    <w:rsid w:val="001541E4"/>
    <w:rsid w:val="0015449C"/>
    <w:rsid w:val="0015620A"/>
    <w:rsid w:val="00156DA9"/>
    <w:rsid w:val="00157009"/>
    <w:rsid w:val="001604AE"/>
    <w:rsid w:val="001611BF"/>
    <w:rsid w:val="0016152D"/>
    <w:rsid w:val="00162876"/>
    <w:rsid w:val="0016298F"/>
    <w:rsid w:val="0016497B"/>
    <w:rsid w:val="00165543"/>
    <w:rsid w:val="00166FC6"/>
    <w:rsid w:val="0016776A"/>
    <w:rsid w:val="00170669"/>
    <w:rsid w:val="0017088B"/>
    <w:rsid w:val="001726F3"/>
    <w:rsid w:val="00173F99"/>
    <w:rsid w:val="00174227"/>
    <w:rsid w:val="001760D5"/>
    <w:rsid w:val="00176B59"/>
    <w:rsid w:val="00176D2B"/>
    <w:rsid w:val="00176FEB"/>
    <w:rsid w:val="00177D0C"/>
    <w:rsid w:val="00180BCA"/>
    <w:rsid w:val="001811D2"/>
    <w:rsid w:val="001813BF"/>
    <w:rsid w:val="001814C7"/>
    <w:rsid w:val="00183565"/>
    <w:rsid w:val="0018390D"/>
    <w:rsid w:val="00184630"/>
    <w:rsid w:val="00186181"/>
    <w:rsid w:val="00186D4C"/>
    <w:rsid w:val="0018799B"/>
    <w:rsid w:val="00187FE9"/>
    <w:rsid w:val="0019070D"/>
    <w:rsid w:val="00192499"/>
    <w:rsid w:val="00193424"/>
    <w:rsid w:val="00197033"/>
    <w:rsid w:val="0019725E"/>
    <w:rsid w:val="001972E0"/>
    <w:rsid w:val="0019743F"/>
    <w:rsid w:val="0019753A"/>
    <w:rsid w:val="0019756C"/>
    <w:rsid w:val="001A0568"/>
    <w:rsid w:val="001A14E1"/>
    <w:rsid w:val="001A20ED"/>
    <w:rsid w:val="001A39E4"/>
    <w:rsid w:val="001A4002"/>
    <w:rsid w:val="001A4DCC"/>
    <w:rsid w:val="001A6EBF"/>
    <w:rsid w:val="001A707F"/>
    <w:rsid w:val="001B0790"/>
    <w:rsid w:val="001B07CB"/>
    <w:rsid w:val="001B2177"/>
    <w:rsid w:val="001B435F"/>
    <w:rsid w:val="001B5BDA"/>
    <w:rsid w:val="001B73FB"/>
    <w:rsid w:val="001C0992"/>
    <w:rsid w:val="001C2FE2"/>
    <w:rsid w:val="001C4F42"/>
    <w:rsid w:val="001C667D"/>
    <w:rsid w:val="001C679C"/>
    <w:rsid w:val="001D0EDA"/>
    <w:rsid w:val="001D0FB1"/>
    <w:rsid w:val="001D125B"/>
    <w:rsid w:val="001D2A9B"/>
    <w:rsid w:val="001D2C47"/>
    <w:rsid w:val="001D3C99"/>
    <w:rsid w:val="001D40E9"/>
    <w:rsid w:val="001D45AD"/>
    <w:rsid w:val="001D750D"/>
    <w:rsid w:val="001E15F6"/>
    <w:rsid w:val="001E19DD"/>
    <w:rsid w:val="001E35CB"/>
    <w:rsid w:val="001E5A32"/>
    <w:rsid w:val="001E6747"/>
    <w:rsid w:val="001E7208"/>
    <w:rsid w:val="001E7354"/>
    <w:rsid w:val="001F29D4"/>
    <w:rsid w:val="001F3A8A"/>
    <w:rsid w:val="001F4394"/>
    <w:rsid w:val="001F7751"/>
    <w:rsid w:val="001F7762"/>
    <w:rsid w:val="0020000B"/>
    <w:rsid w:val="00200094"/>
    <w:rsid w:val="0020031A"/>
    <w:rsid w:val="00201AB2"/>
    <w:rsid w:val="00202850"/>
    <w:rsid w:val="0020297F"/>
    <w:rsid w:val="002047E6"/>
    <w:rsid w:val="002059AE"/>
    <w:rsid w:val="00205AEA"/>
    <w:rsid w:val="002066A6"/>
    <w:rsid w:val="002071BA"/>
    <w:rsid w:val="00210C87"/>
    <w:rsid w:val="00212822"/>
    <w:rsid w:val="00213CF1"/>
    <w:rsid w:val="00213D85"/>
    <w:rsid w:val="002141AC"/>
    <w:rsid w:val="00214653"/>
    <w:rsid w:val="00216673"/>
    <w:rsid w:val="00217FF9"/>
    <w:rsid w:val="002200A4"/>
    <w:rsid w:val="00220C2A"/>
    <w:rsid w:val="00222364"/>
    <w:rsid w:val="00223C3A"/>
    <w:rsid w:val="0022401D"/>
    <w:rsid w:val="00226493"/>
    <w:rsid w:val="00230125"/>
    <w:rsid w:val="002309AB"/>
    <w:rsid w:val="00232BE1"/>
    <w:rsid w:val="00232EEB"/>
    <w:rsid w:val="002332C0"/>
    <w:rsid w:val="002339C2"/>
    <w:rsid w:val="00234435"/>
    <w:rsid w:val="002345C9"/>
    <w:rsid w:val="00235002"/>
    <w:rsid w:val="0023669A"/>
    <w:rsid w:val="00236867"/>
    <w:rsid w:val="00236D1E"/>
    <w:rsid w:val="00237BC8"/>
    <w:rsid w:val="00242821"/>
    <w:rsid w:val="00242FFD"/>
    <w:rsid w:val="00245670"/>
    <w:rsid w:val="0024616F"/>
    <w:rsid w:val="0025296B"/>
    <w:rsid w:val="00253CD9"/>
    <w:rsid w:val="00253F7E"/>
    <w:rsid w:val="00254FAE"/>
    <w:rsid w:val="00255AE4"/>
    <w:rsid w:val="00255FD2"/>
    <w:rsid w:val="00262D5D"/>
    <w:rsid w:val="002639D4"/>
    <w:rsid w:val="00264311"/>
    <w:rsid w:val="002655BA"/>
    <w:rsid w:val="002656FB"/>
    <w:rsid w:val="00267C7E"/>
    <w:rsid w:val="00270827"/>
    <w:rsid w:val="002736E3"/>
    <w:rsid w:val="00276480"/>
    <w:rsid w:val="0028165B"/>
    <w:rsid w:val="0028222A"/>
    <w:rsid w:val="002902E6"/>
    <w:rsid w:val="002906C5"/>
    <w:rsid w:val="00292968"/>
    <w:rsid w:val="00294964"/>
    <w:rsid w:val="00296BBA"/>
    <w:rsid w:val="0029796A"/>
    <w:rsid w:val="002A262B"/>
    <w:rsid w:val="002A2E37"/>
    <w:rsid w:val="002A52BE"/>
    <w:rsid w:val="002A53D0"/>
    <w:rsid w:val="002A58A5"/>
    <w:rsid w:val="002A5CF9"/>
    <w:rsid w:val="002A7F12"/>
    <w:rsid w:val="002B10BF"/>
    <w:rsid w:val="002B37BF"/>
    <w:rsid w:val="002B3E9E"/>
    <w:rsid w:val="002B4AF2"/>
    <w:rsid w:val="002B7658"/>
    <w:rsid w:val="002C499B"/>
    <w:rsid w:val="002C50FF"/>
    <w:rsid w:val="002C520A"/>
    <w:rsid w:val="002C55D4"/>
    <w:rsid w:val="002C6C3C"/>
    <w:rsid w:val="002C7324"/>
    <w:rsid w:val="002D0C1D"/>
    <w:rsid w:val="002D11CF"/>
    <w:rsid w:val="002D120E"/>
    <w:rsid w:val="002D1258"/>
    <w:rsid w:val="002D278F"/>
    <w:rsid w:val="002D3744"/>
    <w:rsid w:val="002D3FB8"/>
    <w:rsid w:val="002D5AAE"/>
    <w:rsid w:val="002D5CE0"/>
    <w:rsid w:val="002D66F9"/>
    <w:rsid w:val="002D6FA3"/>
    <w:rsid w:val="002D7791"/>
    <w:rsid w:val="002E1106"/>
    <w:rsid w:val="002E2EB9"/>
    <w:rsid w:val="002E399C"/>
    <w:rsid w:val="002E3DF7"/>
    <w:rsid w:val="002E5853"/>
    <w:rsid w:val="002E642A"/>
    <w:rsid w:val="002F1371"/>
    <w:rsid w:val="002F13A2"/>
    <w:rsid w:val="002F1EBA"/>
    <w:rsid w:val="002F2894"/>
    <w:rsid w:val="002F2F94"/>
    <w:rsid w:val="002F437E"/>
    <w:rsid w:val="002F4597"/>
    <w:rsid w:val="002F47C5"/>
    <w:rsid w:val="002F4B92"/>
    <w:rsid w:val="002F4BAD"/>
    <w:rsid w:val="002F5912"/>
    <w:rsid w:val="002F7CAB"/>
    <w:rsid w:val="0030013F"/>
    <w:rsid w:val="00301721"/>
    <w:rsid w:val="0030374D"/>
    <w:rsid w:val="003045C5"/>
    <w:rsid w:val="0030705B"/>
    <w:rsid w:val="00307C6A"/>
    <w:rsid w:val="00310E13"/>
    <w:rsid w:val="003126E6"/>
    <w:rsid w:val="00313DEF"/>
    <w:rsid w:val="00314503"/>
    <w:rsid w:val="00320D2B"/>
    <w:rsid w:val="00321971"/>
    <w:rsid w:val="00322417"/>
    <w:rsid w:val="003226B4"/>
    <w:rsid w:val="00323377"/>
    <w:rsid w:val="003247A1"/>
    <w:rsid w:val="003265AD"/>
    <w:rsid w:val="00327835"/>
    <w:rsid w:val="00330CB1"/>
    <w:rsid w:val="00330CB7"/>
    <w:rsid w:val="00332377"/>
    <w:rsid w:val="003325D4"/>
    <w:rsid w:val="00333F1D"/>
    <w:rsid w:val="003345EB"/>
    <w:rsid w:val="0033537E"/>
    <w:rsid w:val="00337171"/>
    <w:rsid w:val="003379A5"/>
    <w:rsid w:val="00337B9F"/>
    <w:rsid w:val="00337BDC"/>
    <w:rsid w:val="00341792"/>
    <w:rsid w:val="00341DCD"/>
    <w:rsid w:val="00343948"/>
    <w:rsid w:val="00343E4C"/>
    <w:rsid w:val="00344D95"/>
    <w:rsid w:val="00345226"/>
    <w:rsid w:val="003453C4"/>
    <w:rsid w:val="003479C4"/>
    <w:rsid w:val="003513D7"/>
    <w:rsid w:val="00351DD3"/>
    <w:rsid w:val="00351EB6"/>
    <w:rsid w:val="00354898"/>
    <w:rsid w:val="00354A6D"/>
    <w:rsid w:val="0035514A"/>
    <w:rsid w:val="00355FD8"/>
    <w:rsid w:val="0035695E"/>
    <w:rsid w:val="003569DB"/>
    <w:rsid w:val="00357CD7"/>
    <w:rsid w:val="003605A4"/>
    <w:rsid w:val="00366827"/>
    <w:rsid w:val="00367C29"/>
    <w:rsid w:val="003716FA"/>
    <w:rsid w:val="0037279D"/>
    <w:rsid w:val="00375995"/>
    <w:rsid w:val="00376C04"/>
    <w:rsid w:val="00376D08"/>
    <w:rsid w:val="00377C99"/>
    <w:rsid w:val="00380BA8"/>
    <w:rsid w:val="003822A6"/>
    <w:rsid w:val="00382D30"/>
    <w:rsid w:val="0038664F"/>
    <w:rsid w:val="0038740A"/>
    <w:rsid w:val="0038762B"/>
    <w:rsid w:val="00387A1D"/>
    <w:rsid w:val="0039066A"/>
    <w:rsid w:val="003912DB"/>
    <w:rsid w:val="003927D9"/>
    <w:rsid w:val="00395704"/>
    <w:rsid w:val="003961A1"/>
    <w:rsid w:val="00397AE1"/>
    <w:rsid w:val="00397DBD"/>
    <w:rsid w:val="003A1860"/>
    <w:rsid w:val="003A2C55"/>
    <w:rsid w:val="003A2CA5"/>
    <w:rsid w:val="003A464E"/>
    <w:rsid w:val="003B1C8A"/>
    <w:rsid w:val="003B2F39"/>
    <w:rsid w:val="003B2F96"/>
    <w:rsid w:val="003B5445"/>
    <w:rsid w:val="003B7EAE"/>
    <w:rsid w:val="003C0509"/>
    <w:rsid w:val="003C06A0"/>
    <w:rsid w:val="003C0AB5"/>
    <w:rsid w:val="003C1B6A"/>
    <w:rsid w:val="003C1D4B"/>
    <w:rsid w:val="003C26EE"/>
    <w:rsid w:val="003C3CED"/>
    <w:rsid w:val="003C5C65"/>
    <w:rsid w:val="003C70F2"/>
    <w:rsid w:val="003D040C"/>
    <w:rsid w:val="003D0591"/>
    <w:rsid w:val="003D2713"/>
    <w:rsid w:val="003D2736"/>
    <w:rsid w:val="003D2BEF"/>
    <w:rsid w:val="003D3B35"/>
    <w:rsid w:val="003D6922"/>
    <w:rsid w:val="003E43D4"/>
    <w:rsid w:val="003E4548"/>
    <w:rsid w:val="003E4FC8"/>
    <w:rsid w:val="003E5E3A"/>
    <w:rsid w:val="003E6E8D"/>
    <w:rsid w:val="003F2016"/>
    <w:rsid w:val="003F2177"/>
    <w:rsid w:val="003F3D7E"/>
    <w:rsid w:val="003F5785"/>
    <w:rsid w:val="003F6F05"/>
    <w:rsid w:val="00400084"/>
    <w:rsid w:val="00401EFE"/>
    <w:rsid w:val="00402512"/>
    <w:rsid w:val="00405528"/>
    <w:rsid w:val="00405F94"/>
    <w:rsid w:val="0040631A"/>
    <w:rsid w:val="0040660E"/>
    <w:rsid w:val="0040689F"/>
    <w:rsid w:val="0041040F"/>
    <w:rsid w:val="00410515"/>
    <w:rsid w:val="004116AC"/>
    <w:rsid w:val="00411C46"/>
    <w:rsid w:val="00414BF7"/>
    <w:rsid w:val="0041516A"/>
    <w:rsid w:val="004155BD"/>
    <w:rsid w:val="004164CB"/>
    <w:rsid w:val="004175D6"/>
    <w:rsid w:val="00417A8B"/>
    <w:rsid w:val="00417C70"/>
    <w:rsid w:val="004213D8"/>
    <w:rsid w:val="004217D4"/>
    <w:rsid w:val="00422A1F"/>
    <w:rsid w:val="0042558B"/>
    <w:rsid w:val="00425BF5"/>
    <w:rsid w:val="00425E20"/>
    <w:rsid w:val="0042600E"/>
    <w:rsid w:val="00426E02"/>
    <w:rsid w:val="0042715F"/>
    <w:rsid w:val="0042735B"/>
    <w:rsid w:val="0042739F"/>
    <w:rsid w:val="00431249"/>
    <w:rsid w:val="004316FD"/>
    <w:rsid w:val="00434C98"/>
    <w:rsid w:val="00435CCB"/>
    <w:rsid w:val="00435F8F"/>
    <w:rsid w:val="00436EF1"/>
    <w:rsid w:val="00437B7E"/>
    <w:rsid w:val="00440B6B"/>
    <w:rsid w:val="0044232E"/>
    <w:rsid w:val="0044424D"/>
    <w:rsid w:val="00450709"/>
    <w:rsid w:val="00452FC9"/>
    <w:rsid w:val="00453BA9"/>
    <w:rsid w:val="004549EB"/>
    <w:rsid w:val="004550F9"/>
    <w:rsid w:val="00455FB3"/>
    <w:rsid w:val="00456CB8"/>
    <w:rsid w:val="00461D68"/>
    <w:rsid w:val="00462051"/>
    <w:rsid w:val="004658A3"/>
    <w:rsid w:val="004676EB"/>
    <w:rsid w:val="00467D40"/>
    <w:rsid w:val="004718D4"/>
    <w:rsid w:val="00471CD9"/>
    <w:rsid w:val="00474972"/>
    <w:rsid w:val="0047597E"/>
    <w:rsid w:val="00477317"/>
    <w:rsid w:val="00480728"/>
    <w:rsid w:val="004871FE"/>
    <w:rsid w:val="00487636"/>
    <w:rsid w:val="004876CA"/>
    <w:rsid w:val="00487F7E"/>
    <w:rsid w:val="0049052B"/>
    <w:rsid w:val="00491231"/>
    <w:rsid w:val="00494F40"/>
    <w:rsid w:val="004A1BD9"/>
    <w:rsid w:val="004A1D2C"/>
    <w:rsid w:val="004A2A97"/>
    <w:rsid w:val="004A2F5F"/>
    <w:rsid w:val="004A3E8C"/>
    <w:rsid w:val="004A5155"/>
    <w:rsid w:val="004A53F6"/>
    <w:rsid w:val="004A5C8C"/>
    <w:rsid w:val="004A6219"/>
    <w:rsid w:val="004A6F37"/>
    <w:rsid w:val="004A7D59"/>
    <w:rsid w:val="004B1578"/>
    <w:rsid w:val="004B4031"/>
    <w:rsid w:val="004B6023"/>
    <w:rsid w:val="004B680B"/>
    <w:rsid w:val="004B73C9"/>
    <w:rsid w:val="004B77E5"/>
    <w:rsid w:val="004B79ED"/>
    <w:rsid w:val="004B7ECC"/>
    <w:rsid w:val="004C24CC"/>
    <w:rsid w:val="004C3279"/>
    <w:rsid w:val="004C369A"/>
    <w:rsid w:val="004C4C28"/>
    <w:rsid w:val="004C4EB3"/>
    <w:rsid w:val="004C590D"/>
    <w:rsid w:val="004C681C"/>
    <w:rsid w:val="004D027B"/>
    <w:rsid w:val="004D0E79"/>
    <w:rsid w:val="004D3164"/>
    <w:rsid w:val="004D3DD6"/>
    <w:rsid w:val="004D3DFA"/>
    <w:rsid w:val="004D3EB4"/>
    <w:rsid w:val="004D5256"/>
    <w:rsid w:val="004D6517"/>
    <w:rsid w:val="004E0472"/>
    <w:rsid w:val="004E11AD"/>
    <w:rsid w:val="004E1526"/>
    <w:rsid w:val="004E1995"/>
    <w:rsid w:val="004E41CA"/>
    <w:rsid w:val="004E423F"/>
    <w:rsid w:val="004E4E14"/>
    <w:rsid w:val="004E6508"/>
    <w:rsid w:val="004E6AB9"/>
    <w:rsid w:val="004F1555"/>
    <w:rsid w:val="004F2F7E"/>
    <w:rsid w:val="004F3FAC"/>
    <w:rsid w:val="004F48D5"/>
    <w:rsid w:val="004F5BC5"/>
    <w:rsid w:val="004F650A"/>
    <w:rsid w:val="004F7EA7"/>
    <w:rsid w:val="004F7EBC"/>
    <w:rsid w:val="00500098"/>
    <w:rsid w:val="00500658"/>
    <w:rsid w:val="005009A0"/>
    <w:rsid w:val="00501864"/>
    <w:rsid w:val="005105B6"/>
    <w:rsid w:val="00510634"/>
    <w:rsid w:val="005106C7"/>
    <w:rsid w:val="00512341"/>
    <w:rsid w:val="00512F07"/>
    <w:rsid w:val="0051498C"/>
    <w:rsid w:val="00515395"/>
    <w:rsid w:val="005209B2"/>
    <w:rsid w:val="00521155"/>
    <w:rsid w:val="00521499"/>
    <w:rsid w:val="00521C4D"/>
    <w:rsid w:val="005221EB"/>
    <w:rsid w:val="00522E03"/>
    <w:rsid w:val="00523890"/>
    <w:rsid w:val="00526FE3"/>
    <w:rsid w:val="00527E5F"/>
    <w:rsid w:val="00530935"/>
    <w:rsid w:val="00531215"/>
    <w:rsid w:val="005321C2"/>
    <w:rsid w:val="00536A6D"/>
    <w:rsid w:val="00536AF2"/>
    <w:rsid w:val="005406B6"/>
    <w:rsid w:val="00541016"/>
    <w:rsid w:val="005415E0"/>
    <w:rsid w:val="005416F2"/>
    <w:rsid w:val="00542EE4"/>
    <w:rsid w:val="00546278"/>
    <w:rsid w:val="00546374"/>
    <w:rsid w:val="00546D9C"/>
    <w:rsid w:val="00552FB0"/>
    <w:rsid w:val="005536C4"/>
    <w:rsid w:val="00554276"/>
    <w:rsid w:val="00554904"/>
    <w:rsid w:val="005552A4"/>
    <w:rsid w:val="005554A9"/>
    <w:rsid w:val="005574FF"/>
    <w:rsid w:val="00561206"/>
    <w:rsid w:val="0056360A"/>
    <w:rsid w:val="00566AE4"/>
    <w:rsid w:val="005708F2"/>
    <w:rsid w:val="00571E3C"/>
    <w:rsid w:val="00573B9A"/>
    <w:rsid w:val="00575497"/>
    <w:rsid w:val="00575D2C"/>
    <w:rsid w:val="0057719C"/>
    <w:rsid w:val="00582BE7"/>
    <w:rsid w:val="005850AF"/>
    <w:rsid w:val="00585499"/>
    <w:rsid w:val="00586379"/>
    <w:rsid w:val="00586564"/>
    <w:rsid w:val="00586CCA"/>
    <w:rsid w:val="00590166"/>
    <w:rsid w:val="00590471"/>
    <w:rsid w:val="00591338"/>
    <w:rsid w:val="00591DA4"/>
    <w:rsid w:val="005923E9"/>
    <w:rsid w:val="00595488"/>
    <w:rsid w:val="0059601C"/>
    <w:rsid w:val="0059773C"/>
    <w:rsid w:val="00597D48"/>
    <w:rsid w:val="005A03E9"/>
    <w:rsid w:val="005A03EF"/>
    <w:rsid w:val="005A0BAC"/>
    <w:rsid w:val="005A15D7"/>
    <w:rsid w:val="005A2618"/>
    <w:rsid w:val="005A2E59"/>
    <w:rsid w:val="005A397A"/>
    <w:rsid w:val="005A71DD"/>
    <w:rsid w:val="005A7BB3"/>
    <w:rsid w:val="005A7E3C"/>
    <w:rsid w:val="005B12C7"/>
    <w:rsid w:val="005B4C10"/>
    <w:rsid w:val="005C0DC5"/>
    <w:rsid w:val="005C1098"/>
    <w:rsid w:val="005C29B8"/>
    <w:rsid w:val="005C3E95"/>
    <w:rsid w:val="005C4E42"/>
    <w:rsid w:val="005C5C69"/>
    <w:rsid w:val="005D00A6"/>
    <w:rsid w:val="005D185E"/>
    <w:rsid w:val="005D1EF7"/>
    <w:rsid w:val="005D1F4A"/>
    <w:rsid w:val="005D34B6"/>
    <w:rsid w:val="005D3506"/>
    <w:rsid w:val="005D46CA"/>
    <w:rsid w:val="005D4771"/>
    <w:rsid w:val="005D5E54"/>
    <w:rsid w:val="005D60D3"/>
    <w:rsid w:val="005D6A04"/>
    <w:rsid w:val="005E0B59"/>
    <w:rsid w:val="005E1690"/>
    <w:rsid w:val="005E28D3"/>
    <w:rsid w:val="005E365F"/>
    <w:rsid w:val="005E5530"/>
    <w:rsid w:val="005E56B5"/>
    <w:rsid w:val="005E6890"/>
    <w:rsid w:val="005E6909"/>
    <w:rsid w:val="005E69D0"/>
    <w:rsid w:val="005E6BAC"/>
    <w:rsid w:val="005F116C"/>
    <w:rsid w:val="005F12F3"/>
    <w:rsid w:val="005F14E7"/>
    <w:rsid w:val="005F229E"/>
    <w:rsid w:val="005F3EA2"/>
    <w:rsid w:val="005F4FB2"/>
    <w:rsid w:val="005F5C93"/>
    <w:rsid w:val="005F6B0D"/>
    <w:rsid w:val="005F7440"/>
    <w:rsid w:val="005F7539"/>
    <w:rsid w:val="005F7CF3"/>
    <w:rsid w:val="00605267"/>
    <w:rsid w:val="006055E1"/>
    <w:rsid w:val="00605FC5"/>
    <w:rsid w:val="00607394"/>
    <w:rsid w:val="006078F7"/>
    <w:rsid w:val="006079CB"/>
    <w:rsid w:val="00607B93"/>
    <w:rsid w:val="00611E72"/>
    <w:rsid w:val="00611F05"/>
    <w:rsid w:val="006126E4"/>
    <w:rsid w:val="00613CA2"/>
    <w:rsid w:val="00613E43"/>
    <w:rsid w:val="006155D3"/>
    <w:rsid w:val="00615E7C"/>
    <w:rsid w:val="0061736E"/>
    <w:rsid w:val="006206B4"/>
    <w:rsid w:val="00620C1C"/>
    <w:rsid w:val="00624289"/>
    <w:rsid w:val="0062714F"/>
    <w:rsid w:val="00627F63"/>
    <w:rsid w:val="00631726"/>
    <w:rsid w:val="00631E48"/>
    <w:rsid w:val="006336AC"/>
    <w:rsid w:val="006338F5"/>
    <w:rsid w:val="00633EDD"/>
    <w:rsid w:val="006355C0"/>
    <w:rsid w:val="006359E6"/>
    <w:rsid w:val="00636A3C"/>
    <w:rsid w:val="006401F5"/>
    <w:rsid w:val="00642687"/>
    <w:rsid w:val="00643514"/>
    <w:rsid w:val="00645C8C"/>
    <w:rsid w:val="006466C8"/>
    <w:rsid w:val="0065148B"/>
    <w:rsid w:val="00651612"/>
    <w:rsid w:val="00651904"/>
    <w:rsid w:val="006519C4"/>
    <w:rsid w:val="0065316F"/>
    <w:rsid w:val="00655044"/>
    <w:rsid w:val="00656B17"/>
    <w:rsid w:val="00657135"/>
    <w:rsid w:val="0065724D"/>
    <w:rsid w:val="00660C54"/>
    <w:rsid w:val="00662C10"/>
    <w:rsid w:val="00663B56"/>
    <w:rsid w:val="00664186"/>
    <w:rsid w:val="006642AA"/>
    <w:rsid w:val="00665204"/>
    <w:rsid w:val="00665734"/>
    <w:rsid w:val="00666A07"/>
    <w:rsid w:val="00667142"/>
    <w:rsid w:val="00667CA2"/>
    <w:rsid w:val="00671968"/>
    <w:rsid w:val="0067230F"/>
    <w:rsid w:val="0067311A"/>
    <w:rsid w:val="00673165"/>
    <w:rsid w:val="0067573E"/>
    <w:rsid w:val="0067704F"/>
    <w:rsid w:val="00677470"/>
    <w:rsid w:val="00680BF5"/>
    <w:rsid w:val="0068156B"/>
    <w:rsid w:val="0068412A"/>
    <w:rsid w:val="006843BE"/>
    <w:rsid w:val="00686C37"/>
    <w:rsid w:val="006903A2"/>
    <w:rsid w:val="00693FBA"/>
    <w:rsid w:val="006940F3"/>
    <w:rsid w:val="00695022"/>
    <w:rsid w:val="00695C8A"/>
    <w:rsid w:val="006965AA"/>
    <w:rsid w:val="0069790C"/>
    <w:rsid w:val="006A171A"/>
    <w:rsid w:val="006A2F41"/>
    <w:rsid w:val="006A3773"/>
    <w:rsid w:val="006A3D2A"/>
    <w:rsid w:val="006A5420"/>
    <w:rsid w:val="006A6BA8"/>
    <w:rsid w:val="006B00B0"/>
    <w:rsid w:val="006B0A17"/>
    <w:rsid w:val="006B0CA4"/>
    <w:rsid w:val="006B101B"/>
    <w:rsid w:val="006B1916"/>
    <w:rsid w:val="006B2276"/>
    <w:rsid w:val="006B3030"/>
    <w:rsid w:val="006B4302"/>
    <w:rsid w:val="006B4D5C"/>
    <w:rsid w:val="006B56A2"/>
    <w:rsid w:val="006B57EC"/>
    <w:rsid w:val="006B589E"/>
    <w:rsid w:val="006B614F"/>
    <w:rsid w:val="006B68E3"/>
    <w:rsid w:val="006B6E1B"/>
    <w:rsid w:val="006C1EF1"/>
    <w:rsid w:val="006C2B94"/>
    <w:rsid w:val="006C2F23"/>
    <w:rsid w:val="006C353D"/>
    <w:rsid w:val="006C686A"/>
    <w:rsid w:val="006C74EC"/>
    <w:rsid w:val="006D0FBA"/>
    <w:rsid w:val="006D3295"/>
    <w:rsid w:val="006D3972"/>
    <w:rsid w:val="006D64EE"/>
    <w:rsid w:val="006D6833"/>
    <w:rsid w:val="006D7112"/>
    <w:rsid w:val="006E0180"/>
    <w:rsid w:val="006E062F"/>
    <w:rsid w:val="006E267C"/>
    <w:rsid w:val="006E2C55"/>
    <w:rsid w:val="006E3496"/>
    <w:rsid w:val="006E4053"/>
    <w:rsid w:val="006E480E"/>
    <w:rsid w:val="006E511E"/>
    <w:rsid w:val="006E62ED"/>
    <w:rsid w:val="006F026C"/>
    <w:rsid w:val="006F032C"/>
    <w:rsid w:val="006F09E7"/>
    <w:rsid w:val="006F1D4E"/>
    <w:rsid w:val="006F24A5"/>
    <w:rsid w:val="006F3095"/>
    <w:rsid w:val="006F3ACC"/>
    <w:rsid w:val="006F3D6E"/>
    <w:rsid w:val="006F692D"/>
    <w:rsid w:val="00700329"/>
    <w:rsid w:val="0070107D"/>
    <w:rsid w:val="007042CD"/>
    <w:rsid w:val="00707366"/>
    <w:rsid w:val="0071356E"/>
    <w:rsid w:val="0071412C"/>
    <w:rsid w:val="00715E6C"/>
    <w:rsid w:val="00716F90"/>
    <w:rsid w:val="007246F0"/>
    <w:rsid w:val="00724714"/>
    <w:rsid w:val="00725690"/>
    <w:rsid w:val="00726986"/>
    <w:rsid w:val="00730FF3"/>
    <w:rsid w:val="007317E9"/>
    <w:rsid w:val="00731A95"/>
    <w:rsid w:val="007329F6"/>
    <w:rsid w:val="00733A5E"/>
    <w:rsid w:val="007341F9"/>
    <w:rsid w:val="00736022"/>
    <w:rsid w:val="00736BC6"/>
    <w:rsid w:val="00740024"/>
    <w:rsid w:val="00740482"/>
    <w:rsid w:val="00740F0F"/>
    <w:rsid w:val="00741D2D"/>
    <w:rsid w:val="00742C59"/>
    <w:rsid w:val="00743083"/>
    <w:rsid w:val="00743281"/>
    <w:rsid w:val="007447ED"/>
    <w:rsid w:val="007448C1"/>
    <w:rsid w:val="007450A3"/>
    <w:rsid w:val="007516B3"/>
    <w:rsid w:val="0075229B"/>
    <w:rsid w:val="00753906"/>
    <w:rsid w:val="00754536"/>
    <w:rsid w:val="00754B85"/>
    <w:rsid w:val="0075510B"/>
    <w:rsid w:val="00755288"/>
    <w:rsid w:val="007564A0"/>
    <w:rsid w:val="00760D15"/>
    <w:rsid w:val="00760F21"/>
    <w:rsid w:val="007614DF"/>
    <w:rsid w:val="0076322C"/>
    <w:rsid w:val="00764111"/>
    <w:rsid w:val="00764E7E"/>
    <w:rsid w:val="00766A57"/>
    <w:rsid w:val="00766D8D"/>
    <w:rsid w:val="00771209"/>
    <w:rsid w:val="00773556"/>
    <w:rsid w:val="0077411D"/>
    <w:rsid w:val="00775268"/>
    <w:rsid w:val="0077538E"/>
    <w:rsid w:val="007777D0"/>
    <w:rsid w:val="007779A7"/>
    <w:rsid w:val="00777CCF"/>
    <w:rsid w:val="0078141D"/>
    <w:rsid w:val="00785B47"/>
    <w:rsid w:val="00786242"/>
    <w:rsid w:val="00786A00"/>
    <w:rsid w:val="007875FE"/>
    <w:rsid w:val="00790994"/>
    <w:rsid w:val="00790DFF"/>
    <w:rsid w:val="0079270B"/>
    <w:rsid w:val="00793AD0"/>
    <w:rsid w:val="00793E50"/>
    <w:rsid w:val="007948AC"/>
    <w:rsid w:val="007951B3"/>
    <w:rsid w:val="00796E42"/>
    <w:rsid w:val="007A081B"/>
    <w:rsid w:val="007A2CD6"/>
    <w:rsid w:val="007A3497"/>
    <w:rsid w:val="007A3724"/>
    <w:rsid w:val="007A4AD7"/>
    <w:rsid w:val="007B045A"/>
    <w:rsid w:val="007B42D1"/>
    <w:rsid w:val="007B6FA8"/>
    <w:rsid w:val="007B7551"/>
    <w:rsid w:val="007C0B6B"/>
    <w:rsid w:val="007C3E63"/>
    <w:rsid w:val="007C3E67"/>
    <w:rsid w:val="007C40E4"/>
    <w:rsid w:val="007C6193"/>
    <w:rsid w:val="007C6892"/>
    <w:rsid w:val="007C783E"/>
    <w:rsid w:val="007D0827"/>
    <w:rsid w:val="007D127E"/>
    <w:rsid w:val="007D1FAF"/>
    <w:rsid w:val="007D391D"/>
    <w:rsid w:val="007D6E65"/>
    <w:rsid w:val="007D6FE8"/>
    <w:rsid w:val="007E0518"/>
    <w:rsid w:val="007E180E"/>
    <w:rsid w:val="007E215F"/>
    <w:rsid w:val="007E3BF5"/>
    <w:rsid w:val="007E47A1"/>
    <w:rsid w:val="007E5277"/>
    <w:rsid w:val="007E5BD9"/>
    <w:rsid w:val="007E6A29"/>
    <w:rsid w:val="007E6FC8"/>
    <w:rsid w:val="007E7070"/>
    <w:rsid w:val="007E73A9"/>
    <w:rsid w:val="007F225F"/>
    <w:rsid w:val="007F2F14"/>
    <w:rsid w:val="007F344E"/>
    <w:rsid w:val="007F38B3"/>
    <w:rsid w:val="007F3A02"/>
    <w:rsid w:val="007F4AC0"/>
    <w:rsid w:val="007F4E45"/>
    <w:rsid w:val="007F5292"/>
    <w:rsid w:val="007F5ED9"/>
    <w:rsid w:val="007F607C"/>
    <w:rsid w:val="007F6F24"/>
    <w:rsid w:val="007F7683"/>
    <w:rsid w:val="00804504"/>
    <w:rsid w:val="00804F12"/>
    <w:rsid w:val="008079D1"/>
    <w:rsid w:val="00811D3B"/>
    <w:rsid w:val="00812CDC"/>
    <w:rsid w:val="0081694A"/>
    <w:rsid w:val="00816A7E"/>
    <w:rsid w:val="00816C29"/>
    <w:rsid w:val="008211A0"/>
    <w:rsid w:val="00821786"/>
    <w:rsid w:val="00821CBA"/>
    <w:rsid w:val="008225AD"/>
    <w:rsid w:val="00822C78"/>
    <w:rsid w:val="008234D3"/>
    <w:rsid w:val="00823650"/>
    <w:rsid w:val="008243D4"/>
    <w:rsid w:val="00824441"/>
    <w:rsid w:val="0082615E"/>
    <w:rsid w:val="00827311"/>
    <w:rsid w:val="00830BB5"/>
    <w:rsid w:val="00830BC8"/>
    <w:rsid w:val="008334DD"/>
    <w:rsid w:val="00834955"/>
    <w:rsid w:val="00835D12"/>
    <w:rsid w:val="008402AA"/>
    <w:rsid w:val="00840586"/>
    <w:rsid w:val="00841CB9"/>
    <w:rsid w:val="00841D64"/>
    <w:rsid w:val="0084432A"/>
    <w:rsid w:val="0084539F"/>
    <w:rsid w:val="00846C3C"/>
    <w:rsid w:val="008512F8"/>
    <w:rsid w:val="00852381"/>
    <w:rsid w:val="00852E35"/>
    <w:rsid w:val="00853468"/>
    <w:rsid w:val="00853519"/>
    <w:rsid w:val="00854D46"/>
    <w:rsid w:val="00855F25"/>
    <w:rsid w:val="00856771"/>
    <w:rsid w:val="008575B7"/>
    <w:rsid w:val="00857675"/>
    <w:rsid w:val="00857ACB"/>
    <w:rsid w:val="00857B38"/>
    <w:rsid w:val="008606B0"/>
    <w:rsid w:val="008607A3"/>
    <w:rsid w:val="00861220"/>
    <w:rsid w:val="00865445"/>
    <w:rsid w:val="00867633"/>
    <w:rsid w:val="00867C03"/>
    <w:rsid w:val="0087102D"/>
    <w:rsid w:val="00880019"/>
    <w:rsid w:val="00880D34"/>
    <w:rsid w:val="00881DDC"/>
    <w:rsid w:val="00882833"/>
    <w:rsid w:val="008832B9"/>
    <w:rsid w:val="008839C2"/>
    <w:rsid w:val="00884AA2"/>
    <w:rsid w:val="00890DC2"/>
    <w:rsid w:val="00891464"/>
    <w:rsid w:val="00892C49"/>
    <w:rsid w:val="00893F7A"/>
    <w:rsid w:val="008953D8"/>
    <w:rsid w:val="00895F9F"/>
    <w:rsid w:val="00896B42"/>
    <w:rsid w:val="0089739B"/>
    <w:rsid w:val="00897E17"/>
    <w:rsid w:val="00897EB8"/>
    <w:rsid w:val="008A070D"/>
    <w:rsid w:val="008A51BF"/>
    <w:rsid w:val="008A64BD"/>
    <w:rsid w:val="008A6C25"/>
    <w:rsid w:val="008B00ED"/>
    <w:rsid w:val="008B1526"/>
    <w:rsid w:val="008B19B7"/>
    <w:rsid w:val="008B217D"/>
    <w:rsid w:val="008B2F37"/>
    <w:rsid w:val="008B47BA"/>
    <w:rsid w:val="008C294C"/>
    <w:rsid w:val="008C4862"/>
    <w:rsid w:val="008C5F52"/>
    <w:rsid w:val="008C6659"/>
    <w:rsid w:val="008C67DB"/>
    <w:rsid w:val="008C6C06"/>
    <w:rsid w:val="008D0614"/>
    <w:rsid w:val="008D4B89"/>
    <w:rsid w:val="008D6E03"/>
    <w:rsid w:val="008E07BB"/>
    <w:rsid w:val="008E3780"/>
    <w:rsid w:val="008E38A4"/>
    <w:rsid w:val="008E450D"/>
    <w:rsid w:val="008E6ED8"/>
    <w:rsid w:val="008E7276"/>
    <w:rsid w:val="008E7F28"/>
    <w:rsid w:val="008F1A9D"/>
    <w:rsid w:val="008F5315"/>
    <w:rsid w:val="008F53A4"/>
    <w:rsid w:val="008F5C09"/>
    <w:rsid w:val="008F6734"/>
    <w:rsid w:val="008F695E"/>
    <w:rsid w:val="008F6A1A"/>
    <w:rsid w:val="00900A7B"/>
    <w:rsid w:val="00900E2C"/>
    <w:rsid w:val="009022F6"/>
    <w:rsid w:val="00903EC8"/>
    <w:rsid w:val="00903F19"/>
    <w:rsid w:val="0090435E"/>
    <w:rsid w:val="0090710B"/>
    <w:rsid w:val="00912260"/>
    <w:rsid w:val="00912613"/>
    <w:rsid w:val="00913253"/>
    <w:rsid w:val="009172CB"/>
    <w:rsid w:val="009207A0"/>
    <w:rsid w:val="00920C6E"/>
    <w:rsid w:val="00920E49"/>
    <w:rsid w:val="00923BC0"/>
    <w:rsid w:val="00925D70"/>
    <w:rsid w:val="00927DD0"/>
    <w:rsid w:val="009301E5"/>
    <w:rsid w:val="009310E7"/>
    <w:rsid w:val="00931298"/>
    <w:rsid w:val="00931CB0"/>
    <w:rsid w:val="009323EB"/>
    <w:rsid w:val="00932857"/>
    <w:rsid w:val="00933E34"/>
    <w:rsid w:val="00934782"/>
    <w:rsid w:val="0093480B"/>
    <w:rsid w:val="00936353"/>
    <w:rsid w:val="00937266"/>
    <w:rsid w:val="0093795A"/>
    <w:rsid w:val="00937C8B"/>
    <w:rsid w:val="00941295"/>
    <w:rsid w:val="00941D92"/>
    <w:rsid w:val="00942AC9"/>
    <w:rsid w:val="00942DCC"/>
    <w:rsid w:val="00946A81"/>
    <w:rsid w:val="00947136"/>
    <w:rsid w:val="009500A6"/>
    <w:rsid w:val="00950589"/>
    <w:rsid w:val="00951EF2"/>
    <w:rsid w:val="0095285C"/>
    <w:rsid w:val="009528E5"/>
    <w:rsid w:val="00953492"/>
    <w:rsid w:val="009544FC"/>
    <w:rsid w:val="00954F8E"/>
    <w:rsid w:val="009554A6"/>
    <w:rsid w:val="00955ED6"/>
    <w:rsid w:val="009562A5"/>
    <w:rsid w:val="00956DC9"/>
    <w:rsid w:val="00957AE5"/>
    <w:rsid w:val="00960E75"/>
    <w:rsid w:val="0096201D"/>
    <w:rsid w:val="00962C38"/>
    <w:rsid w:val="00963FE3"/>
    <w:rsid w:val="0096417C"/>
    <w:rsid w:val="00965FC3"/>
    <w:rsid w:val="00967323"/>
    <w:rsid w:val="00971DC7"/>
    <w:rsid w:val="0097279C"/>
    <w:rsid w:val="009730C5"/>
    <w:rsid w:val="009739D3"/>
    <w:rsid w:val="00973BD0"/>
    <w:rsid w:val="0097472A"/>
    <w:rsid w:val="00974944"/>
    <w:rsid w:val="00974F58"/>
    <w:rsid w:val="00975488"/>
    <w:rsid w:val="009757D5"/>
    <w:rsid w:val="009767AE"/>
    <w:rsid w:val="009778A2"/>
    <w:rsid w:val="00980977"/>
    <w:rsid w:val="0098105F"/>
    <w:rsid w:val="00981D03"/>
    <w:rsid w:val="0098306D"/>
    <w:rsid w:val="00983F0C"/>
    <w:rsid w:val="0098500A"/>
    <w:rsid w:val="00985E63"/>
    <w:rsid w:val="00991CE4"/>
    <w:rsid w:val="0099207E"/>
    <w:rsid w:val="0099296C"/>
    <w:rsid w:val="00992CEB"/>
    <w:rsid w:val="00994311"/>
    <w:rsid w:val="00994718"/>
    <w:rsid w:val="00994881"/>
    <w:rsid w:val="00997147"/>
    <w:rsid w:val="00997E11"/>
    <w:rsid w:val="009A2EE2"/>
    <w:rsid w:val="009A30D0"/>
    <w:rsid w:val="009A5960"/>
    <w:rsid w:val="009A66A2"/>
    <w:rsid w:val="009A6B34"/>
    <w:rsid w:val="009B00FD"/>
    <w:rsid w:val="009B0246"/>
    <w:rsid w:val="009B125E"/>
    <w:rsid w:val="009B18B4"/>
    <w:rsid w:val="009B30B5"/>
    <w:rsid w:val="009B3639"/>
    <w:rsid w:val="009B37EC"/>
    <w:rsid w:val="009B3DC6"/>
    <w:rsid w:val="009B3E6F"/>
    <w:rsid w:val="009B6536"/>
    <w:rsid w:val="009C0274"/>
    <w:rsid w:val="009C0C4F"/>
    <w:rsid w:val="009C2B16"/>
    <w:rsid w:val="009C305E"/>
    <w:rsid w:val="009C3F34"/>
    <w:rsid w:val="009C491D"/>
    <w:rsid w:val="009C5D9C"/>
    <w:rsid w:val="009C60E9"/>
    <w:rsid w:val="009C61E4"/>
    <w:rsid w:val="009C739B"/>
    <w:rsid w:val="009D0BFF"/>
    <w:rsid w:val="009D1D47"/>
    <w:rsid w:val="009D2AC1"/>
    <w:rsid w:val="009D66D9"/>
    <w:rsid w:val="009D6F6C"/>
    <w:rsid w:val="009D6FF0"/>
    <w:rsid w:val="009D702F"/>
    <w:rsid w:val="009D7592"/>
    <w:rsid w:val="009E0C11"/>
    <w:rsid w:val="009E144C"/>
    <w:rsid w:val="009E1F21"/>
    <w:rsid w:val="009E2629"/>
    <w:rsid w:val="009E2654"/>
    <w:rsid w:val="009E2C4E"/>
    <w:rsid w:val="009E2C66"/>
    <w:rsid w:val="009E3345"/>
    <w:rsid w:val="009E5A03"/>
    <w:rsid w:val="009F0444"/>
    <w:rsid w:val="009F064D"/>
    <w:rsid w:val="009F0AB6"/>
    <w:rsid w:val="009F5508"/>
    <w:rsid w:val="009F5F3F"/>
    <w:rsid w:val="009F6322"/>
    <w:rsid w:val="009F779D"/>
    <w:rsid w:val="00A0162B"/>
    <w:rsid w:val="00A0294D"/>
    <w:rsid w:val="00A02A2B"/>
    <w:rsid w:val="00A03296"/>
    <w:rsid w:val="00A046A7"/>
    <w:rsid w:val="00A04C55"/>
    <w:rsid w:val="00A054EF"/>
    <w:rsid w:val="00A06D8B"/>
    <w:rsid w:val="00A10420"/>
    <w:rsid w:val="00A10AA1"/>
    <w:rsid w:val="00A10B29"/>
    <w:rsid w:val="00A12480"/>
    <w:rsid w:val="00A16E17"/>
    <w:rsid w:val="00A1764E"/>
    <w:rsid w:val="00A17A00"/>
    <w:rsid w:val="00A210B2"/>
    <w:rsid w:val="00A2198F"/>
    <w:rsid w:val="00A2234A"/>
    <w:rsid w:val="00A22A76"/>
    <w:rsid w:val="00A22AD8"/>
    <w:rsid w:val="00A23035"/>
    <w:rsid w:val="00A23340"/>
    <w:rsid w:val="00A2380F"/>
    <w:rsid w:val="00A24421"/>
    <w:rsid w:val="00A24910"/>
    <w:rsid w:val="00A2607D"/>
    <w:rsid w:val="00A27303"/>
    <w:rsid w:val="00A2730A"/>
    <w:rsid w:val="00A3096E"/>
    <w:rsid w:val="00A31027"/>
    <w:rsid w:val="00A31780"/>
    <w:rsid w:val="00A31EA8"/>
    <w:rsid w:val="00A32025"/>
    <w:rsid w:val="00A337F9"/>
    <w:rsid w:val="00A34049"/>
    <w:rsid w:val="00A3454B"/>
    <w:rsid w:val="00A3513A"/>
    <w:rsid w:val="00A35EEC"/>
    <w:rsid w:val="00A41FC6"/>
    <w:rsid w:val="00A421DE"/>
    <w:rsid w:val="00A42639"/>
    <w:rsid w:val="00A42E95"/>
    <w:rsid w:val="00A444BD"/>
    <w:rsid w:val="00A45FDD"/>
    <w:rsid w:val="00A47517"/>
    <w:rsid w:val="00A52027"/>
    <w:rsid w:val="00A536F5"/>
    <w:rsid w:val="00A614DD"/>
    <w:rsid w:val="00A63553"/>
    <w:rsid w:val="00A63D90"/>
    <w:rsid w:val="00A659DA"/>
    <w:rsid w:val="00A66867"/>
    <w:rsid w:val="00A72B9C"/>
    <w:rsid w:val="00A761F1"/>
    <w:rsid w:val="00A76569"/>
    <w:rsid w:val="00A76E1C"/>
    <w:rsid w:val="00A77D3E"/>
    <w:rsid w:val="00A802F5"/>
    <w:rsid w:val="00A8120E"/>
    <w:rsid w:val="00A82208"/>
    <w:rsid w:val="00A82BA7"/>
    <w:rsid w:val="00A8343A"/>
    <w:rsid w:val="00A91419"/>
    <w:rsid w:val="00A935BE"/>
    <w:rsid w:val="00A93DB5"/>
    <w:rsid w:val="00A96353"/>
    <w:rsid w:val="00A96917"/>
    <w:rsid w:val="00A97741"/>
    <w:rsid w:val="00AA16A5"/>
    <w:rsid w:val="00AA207B"/>
    <w:rsid w:val="00AA2EF0"/>
    <w:rsid w:val="00AA6D1F"/>
    <w:rsid w:val="00AA73AD"/>
    <w:rsid w:val="00AA7E2C"/>
    <w:rsid w:val="00AB192D"/>
    <w:rsid w:val="00AB1B17"/>
    <w:rsid w:val="00AB2FA4"/>
    <w:rsid w:val="00AB3759"/>
    <w:rsid w:val="00AB4B7E"/>
    <w:rsid w:val="00AB5105"/>
    <w:rsid w:val="00AB57AB"/>
    <w:rsid w:val="00AB58BB"/>
    <w:rsid w:val="00AC12B8"/>
    <w:rsid w:val="00AC235A"/>
    <w:rsid w:val="00AC3259"/>
    <w:rsid w:val="00AC3458"/>
    <w:rsid w:val="00AC36E6"/>
    <w:rsid w:val="00AC376D"/>
    <w:rsid w:val="00AC54CC"/>
    <w:rsid w:val="00AC54DF"/>
    <w:rsid w:val="00AC65A7"/>
    <w:rsid w:val="00AC66F8"/>
    <w:rsid w:val="00AC6CF4"/>
    <w:rsid w:val="00AC6EDA"/>
    <w:rsid w:val="00AD0805"/>
    <w:rsid w:val="00AD10BD"/>
    <w:rsid w:val="00AD2039"/>
    <w:rsid w:val="00AD3374"/>
    <w:rsid w:val="00AD3F9B"/>
    <w:rsid w:val="00AD4318"/>
    <w:rsid w:val="00AD5D6B"/>
    <w:rsid w:val="00AD6955"/>
    <w:rsid w:val="00AD7056"/>
    <w:rsid w:val="00AD7C7A"/>
    <w:rsid w:val="00AE1A05"/>
    <w:rsid w:val="00AE1A5F"/>
    <w:rsid w:val="00AE1C1C"/>
    <w:rsid w:val="00AE3857"/>
    <w:rsid w:val="00AE55B7"/>
    <w:rsid w:val="00AE7796"/>
    <w:rsid w:val="00AF0899"/>
    <w:rsid w:val="00AF1B70"/>
    <w:rsid w:val="00AF6111"/>
    <w:rsid w:val="00B0010F"/>
    <w:rsid w:val="00B00252"/>
    <w:rsid w:val="00B00B73"/>
    <w:rsid w:val="00B060E7"/>
    <w:rsid w:val="00B062FD"/>
    <w:rsid w:val="00B066C6"/>
    <w:rsid w:val="00B077D4"/>
    <w:rsid w:val="00B10494"/>
    <w:rsid w:val="00B1101A"/>
    <w:rsid w:val="00B115D0"/>
    <w:rsid w:val="00B12D76"/>
    <w:rsid w:val="00B158C9"/>
    <w:rsid w:val="00B15D57"/>
    <w:rsid w:val="00B212D5"/>
    <w:rsid w:val="00B218E0"/>
    <w:rsid w:val="00B237E8"/>
    <w:rsid w:val="00B238E0"/>
    <w:rsid w:val="00B2415B"/>
    <w:rsid w:val="00B26BA1"/>
    <w:rsid w:val="00B30B66"/>
    <w:rsid w:val="00B35155"/>
    <w:rsid w:val="00B35BC3"/>
    <w:rsid w:val="00B37B71"/>
    <w:rsid w:val="00B37ECC"/>
    <w:rsid w:val="00B41A44"/>
    <w:rsid w:val="00B44001"/>
    <w:rsid w:val="00B44ADD"/>
    <w:rsid w:val="00B46956"/>
    <w:rsid w:val="00B47E40"/>
    <w:rsid w:val="00B50CB6"/>
    <w:rsid w:val="00B540A3"/>
    <w:rsid w:val="00B5500F"/>
    <w:rsid w:val="00B5542F"/>
    <w:rsid w:val="00B555E6"/>
    <w:rsid w:val="00B55686"/>
    <w:rsid w:val="00B55D14"/>
    <w:rsid w:val="00B5629C"/>
    <w:rsid w:val="00B5696F"/>
    <w:rsid w:val="00B56AD9"/>
    <w:rsid w:val="00B6007B"/>
    <w:rsid w:val="00B60D44"/>
    <w:rsid w:val="00B6269F"/>
    <w:rsid w:val="00B712C5"/>
    <w:rsid w:val="00B71DBE"/>
    <w:rsid w:val="00B72FF8"/>
    <w:rsid w:val="00B746AD"/>
    <w:rsid w:val="00B74F4A"/>
    <w:rsid w:val="00B76586"/>
    <w:rsid w:val="00B76632"/>
    <w:rsid w:val="00B77EA2"/>
    <w:rsid w:val="00B8321B"/>
    <w:rsid w:val="00B83EA5"/>
    <w:rsid w:val="00B84A17"/>
    <w:rsid w:val="00B84C4C"/>
    <w:rsid w:val="00B84E21"/>
    <w:rsid w:val="00B8526A"/>
    <w:rsid w:val="00B90870"/>
    <w:rsid w:val="00B92154"/>
    <w:rsid w:val="00B9267E"/>
    <w:rsid w:val="00B936FD"/>
    <w:rsid w:val="00B94E17"/>
    <w:rsid w:val="00B9692B"/>
    <w:rsid w:val="00B97415"/>
    <w:rsid w:val="00BA0AF1"/>
    <w:rsid w:val="00BA2E29"/>
    <w:rsid w:val="00BA4416"/>
    <w:rsid w:val="00BA4DF4"/>
    <w:rsid w:val="00BA6A3F"/>
    <w:rsid w:val="00BA6AFB"/>
    <w:rsid w:val="00BA7621"/>
    <w:rsid w:val="00BB0EF1"/>
    <w:rsid w:val="00BB12B2"/>
    <w:rsid w:val="00BB194F"/>
    <w:rsid w:val="00BB25C9"/>
    <w:rsid w:val="00BB2A5C"/>
    <w:rsid w:val="00BB3C54"/>
    <w:rsid w:val="00BB454D"/>
    <w:rsid w:val="00BB581C"/>
    <w:rsid w:val="00BB61C8"/>
    <w:rsid w:val="00BB6912"/>
    <w:rsid w:val="00BB69CE"/>
    <w:rsid w:val="00BB7838"/>
    <w:rsid w:val="00BC033A"/>
    <w:rsid w:val="00BC1BAE"/>
    <w:rsid w:val="00BC2081"/>
    <w:rsid w:val="00BC41A1"/>
    <w:rsid w:val="00BC6F31"/>
    <w:rsid w:val="00BC73E2"/>
    <w:rsid w:val="00BC7B2B"/>
    <w:rsid w:val="00BD3C6C"/>
    <w:rsid w:val="00BD6D49"/>
    <w:rsid w:val="00BD7DAE"/>
    <w:rsid w:val="00BE0D71"/>
    <w:rsid w:val="00BE5259"/>
    <w:rsid w:val="00BE5B15"/>
    <w:rsid w:val="00BE74C0"/>
    <w:rsid w:val="00BE7BF4"/>
    <w:rsid w:val="00BF1EFB"/>
    <w:rsid w:val="00BF2829"/>
    <w:rsid w:val="00BF3C0E"/>
    <w:rsid w:val="00BF4442"/>
    <w:rsid w:val="00C00A74"/>
    <w:rsid w:val="00C028B0"/>
    <w:rsid w:val="00C036C6"/>
    <w:rsid w:val="00C038FA"/>
    <w:rsid w:val="00C04315"/>
    <w:rsid w:val="00C109C5"/>
    <w:rsid w:val="00C10E75"/>
    <w:rsid w:val="00C12A87"/>
    <w:rsid w:val="00C12C68"/>
    <w:rsid w:val="00C13672"/>
    <w:rsid w:val="00C14C48"/>
    <w:rsid w:val="00C16F51"/>
    <w:rsid w:val="00C21291"/>
    <w:rsid w:val="00C21767"/>
    <w:rsid w:val="00C22A65"/>
    <w:rsid w:val="00C24103"/>
    <w:rsid w:val="00C36F52"/>
    <w:rsid w:val="00C37A2C"/>
    <w:rsid w:val="00C40FD2"/>
    <w:rsid w:val="00C433EC"/>
    <w:rsid w:val="00C43826"/>
    <w:rsid w:val="00C46C8C"/>
    <w:rsid w:val="00C5002C"/>
    <w:rsid w:val="00C5166C"/>
    <w:rsid w:val="00C51E68"/>
    <w:rsid w:val="00C53152"/>
    <w:rsid w:val="00C54B0B"/>
    <w:rsid w:val="00C55EBD"/>
    <w:rsid w:val="00C5692A"/>
    <w:rsid w:val="00C60CCB"/>
    <w:rsid w:val="00C60EC1"/>
    <w:rsid w:val="00C63071"/>
    <w:rsid w:val="00C6349C"/>
    <w:rsid w:val="00C66EEF"/>
    <w:rsid w:val="00C67236"/>
    <w:rsid w:val="00C71DAE"/>
    <w:rsid w:val="00C72316"/>
    <w:rsid w:val="00C72AD2"/>
    <w:rsid w:val="00C7331B"/>
    <w:rsid w:val="00C73637"/>
    <w:rsid w:val="00C73C76"/>
    <w:rsid w:val="00C7579B"/>
    <w:rsid w:val="00C769A5"/>
    <w:rsid w:val="00C80B4C"/>
    <w:rsid w:val="00C8251D"/>
    <w:rsid w:val="00C8405F"/>
    <w:rsid w:val="00C84EFA"/>
    <w:rsid w:val="00C85EDC"/>
    <w:rsid w:val="00C86471"/>
    <w:rsid w:val="00C87CEB"/>
    <w:rsid w:val="00C90033"/>
    <w:rsid w:val="00C933FD"/>
    <w:rsid w:val="00C93C72"/>
    <w:rsid w:val="00C9561F"/>
    <w:rsid w:val="00C958B1"/>
    <w:rsid w:val="00C96CBF"/>
    <w:rsid w:val="00C96F09"/>
    <w:rsid w:val="00CA10A2"/>
    <w:rsid w:val="00CA1D84"/>
    <w:rsid w:val="00CA2511"/>
    <w:rsid w:val="00CA2A3E"/>
    <w:rsid w:val="00CA350B"/>
    <w:rsid w:val="00CA4BA2"/>
    <w:rsid w:val="00CA70A4"/>
    <w:rsid w:val="00CA799B"/>
    <w:rsid w:val="00CB09DD"/>
    <w:rsid w:val="00CB1AEB"/>
    <w:rsid w:val="00CB2B3E"/>
    <w:rsid w:val="00CB5F4B"/>
    <w:rsid w:val="00CB617B"/>
    <w:rsid w:val="00CB6BA8"/>
    <w:rsid w:val="00CB7B02"/>
    <w:rsid w:val="00CC3CBA"/>
    <w:rsid w:val="00CC4DC7"/>
    <w:rsid w:val="00CC531B"/>
    <w:rsid w:val="00CC6090"/>
    <w:rsid w:val="00CD1158"/>
    <w:rsid w:val="00CD1A13"/>
    <w:rsid w:val="00CD1B89"/>
    <w:rsid w:val="00CD2A1A"/>
    <w:rsid w:val="00CD3796"/>
    <w:rsid w:val="00CD537F"/>
    <w:rsid w:val="00CD6528"/>
    <w:rsid w:val="00CE48A3"/>
    <w:rsid w:val="00CE4B1A"/>
    <w:rsid w:val="00CE4E67"/>
    <w:rsid w:val="00CE5099"/>
    <w:rsid w:val="00CE5A45"/>
    <w:rsid w:val="00CE7C0C"/>
    <w:rsid w:val="00CE7FC1"/>
    <w:rsid w:val="00CF39AE"/>
    <w:rsid w:val="00CF4A6F"/>
    <w:rsid w:val="00CF5159"/>
    <w:rsid w:val="00CF5DFD"/>
    <w:rsid w:val="00CF69E1"/>
    <w:rsid w:val="00CF7BF3"/>
    <w:rsid w:val="00D000C0"/>
    <w:rsid w:val="00D0065A"/>
    <w:rsid w:val="00D0102D"/>
    <w:rsid w:val="00D029BE"/>
    <w:rsid w:val="00D0354A"/>
    <w:rsid w:val="00D04E15"/>
    <w:rsid w:val="00D104E0"/>
    <w:rsid w:val="00D12BCC"/>
    <w:rsid w:val="00D12EB9"/>
    <w:rsid w:val="00D13614"/>
    <w:rsid w:val="00D16C2E"/>
    <w:rsid w:val="00D1721E"/>
    <w:rsid w:val="00D200CE"/>
    <w:rsid w:val="00D217C4"/>
    <w:rsid w:val="00D23CEF"/>
    <w:rsid w:val="00D25A25"/>
    <w:rsid w:val="00D275AD"/>
    <w:rsid w:val="00D27DEF"/>
    <w:rsid w:val="00D30133"/>
    <w:rsid w:val="00D322F7"/>
    <w:rsid w:val="00D331C3"/>
    <w:rsid w:val="00D34ABD"/>
    <w:rsid w:val="00D357DB"/>
    <w:rsid w:val="00D35B37"/>
    <w:rsid w:val="00D36796"/>
    <w:rsid w:val="00D41D03"/>
    <w:rsid w:val="00D44229"/>
    <w:rsid w:val="00D45104"/>
    <w:rsid w:val="00D47A72"/>
    <w:rsid w:val="00D512D7"/>
    <w:rsid w:val="00D515CE"/>
    <w:rsid w:val="00D516D1"/>
    <w:rsid w:val="00D51FA5"/>
    <w:rsid w:val="00D548C2"/>
    <w:rsid w:val="00D56DD4"/>
    <w:rsid w:val="00D57AF7"/>
    <w:rsid w:val="00D57C15"/>
    <w:rsid w:val="00D6020C"/>
    <w:rsid w:val="00D62521"/>
    <w:rsid w:val="00D62FA0"/>
    <w:rsid w:val="00D633D5"/>
    <w:rsid w:val="00D659C3"/>
    <w:rsid w:val="00D6754D"/>
    <w:rsid w:val="00D67625"/>
    <w:rsid w:val="00D712EC"/>
    <w:rsid w:val="00D759ED"/>
    <w:rsid w:val="00D75CED"/>
    <w:rsid w:val="00D81A3B"/>
    <w:rsid w:val="00D825A9"/>
    <w:rsid w:val="00D84EFD"/>
    <w:rsid w:val="00D85D57"/>
    <w:rsid w:val="00D86F5A"/>
    <w:rsid w:val="00D90DD9"/>
    <w:rsid w:val="00D90E91"/>
    <w:rsid w:val="00D91FA2"/>
    <w:rsid w:val="00D921DE"/>
    <w:rsid w:val="00D94886"/>
    <w:rsid w:val="00D95B7C"/>
    <w:rsid w:val="00D96CAA"/>
    <w:rsid w:val="00D96E29"/>
    <w:rsid w:val="00D97207"/>
    <w:rsid w:val="00D97548"/>
    <w:rsid w:val="00D97F9E"/>
    <w:rsid w:val="00DA0F66"/>
    <w:rsid w:val="00DA27DF"/>
    <w:rsid w:val="00DA30EC"/>
    <w:rsid w:val="00DA3DDC"/>
    <w:rsid w:val="00DA4842"/>
    <w:rsid w:val="00DA4999"/>
    <w:rsid w:val="00DA52AE"/>
    <w:rsid w:val="00DA5DD3"/>
    <w:rsid w:val="00DB0562"/>
    <w:rsid w:val="00DB1BDB"/>
    <w:rsid w:val="00DB1EF1"/>
    <w:rsid w:val="00DB5CA9"/>
    <w:rsid w:val="00DB5EF1"/>
    <w:rsid w:val="00DB763F"/>
    <w:rsid w:val="00DB7D1F"/>
    <w:rsid w:val="00DC4CFA"/>
    <w:rsid w:val="00DC52E9"/>
    <w:rsid w:val="00DC79B6"/>
    <w:rsid w:val="00DC7E33"/>
    <w:rsid w:val="00DD09F5"/>
    <w:rsid w:val="00DD4793"/>
    <w:rsid w:val="00DD4BCF"/>
    <w:rsid w:val="00DD5D49"/>
    <w:rsid w:val="00DD6CCA"/>
    <w:rsid w:val="00DD6E0B"/>
    <w:rsid w:val="00DD7584"/>
    <w:rsid w:val="00DD78B9"/>
    <w:rsid w:val="00DE2272"/>
    <w:rsid w:val="00DE3F67"/>
    <w:rsid w:val="00DE4273"/>
    <w:rsid w:val="00DE69F6"/>
    <w:rsid w:val="00DE6EA2"/>
    <w:rsid w:val="00DF04C7"/>
    <w:rsid w:val="00DF0B33"/>
    <w:rsid w:val="00DF1621"/>
    <w:rsid w:val="00DF2A08"/>
    <w:rsid w:val="00DF3058"/>
    <w:rsid w:val="00DF5188"/>
    <w:rsid w:val="00DF60EB"/>
    <w:rsid w:val="00DF627A"/>
    <w:rsid w:val="00DF7C39"/>
    <w:rsid w:val="00DF7DC2"/>
    <w:rsid w:val="00E00031"/>
    <w:rsid w:val="00E00CDE"/>
    <w:rsid w:val="00E00F84"/>
    <w:rsid w:val="00E01830"/>
    <w:rsid w:val="00E022DE"/>
    <w:rsid w:val="00E02F97"/>
    <w:rsid w:val="00E04FFF"/>
    <w:rsid w:val="00E05402"/>
    <w:rsid w:val="00E05E18"/>
    <w:rsid w:val="00E0726D"/>
    <w:rsid w:val="00E12A94"/>
    <w:rsid w:val="00E13216"/>
    <w:rsid w:val="00E13930"/>
    <w:rsid w:val="00E14102"/>
    <w:rsid w:val="00E14244"/>
    <w:rsid w:val="00E14EFF"/>
    <w:rsid w:val="00E1577E"/>
    <w:rsid w:val="00E15EC1"/>
    <w:rsid w:val="00E166FC"/>
    <w:rsid w:val="00E21118"/>
    <w:rsid w:val="00E21DA1"/>
    <w:rsid w:val="00E22A95"/>
    <w:rsid w:val="00E2570F"/>
    <w:rsid w:val="00E25AFA"/>
    <w:rsid w:val="00E265D6"/>
    <w:rsid w:val="00E26CDF"/>
    <w:rsid w:val="00E2756F"/>
    <w:rsid w:val="00E27B66"/>
    <w:rsid w:val="00E30263"/>
    <w:rsid w:val="00E302BD"/>
    <w:rsid w:val="00E3044B"/>
    <w:rsid w:val="00E31E1B"/>
    <w:rsid w:val="00E3342D"/>
    <w:rsid w:val="00E34D43"/>
    <w:rsid w:val="00E34EEB"/>
    <w:rsid w:val="00E35462"/>
    <w:rsid w:val="00E402EA"/>
    <w:rsid w:val="00E40628"/>
    <w:rsid w:val="00E41F81"/>
    <w:rsid w:val="00E43E9B"/>
    <w:rsid w:val="00E45E3D"/>
    <w:rsid w:val="00E5035C"/>
    <w:rsid w:val="00E519E9"/>
    <w:rsid w:val="00E520BE"/>
    <w:rsid w:val="00E529D3"/>
    <w:rsid w:val="00E54846"/>
    <w:rsid w:val="00E56C1D"/>
    <w:rsid w:val="00E56CB3"/>
    <w:rsid w:val="00E60B5D"/>
    <w:rsid w:val="00E615C1"/>
    <w:rsid w:val="00E62B9E"/>
    <w:rsid w:val="00E63186"/>
    <w:rsid w:val="00E64F4C"/>
    <w:rsid w:val="00E676A0"/>
    <w:rsid w:val="00E67C49"/>
    <w:rsid w:val="00E70BE3"/>
    <w:rsid w:val="00E71319"/>
    <w:rsid w:val="00E74238"/>
    <w:rsid w:val="00E77797"/>
    <w:rsid w:val="00E8044C"/>
    <w:rsid w:val="00E81025"/>
    <w:rsid w:val="00E82BB4"/>
    <w:rsid w:val="00E82F5A"/>
    <w:rsid w:val="00E83F81"/>
    <w:rsid w:val="00E854D5"/>
    <w:rsid w:val="00E903F2"/>
    <w:rsid w:val="00E90E81"/>
    <w:rsid w:val="00E91BE3"/>
    <w:rsid w:val="00E92116"/>
    <w:rsid w:val="00E93A38"/>
    <w:rsid w:val="00E94C15"/>
    <w:rsid w:val="00E94D82"/>
    <w:rsid w:val="00E96FD0"/>
    <w:rsid w:val="00E97FE3"/>
    <w:rsid w:val="00EA1315"/>
    <w:rsid w:val="00EA3319"/>
    <w:rsid w:val="00EA3F2D"/>
    <w:rsid w:val="00EA4DD1"/>
    <w:rsid w:val="00EA4F7F"/>
    <w:rsid w:val="00EA77E4"/>
    <w:rsid w:val="00EB0214"/>
    <w:rsid w:val="00EB02EF"/>
    <w:rsid w:val="00EB43B4"/>
    <w:rsid w:val="00EB44CE"/>
    <w:rsid w:val="00EB4576"/>
    <w:rsid w:val="00EB5684"/>
    <w:rsid w:val="00EB5B83"/>
    <w:rsid w:val="00EC0F29"/>
    <w:rsid w:val="00EC1162"/>
    <w:rsid w:val="00EC186D"/>
    <w:rsid w:val="00EC2AA5"/>
    <w:rsid w:val="00EC4078"/>
    <w:rsid w:val="00EC5505"/>
    <w:rsid w:val="00ED4047"/>
    <w:rsid w:val="00ED4C55"/>
    <w:rsid w:val="00ED6485"/>
    <w:rsid w:val="00ED720A"/>
    <w:rsid w:val="00ED7EFF"/>
    <w:rsid w:val="00EE1088"/>
    <w:rsid w:val="00EE13AE"/>
    <w:rsid w:val="00EE1538"/>
    <w:rsid w:val="00EE2CD8"/>
    <w:rsid w:val="00EE2F19"/>
    <w:rsid w:val="00EE3E28"/>
    <w:rsid w:val="00EE44C1"/>
    <w:rsid w:val="00EE4CDC"/>
    <w:rsid w:val="00EE5B57"/>
    <w:rsid w:val="00EE5EA7"/>
    <w:rsid w:val="00EE63FA"/>
    <w:rsid w:val="00EE6B6E"/>
    <w:rsid w:val="00EE7CFA"/>
    <w:rsid w:val="00EF0C8F"/>
    <w:rsid w:val="00EF472B"/>
    <w:rsid w:val="00EF5C42"/>
    <w:rsid w:val="00EF6562"/>
    <w:rsid w:val="00EF6991"/>
    <w:rsid w:val="00EF76B3"/>
    <w:rsid w:val="00F00737"/>
    <w:rsid w:val="00F0115E"/>
    <w:rsid w:val="00F04EC1"/>
    <w:rsid w:val="00F0700D"/>
    <w:rsid w:val="00F071F9"/>
    <w:rsid w:val="00F11DBC"/>
    <w:rsid w:val="00F13078"/>
    <w:rsid w:val="00F13301"/>
    <w:rsid w:val="00F1375C"/>
    <w:rsid w:val="00F14DFA"/>
    <w:rsid w:val="00F16049"/>
    <w:rsid w:val="00F170A4"/>
    <w:rsid w:val="00F209CC"/>
    <w:rsid w:val="00F20A85"/>
    <w:rsid w:val="00F21D8B"/>
    <w:rsid w:val="00F226A9"/>
    <w:rsid w:val="00F24885"/>
    <w:rsid w:val="00F24E22"/>
    <w:rsid w:val="00F2573E"/>
    <w:rsid w:val="00F25B15"/>
    <w:rsid w:val="00F25CFC"/>
    <w:rsid w:val="00F30091"/>
    <w:rsid w:val="00F30733"/>
    <w:rsid w:val="00F32524"/>
    <w:rsid w:val="00F32EC7"/>
    <w:rsid w:val="00F331FB"/>
    <w:rsid w:val="00F35B59"/>
    <w:rsid w:val="00F35DC7"/>
    <w:rsid w:val="00F3685A"/>
    <w:rsid w:val="00F445DA"/>
    <w:rsid w:val="00F44705"/>
    <w:rsid w:val="00F4484D"/>
    <w:rsid w:val="00F44B70"/>
    <w:rsid w:val="00F44FA0"/>
    <w:rsid w:val="00F45ACD"/>
    <w:rsid w:val="00F466E8"/>
    <w:rsid w:val="00F46897"/>
    <w:rsid w:val="00F50082"/>
    <w:rsid w:val="00F53456"/>
    <w:rsid w:val="00F5423E"/>
    <w:rsid w:val="00F557E4"/>
    <w:rsid w:val="00F560A3"/>
    <w:rsid w:val="00F570CD"/>
    <w:rsid w:val="00F57547"/>
    <w:rsid w:val="00F57FBA"/>
    <w:rsid w:val="00F606AE"/>
    <w:rsid w:val="00F62423"/>
    <w:rsid w:val="00F62F2B"/>
    <w:rsid w:val="00F63D61"/>
    <w:rsid w:val="00F64E78"/>
    <w:rsid w:val="00F64F35"/>
    <w:rsid w:val="00F67D45"/>
    <w:rsid w:val="00F71086"/>
    <w:rsid w:val="00F726F4"/>
    <w:rsid w:val="00F7332D"/>
    <w:rsid w:val="00F74AB4"/>
    <w:rsid w:val="00F76E44"/>
    <w:rsid w:val="00F7718D"/>
    <w:rsid w:val="00F77C96"/>
    <w:rsid w:val="00F80AD6"/>
    <w:rsid w:val="00F829BB"/>
    <w:rsid w:val="00F836BD"/>
    <w:rsid w:val="00F84E68"/>
    <w:rsid w:val="00F85BEC"/>
    <w:rsid w:val="00F860B1"/>
    <w:rsid w:val="00F86521"/>
    <w:rsid w:val="00F86FEF"/>
    <w:rsid w:val="00F87FA2"/>
    <w:rsid w:val="00F90C80"/>
    <w:rsid w:val="00F93424"/>
    <w:rsid w:val="00F94CD6"/>
    <w:rsid w:val="00FA0565"/>
    <w:rsid w:val="00FA30A2"/>
    <w:rsid w:val="00FA4669"/>
    <w:rsid w:val="00FA5AA6"/>
    <w:rsid w:val="00FA5D88"/>
    <w:rsid w:val="00FA61B4"/>
    <w:rsid w:val="00FA7F6D"/>
    <w:rsid w:val="00FA7FC1"/>
    <w:rsid w:val="00FB0378"/>
    <w:rsid w:val="00FB163F"/>
    <w:rsid w:val="00FB19A5"/>
    <w:rsid w:val="00FB582A"/>
    <w:rsid w:val="00FB5DFD"/>
    <w:rsid w:val="00FB5E28"/>
    <w:rsid w:val="00FB732A"/>
    <w:rsid w:val="00FB73E6"/>
    <w:rsid w:val="00FC0B6D"/>
    <w:rsid w:val="00FC0CC8"/>
    <w:rsid w:val="00FC108D"/>
    <w:rsid w:val="00FC3796"/>
    <w:rsid w:val="00FC4BC9"/>
    <w:rsid w:val="00FC5F1F"/>
    <w:rsid w:val="00FC698F"/>
    <w:rsid w:val="00FD196C"/>
    <w:rsid w:val="00FD199C"/>
    <w:rsid w:val="00FD1B06"/>
    <w:rsid w:val="00FD224B"/>
    <w:rsid w:val="00FD2F5D"/>
    <w:rsid w:val="00FD3E6C"/>
    <w:rsid w:val="00FD467D"/>
    <w:rsid w:val="00FD4BE2"/>
    <w:rsid w:val="00FD5544"/>
    <w:rsid w:val="00FD7605"/>
    <w:rsid w:val="00FD7DFB"/>
    <w:rsid w:val="00FE2585"/>
    <w:rsid w:val="00FE3100"/>
    <w:rsid w:val="00FE3B2A"/>
    <w:rsid w:val="00FE4B1E"/>
    <w:rsid w:val="00FE6F37"/>
    <w:rsid w:val="00FE72AB"/>
    <w:rsid w:val="00FE752E"/>
    <w:rsid w:val="00FE7E7D"/>
    <w:rsid w:val="00FF0808"/>
    <w:rsid w:val="00FF0BDA"/>
    <w:rsid w:val="00FF117B"/>
    <w:rsid w:val="00FF1C6E"/>
    <w:rsid w:val="00FF1E80"/>
    <w:rsid w:val="00FF21FE"/>
    <w:rsid w:val="00FF4F41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51AD3189"/>
  <w15:chartTrackingRefBased/>
  <w15:docId w15:val="{BEDA4CF5-9C31-49E2-91BD-C00728CC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E4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55F25"/>
    <w:pPr>
      <w:keepNext/>
      <w:keepLines/>
      <w:pageBreakBefore/>
      <w:numPr>
        <w:numId w:val="1"/>
      </w:numPr>
      <w:spacing w:before="360" w:after="36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26A9"/>
    <w:pPr>
      <w:keepNext/>
      <w:keepLines/>
      <w:numPr>
        <w:ilvl w:val="1"/>
        <w:numId w:val="1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39E4"/>
    <w:pPr>
      <w:keepNext/>
      <w:keepLines/>
      <w:numPr>
        <w:ilvl w:val="2"/>
        <w:numId w:val="1"/>
      </w:numPr>
      <w:spacing w:before="240" w:after="240"/>
      <w:ind w:left="0" w:firstLine="709"/>
      <w:jc w:val="left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34049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A340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93C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F2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F226A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1A39E4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34049"/>
    <w:rPr>
      <w:rFonts w:ascii="Times New Roman" w:eastAsiaTheme="majorEastAsia" w:hAnsi="Times New Roman" w:cstheme="majorBidi"/>
      <w:b/>
      <w:i/>
      <w:iCs/>
      <w:sz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 Spacing"/>
    <w:uiPriority w:val="1"/>
    <w:qFormat/>
    <w:rsid w:val="00D90DD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39"/>
    <w:rsid w:val="00D90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абличный"/>
    <w:basedOn w:val="a"/>
    <w:link w:val="a6"/>
    <w:qFormat/>
    <w:rsid w:val="00D90DD9"/>
    <w:pPr>
      <w:spacing w:before="0" w:after="0"/>
      <w:ind w:firstLine="0"/>
      <w:jc w:val="center"/>
    </w:pPr>
    <w:rPr>
      <w:sz w:val="20"/>
    </w:rPr>
  </w:style>
  <w:style w:type="character" w:customStyle="1" w:styleId="a6">
    <w:name w:val="Табличный Знак"/>
    <w:basedOn w:val="a0"/>
    <w:link w:val="a5"/>
    <w:rsid w:val="00D90DD9"/>
    <w:rPr>
      <w:rFonts w:ascii="Times New Roman" w:hAnsi="Times New Roman"/>
      <w:sz w:val="20"/>
    </w:rPr>
  </w:style>
  <w:style w:type="paragraph" w:customStyle="1" w:styleId="Default">
    <w:name w:val="Default"/>
    <w:rsid w:val="00D90D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F13301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CD6528"/>
    <w:pPr>
      <w:spacing w:after="0"/>
      <w:ind w:firstLine="0"/>
      <w:jc w:val="left"/>
    </w:pPr>
    <w:rPr>
      <w:b/>
      <w:iCs/>
      <w:sz w:val="20"/>
      <w:szCs w:val="18"/>
    </w:rPr>
  </w:style>
  <w:style w:type="paragraph" w:styleId="aa">
    <w:name w:val="header"/>
    <w:basedOn w:val="a"/>
    <w:link w:val="ab"/>
    <w:uiPriority w:val="99"/>
    <w:unhideWhenUsed/>
    <w:rsid w:val="000C7B19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0"/>
    <w:link w:val="aa"/>
    <w:uiPriority w:val="99"/>
    <w:rsid w:val="000C7B19"/>
    <w:rPr>
      <w:rFonts w:ascii="Times New Roman" w:hAnsi="Times New Roman"/>
      <w:sz w:val="24"/>
    </w:rPr>
  </w:style>
  <w:style w:type="paragraph" w:styleId="ac">
    <w:name w:val="footer"/>
    <w:basedOn w:val="a"/>
    <w:link w:val="ad"/>
    <w:uiPriority w:val="99"/>
    <w:unhideWhenUsed/>
    <w:rsid w:val="000C7B19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0"/>
    <w:link w:val="ac"/>
    <w:uiPriority w:val="99"/>
    <w:rsid w:val="000C7B19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936353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936353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936353"/>
    <w:pPr>
      <w:ind w:left="567" w:firstLine="0"/>
      <w:jc w:val="left"/>
    </w:pPr>
    <w:rPr>
      <w:sz w:val="20"/>
    </w:rPr>
  </w:style>
  <w:style w:type="character" w:styleId="ae">
    <w:name w:val="Hyperlink"/>
    <w:basedOn w:val="a0"/>
    <w:uiPriority w:val="99"/>
    <w:unhideWhenUsed/>
    <w:rsid w:val="00936353"/>
    <w:rPr>
      <w:color w:val="0563C1" w:themeColor="hyperlink"/>
      <w:u w:val="single"/>
    </w:rPr>
  </w:style>
  <w:style w:type="table" w:customStyle="1" w:styleId="TableGrid">
    <w:name w:val="TableGrid"/>
    <w:rsid w:val="001D75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4D027B"/>
    <w:rPr>
      <w:color w:val="954F72"/>
      <w:u w:val="single"/>
    </w:rPr>
  </w:style>
  <w:style w:type="paragraph" w:customStyle="1" w:styleId="msonormal0">
    <w:name w:val="msonormal"/>
    <w:basedOn w:val="a"/>
    <w:rsid w:val="004D027B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D027B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D027B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4D027B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4D02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D02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D027B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D02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4D02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027B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4">
    <w:name w:val="xl84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6">
    <w:name w:val="xl86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4D027B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4D0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D02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3404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customStyle="1" w:styleId="xl63">
    <w:name w:val="xl63"/>
    <w:basedOn w:val="a"/>
    <w:rsid w:val="00415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415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60E7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060E79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060E7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060E79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060E7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060E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060E7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60E7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060E7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5123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rsid w:val="00512341"/>
    <w:pPr>
      <w:autoSpaceDE w:val="0"/>
      <w:autoSpaceDN w:val="0"/>
      <w:spacing w:before="0" w:after="0"/>
      <w:ind w:firstLine="0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5123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Другое_"/>
    <w:basedOn w:val="a0"/>
    <w:link w:val="af3"/>
    <w:rsid w:val="003B7E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3">
    <w:name w:val="Другое"/>
    <w:basedOn w:val="a"/>
    <w:link w:val="af2"/>
    <w:rsid w:val="003B7EAE"/>
    <w:pPr>
      <w:widowControl w:val="0"/>
      <w:shd w:val="clear" w:color="auto" w:fill="FFFFFF"/>
      <w:spacing w:before="0" w:after="0"/>
      <w:ind w:firstLine="0"/>
      <w:jc w:val="center"/>
    </w:pPr>
    <w:rPr>
      <w:rFonts w:eastAsia="Times New Roman" w:cs="Times New Roman"/>
      <w:sz w:val="22"/>
    </w:rPr>
  </w:style>
  <w:style w:type="numbering" w:customStyle="1" w:styleId="12">
    <w:name w:val="Нет списка1"/>
    <w:next w:val="a2"/>
    <w:uiPriority w:val="99"/>
    <w:semiHidden/>
    <w:unhideWhenUsed/>
    <w:rsid w:val="00BA6AFB"/>
  </w:style>
  <w:style w:type="character" w:customStyle="1" w:styleId="af4">
    <w:name w:val="Подпись к картинке_"/>
    <w:basedOn w:val="a0"/>
    <w:link w:val="af5"/>
    <w:rsid w:val="00BA6A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6">
    <w:name w:val="Основной текст_"/>
    <w:basedOn w:val="a0"/>
    <w:link w:val="13"/>
    <w:rsid w:val="00BA6A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2">
    <w:name w:val="Заголовок №2_"/>
    <w:basedOn w:val="a0"/>
    <w:link w:val="23"/>
    <w:rsid w:val="00BA6AF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2">
    <w:name w:val="Заголовок №3_"/>
    <w:basedOn w:val="a0"/>
    <w:link w:val="33"/>
    <w:rsid w:val="00BA6AFB"/>
    <w:rPr>
      <w:rFonts w:ascii="Times New Roman" w:eastAsia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4">
    <w:name w:val="Колонтитул (2)_"/>
    <w:basedOn w:val="a0"/>
    <w:link w:val="25"/>
    <w:rsid w:val="00BA6A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">
    <w:name w:val="Заголовок №5_"/>
    <w:basedOn w:val="a0"/>
    <w:link w:val="52"/>
    <w:rsid w:val="00BA6AF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7">
    <w:name w:val="Подпись к таблице_"/>
    <w:basedOn w:val="a0"/>
    <w:link w:val="af8"/>
    <w:rsid w:val="00BA6AF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Заголовок №4_"/>
    <w:basedOn w:val="a0"/>
    <w:link w:val="42"/>
    <w:rsid w:val="00BA6A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BA6AFB"/>
    <w:rPr>
      <w:rFonts w:ascii="Arial" w:eastAsia="Arial" w:hAnsi="Arial" w:cs="Arial"/>
      <w:shd w:val="clear" w:color="auto" w:fill="FFFFFF"/>
    </w:rPr>
  </w:style>
  <w:style w:type="character" w:customStyle="1" w:styleId="34">
    <w:name w:val="Основной текст (3)_"/>
    <w:basedOn w:val="a0"/>
    <w:link w:val="35"/>
    <w:rsid w:val="00BA6AFB"/>
    <w:rPr>
      <w:rFonts w:ascii="Arial" w:eastAsia="Arial" w:hAnsi="Arial" w:cs="Arial"/>
      <w:strike/>
      <w:sz w:val="8"/>
      <w:szCs w:val="8"/>
      <w:shd w:val="clear" w:color="auto" w:fill="FFFFFF"/>
    </w:rPr>
  </w:style>
  <w:style w:type="character" w:customStyle="1" w:styleId="14">
    <w:name w:val="Заголовок №1_"/>
    <w:basedOn w:val="a0"/>
    <w:link w:val="15"/>
    <w:rsid w:val="00BA6AFB"/>
    <w:rPr>
      <w:rFonts w:ascii="Times New Roman" w:eastAsia="Times New Roman" w:hAnsi="Times New Roman" w:cs="Times New Roman"/>
      <w:color w:val="5E5C8D"/>
      <w:sz w:val="40"/>
      <w:szCs w:val="40"/>
      <w:shd w:val="clear" w:color="auto" w:fill="FFFFFF"/>
    </w:rPr>
  </w:style>
  <w:style w:type="character" w:customStyle="1" w:styleId="43">
    <w:name w:val="Основной текст (4)_"/>
    <w:basedOn w:val="a0"/>
    <w:link w:val="44"/>
    <w:rsid w:val="00BA6AFB"/>
    <w:rPr>
      <w:rFonts w:ascii="Times New Roman" w:eastAsia="Times New Roman" w:hAnsi="Times New Roman" w:cs="Times New Roman"/>
      <w:i/>
      <w:iCs/>
      <w:color w:val="5E5C8D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A6AF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9">
    <w:name w:val="Колонтитул_"/>
    <w:basedOn w:val="a0"/>
    <w:link w:val="afa"/>
    <w:rsid w:val="00BA6A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5">
    <w:name w:val="Подпись к картинке"/>
    <w:basedOn w:val="a"/>
    <w:link w:val="af4"/>
    <w:rsid w:val="00BA6AFB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f6"/>
    <w:rsid w:val="00BA6AFB"/>
    <w:pPr>
      <w:widowControl w:val="0"/>
      <w:shd w:val="clear" w:color="auto" w:fill="FFFFFF"/>
      <w:spacing w:before="0" w:after="0" w:line="264" w:lineRule="auto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23">
    <w:name w:val="Заголовок №2"/>
    <w:basedOn w:val="a"/>
    <w:link w:val="22"/>
    <w:rsid w:val="00BA6AFB"/>
    <w:pPr>
      <w:widowControl w:val="0"/>
      <w:shd w:val="clear" w:color="auto" w:fill="FFFFFF"/>
      <w:spacing w:before="0" w:after="4980"/>
      <w:ind w:right="1000" w:firstLine="0"/>
      <w:jc w:val="center"/>
      <w:outlineLvl w:val="1"/>
    </w:pPr>
    <w:rPr>
      <w:rFonts w:eastAsia="Times New Roman" w:cs="Times New Roman"/>
      <w:b/>
      <w:bCs/>
      <w:sz w:val="32"/>
      <w:szCs w:val="32"/>
    </w:rPr>
  </w:style>
  <w:style w:type="paragraph" w:customStyle="1" w:styleId="33">
    <w:name w:val="Заголовок №3"/>
    <w:basedOn w:val="a"/>
    <w:link w:val="32"/>
    <w:rsid w:val="00BA6AFB"/>
    <w:pPr>
      <w:widowControl w:val="0"/>
      <w:shd w:val="clear" w:color="auto" w:fill="FFFFFF"/>
      <w:spacing w:before="0" w:after="220"/>
      <w:ind w:left="1500" w:firstLine="0"/>
      <w:jc w:val="left"/>
      <w:outlineLvl w:val="2"/>
    </w:pPr>
    <w:rPr>
      <w:rFonts w:eastAsia="Times New Roman" w:cs="Times New Roman"/>
      <w:b/>
      <w:bCs/>
      <w:sz w:val="28"/>
      <w:szCs w:val="28"/>
      <w:u w:val="single"/>
    </w:rPr>
  </w:style>
  <w:style w:type="paragraph" w:customStyle="1" w:styleId="25">
    <w:name w:val="Колонтитул (2)"/>
    <w:basedOn w:val="a"/>
    <w:link w:val="24"/>
    <w:rsid w:val="00BA6AFB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paragraph" w:customStyle="1" w:styleId="52">
    <w:name w:val="Заголовок №5"/>
    <w:basedOn w:val="a"/>
    <w:link w:val="51"/>
    <w:rsid w:val="00BA6AFB"/>
    <w:pPr>
      <w:widowControl w:val="0"/>
      <w:shd w:val="clear" w:color="auto" w:fill="FFFFFF"/>
      <w:spacing w:before="0" w:after="0" w:line="259" w:lineRule="auto"/>
      <w:ind w:firstLine="0"/>
      <w:jc w:val="left"/>
      <w:outlineLvl w:val="4"/>
    </w:pPr>
    <w:rPr>
      <w:rFonts w:eastAsia="Times New Roman" w:cs="Times New Roman"/>
      <w:b/>
      <w:bCs/>
      <w:sz w:val="20"/>
      <w:szCs w:val="20"/>
    </w:rPr>
  </w:style>
  <w:style w:type="paragraph" w:customStyle="1" w:styleId="af8">
    <w:name w:val="Подпись к таблице"/>
    <w:basedOn w:val="a"/>
    <w:link w:val="af7"/>
    <w:rsid w:val="00BA6AFB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42">
    <w:name w:val="Заголовок №4"/>
    <w:basedOn w:val="a"/>
    <w:link w:val="41"/>
    <w:rsid w:val="00BA6AFB"/>
    <w:pPr>
      <w:widowControl w:val="0"/>
      <w:shd w:val="clear" w:color="auto" w:fill="FFFFFF"/>
      <w:spacing w:before="0" w:after="0" w:line="276" w:lineRule="auto"/>
      <w:ind w:firstLine="0"/>
      <w:jc w:val="center"/>
      <w:outlineLvl w:val="3"/>
    </w:pPr>
    <w:rPr>
      <w:rFonts w:eastAsia="Times New Roman" w:cs="Times New Roman"/>
      <w:b/>
      <w:bCs/>
      <w:sz w:val="22"/>
    </w:rPr>
  </w:style>
  <w:style w:type="paragraph" w:customStyle="1" w:styleId="27">
    <w:name w:val="Основной текст (2)"/>
    <w:basedOn w:val="a"/>
    <w:link w:val="26"/>
    <w:rsid w:val="00BA6AFB"/>
    <w:pPr>
      <w:widowControl w:val="0"/>
      <w:shd w:val="clear" w:color="auto" w:fill="FFFFFF"/>
      <w:spacing w:before="0" w:after="0"/>
      <w:ind w:firstLine="0"/>
      <w:jc w:val="left"/>
    </w:pPr>
    <w:rPr>
      <w:rFonts w:ascii="Arial" w:eastAsia="Arial" w:hAnsi="Arial" w:cs="Arial"/>
      <w:sz w:val="22"/>
    </w:rPr>
  </w:style>
  <w:style w:type="paragraph" w:customStyle="1" w:styleId="35">
    <w:name w:val="Основной текст (3)"/>
    <w:basedOn w:val="a"/>
    <w:link w:val="34"/>
    <w:rsid w:val="00BA6AFB"/>
    <w:pPr>
      <w:widowControl w:val="0"/>
      <w:shd w:val="clear" w:color="auto" w:fill="FFFFFF"/>
      <w:spacing w:before="0"/>
      <w:ind w:left="3220" w:firstLine="0"/>
    </w:pPr>
    <w:rPr>
      <w:rFonts w:ascii="Arial" w:eastAsia="Arial" w:hAnsi="Arial" w:cs="Arial"/>
      <w:strike/>
      <w:sz w:val="8"/>
      <w:szCs w:val="8"/>
    </w:rPr>
  </w:style>
  <w:style w:type="paragraph" w:customStyle="1" w:styleId="15">
    <w:name w:val="Заголовок №1"/>
    <w:basedOn w:val="a"/>
    <w:link w:val="14"/>
    <w:rsid w:val="00BA6AFB"/>
    <w:pPr>
      <w:widowControl w:val="0"/>
      <w:shd w:val="clear" w:color="auto" w:fill="FFFFFF"/>
      <w:spacing w:before="0" w:after="0"/>
      <w:ind w:firstLine="0"/>
      <w:jc w:val="left"/>
      <w:outlineLvl w:val="0"/>
    </w:pPr>
    <w:rPr>
      <w:rFonts w:eastAsia="Times New Roman" w:cs="Times New Roman"/>
      <w:color w:val="5E5C8D"/>
      <w:sz w:val="40"/>
      <w:szCs w:val="40"/>
    </w:rPr>
  </w:style>
  <w:style w:type="paragraph" w:customStyle="1" w:styleId="44">
    <w:name w:val="Основной текст (4)"/>
    <w:basedOn w:val="a"/>
    <w:link w:val="43"/>
    <w:rsid w:val="00BA6AFB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i/>
      <w:iCs/>
      <w:color w:val="5E5C8D"/>
      <w:sz w:val="26"/>
      <w:szCs w:val="26"/>
    </w:rPr>
  </w:style>
  <w:style w:type="paragraph" w:customStyle="1" w:styleId="70">
    <w:name w:val="Основной текст (7)"/>
    <w:basedOn w:val="a"/>
    <w:link w:val="7"/>
    <w:rsid w:val="00BA6AFB"/>
    <w:pPr>
      <w:widowControl w:val="0"/>
      <w:shd w:val="clear" w:color="auto" w:fill="FFFFFF"/>
      <w:spacing w:before="0" w:after="0" w:line="269" w:lineRule="auto"/>
      <w:ind w:firstLine="0"/>
      <w:jc w:val="left"/>
    </w:pPr>
    <w:rPr>
      <w:rFonts w:eastAsia="Times New Roman" w:cs="Times New Roman"/>
      <w:sz w:val="18"/>
      <w:szCs w:val="18"/>
    </w:rPr>
  </w:style>
  <w:style w:type="paragraph" w:customStyle="1" w:styleId="afa">
    <w:name w:val="Колонтитул"/>
    <w:basedOn w:val="a"/>
    <w:link w:val="af9"/>
    <w:rsid w:val="00BA6AFB"/>
    <w:pPr>
      <w:widowControl w:val="0"/>
      <w:shd w:val="clear" w:color="auto" w:fill="FFFFFF"/>
      <w:spacing w:before="0" w:after="0"/>
      <w:ind w:firstLine="0"/>
      <w:jc w:val="left"/>
    </w:pPr>
    <w:rPr>
      <w:rFonts w:eastAsia="Times New Roman" w:cs="Times New Roman"/>
      <w:sz w:val="20"/>
      <w:szCs w:val="20"/>
    </w:rPr>
  </w:style>
  <w:style w:type="paragraph" w:styleId="afb">
    <w:name w:val="Title"/>
    <w:basedOn w:val="a"/>
    <w:next w:val="a"/>
    <w:link w:val="afc"/>
    <w:uiPriority w:val="10"/>
    <w:qFormat/>
    <w:rsid w:val="00E15EC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Название Знак"/>
    <w:basedOn w:val="a0"/>
    <w:link w:val="afb"/>
    <w:uiPriority w:val="10"/>
    <w:rsid w:val="00E15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45">
    <w:name w:val="toc 4"/>
    <w:basedOn w:val="a"/>
    <w:next w:val="a"/>
    <w:autoRedefine/>
    <w:uiPriority w:val="39"/>
    <w:unhideWhenUsed/>
    <w:rsid w:val="009172CB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3">
    <w:name w:val="toc 5"/>
    <w:basedOn w:val="a"/>
    <w:next w:val="a"/>
    <w:autoRedefine/>
    <w:uiPriority w:val="39"/>
    <w:unhideWhenUsed/>
    <w:rsid w:val="009172CB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9172CB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9172CB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9172CB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9172CB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afd">
    <w:name w:val="табличный"/>
    <w:basedOn w:val="a"/>
    <w:link w:val="afe"/>
    <w:uiPriority w:val="1"/>
    <w:qFormat/>
    <w:rsid w:val="00A45FDD"/>
    <w:pPr>
      <w:spacing w:before="0" w:after="0"/>
      <w:ind w:firstLine="0"/>
      <w:jc w:val="center"/>
    </w:pPr>
    <w:rPr>
      <w:rFonts w:eastAsia="Times New Roman" w:cs="Times New Roman"/>
      <w:sz w:val="20"/>
      <w:szCs w:val="24"/>
      <w:lang w:eastAsia="ru-RU"/>
    </w:rPr>
  </w:style>
  <w:style w:type="character" w:customStyle="1" w:styleId="afe">
    <w:name w:val="табличный Знак"/>
    <w:basedOn w:val="a0"/>
    <w:link w:val="afd"/>
    <w:uiPriority w:val="1"/>
    <w:rsid w:val="00A45FDD"/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6">
    <w:name w:val="Сетка таблицы1"/>
    <w:basedOn w:val="a1"/>
    <w:next w:val="a4"/>
    <w:uiPriority w:val="39"/>
    <w:rsid w:val="00BE0D71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4"/>
    <w:uiPriority w:val="39"/>
    <w:rsid w:val="00707366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6">
    <w:name w:val="xl116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4">
    <w:name w:val="xl134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5">
    <w:name w:val="xl135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FF0000"/>
      <w:sz w:val="20"/>
      <w:szCs w:val="20"/>
      <w:lang w:eastAsia="ru-RU"/>
    </w:rPr>
  </w:style>
  <w:style w:type="paragraph" w:customStyle="1" w:styleId="xl136">
    <w:name w:val="xl136"/>
    <w:basedOn w:val="a"/>
    <w:rsid w:val="005A03E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A03E9"/>
    <w:pP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5A03E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5A03E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5A03E9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141">
    <w:name w:val="xl141"/>
    <w:basedOn w:val="a"/>
    <w:rsid w:val="005A03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5A03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5A03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5A03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5A03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5A03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5A03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5A03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5A03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5A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character" w:styleId="aff">
    <w:name w:val="annotation reference"/>
    <w:basedOn w:val="a0"/>
    <w:uiPriority w:val="99"/>
    <w:semiHidden/>
    <w:unhideWhenUsed/>
    <w:rsid w:val="00857ACB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857ACB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857ACB"/>
    <w:rPr>
      <w:rFonts w:ascii="Times New Roman" w:hAnsi="Times New Roman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857ACB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857ACB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36AF2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2"/>
      <w:lang w:val="en-US"/>
    </w:rPr>
  </w:style>
  <w:style w:type="paragraph" w:styleId="aff4">
    <w:name w:val="Body Text"/>
    <w:basedOn w:val="a"/>
    <w:link w:val="aff5"/>
    <w:uiPriority w:val="99"/>
    <w:qFormat/>
    <w:rsid w:val="00785B47"/>
    <w:pPr>
      <w:widowControl w:val="0"/>
      <w:autoSpaceDE w:val="0"/>
      <w:autoSpaceDN w:val="0"/>
      <w:ind w:firstLine="720"/>
    </w:pPr>
    <w:rPr>
      <w:rFonts w:eastAsia="Times New Roman" w:cs="Times New Roman"/>
      <w:szCs w:val="24"/>
      <w:lang w:val="en-US"/>
    </w:rPr>
  </w:style>
  <w:style w:type="character" w:customStyle="1" w:styleId="aff5">
    <w:name w:val="Основной текст Знак"/>
    <w:basedOn w:val="a0"/>
    <w:link w:val="aff4"/>
    <w:uiPriority w:val="99"/>
    <w:rsid w:val="00785B47"/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29">
    <w:name w:val="Нет списка2"/>
    <w:next w:val="a2"/>
    <w:semiHidden/>
    <w:rsid w:val="008C4862"/>
  </w:style>
  <w:style w:type="table" w:customStyle="1" w:styleId="36">
    <w:name w:val="Сетка таблицы3"/>
    <w:basedOn w:val="a1"/>
    <w:next w:val="a4"/>
    <w:rsid w:val="008C4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age number"/>
    <w:basedOn w:val="a0"/>
    <w:rsid w:val="008C4862"/>
  </w:style>
  <w:style w:type="paragraph" w:customStyle="1" w:styleId="font5">
    <w:name w:val="font5"/>
    <w:basedOn w:val="a"/>
    <w:rsid w:val="00526FE3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526FE3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character" w:customStyle="1" w:styleId="fontstyle01">
    <w:name w:val="fontstyle01"/>
    <w:basedOn w:val="a0"/>
    <w:rsid w:val="00D633D5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6">
    <w:name w:val="Сетка таблицы4"/>
    <w:basedOn w:val="a1"/>
    <w:next w:val="a4"/>
    <w:uiPriority w:val="39"/>
    <w:rsid w:val="00C5692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Основа1"/>
    <w:basedOn w:val="a1"/>
    <w:next w:val="a4"/>
    <w:uiPriority w:val="39"/>
    <w:rsid w:val="00F57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textboxTightWrap w:val="none"/>
        <w:outlineLvl w:val="9"/>
      </w:pPr>
      <w:rPr>
        <w:rFonts w:ascii="Times New Roman" w:hAnsi="Times New Roman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0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table" w:customStyle="1" w:styleId="2a">
    <w:name w:val="Основа2"/>
    <w:basedOn w:val="a1"/>
    <w:next w:val="a4"/>
    <w:uiPriority w:val="39"/>
    <w:rsid w:val="00F57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textboxTightWrap w:val="none"/>
        <w:outlineLvl w:val="9"/>
      </w:pPr>
      <w:rPr>
        <w:rFonts w:ascii="Times New Roman" w:hAnsi="Times New Roman"/>
        <w:b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0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character" w:customStyle="1" w:styleId="fontstyle21">
    <w:name w:val="fontstyle21"/>
    <w:basedOn w:val="a0"/>
    <w:rsid w:val="003912DB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9756C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D512D7"/>
  </w:style>
  <w:style w:type="paragraph" w:customStyle="1" w:styleId="normaltable">
    <w:name w:val="normaltable"/>
    <w:basedOn w:val="a"/>
    <w:rsid w:val="00D512D7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fontstyle0">
    <w:name w:val="fontstyle0"/>
    <w:basedOn w:val="a"/>
    <w:rsid w:val="00D512D7"/>
    <w:pPr>
      <w:spacing w:before="100" w:beforeAutospacing="1" w:after="100" w:afterAutospacing="1"/>
      <w:ind w:firstLine="0"/>
      <w:jc w:val="left"/>
    </w:pPr>
    <w:rPr>
      <w:rFonts w:ascii="TimesNewRomanPSMT" w:eastAsia="Times New Roman" w:hAnsi="TimesNewRomanPSMT" w:cs="Times New Roman"/>
      <w:color w:val="000000"/>
      <w:szCs w:val="24"/>
      <w:lang w:eastAsia="ru-RU"/>
    </w:rPr>
  </w:style>
  <w:style w:type="paragraph" w:customStyle="1" w:styleId="fontstyle1">
    <w:name w:val="fontstyle1"/>
    <w:basedOn w:val="a"/>
    <w:rsid w:val="00D512D7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fontstyle2">
    <w:name w:val="fontstyle2"/>
    <w:basedOn w:val="a"/>
    <w:rsid w:val="00D512D7"/>
    <w:pPr>
      <w:spacing w:before="100" w:beforeAutospacing="1" w:after="100" w:afterAutospacing="1"/>
      <w:ind w:firstLine="0"/>
      <w:jc w:val="left"/>
    </w:pPr>
    <w:rPr>
      <w:rFonts w:ascii="TimesNewRomanPS-BoldMT" w:eastAsia="Times New Roman" w:hAnsi="TimesNewRomanPS-BoldMT" w:cs="Times New Roman"/>
      <w:b/>
      <w:bCs/>
      <w:color w:val="000000"/>
      <w:sz w:val="20"/>
      <w:szCs w:val="20"/>
      <w:lang w:eastAsia="ru-RU"/>
    </w:rPr>
  </w:style>
  <w:style w:type="paragraph" w:customStyle="1" w:styleId="fontstyle3">
    <w:name w:val="fontstyle3"/>
    <w:basedOn w:val="a"/>
    <w:rsid w:val="00D512D7"/>
    <w:pPr>
      <w:spacing w:before="100" w:beforeAutospacing="1" w:after="100" w:afterAutospacing="1"/>
      <w:ind w:firstLine="0"/>
      <w:jc w:val="left"/>
    </w:pPr>
    <w:rPr>
      <w:rFonts w:ascii="TimesNewRomanPS-BoldItalicMT" w:eastAsia="Times New Roman" w:hAnsi="TimesNewRomanPS-BoldItalicMT" w:cs="Times New Roman"/>
      <w:b/>
      <w:bCs/>
      <w:i/>
      <w:iCs/>
      <w:color w:val="000000"/>
      <w:sz w:val="20"/>
      <w:szCs w:val="20"/>
      <w:lang w:eastAsia="ru-RU"/>
    </w:rPr>
  </w:style>
  <w:style w:type="table" w:customStyle="1" w:styleId="TableGrid1">
    <w:name w:val="TableGrid1"/>
    <w:rsid w:val="0023686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E19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D57C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AF1B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AF1B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F1B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7">
    <w:name w:val="Нет списка4"/>
    <w:next w:val="a2"/>
    <w:uiPriority w:val="99"/>
    <w:semiHidden/>
    <w:unhideWhenUsed/>
    <w:rsid w:val="00AF1B70"/>
  </w:style>
  <w:style w:type="table" w:customStyle="1" w:styleId="TableGrid7">
    <w:name w:val="TableGrid7"/>
    <w:rsid w:val="00AF1B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2902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902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2902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Без интервала1"/>
    <w:rsid w:val="002071BA"/>
    <w:pPr>
      <w:suppressAutoHyphens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paragraph" w:styleId="2b">
    <w:name w:val="Body Text Indent 2"/>
    <w:basedOn w:val="a"/>
    <w:link w:val="2c"/>
    <w:uiPriority w:val="99"/>
    <w:unhideWhenUsed/>
    <w:rsid w:val="00B6269F"/>
    <w:pPr>
      <w:spacing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rsid w:val="00B6269F"/>
    <w:rPr>
      <w:rFonts w:ascii="Times New Roman" w:hAnsi="Times New Roman"/>
      <w:sz w:val="24"/>
    </w:rPr>
  </w:style>
  <w:style w:type="numbering" w:customStyle="1" w:styleId="54">
    <w:name w:val="Нет списка5"/>
    <w:next w:val="a2"/>
    <w:uiPriority w:val="99"/>
    <w:semiHidden/>
    <w:unhideWhenUsed/>
    <w:rsid w:val="00B6269F"/>
  </w:style>
  <w:style w:type="table" w:customStyle="1" w:styleId="55">
    <w:name w:val="Сетка таблицы5"/>
    <w:basedOn w:val="a1"/>
    <w:next w:val="a4"/>
    <w:uiPriority w:val="39"/>
    <w:rsid w:val="00B62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rsid w:val="00B6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basedOn w:val="a0"/>
    <w:link w:val="a7"/>
    <w:uiPriority w:val="34"/>
    <w:rsid w:val="00F13301"/>
    <w:rPr>
      <w:rFonts w:ascii="Times New Roman" w:hAnsi="Times New Roman"/>
      <w:sz w:val="24"/>
    </w:rPr>
  </w:style>
  <w:style w:type="table" w:customStyle="1" w:styleId="TableGrid11">
    <w:name w:val="TableGrid11"/>
    <w:rsid w:val="00B6269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41">
    <w:name w:val="fontstyle41"/>
    <w:basedOn w:val="a0"/>
    <w:rsid w:val="00C6349C"/>
    <w:rPr>
      <w:rFonts w:ascii="Arial Narrow" w:hAnsi="Arial Narrow" w:hint="default"/>
      <w:b/>
      <w:bCs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C6349C"/>
    <w:rPr>
      <w:rFonts w:ascii="Arial Narrow" w:hAnsi="Arial Narrow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61">
    <w:name w:val="fontstyle61"/>
    <w:basedOn w:val="a0"/>
    <w:rsid w:val="00C6349C"/>
    <w:rPr>
      <w:rFonts w:ascii="Arial Black" w:hAnsi="Arial Black" w:hint="default"/>
      <w:b w:val="0"/>
      <w:bCs w:val="0"/>
      <w:i w:val="0"/>
      <w:iCs w:val="0"/>
      <w:color w:val="000000"/>
      <w:sz w:val="18"/>
      <w:szCs w:val="18"/>
    </w:rPr>
  </w:style>
  <w:style w:type="table" w:customStyle="1" w:styleId="TableGrid12">
    <w:name w:val="TableGrid12"/>
    <w:rsid w:val="00C634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0">
    <w:name w:val="Основной текст (37)_"/>
    <w:basedOn w:val="a0"/>
    <w:link w:val="371"/>
    <w:rsid w:val="00994881"/>
    <w:rPr>
      <w:sz w:val="16"/>
      <w:szCs w:val="16"/>
      <w:shd w:val="clear" w:color="auto" w:fill="FFFFFF"/>
    </w:rPr>
  </w:style>
  <w:style w:type="paragraph" w:customStyle="1" w:styleId="371">
    <w:name w:val="Основной текст (37)"/>
    <w:basedOn w:val="a"/>
    <w:link w:val="370"/>
    <w:rsid w:val="00994881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Theme="minorHAnsi" w:hAnsiTheme="minorHAnsi"/>
      <w:sz w:val="16"/>
      <w:szCs w:val="16"/>
    </w:rPr>
  </w:style>
  <w:style w:type="character" w:customStyle="1" w:styleId="37Exact">
    <w:name w:val="Основной текст (37) Exact"/>
    <w:basedOn w:val="a0"/>
    <w:rsid w:val="002E399C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9Exact">
    <w:name w:val="Основной текст (109) Exact"/>
    <w:basedOn w:val="a0"/>
    <w:link w:val="109"/>
    <w:rsid w:val="002E399C"/>
    <w:rPr>
      <w:rFonts w:ascii="Bookman Old Style" w:eastAsia="Bookman Old Style" w:hAnsi="Bookman Old Style" w:cs="Bookman Old Style"/>
      <w:b/>
      <w:bCs/>
      <w:i/>
      <w:iCs/>
      <w:sz w:val="19"/>
      <w:szCs w:val="19"/>
      <w:shd w:val="clear" w:color="auto" w:fill="FFFFFF"/>
    </w:rPr>
  </w:style>
  <w:style w:type="paragraph" w:customStyle="1" w:styleId="109">
    <w:name w:val="Основной текст (109)"/>
    <w:basedOn w:val="a"/>
    <w:link w:val="109Exact"/>
    <w:rsid w:val="002E399C"/>
    <w:pPr>
      <w:widowControl w:val="0"/>
      <w:shd w:val="clear" w:color="auto" w:fill="FFFFFF"/>
      <w:spacing w:before="0" w:after="0" w:line="0" w:lineRule="atLeast"/>
      <w:ind w:firstLine="0"/>
      <w:jc w:val="left"/>
    </w:pPr>
    <w:rPr>
      <w:rFonts w:ascii="Bookman Old Style" w:eastAsia="Bookman Old Style" w:hAnsi="Bookman Old Style" w:cs="Bookman Old Style"/>
      <w:b/>
      <w:bCs/>
      <w:i/>
      <w:iCs/>
      <w:sz w:val="19"/>
      <w:szCs w:val="19"/>
    </w:rPr>
  </w:style>
  <w:style w:type="character" w:styleId="aff7">
    <w:name w:val="Placeholder Text"/>
    <w:basedOn w:val="a0"/>
    <w:uiPriority w:val="99"/>
    <w:semiHidden/>
    <w:rsid w:val="002E399C"/>
    <w:rPr>
      <w:color w:val="808080"/>
    </w:rPr>
  </w:style>
  <w:style w:type="table" w:customStyle="1" w:styleId="TableGrid13">
    <w:name w:val="TableGrid13"/>
    <w:rsid w:val="00A249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Нет списка6"/>
    <w:next w:val="a2"/>
    <w:uiPriority w:val="99"/>
    <w:semiHidden/>
    <w:unhideWhenUsed/>
    <w:rsid w:val="00E83F81"/>
  </w:style>
  <w:style w:type="table" w:customStyle="1" w:styleId="TableGrid14">
    <w:name w:val="TableGrid14"/>
    <w:rsid w:val="00E83F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1"/>
    <w:next w:val="a4"/>
    <w:uiPriority w:val="39"/>
    <w:rsid w:val="0085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8">
    <w:name w:val="Основной текст3"/>
    <w:basedOn w:val="a"/>
    <w:rsid w:val="00276480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64">
    <w:name w:val="Основной текст (6)_"/>
    <w:basedOn w:val="a0"/>
    <w:link w:val="65"/>
    <w:rsid w:val="009E144C"/>
    <w:rPr>
      <w:rFonts w:ascii="Arial Unicode MS" w:eastAsia="Arial Unicode MS" w:hAnsi="Arial Unicode MS" w:cs="Arial Unicode MS"/>
      <w:spacing w:val="-10"/>
      <w:sz w:val="21"/>
      <w:szCs w:val="21"/>
      <w:shd w:val="clear" w:color="auto" w:fill="FFFFFF"/>
    </w:rPr>
  </w:style>
  <w:style w:type="paragraph" w:customStyle="1" w:styleId="65">
    <w:name w:val="Основной текст (6)"/>
    <w:basedOn w:val="a"/>
    <w:link w:val="64"/>
    <w:rsid w:val="009E144C"/>
    <w:pPr>
      <w:widowControl w:val="0"/>
      <w:shd w:val="clear" w:color="auto" w:fill="FFFFFF"/>
      <w:spacing w:before="540" w:after="540" w:line="0" w:lineRule="atLeast"/>
      <w:ind w:hanging="1140"/>
    </w:pPr>
    <w:rPr>
      <w:rFonts w:ascii="Arial Unicode MS" w:eastAsia="Arial Unicode MS" w:hAnsi="Arial Unicode MS" w:cs="Arial Unicode MS"/>
      <w:spacing w:val="-10"/>
      <w:sz w:val="21"/>
      <w:szCs w:val="21"/>
    </w:rPr>
  </w:style>
  <w:style w:type="character" w:customStyle="1" w:styleId="85pt">
    <w:name w:val="Основной текст + 8;5 pt"/>
    <w:basedOn w:val="af6"/>
    <w:rsid w:val="003F6F0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ff8">
    <w:name w:val="Основной текст + Курсив"/>
    <w:basedOn w:val="af6"/>
    <w:rsid w:val="003F6F0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d">
    <w:name w:val="Основной текст2"/>
    <w:basedOn w:val="af6"/>
    <w:rsid w:val="003F6F0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rial85pt">
    <w:name w:val="Колонтитул + Arial;8;5 pt"/>
    <w:basedOn w:val="a0"/>
    <w:rsid w:val="00CD2A1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0">
    <w:name w:val="Заголовок 6 Знак"/>
    <w:basedOn w:val="a0"/>
    <w:link w:val="6"/>
    <w:uiPriority w:val="9"/>
    <w:rsid w:val="00093CAA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image" Target="media/image10.emf"/><Relationship Id="rId39" Type="http://schemas.openxmlformats.org/officeDocument/2006/relationships/image" Target="media/image19.emf"/><Relationship Id="rId21" Type="http://schemas.openxmlformats.org/officeDocument/2006/relationships/image" Target="media/image6.png"/><Relationship Id="rId34" Type="http://schemas.openxmlformats.org/officeDocument/2006/relationships/chart" Target="charts/chart4.xml"/><Relationship Id="rId42" Type="http://schemas.openxmlformats.org/officeDocument/2006/relationships/image" Target="media/image22.emf"/><Relationship Id="rId47" Type="http://schemas.openxmlformats.org/officeDocument/2006/relationships/header" Target="header5.xml"/><Relationship Id="rId50" Type="http://schemas.openxmlformats.org/officeDocument/2006/relationships/footer" Target="footer12.xml"/><Relationship Id="rId55" Type="http://schemas.openxmlformats.org/officeDocument/2006/relationships/image" Target="media/image26.png"/><Relationship Id="rId63" Type="http://schemas.openxmlformats.org/officeDocument/2006/relationships/footer" Target="footer1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4.xml"/><Relationship Id="rId29" Type="http://schemas.openxmlformats.org/officeDocument/2006/relationships/image" Target="media/image13.emf"/><Relationship Id="rId41" Type="http://schemas.openxmlformats.org/officeDocument/2006/relationships/image" Target="media/image21.emf"/><Relationship Id="rId54" Type="http://schemas.openxmlformats.org/officeDocument/2006/relationships/image" Target="media/image25.png"/><Relationship Id="rId62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png"/><Relationship Id="rId32" Type="http://schemas.openxmlformats.org/officeDocument/2006/relationships/image" Target="media/image16.emf"/><Relationship Id="rId37" Type="http://schemas.openxmlformats.org/officeDocument/2006/relationships/footer" Target="footer7.xml"/><Relationship Id="rId40" Type="http://schemas.openxmlformats.org/officeDocument/2006/relationships/image" Target="media/image20.emf"/><Relationship Id="rId45" Type="http://schemas.openxmlformats.org/officeDocument/2006/relationships/footer" Target="footer8.xml"/><Relationship Id="rId53" Type="http://schemas.openxmlformats.org/officeDocument/2006/relationships/image" Target="media/image24.png"/><Relationship Id="rId58" Type="http://schemas.openxmlformats.org/officeDocument/2006/relationships/image" Target="media/image29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png"/><Relationship Id="rId28" Type="http://schemas.openxmlformats.org/officeDocument/2006/relationships/image" Target="media/image12.emf"/><Relationship Id="rId36" Type="http://schemas.openxmlformats.org/officeDocument/2006/relationships/footer" Target="footer6.xml"/><Relationship Id="rId49" Type="http://schemas.openxmlformats.org/officeDocument/2006/relationships/footer" Target="footer11.xml"/><Relationship Id="rId57" Type="http://schemas.openxmlformats.org/officeDocument/2006/relationships/image" Target="media/image28.emf"/><Relationship Id="rId61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31" Type="http://schemas.openxmlformats.org/officeDocument/2006/relationships/image" Target="media/image15.emf"/><Relationship Id="rId44" Type="http://schemas.openxmlformats.org/officeDocument/2006/relationships/header" Target="header4.xml"/><Relationship Id="rId52" Type="http://schemas.openxmlformats.org/officeDocument/2006/relationships/image" Target="media/image23.png"/><Relationship Id="rId60" Type="http://schemas.openxmlformats.org/officeDocument/2006/relationships/image" Target="media/image31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image" Target="media/image11.emf"/><Relationship Id="rId30" Type="http://schemas.openxmlformats.org/officeDocument/2006/relationships/image" Target="media/image14.emf"/><Relationship Id="rId35" Type="http://schemas.openxmlformats.org/officeDocument/2006/relationships/footer" Target="footer5.xml"/><Relationship Id="rId43" Type="http://schemas.openxmlformats.org/officeDocument/2006/relationships/header" Target="header3.xml"/><Relationship Id="rId48" Type="http://schemas.openxmlformats.org/officeDocument/2006/relationships/footer" Target="footer10.xml"/><Relationship Id="rId56" Type="http://schemas.openxmlformats.org/officeDocument/2006/relationships/image" Target="media/image27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footer" Target="footer13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chart" Target="charts/chart3.xml"/><Relationship Id="rId33" Type="http://schemas.openxmlformats.org/officeDocument/2006/relationships/image" Target="media/image17.emf"/><Relationship Id="rId38" Type="http://schemas.openxmlformats.org/officeDocument/2006/relationships/image" Target="media/image18.emf"/><Relationship Id="rId46" Type="http://schemas.openxmlformats.org/officeDocument/2006/relationships/footer" Target="footer9.xml"/><Relationship Id="rId59" Type="http://schemas.openxmlformats.org/officeDocument/2006/relationships/image" Target="media/image30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3;&#1072;&#1074;&#1072;%201_&#1063;&#1072;&#1089;&#1090;&#1100;%2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3;&#1072;&#1074;&#1072;%201_&#1063;&#1072;&#1089;&#1090;&#1100;%2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3;&#1072;&#1074;&#1072;%201_&#1063;&#1072;&#1089;&#1090;&#1100;%2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Подающий трубопровод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'[Глава 1_Часть 2.xlsx]Лист4'!$F$4:$F$51</c:f>
              <c:numCache>
                <c:formatCode>General</c:formatCode>
                <c:ptCount val="4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  <c:pt idx="38">
                  <c:v>-30</c:v>
                </c:pt>
                <c:pt idx="39">
                  <c:v>-31</c:v>
                </c:pt>
                <c:pt idx="40">
                  <c:v>-32</c:v>
                </c:pt>
                <c:pt idx="41">
                  <c:v>-33</c:v>
                </c:pt>
                <c:pt idx="42">
                  <c:v>-34</c:v>
                </c:pt>
                <c:pt idx="43">
                  <c:v>-35</c:v>
                </c:pt>
                <c:pt idx="44">
                  <c:v>-36</c:v>
                </c:pt>
                <c:pt idx="45">
                  <c:v>-37</c:v>
                </c:pt>
                <c:pt idx="46">
                  <c:v>-38</c:v>
                </c:pt>
                <c:pt idx="47">
                  <c:v>-39</c:v>
                </c:pt>
              </c:numCache>
            </c:numRef>
          </c:cat>
          <c:val>
            <c:numRef>
              <c:f>'[Глава 1_Часть 2.xlsx]Лист4'!$G$4:$G$51</c:f>
              <c:numCache>
                <c:formatCode>General</c:formatCode>
                <c:ptCount val="48"/>
                <c:pt idx="0">
                  <c:v>80</c:v>
                </c:pt>
                <c:pt idx="1">
                  <c:v>80</c:v>
                </c:pt>
                <c:pt idx="2">
                  <c:v>80</c:v>
                </c:pt>
                <c:pt idx="3">
                  <c:v>80</c:v>
                </c:pt>
                <c:pt idx="4">
                  <c:v>80</c:v>
                </c:pt>
                <c:pt idx="5">
                  <c:v>80</c:v>
                </c:pt>
                <c:pt idx="6">
                  <c:v>80</c:v>
                </c:pt>
                <c:pt idx="7">
                  <c:v>80</c:v>
                </c:pt>
                <c:pt idx="8">
                  <c:v>80</c:v>
                </c:pt>
                <c:pt idx="9">
                  <c:v>80</c:v>
                </c:pt>
                <c:pt idx="10">
                  <c:v>80</c:v>
                </c:pt>
                <c:pt idx="11">
                  <c:v>80</c:v>
                </c:pt>
                <c:pt idx="12">
                  <c:v>80</c:v>
                </c:pt>
                <c:pt idx="13">
                  <c:v>80</c:v>
                </c:pt>
                <c:pt idx="14">
                  <c:v>82.1</c:v>
                </c:pt>
                <c:pt idx="15">
                  <c:v>84.3</c:v>
                </c:pt>
                <c:pt idx="16">
                  <c:v>86.4</c:v>
                </c:pt>
                <c:pt idx="17">
                  <c:v>88.6</c:v>
                </c:pt>
                <c:pt idx="18">
                  <c:v>90.7</c:v>
                </c:pt>
                <c:pt idx="19">
                  <c:v>92.8</c:v>
                </c:pt>
                <c:pt idx="20">
                  <c:v>94.9</c:v>
                </c:pt>
                <c:pt idx="21">
                  <c:v>97</c:v>
                </c:pt>
                <c:pt idx="22">
                  <c:v>99.1</c:v>
                </c:pt>
                <c:pt idx="23">
                  <c:v>101.2</c:v>
                </c:pt>
                <c:pt idx="24">
                  <c:v>103.3</c:v>
                </c:pt>
                <c:pt idx="25">
                  <c:v>105.3</c:v>
                </c:pt>
                <c:pt idx="26">
                  <c:v>107.4</c:v>
                </c:pt>
                <c:pt idx="27">
                  <c:v>109.5</c:v>
                </c:pt>
                <c:pt idx="28">
                  <c:v>111.6</c:v>
                </c:pt>
                <c:pt idx="29">
                  <c:v>113.6</c:v>
                </c:pt>
                <c:pt idx="30">
                  <c:v>115.7</c:v>
                </c:pt>
                <c:pt idx="31">
                  <c:v>117.7</c:v>
                </c:pt>
                <c:pt idx="32">
                  <c:v>119.8</c:v>
                </c:pt>
                <c:pt idx="33">
                  <c:v>121.8</c:v>
                </c:pt>
                <c:pt idx="34">
                  <c:v>123.8</c:v>
                </c:pt>
                <c:pt idx="35">
                  <c:v>125</c:v>
                </c:pt>
                <c:pt idx="36">
                  <c:v>125</c:v>
                </c:pt>
                <c:pt idx="37">
                  <c:v>125</c:v>
                </c:pt>
                <c:pt idx="38">
                  <c:v>125</c:v>
                </c:pt>
                <c:pt idx="39">
                  <c:v>125</c:v>
                </c:pt>
                <c:pt idx="40">
                  <c:v>125</c:v>
                </c:pt>
                <c:pt idx="41">
                  <c:v>125</c:v>
                </c:pt>
                <c:pt idx="42">
                  <c:v>125</c:v>
                </c:pt>
                <c:pt idx="43">
                  <c:v>125</c:v>
                </c:pt>
                <c:pt idx="44">
                  <c:v>125</c:v>
                </c:pt>
                <c:pt idx="45">
                  <c:v>125</c:v>
                </c:pt>
                <c:pt idx="46">
                  <c:v>125</c:v>
                </c:pt>
                <c:pt idx="47">
                  <c:v>125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ED8-406A-AC44-B1BA6757CE20}"/>
            </c:ext>
          </c:extLst>
        </c:ser>
        <c:ser>
          <c:idx val="1"/>
          <c:order val="1"/>
          <c:tx>
            <c:v>Обратный трубопровод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'[Глава 1_Часть 2.xlsx]Лист4'!$F$4:$F$51</c:f>
              <c:numCache>
                <c:formatCode>General</c:formatCode>
                <c:ptCount val="4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  <c:pt idx="38">
                  <c:v>-30</c:v>
                </c:pt>
                <c:pt idx="39">
                  <c:v>-31</c:v>
                </c:pt>
                <c:pt idx="40">
                  <c:v>-32</c:v>
                </c:pt>
                <c:pt idx="41">
                  <c:v>-33</c:v>
                </c:pt>
                <c:pt idx="42">
                  <c:v>-34</c:v>
                </c:pt>
                <c:pt idx="43">
                  <c:v>-35</c:v>
                </c:pt>
                <c:pt idx="44">
                  <c:v>-36</c:v>
                </c:pt>
                <c:pt idx="45">
                  <c:v>-37</c:v>
                </c:pt>
                <c:pt idx="46">
                  <c:v>-38</c:v>
                </c:pt>
                <c:pt idx="47">
                  <c:v>-39</c:v>
                </c:pt>
              </c:numCache>
            </c:numRef>
          </c:cat>
          <c:val>
            <c:numRef>
              <c:f>'[Глава 1_Часть 2.xlsx]Лист4'!$H$4:$H$51</c:f>
              <c:numCache>
                <c:formatCode>General</c:formatCode>
                <c:ptCount val="48"/>
                <c:pt idx="0">
                  <c:v>46.1</c:v>
                </c:pt>
                <c:pt idx="1">
                  <c:v>46.1</c:v>
                </c:pt>
                <c:pt idx="2">
                  <c:v>46.1</c:v>
                </c:pt>
                <c:pt idx="3">
                  <c:v>46.1</c:v>
                </c:pt>
                <c:pt idx="4">
                  <c:v>46.1</c:v>
                </c:pt>
                <c:pt idx="5">
                  <c:v>46.1</c:v>
                </c:pt>
                <c:pt idx="6">
                  <c:v>46.1</c:v>
                </c:pt>
                <c:pt idx="7">
                  <c:v>46.1</c:v>
                </c:pt>
                <c:pt idx="8">
                  <c:v>46.1</c:v>
                </c:pt>
                <c:pt idx="9">
                  <c:v>46.1</c:v>
                </c:pt>
                <c:pt idx="10">
                  <c:v>46.1</c:v>
                </c:pt>
                <c:pt idx="11">
                  <c:v>46.1</c:v>
                </c:pt>
                <c:pt idx="12">
                  <c:v>46.1</c:v>
                </c:pt>
                <c:pt idx="13">
                  <c:v>46.1</c:v>
                </c:pt>
                <c:pt idx="14">
                  <c:v>46.9</c:v>
                </c:pt>
                <c:pt idx="15">
                  <c:v>47.7</c:v>
                </c:pt>
                <c:pt idx="16">
                  <c:v>48.5</c:v>
                </c:pt>
                <c:pt idx="17">
                  <c:v>49.3</c:v>
                </c:pt>
                <c:pt idx="18">
                  <c:v>50</c:v>
                </c:pt>
                <c:pt idx="19">
                  <c:v>50.8</c:v>
                </c:pt>
                <c:pt idx="20">
                  <c:v>51.5</c:v>
                </c:pt>
                <c:pt idx="21">
                  <c:v>52.3</c:v>
                </c:pt>
                <c:pt idx="22">
                  <c:v>53</c:v>
                </c:pt>
                <c:pt idx="23">
                  <c:v>53.7</c:v>
                </c:pt>
                <c:pt idx="24">
                  <c:v>54.5</c:v>
                </c:pt>
                <c:pt idx="25">
                  <c:v>55.2</c:v>
                </c:pt>
                <c:pt idx="26">
                  <c:v>55.9</c:v>
                </c:pt>
                <c:pt idx="27">
                  <c:v>56.6</c:v>
                </c:pt>
                <c:pt idx="28">
                  <c:v>57.3</c:v>
                </c:pt>
                <c:pt idx="29">
                  <c:v>58</c:v>
                </c:pt>
                <c:pt idx="30">
                  <c:v>58.7</c:v>
                </c:pt>
                <c:pt idx="31">
                  <c:v>59.4</c:v>
                </c:pt>
                <c:pt idx="32">
                  <c:v>60.1</c:v>
                </c:pt>
                <c:pt idx="33">
                  <c:v>60.8</c:v>
                </c:pt>
                <c:pt idx="34">
                  <c:v>61.5</c:v>
                </c:pt>
                <c:pt idx="35">
                  <c:v>62.2</c:v>
                </c:pt>
                <c:pt idx="36">
                  <c:v>61.5</c:v>
                </c:pt>
                <c:pt idx="37">
                  <c:v>60.8</c:v>
                </c:pt>
                <c:pt idx="38">
                  <c:v>59.9</c:v>
                </c:pt>
                <c:pt idx="39">
                  <c:v>59.6</c:v>
                </c:pt>
                <c:pt idx="40">
                  <c:v>59.3</c:v>
                </c:pt>
                <c:pt idx="41">
                  <c:v>59</c:v>
                </c:pt>
                <c:pt idx="42">
                  <c:v>58.7</c:v>
                </c:pt>
                <c:pt idx="43">
                  <c:v>58.4</c:v>
                </c:pt>
                <c:pt idx="44">
                  <c:v>58.1</c:v>
                </c:pt>
                <c:pt idx="45">
                  <c:v>57.8</c:v>
                </c:pt>
                <c:pt idx="46">
                  <c:v>57.5</c:v>
                </c:pt>
                <c:pt idx="47">
                  <c:v>57.2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ED8-406A-AC44-B1BA6757CE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97600"/>
        <c:axId val="346194464"/>
      </c:lineChart>
      <c:catAx>
        <c:axId val="3461976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 наружного воздуха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6194464"/>
        <c:crosses val="autoZero"/>
        <c:auto val="1"/>
        <c:lblAlgn val="ctr"/>
        <c:lblOffset val="100"/>
        <c:noMultiLvlLbl val="0"/>
      </c:catAx>
      <c:valAx>
        <c:axId val="34619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 теплоносителя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6197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Подающий трубопровод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'[Глава 1_Часть 2.xlsx]Лист4'!$A$3:$A$52</c:f>
              <c:numCache>
                <c:formatCode>General</c:formatCode>
                <c:ptCount val="50"/>
                <c:pt idx="0">
                  <c:v>10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-1</c:v>
                </c:pt>
                <c:pt idx="12">
                  <c:v>-2</c:v>
                </c:pt>
                <c:pt idx="13">
                  <c:v>-3</c:v>
                </c:pt>
                <c:pt idx="14">
                  <c:v>-4</c:v>
                </c:pt>
                <c:pt idx="15">
                  <c:v>-5</c:v>
                </c:pt>
                <c:pt idx="16">
                  <c:v>-6</c:v>
                </c:pt>
                <c:pt idx="17">
                  <c:v>-7</c:v>
                </c:pt>
                <c:pt idx="18">
                  <c:v>-8</c:v>
                </c:pt>
                <c:pt idx="19">
                  <c:v>-9</c:v>
                </c:pt>
                <c:pt idx="20">
                  <c:v>-10</c:v>
                </c:pt>
                <c:pt idx="21">
                  <c:v>-11</c:v>
                </c:pt>
                <c:pt idx="22">
                  <c:v>-12</c:v>
                </c:pt>
                <c:pt idx="23">
                  <c:v>-13</c:v>
                </c:pt>
                <c:pt idx="24">
                  <c:v>-14</c:v>
                </c:pt>
                <c:pt idx="25">
                  <c:v>-15</c:v>
                </c:pt>
                <c:pt idx="26">
                  <c:v>-16</c:v>
                </c:pt>
                <c:pt idx="27">
                  <c:v>-17</c:v>
                </c:pt>
                <c:pt idx="28">
                  <c:v>-18</c:v>
                </c:pt>
                <c:pt idx="29">
                  <c:v>-19</c:v>
                </c:pt>
                <c:pt idx="30">
                  <c:v>-20</c:v>
                </c:pt>
                <c:pt idx="31">
                  <c:v>-21</c:v>
                </c:pt>
                <c:pt idx="32">
                  <c:v>-22</c:v>
                </c:pt>
                <c:pt idx="33">
                  <c:v>-23</c:v>
                </c:pt>
                <c:pt idx="34">
                  <c:v>-24</c:v>
                </c:pt>
                <c:pt idx="35">
                  <c:v>-25</c:v>
                </c:pt>
                <c:pt idx="36">
                  <c:v>-26</c:v>
                </c:pt>
                <c:pt idx="37">
                  <c:v>-27</c:v>
                </c:pt>
                <c:pt idx="38">
                  <c:v>-28</c:v>
                </c:pt>
                <c:pt idx="39">
                  <c:v>-29</c:v>
                </c:pt>
                <c:pt idx="40">
                  <c:v>-30</c:v>
                </c:pt>
                <c:pt idx="41">
                  <c:v>-31</c:v>
                </c:pt>
                <c:pt idx="42">
                  <c:v>-32</c:v>
                </c:pt>
                <c:pt idx="43">
                  <c:v>-33</c:v>
                </c:pt>
                <c:pt idx="44">
                  <c:v>-34</c:v>
                </c:pt>
                <c:pt idx="45">
                  <c:v>-35</c:v>
                </c:pt>
                <c:pt idx="46">
                  <c:v>-36</c:v>
                </c:pt>
                <c:pt idx="47">
                  <c:v>-37</c:v>
                </c:pt>
                <c:pt idx="48">
                  <c:v>-38</c:v>
                </c:pt>
                <c:pt idx="49">
                  <c:v>-39</c:v>
                </c:pt>
              </c:numCache>
            </c:numRef>
          </c:cat>
          <c:val>
            <c:numRef>
              <c:f>'[Глава 1_Часть 2.xlsx]Лист4'!$B$3:$B$52</c:f>
              <c:numCache>
                <c:formatCode>General</c:formatCode>
                <c:ptCount val="50"/>
                <c:pt idx="0">
                  <c:v>37</c:v>
                </c:pt>
                <c:pt idx="1">
                  <c:v>39</c:v>
                </c:pt>
                <c:pt idx="2">
                  <c:v>40</c:v>
                </c:pt>
                <c:pt idx="3">
                  <c:v>41</c:v>
                </c:pt>
                <c:pt idx="4">
                  <c:v>43</c:v>
                </c:pt>
                <c:pt idx="5">
                  <c:v>44</c:v>
                </c:pt>
                <c:pt idx="6">
                  <c:v>45</c:v>
                </c:pt>
                <c:pt idx="7">
                  <c:v>47</c:v>
                </c:pt>
                <c:pt idx="8">
                  <c:v>48</c:v>
                </c:pt>
                <c:pt idx="9">
                  <c:v>49</c:v>
                </c:pt>
                <c:pt idx="10">
                  <c:v>51</c:v>
                </c:pt>
                <c:pt idx="11">
                  <c:v>52</c:v>
                </c:pt>
                <c:pt idx="12">
                  <c:v>53</c:v>
                </c:pt>
                <c:pt idx="13">
                  <c:v>54</c:v>
                </c:pt>
                <c:pt idx="14">
                  <c:v>56</c:v>
                </c:pt>
                <c:pt idx="15">
                  <c:v>57</c:v>
                </c:pt>
                <c:pt idx="16">
                  <c:v>58</c:v>
                </c:pt>
                <c:pt idx="17">
                  <c:v>59</c:v>
                </c:pt>
                <c:pt idx="18">
                  <c:v>60</c:v>
                </c:pt>
                <c:pt idx="19">
                  <c:v>62</c:v>
                </c:pt>
                <c:pt idx="20">
                  <c:v>63</c:v>
                </c:pt>
                <c:pt idx="21">
                  <c:v>64</c:v>
                </c:pt>
                <c:pt idx="22">
                  <c:v>65</c:v>
                </c:pt>
                <c:pt idx="23">
                  <c:v>66</c:v>
                </c:pt>
                <c:pt idx="24">
                  <c:v>67</c:v>
                </c:pt>
                <c:pt idx="25">
                  <c:v>69</c:v>
                </c:pt>
                <c:pt idx="26">
                  <c:v>70</c:v>
                </c:pt>
                <c:pt idx="27">
                  <c:v>71</c:v>
                </c:pt>
                <c:pt idx="28">
                  <c:v>72</c:v>
                </c:pt>
                <c:pt idx="29">
                  <c:v>73</c:v>
                </c:pt>
                <c:pt idx="30">
                  <c:v>74</c:v>
                </c:pt>
                <c:pt idx="31">
                  <c:v>75</c:v>
                </c:pt>
                <c:pt idx="32">
                  <c:v>77</c:v>
                </c:pt>
                <c:pt idx="33">
                  <c:v>78</c:v>
                </c:pt>
                <c:pt idx="34">
                  <c:v>79</c:v>
                </c:pt>
                <c:pt idx="35">
                  <c:v>80</c:v>
                </c:pt>
                <c:pt idx="36">
                  <c:v>81</c:v>
                </c:pt>
                <c:pt idx="37">
                  <c:v>82</c:v>
                </c:pt>
                <c:pt idx="38">
                  <c:v>83</c:v>
                </c:pt>
                <c:pt idx="39">
                  <c:v>84</c:v>
                </c:pt>
                <c:pt idx="40">
                  <c:v>85</c:v>
                </c:pt>
                <c:pt idx="41">
                  <c:v>86</c:v>
                </c:pt>
                <c:pt idx="42">
                  <c:v>88</c:v>
                </c:pt>
                <c:pt idx="43">
                  <c:v>89</c:v>
                </c:pt>
                <c:pt idx="44">
                  <c:v>90</c:v>
                </c:pt>
                <c:pt idx="45">
                  <c:v>91</c:v>
                </c:pt>
                <c:pt idx="46">
                  <c:v>92</c:v>
                </c:pt>
                <c:pt idx="47">
                  <c:v>93</c:v>
                </c:pt>
                <c:pt idx="48">
                  <c:v>94</c:v>
                </c:pt>
                <c:pt idx="49">
                  <c:v>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F7C-40AC-B3AD-E6812522EF74}"/>
            </c:ext>
          </c:extLst>
        </c:ser>
        <c:ser>
          <c:idx val="1"/>
          <c:order val="1"/>
          <c:tx>
            <c:v>Обратный трубопровод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'[Глава 1_Часть 2.xlsx]Лист4'!$A$3:$A$52</c:f>
              <c:numCache>
                <c:formatCode>General</c:formatCode>
                <c:ptCount val="50"/>
                <c:pt idx="0">
                  <c:v>10</c:v>
                </c:pt>
                <c:pt idx="1">
                  <c:v>9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-1</c:v>
                </c:pt>
                <c:pt idx="12">
                  <c:v>-2</c:v>
                </c:pt>
                <c:pt idx="13">
                  <c:v>-3</c:v>
                </c:pt>
                <c:pt idx="14">
                  <c:v>-4</c:v>
                </c:pt>
                <c:pt idx="15">
                  <c:v>-5</c:v>
                </c:pt>
                <c:pt idx="16">
                  <c:v>-6</c:v>
                </c:pt>
                <c:pt idx="17">
                  <c:v>-7</c:v>
                </c:pt>
                <c:pt idx="18">
                  <c:v>-8</c:v>
                </c:pt>
                <c:pt idx="19">
                  <c:v>-9</c:v>
                </c:pt>
                <c:pt idx="20">
                  <c:v>-10</c:v>
                </c:pt>
                <c:pt idx="21">
                  <c:v>-11</c:v>
                </c:pt>
                <c:pt idx="22">
                  <c:v>-12</c:v>
                </c:pt>
                <c:pt idx="23">
                  <c:v>-13</c:v>
                </c:pt>
                <c:pt idx="24">
                  <c:v>-14</c:v>
                </c:pt>
                <c:pt idx="25">
                  <c:v>-15</c:v>
                </c:pt>
                <c:pt idx="26">
                  <c:v>-16</c:v>
                </c:pt>
                <c:pt idx="27">
                  <c:v>-17</c:v>
                </c:pt>
                <c:pt idx="28">
                  <c:v>-18</c:v>
                </c:pt>
                <c:pt idx="29">
                  <c:v>-19</c:v>
                </c:pt>
                <c:pt idx="30">
                  <c:v>-20</c:v>
                </c:pt>
                <c:pt idx="31">
                  <c:v>-21</c:v>
                </c:pt>
                <c:pt idx="32">
                  <c:v>-22</c:v>
                </c:pt>
                <c:pt idx="33">
                  <c:v>-23</c:v>
                </c:pt>
                <c:pt idx="34">
                  <c:v>-24</c:v>
                </c:pt>
                <c:pt idx="35">
                  <c:v>-25</c:v>
                </c:pt>
                <c:pt idx="36">
                  <c:v>-26</c:v>
                </c:pt>
                <c:pt idx="37">
                  <c:v>-27</c:v>
                </c:pt>
                <c:pt idx="38">
                  <c:v>-28</c:v>
                </c:pt>
                <c:pt idx="39">
                  <c:v>-29</c:v>
                </c:pt>
                <c:pt idx="40">
                  <c:v>-30</c:v>
                </c:pt>
                <c:pt idx="41">
                  <c:v>-31</c:v>
                </c:pt>
                <c:pt idx="42">
                  <c:v>-32</c:v>
                </c:pt>
                <c:pt idx="43">
                  <c:v>-33</c:v>
                </c:pt>
                <c:pt idx="44">
                  <c:v>-34</c:v>
                </c:pt>
                <c:pt idx="45">
                  <c:v>-35</c:v>
                </c:pt>
                <c:pt idx="46">
                  <c:v>-36</c:v>
                </c:pt>
                <c:pt idx="47">
                  <c:v>-37</c:v>
                </c:pt>
                <c:pt idx="48">
                  <c:v>-38</c:v>
                </c:pt>
                <c:pt idx="49">
                  <c:v>-39</c:v>
                </c:pt>
              </c:numCache>
            </c:numRef>
          </c:cat>
          <c:val>
            <c:numRef>
              <c:f>'[Глава 1_Часть 2.xlsx]Лист4'!$C$3:$C$52</c:f>
              <c:numCache>
                <c:formatCode>General</c:formatCode>
                <c:ptCount val="50"/>
                <c:pt idx="0">
                  <c:v>33</c:v>
                </c:pt>
                <c:pt idx="1">
                  <c:v>34</c:v>
                </c:pt>
                <c:pt idx="2">
                  <c:v>35</c:v>
                </c:pt>
                <c:pt idx="3">
                  <c:v>36</c:v>
                </c:pt>
                <c:pt idx="4">
                  <c:v>37</c:v>
                </c:pt>
                <c:pt idx="5">
                  <c:v>38</c:v>
                </c:pt>
                <c:pt idx="6">
                  <c:v>39</c:v>
                </c:pt>
                <c:pt idx="7">
                  <c:v>39</c:v>
                </c:pt>
                <c:pt idx="8">
                  <c:v>40</c:v>
                </c:pt>
                <c:pt idx="9">
                  <c:v>41</c:v>
                </c:pt>
                <c:pt idx="10">
                  <c:v>42</c:v>
                </c:pt>
                <c:pt idx="11">
                  <c:v>43</c:v>
                </c:pt>
                <c:pt idx="12">
                  <c:v>44</c:v>
                </c:pt>
                <c:pt idx="13">
                  <c:v>45</c:v>
                </c:pt>
                <c:pt idx="14">
                  <c:v>45</c:v>
                </c:pt>
                <c:pt idx="15">
                  <c:v>46</c:v>
                </c:pt>
                <c:pt idx="16">
                  <c:v>47</c:v>
                </c:pt>
                <c:pt idx="17">
                  <c:v>48</c:v>
                </c:pt>
                <c:pt idx="18">
                  <c:v>48</c:v>
                </c:pt>
                <c:pt idx="19">
                  <c:v>49</c:v>
                </c:pt>
                <c:pt idx="20">
                  <c:v>50</c:v>
                </c:pt>
                <c:pt idx="21">
                  <c:v>51</c:v>
                </c:pt>
                <c:pt idx="22">
                  <c:v>52</c:v>
                </c:pt>
                <c:pt idx="23">
                  <c:v>52</c:v>
                </c:pt>
                <c:pt idx="24">
                  <c:v>53</c:v>
                </c:pt>
                <c:pt idx="25">
                  <c:v>54</c:v>
                </c:pt>
                <c:pt idx="26">
                  <c:v>54</c:v>
                </c:pt>
                <c:pt idx="27">
                  <c:v>55</c:v>
                </c:pt>
                <c:pt idx="28">
                  <c:v>56</c:v>
                </c:pt>
                <c:pt idx="29">
                  <c:v>57</c:v>
                </c:pt>
                <c:pt idx="30">
                  <c:v>57</c:v>
                </c:pt>
                <c:pt idx="31">
                  <c:v>58</c:v>
                </c:pt>
                <c:pt idx="32">
                  <c:v>59</c:v>
                </c:pt>
                <c:pt idx="33">
                  <c:v>59</c:v>
                </c:pt>
                <c:pt idx="34">
                  <c:v>60</c:v>
                </c:pt>
                <c:pt idx="35">
                  <c:v>61</c:v>
                </c:pt>
                <c:pt idx="36">
                  <c:v>61</c:v>
                </c:pt>
                <c:pt idx="37">
                  <c:v>62</c:v>
                </c:pt>
                <c:pt idx="38">
                  <c:v>63</c:v>
                </c:pt>
                <c:pt idx="39">
                  <c:v>63</c:v>
                </c:pt>
                <c:pt idx="40">
                  <c:v>64</c:v>
                </c:pt>
                <c:pt idx="41">
                  <c:v>65</c:v>
                </c:pt>
                <c:pt idx="42">
                  <c:v>65</c:v>
                </c:pt>
                <c:pt idx="43">
                  <c:v>66</c:v>
                </c:pt>
                <c:pt idx="44">
                  <c:v>67</c:v>
                </c:pt>
                <c:pt idx="45">
                  <c:v>67</c:v>
                </c:pt>
                <c:pt idx="46">
                  <c:v>68</c:v>
                </c:pt>
                <c:pt idx="47">
                  <c:v>69</c:v>
                </c:pt>
                <c:pt idx="48">
                  <c:v>69</c:v>
                </c:pt>
                <c:pt idx="49">
                  <c:v>70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F7C-40AC-B3AD-E6812522E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96424"/>
        <c:axId val="346194856"/>
      </c:lineChart>
      <c:catAx>
        <c:axId val="346196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 наружного воздуха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6194856"/>
        <c:crosses val="autoZero"/>
        <c:auto val="1"/>
        <c:lblAlgn val="ctr"/>
        <c:lblOffset val="100"/>
        <c:noMultiLvlLbl val="0"/>
      </c:catAx>
      <c:valAx>
        <c:axId val="346194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Т</a:t>
                </a: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емпература теплоносителя</a:t>
                </a:r>
              </a:p>
            </c:rich>
          </c:tx>
          <c:layout>
            <c:manualLayout>
              <c:xMode val="edge"/>
              <c:yMode val="edge"/>
              <c:x val="2.4737167594310452E-2"/>
              <c:y val="0.189873919134341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6196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Подающий трубопровод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'[Глава 1_Часть 2.xlsx]Лист4'!$F$4:$F$51</c:f>
              <c:numCache>
                <c:formatCode>General</c:formatCode>
                <c:ptCount val="4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  <c:pt idx="38">
                  <c:v>-30</c:v>
                </c:pt>
                <c:pt idx="39">
                  <c:v>-31</c:v>
                </c:pt>
                <c:pt idx="40">
                  <c:v>-32</c:v>
                </c:pt>
                <c:pt idx="41">
                  <c:v>-33</c:v>
                </c:pt>
                <c:pt idx="42">
                  <c:v>-34</c:v>
                </c:pt>
                <c:pt idx="43">
                  <c:v>-35</c:v>
                </c:pt>
                <c:pt idx="44">
                  <c:v>-36</c:v>
                </c:pt>
                <c:pt idx="45">
                  <c:v>-37</c:v>
                </c:pt>
                <c:pt idx="46">
                  <c:v>-38</c:v>
                </c:pt>
                <c:pt idx="47">
                  <c:v>-39</c:v>
                </c:pt>
              </c:numCache>
            </c:numRef>
          </c:cat>
          <c:val>
            <c:numRef>
              <c:f>'[Глава 1_Часть 2.xlsx]Лист4'!$G$4:$G$51</c:f>
              <c:numCache>
                <c:formatCode>General</c:formatCode>
                <c:ptCount val="48"/>
                <c:pt idx="0">
                  <c:v>80</c:v>
                </c:pt>
                <c:pt idx="1">
                  <c:v>80</c:v>
                </c:pt>
                <c:pt idx="2">
                  <c:v>80</c:v>
                </c:pt>
                <c:pt idx="3">
                  <c:v>80</c:v>
                </c:pt>
                <c:pt idx="4">
                  <c:v>80</c:v>
                </c:pt>
                <c:pt idx="5">
                  <c:v>80</c:v>
                </c:pt>
                <c:pt idx="6">
                  <c:v>80</c:v>
                </c:pt>
                <c:pt idx="7">
                  <c:v>80</c:v>
                </c:pt>
                <c:pt idx="8">
                  <c:v>80</c:v>
                </c:pt>
                <c:pt idx="9">
                  <c:v>80</c:v>
                </c:pt>
                <c:pt idx="10">
                  <c:v>80</c:v>
                </c:pt>
                <c:pt idx="11">
                  <c:v>80</c:v>
                </c:pt>
                <c:pt idx="12">
                  <c:v>80</c:v>
                </c:pt>
                <c:pt idx="13">
                  <c:v>80</c:v>
                </c:pt>
                <c:pt idx="14">
                  <c:v>82.1</c:v>
                </c:pt>
                <c:pt idx="15">
                  <c:v>84.3</c:v>
                </c:pt>
                <c:pt idx="16">
                  <c:v>86.4</c:v>
                </c:pt>
                <c:pt idx="17">
                  <c:v>88.6</c:v>
                </c:pt>
                <c:pt idx="18">
                  <c:v>90.7</c:v>
                </c:pt>
                <c:pt idx="19">
                  <c:v>92.8</c:v>
                </c:pt>
                <c:pt idx="20">
                  <c:v>94.9</c:v>
                </c:pt>
                <c:pt idx="21">
                  <c:v>97</c:v>
                </c:pt>
                <c:pt idx="22">
                  <c:v>99.1</c:v>
                </c:pt>
                <c:pt idx="23">
                  <c:v>101.2</c:v>
                </c:pt>
                <c:pt idx="24">
                  <c:v>103.3</c:v>
                </c:pt>
                <c:pt idx="25">
                  <c:v>105.3</c:v>
                </c:pt>
                <c:pt idx="26">
                  <c:v>107.4</c:v>
                </c:pt>
                <c:pt idx="27">
                  <c:v>109.5</c:v>
                </c:pt>
                <c:pt idx="28">
                  <c:v>111.6</c:v>
                </c:pt>
                <c:pt idx="29">
                  <c:v>113.6</c:v>
                </c:pt>
                <c:pt idx="30">
                  <c:v>115.7</c:v>
                </c:pt>
                <c:pt idx="31">
                  <c:v>117.7</c:v>
                </c:pt>
                <c:pt idx="32">
                  <c:v>119.8</c:v>
                </c:pt>
                <c:pt idx="33">
                  <c:v>121.8</c:v>
                </c:pt>
                <c:pt idx="34">
                  <c:v>123.8</c:v>
                </c:pt>
                <c:pt idx="35">
                  <c:v>125</c:v>
                </c:pt>
                <c:pt idx="36">
                  <c:v>125</c:v>
                </c:pt>
                <c:pt idx="37">
                  <c:v>125</c:v>
                </c:pt>
                <c:pt idx="38">
                  <c:v>125</c:v>
                </c:pt>
                <c:pt idx="39">
                  <c:v>125</c:v>
                </c:pt>
                <c:pt idx="40">
                  <c:v>125</c:v>
                </c:pt>
                <c:pt idx="41">
                  <c:v>125</c:v>
                </c:pt>
                <c:pt idx="42">
                  <c:v>125</c:v>
                </c:pt>
                <c:pt idx="43">
                  <c:v>125</c:v>
                </c:pt>
                <c:pt idx="44">
                  <c:v>125</c:v>
                </c:pt>
                <c:pt idx="45">
                  <c:v>125</c:v>
                </c:pt>
                <c:pt idx="46">
                  <c:v>125</c:v>
                </c:pt>
                <c:pt idx="47">
                  <c:v>125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4DB-49AF-83E3-7D6F0C615DBA}"/>
            </c:ext>
          </c:extLst>
        </c:ser>
        <c:ser>
          <c:idx val="1"/>
          <c:order val="1"/>
          <c:tx>
            <c:v>Обратный трубопровод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'[Глава 1_Часть 2.xlsx]Лист4'!$F$4:$F$51</c:f>
              <c:numCache>
                <c:formatCode>General</c:formatCode>
                <c:ptCount val="4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  <c:pt idx="38">
                  <c:v>-30</c:v>
                </c:pt>
                <c:pt idx="39">
                  <c:v>-31</c:v>
                </c:pt>
                <c:pt idx="40">
                  <c:v>-32</c:v>
                </c:pt>
                <c:pt idx="41">
                  <c:v>-33</c:v>
                </c:pt>
                <c:pt idx="42">
                  <c:v>-34</c:v>
                </c:pt>
                <c:pt idx="43">
                  <c:v>-35</c:v>
                </c:pt>
                <c:pt idx="44">
                  <c:v>-36</c:v>
                </c:pt>
                <c:pt idx="45">
                  <c:v>-37</c:v>
                </c:pt>
                <c:pt idx="46">
                  <c:v>-38</c:v>
                </c:pt>
                <c:pt idx="47">
                  <c:v>-39</c:v>
                </c:pt>
              </c:numCache>
            </c:numRef>
          </c:cat>
          <c:val>
            <c:numRef>
              <c:f>'[Глава 1_Часть 2.xlsx]Лист4'!$H$4:$H$51</c:f>
              <c:numCache>
                <c:formatCode>General</c:formatCode>
                <c:ptCount val="48"/>
                <c:pt idx="0">
                  <c:v>46.1</c:v>
                </c:pt>
                <c:pt idx="1">
                  <c:v>46.1</c:v>
                </c:pt>
                <c:pt idx="2">
                  <c:v>46.1</c:v>
                </c:pt>
                <c:pt idx="3">
                  <c:v>46.1</c:v>
                </c:pt>
                <c:pt idx="4">
                  <c:v>46.1</c:v>
                </c:pt>
                <c:pt idx="5">
                  <c:v>46.1</c:v>
                </c:pt>
                <c:pt idx="6">
                  <c:v>46.1</c:v>
                </c:pt>
                <c:pt idx="7">
                  <c:v>46.1</c:v>
                </c:pt>
                <c:pt idx="8">
                  <c:v>46.1</c:v>
                </c:pt>
                <c:pt idx="9">
                  <c:v>46.1</c:v>
                </c:pt>
                <c:pt idx="10">
                  <c:v>46.1</c:v>
                </c:pt>
                <c:pt idx="11">
                  <c:v>46.1</c:v>
                </c:pt>
                <c:pt idx="12">
                  <c:v>46.1</c:v>
                </c:pt>
                <c:pt idx="13">
                  <c:v>46.1</c:v>
                </c:pt>
                <c:pt idx="14">
                  <c:v>46.9</c:v>
                </c:pt>
                <c:pt idx="15">
                  <c:v>47.7</c:v>
                </c:pt>
                <c:pt idx="16">
                  <c:v>48.5</c:v>
                </c:pt>
                <c:pt idx="17">
                  <c:v>49.3</c:v>
                </c:pt>
                <c:pt idx="18">
                  <c:v>50</c:v>
                </c:pt>
                <c:pt idx="19">
                  <c:v>50.8</c:v>
                </c:pt>
                <c:pt idx="20">
                  <c:v>51.5</c:v>
                </c:pt>
                <c:pt idx="21">
                  <c:v>52.3</c:v>
                </c:pt>
                <c:pt idx="22">
                  <c:v>53</c:v>
                </c:pt>
                <c:pt idx="23">
                  <c:v>53.7</c:v>
                </c:pt>
                <c:pt idx="24">
                  <c:v>54.5</c:v>
                </c:pt>
                <c:pt idx="25">
                  <c:v>55.2</c:v>
                </c:pt>
                <c:pt idx="26">
                  <c:v>55.9</c:v>
                </c:pt>
                <c:pt idx="27">
                  <c:v>56.6</c:v>
                </c:pt>
                <c:pt idx="28">
                  <c:v>57.3</c:v>
                </c:pt>
                <c:pt idx="29">
                  <c:v>58</c:v>
                </c:pt>
                <c:pt idx="30">
                  <c:v>58.7</c:v>
                </c:pt>
                <c:pt idx="31">
                  <c:v>59.4</c:v>
                </c:pt>
                <c:pt idx="32">
                  <c:v>60.1</c:v>
                </c:pt>
                <c:pt idx="33">
                  <c:v>60.8</c:v>
                </c:pt>
                <c:pt idx="34">
                  <c:v>61.5</c:v>
                </c:pt>
                <c:pt idx="35">
                  <c:v>62.2</c:v>
                </c:pt>
                <c:pt idx="36">
                  <c:v>61.5</c:v>
                </c:pt>
                <c:pt idx="37">
                  <c:v>60.8</c:v>
                </c:pt>
                <c:pt idx="38">
                  <c:v>59.9</c:v>
                </c:pt>
                <c:pt idx="39">
                  <c:v>59.6</c:v>
                </c:pt>
                <c:pt idx="40">
                  <c:v>59.3</c:v>
                </c:pt>
                <c:pt idx="41">
                  <c:v>59</c:v>
                </c:pt>
                <c:pt idx="42">
                  <c:v>58.7</c:v>
                </c:pt>
                <c:pt idx="43">
                  <c:v>58.4</c:v>
                </c:pt>
                <c:pt idx="44">
                  <c:v>58.1</c:v>
                </c:pt>
                <c:pt idx="45">
                  <c:v>57.8</c:v>
                </c:pt>
                <c:pt idx="46">
                  <c:v>57.5</c:v>
                </c:pt>
                <c:pt idx="47">
                  <c:v>57.2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4DB-49AF-83E3-7D6F0C615D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6195640"/>
        <c:axId val="346196032"/>
      </c:lineChart>
      <c:catAx>
        <c:axId val="3461956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 наружного воздуха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6196032"/>
        <c:crosses val="autoZero"/>
        <c:auto val="1"/>
        <c:lblAlgn val="ctr"/>
        <c:lblOffset val="100"/>
        <c:noMultiLvlLbl val="0"/>
      </c:catAx>
      <c:valAx>
        <c:axId val="346196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Температура теплоносителя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46195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6D4-4B32-B056-F2FAF6123E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6D4-4B32-B056-F2FAF6123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через изоляцию</c:v>
                </c:pt>
                <c:pt idx="1">
                  <c:v>с теплоносителем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</c:v>
                </c:pt>
                <c:pt idx="1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6D4-4B32-B056-F2FAF6123EF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76602-4FBD-4B99-BD97-97A8F75F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115</Pages>
  <Words>25748</Words>
  <Characters>146765</Characters>
  <Application>Microsoft Office Word</Application>
  <DocSecurity>0</DocSecurity>
  <Lines>1223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56</cp:revision>
  <cp:lastPrinted>2020-09-21T01:41:00Z</cp:lastPrinted>
  <dcterms:created xsi:type="dcterms:W3CDTF">2020-08-20T01:56:00Z</dcterms:created>
  <dcterms:modified xsi:type="dcterms:W3CDTF">2021-04-08T09:52:00Z</dcterms:modified>
</cp:coreProperties>
</file>