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Pr="00C63785" w:rsidRDefault="000D783D" w:rsidP="000B3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12D1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.75pt;visibility:visible">
            <v:imagedata r:id="rId5" o:title=""/>
          </v:shape>
        </w:pic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0D783D" w:rsidRPr="00C63785" w:rsidRDefault="000D783D" w:rsidP="000B3B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0D783D" w:rsidRPr="00C63785" w:rsidRDefault="000D783D" w:rsidP="000B3B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0D783D" w:rsidRPr="00C63785" w:rsidRDefault="000D783D" w:rsidP="000B3B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0D783D" w:rsidRPr="00C63785" w:rsidRDefault="000D783D" w:rsidP="000B3B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0D783D" w:rsidRPr="00C63785" w:rsidRDefault="000D783D" w:rsidP="000B3B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783D" w:rsidRPr="00C63785" w:rsidRDefault="000D783D" w:rsidP="000B3B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0D783D" w:rsidRPr="00C63785" w:rsidRDefault="000D783D" w:rsidP="000B3B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783D" w:rsidRPr="00C63785" w:rsidRDefault="000D783D" w:rsidP="000B3B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83D" w:rsidRPr="00EB447E" w:rsidRDefault="000D783D" w:rsidP="000B3B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11.05.2021г.</w:t>
      </w:r>
      <w:r w:rsidRPr="00EB447E"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EB447E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385-нп</w:t>
      </w:r>
    </w:p>
    <w:p w:rsidR="000D783D" w:rsidRPr="00C63785" w:rsidRDefault="000D783D" w:rsidP="000B3B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83D" w:rsidRPr="00C63785" w:rsidRDefault="000D783D" w:rsidP="000B3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F24CBF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рекламной конструкции, аннулирование такого разрешения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0D783D" w:rsidRPr="00C63785" w:rsidRDefault="000D783D" w:rsidP="000B3BA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0D783D" w:rsidRDefault="000D783D" w:rsidP="000B3B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447E">
        <w:rPr>
          <w:rFonts w:ascii="Times New Roman" w:hAnsi="Times New Roman" w:cs="Times New Roman"/>
          <w:b w:val="0"/>
          <w:sz w:val="28"/>
          <w:szCs w:val="28"/>
        </w:rPr>
        <w:t>На основании Жилищного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EB447E">
        <w:rPr>
          <w:rFonts w:ascii="Times New Roman" w:hAnsi="Times New Roman" w:cs="Times New Roman"/>
          <w:b w:val="0"/>
          <w:sz w:val="28"/>
          <w:szCs w:val="28"/>
        </w:rPr>
        <w:t xml:space="preserve">ст. 45 Устава муниципального образования «Осинниковский городской округ»: </w:t>
      </w:r>
    </w:p>
    <w:p w:rsidR="000D783D" w:rsidRPr="00800F19" w:rsidRDefault="000D783D" w:rsidP="000B3BA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0F19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800F1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предоставления муниципальной услуги «</w:t>
      </w:r>
      <w:r w:rsidRPr="00800F1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установку и эксплуатацию рекламной конструкции, аннулирование такого разрешения</w:t>
      </w:r>
      <w:r w:rsidRPr="00800F1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800F19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0D783D" w:rsidRPr="00800F19" w:rsidRDefault="000D783D" w:rsidP="000B3B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00F19">
        <w:rPr>
          <w:rFonts w:ascii="Times New Roman" w:hAnsi="Times New Roman" w:cs="Times New Roman"/>
          <w:b w:val="0"/>
          <w:sz w:val="28"/>
          <w:szCs w:val="28"/>
        </w:rPr>
        <w:t xml:space="preserve"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800F19">
          <w:rPr>
            <w:rStyle w:val="Hyperlink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 w:rsidRPr="00800F19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0D783D" w:rsidRPr="00800F19" w:rsidRDefault="000D783D" w:rsidP="000B3BA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00F19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0D783D" w:rsidRPr="00C63785" w:rsidRDefault="000D783D" w:rsidP="000B3B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00F19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по строительству О.В. Ефиманову, </w:t>
      </w:r>
    </w:p>
    <w:p w:rsidR="000D783D" w:rsidRPr="00C63785" w:rsidRDefault="000D783D" w:rsidP="000B3BAC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83D" w:rsidRPr="00C63785" w:rsidRDefault="000D783D" w:rsidP="000B3BAC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83D" w:rsidRPr="00C63785" w:rsidRDefault="000D783D" w:rsidP="000B3BAC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83D" w:rsidRPr="00C63785" w:rsidRDefault="000D783D" w:rsidP="000B3BAC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0D783D" w:rsidRPr="00C63785" w:rsidRDefault="000D783D" w:rsidP="000B3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83D" w:rsidRPr="00C63785" w:rsidRDefault="000D783D" w:rsidP="000B3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83D" w:rsidRPr="00C63785" w:rsidRDefault="000D783D" w:rsidP="000B3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0D783D" w:rsidRPr="00C63785" w:rsidRDefault="000D783D" w:rsidP="000B3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0D783D" w:rsidRPr="00C63785" w:rsidRDefault="000D783D" w:rsidP="000B3B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0D783D" w:rsidRPr="00C63785" w:rsidRDefault="000D783D" w:rsidP="000B3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Pr="00C63785" w:rsidRDefault="000D783D" w:rsidP="000B3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783D" w:rsidRDefault="000D783D" w:rsidP="000B3BAC"/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Pr="00C63785" w:rsidRDefault="000D783D" w:rsidP="00CC25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Pr="00460FEA" w:rsidRDefault="000D783D" w:rsidP="000B3BAC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Приложение № 1</w:t>
      </w:r>
    </w:p>
    <w:p w:rsidR="000D783D" w:rsidRPr="00460FEA" w:rsidRDefault="000D783D" w:rsidP="000B3BA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0D783D" w:rsidRPr="00460FEA" w:rsidRDefault="000D783D" w:rsidP="000B3BA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0D783D" w:rsidRPr="00460FEA" w:rsidRDefault="000D783D" w:rsidP="000B3BA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0D783D" w:rsidRPr="00460FEA" w:rsidRDefault="000D783D" w:rsidP="000B3BA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Pr="00460FEA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u w:val="single"/>
        </w:rPr>
        <w:t>___________</w:t>
      </w:r>
    </w:p>
    <w:p w:rsidR="000D783D" w:rsidRDefault="000D783D" w:rsidP="000B3B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0D783D" w:rsidRPr="00F77CB4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0D783D" w:rsidRPr="00F77CB4" w:rsidRDefault="000D783D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t>«Выдача разрешения на установку и эксплуатацию рекламной конструкции, аннулирование такого разрешения»</w:t>
      </w:r>
    </w:p>
    <w:p w:rsidR="000D783D" w:rsidRPr="00F77CB4" w:rsidRDefault="000D783D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783D" w:rsidRPr="00F77CB4" w:rsidRDefault="000D783D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CB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D783D" w:rsidRPr="00F77CB4" w:rsidRDefault="000D783D" w:rsidP="00E133DE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D783D" w:rsidRPr="00F77CB4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CB4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0D783D" w:rsidRPr="00F77CB4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CB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разрешения на установку и эксплуатацию рекламной конструкции, аннулирование такого разрешения»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0D783D" w:rsidRPr="00F2577C" w:rsidRDefault="000D783D" w:rsidP="00E133DE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7CB4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Pr="00F2577C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</w:t>
      </w:r>
      <w:r>
        <w:rPr>
          <w:rFonts w:ascii="Times New Roman" w:hAnsi="Times New Roman"/>
          <w:sz w:val="28"/>
          <w:szCs w:val="28"/>
        </w:rPr>
        <w:t>(</w:t>
      </w:r>
      <w:r w:rsidRPr="00F2577C">
        <w:rPr>
          <w:rFonts w:ascii="Times New Roman" w:hAnsi="Times New Roman"/>
          <w:sz w:val="28"/>
          <w:szCs w:val="28"/>
        </w:rPr>
        <w:t xml:space="preserve">далее - уполномоченные органы) при предоставлении муниципальной услуги по выдаче разрешения на установку и эксплуатацию рекламной конструкции, аннулирование такого разрешения.. Место нахождения и график работы отдела архитектуры и градостроительства: </w:t>
      </w:r>
    </w:p>
    <w:p w:rsidR="000D783D" w:rsidRPr="00F2577C" w:rsidRDefault="000D783D" w:rsidP="00E133DE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577C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0D783D" w:rsidRPr="00620048" w:rsidRDefault="000D783D" w:rsidP="00E133DE">
      <w:pPr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2577C">
        <w:rPr>
          <w:rFonts w:ascii="Times New Roman" w:hAnsi="Times New Roman"/>
          <w:sz w:val="28"/>
          <w:szCs w:val="28"/>
        </w:rPr>
        <w:t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</w:t>
      </w:r>
    </w:p>
    <w:p w:rsidR="000D783D" w:rsidRPr="00F77CB4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CB4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Заявителямиявляются физические</w:t>
      </w:r>
      <w:r w:rsidRPr="00F86C7C">
        <w:rPr>
          <w:rFonts w:ascii="Times New Roman" w:hAnsi="Times New Roman" w:cs="Times New Roman"/>
          <w:sz w:val="28"/>
          <w:szCs w:val="28"/>
        </w:rPr>
        <w:t>лица, в том числе индивидуальные предприниматели,</w:t>
      </w:r>
      <w:r w:rsidRPr="00680C1B">
        <w:rPr>
          <w:rFonts w:ascii="Times New Roman" w:hAnsi="Times New Roman" w:cs="Times New Roman"/>
          <w:sz w:val="28"/>
          <w:szCs w:val="28"/>
        </w:rPr>
        <w:t xml:space="preserve"> либо юридические лица, заинтересованные в получении муниципальной услуги (далее - заявитель). 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От имени заявителя может обратиться представитель заявителя, действующий на основании оформленной в установленном порядке доверенности на осуществление действий по получению муниципальной услуги.</w:t>
      </w:r>
    </w:p>
    <w:p w:rsidR="000D783D" w:rsidRPr="00680C1B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0D783D" w:rsidRPr="00680C1B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D783D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0D783D" w:rsidRPr="00F86C7C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63D6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A063D6"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A063D6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A063D6"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 w:rsidRPr="00A063D6">
        <w:rPr>
          <w:rFonts w:ascii="Times New Roman" w:hAnsi="Times New Roman"/>
          <w:sz w:val="28"/>
          <w:szCs w:val="28"/>
        </w:rPr>
        <w:t>;</w:t>
      </w:r>
    </w:p>
    <w:p w:rsidR="000D783D" w:rsidRPr="00680C1B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0D783D" w:rsidRPr="00680C1B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0D783D" w:rsidRPr="00680C1B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0D783D" w:rsidRPr="00680C1B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0D783D" w:rsidRPr="00F77CB4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Pr="00680C1B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</w:t>
      </w:r>
      <w:r w:rsidRPr="00A063D6">
        <w:rPr>
          <w:rFonts w:ascii="Times New Roman" w:hAnsi="Times New Roman"/>
          <w:sz w:val="28"/>
          <w:szCs w:val="28"/>
        </w:rPr>
        <w:t>на ЕПГУ иРПГУ.</w:t>
      </w:r>
    </w:p>
    <w:p w:rsidR="000D783D" w:rsidRPr="00680C1B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Pr="00D6781C">
        <w:rPr>
          <w:rFonts w:ascii="Times New Roman" w:hAnsi="Times New Roman"/>
          <w:sz w:val="28"/>
          <w:szCs w:val="28"/>
        </w:rPr>
        <w:t>http://umfc42.ru/</w:t>
      </w:r>
      <w:r w:rsidRPr="00680C1B">
        <w:rPr>
          <w:rFonts w:ascii="Times New Roman" w:hAnsi="Times New Roman"/>
          <w:sz w:val="28"/>
          <w:szCs w:val="28"/>
        </w:rPr>
        <w:t>.</w:t>
      </w:r>
    </w:p>
    <w:p w:rsidR="000D783D" w:rsidRPr="00F77CB4" w:rsidRDefault="000D783D" w:rsidP="00E133DE">
      <w:pPr>
        <w:autoSpaceDE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0D783D" w:rsidRPr="00680C1B" w:rsidRDefault="000D783D" w:rsidP="00E133DE">
      <w:pPr>
        <w:autoSpaceDE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0C1B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0D783D" w:rsidRPr="00680C1B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680C1B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2.1. Наименование муниципальной услуги «Выдача разрешения на установку и эксплуатацию рекламной конструкции, аннулирование такого разрешения».</w:t>
      </w:r>
    </w:p>
    <w:p w:rsidR="000D783D" w:rsidRPr="00680C1B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0D783D" w:rsidRPr="00680C1B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0D783D" w:rsidRPr="00680C1B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0D783D" w:rsidRPr="00680C1B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предоставлении муниципальной услуги путем межведомственного взаимодействия участвуют: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30382">
        <w:rPr>
          <w:rFonts w:ascii="Times New Roman" w:hAnsi="Times New Roman"/>
          <w:sz w:val="28"/>
          <w:szCs w:val="28"/>
        </w:rPr>
        <w:t>Федеральной налоговой службой России</w:t>
      </w:r>
      <w:r>
        <w:rPr>
          <w:rFonts w:ascii="Times New Roman" w:hAnsi="Times New Roman"/>
          <w:sz w:val="28"/>
          <w:szCs w:val="28"/>
        </w:rPr>
        <w:t>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служба государственной регистрации, кадастра и картографии по Кемеровской области – Кузбассу;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казначейство;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23DD0">
        <w:rPr>
          <w:rFonts w:ascii="Times New Roman" w:hAnsi="Times New Roman"/>
          <w:iCs/>
          <w:sz w:val="28"/>
          <w:szCs w:val="28"/>
          <w:lang w:eastAsia="en-US"/>
        </w:rPr>
        <w:t>Комитет по охране объектов культурного наследия Кузбасса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Комитет по управлению государственным имуществом Кузбасса;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УГИБДД МВД России по Кемеровской области – Кузбассу. </w:t>
      </w:r>
    </w:p>
    <w:p w:rsidR="000D783D" w:rsidRPr="0029557E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382">
        <w:rPr>
          <w:rFonts w:ascii="Times New Roman" w:hAnsi="Times New Roman" w:cs="Times New Roman"/>
          <w:sz w:val="28"/>
          <w:szCs w:val="28"/>
        </w:rPr>
        <w:t>Заявитель вправе подать заявление на выдачу разрешения на установку и эксплуатацию рекламной конструкции, аннулирование такого разрешениячерез МФЦ</w:t>
      </w:r>
      <w:r>
        <w:rPr>
          <w:rFonts w:ascii="Times New Roman" w:hAnsi="Times New Roman"/>
          <w:sz w:val="28"/>
          <w:szCs w:val="28"/>
        </w:rPr>
        <w:t>,расположенные на территории муниципального образования,</w:t>
      </w:r>
      <w:r w:rsidRPr="00630382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между МФЦ и уполномоченным органом, почтовым отправлением илис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630382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</w:t>
      </w:r>
    </w:p>
    <w:p w:rsidR="000D783D" w:rsidRPr="0063038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382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муниципальных образований Кемеровской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0382">
        <w:rPr>
          <w:rFonts w:ascii="Times New Roman" w:hAnsi="Times New Roman" w:cs="Times New Roman"/>
          <w:sz w:val="28"/>
          <w:szCs w:val="28"/>
        </w:rPr>
        <w:t xml:space="preserve">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 w:rsidRPr="00630382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382">
        <w:rPr>
          <w:rFonts w:ascii="Times New Roman" w:hAnsi="Times New Roman" w:cs="Times New Roman"/>
          <w:sz w:val="28"/>
          <w:szCs w:val="28"/>
        </w:rPr>
        <w:t>2.3.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038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D783D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выдача (направление) заявителю разрешения на установку и эксплуатацию рекламной конструкции </w:t>
      </w:r>
      <w:r w:rsidRPr="00EB07ED">
        <w:rPr>
          <w:rFonts w:ascii="Times New Roman" w:hAnsi="Times New Roman"/>
          <w:iCs/>
          <w:sz w:val="28"/>
          <w:szCs w:val="28"/>
          <w:lang w:eastAsia="en-US"/>
        </w:rPr>
        <w:t>(далее - разрешение);</w:t>
      </w:r>
    </w:p>
    <w:p w:rsidR="000D783D" w:rsidRPr="000B38DF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 xml:space="preserve">направление заявителю решения </w:t>
      </w:r>
      <w:r w:rsidRPr="00A063D6">
        <w:rPr>
          <w:rFonts w:ascii="Times New Roman" w:hAnsi="Times New Roman"/>
          <w:iCs/>
          <w:sz w:val="28"/>
          <w:szCs w:val="28"/>
          <w:lang w:eastAsia="en-US"/>
        </w:rPr>
        <w:t>об</w:t>
      </w:r>
      <w:r>
        <w:rPr>
          <w:rFonts w:ascii="Times New Roman" w:hAnsi="Times New Roman"/>
          <w:sz w:val="28"/>
          <w:szCs w:val="28"/>
          <w:lang w:eastAsia="en-US"/>
        </w:rPr>
        <w:t>отказ</w:t>
      </w:r>
      <w:r w:rsidRPr="00A063D6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 выдаче разрешения на установку и эксплуатацию рекламной конструкции.</w:t>
      </w:r>
    </w:p>
    <w:p w:rsidR="000D783D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>выдача (направление)</w:t>
      </w:r>
      <w:r w:rsidRPr="00A063D6">
        <w:rPr>
          <w:rFonts w:ascii="Times New Roman" w:hAnsi="Times New Roman"/>
          <w:iCs/>
          <w:sz w:val="28"/>
          <w:szCs w:val="28"/>
          <w:lang w:eastAsia="en-US"/>
        </w:rPr>
        <w:t>заявителю</w:t>
      </w:r>
      <w:r w:rsidRPr="00A063D6">
        <w:rPr>
          <w:rFonts w:ascii="Times New Roman" w:hAnsi="Times New Roman"/>
          <w:sz w:val="28"/>
          <w:szCs w:val="28"/>
        </w:rPr>
        <w:t>решения об аннулировании</w:t>
      </w:r>
      <w:r w:rsidRPr="00630382">
        <w:rPr>
          <w:rFonts w:ascii="Times New Roman" w:hAnsi="Times New Roman"/>
          <w:sz w:val="28"/>
          <w:szCs w:val="28"/>
        </w:rPr>
        <w:t>разрешения на установку и эксплуатацию рекламной конструкции</w:t>
      </w:r>
      <w:r>
        <w:rPr>
          <w:rFonts w:ascii="Times New Roman" w:hAnsi="Times New Roman"/>
          <w:sz w:val="28"/>
          <w:szCs w:val="28"/>
        </w:rPr>
        <w:t>.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D7432">
        <w:rPr>
          <w:rFonts w:ascii="Times New Roman" w:hAnsi="Times New Roman"/>
          <w:sz w:val="28"/>
          <w:szCs w:val="28"/>
        </w:rPr>
        <w:t xml:space="preserve">Решение об отказе в выдаче разрешения должно быть мотивировано и принято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4D7432">
        <w:rPr>
          <w:rFonts w:ascii="Times New Roman" w:hAnsi="Times New Roman"/>
          <w:sz w:val="28"/>
          <w:szCs w:val="28"/>
        </w:rPr>
        <w:t>органом исключительно по следующим основаниям: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7432">
        <w:rPr>
          <w:rFonts w:ascii="Times New Roman" w:hAnsi="Times New Roman"/>
          <w:sz w:val="28"/>
          <w:szCs w:val="28"/>
        </w:rPr>
        <w:t xml:space="preserve"> несоответствие проекта рекламной конструкции и ее территориального размещения требованиям технического регламента;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7432">
        <w:rPr>
          <w:rFonts w:ascii="Times New Roman" w:hAnsi="Times New Roman"/>
          <w:sz w:val="28"/>
          <w:szCs w:val="28"/>
        </w:rPr>
        <w:t xml:space="preserve">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</w:t>
      </w:r>
      <w:r>
        <w:rPr>
          <w:rFonts w:ascii="Times New Roman" w:hAnsi="Times New Roman"/>
          <w:sz w:val="28"/>
          <w:szCs w:val="28"/>
        </w:rPr>
        <w:t xml:space="preserve"> 19 Федерального закона от </w:t>
      </w:r>
      <w:r w:rsidRPr="00406188">
        <w:rPr>
          <w:rFonts w:ascii="Times New Roman" w:hAnsi="Times New Roman"/>
          <w:sz w:val="28"/>
          <w:szCs w:val="28"/>
        </w:rPr>
        <w:t>13.03.2006</w:t>
      </w:r>
      <w:r>
        <w:rPr>
          <w:rFonts w:ascii="Times New Roman" w:hAnsi="Times New Roman"/>
          <w:sz w:val="28"/>
          <w:szCs w:val="28"/>
        </w:rPr>
        <w:t xml:space="preserve"> № 38-ФЗ «О рекламе»(далее – Федеральный закон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Pr="00406188">
        <w:rPr>
          <w:rFonts w:ascii="Times New Roman" w:hAnsi="Times New Roman"/>
          <w:sz w:val="28"/>
          <w:szCs w:val="28"/>
        </w:rPr>
        <w:t>13.03.2006</w:t>
      </w:r>
      <w:r>
        <w:rPr>
          <w:rFonts w:ascii="Times New Roman" w:hAnsi="Times New Roman"/>
          <w:sz w:val="28"/>
          <w:szCs w:val="28"/>
        </w:rPr>
        <w:t xml:space="preserve"> № 38-ФЗ)</w:t>
      </w:r>
      <w:r w:rsidRPr="004D7432">
        <w:rPr>
          <w:rFonts w:ascii="Times New Roman" w:hAnsi="Times New Roman"/>
          <w:sz w:val="28"/>
          <w:szCs w:val="28"/>
        </w:rPr>
        <w:t>определяется схемой размещения рекламных конструкций);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7432">
        <w:rPr>
          <w:rFonts w:ascii="Times New Roman" w:hAnsi="Times New Roman"/>
          <w:sz w:val="28"/>
          <w:szCs w:val="28"/>
        </w:rPr>
        <w:t xml:space="preserve"> нарушение требований нормативных актов по безопасности движения транспорта;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7432">
        <w:rPr>
          <w:rFonts w:ascii="Times New Roman" w:hAnsi="Times New Roman"/>
          <w:sz w:val="28"/>
          <w:szCs w:val="28"/>
        </w:rPr>
        <w:t xml:space="preserve"> нарушение внешнего архитектурного облика сложившейся застройки </w:t>
      </w:r>
      <w:r>
        <w:rPr>
          <w:rFonts w:ascii="Times New Roman" w:hAnsi="Times New Roman"/>
          <w:sz w:val="28"/>
          <w:szCs w:val="28"/>
        </w:rPr>
        <w:t>муниципального образования Кемеровской области – Кузбасса (далее – муниципального образования)</w:t>
      </w:r>
      <w:r w:rsidRPr="004D7432">
        <w:rPr>
          <w:rFonts w:ascii="Times New Roman" w:hAnsi="Times New Roman"/>
          <w:sz w:val="28"/>
          <w:szCs w:val="28"/>
        </w:rPr>
        <w:t xml:space="preserve">. 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7432">
        <w:rPr>
          <w:rFonts w:ascii="Times New Roman" w:hAnsi="Times New Roman"/>
          <w:sz w:val="28"/>
          <w:szCs w:val="28"/>
        </w:rPr>
        <w:t xml:space="preserve">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0D783D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7432">
        <w:rPr>
          <w:rFonts w:ascii="Times New Roman" w:hAnsi="Times New Roman"/>
          <w:sz w:val="28"/>
          <w:szCs w:val="28"/>
        </w:rPr>
        <w:t xml:space="preserve"> нарушение требований, установленных частями 5.1, 5.6, 5.7 статьи</w:t>
      </w:r>
      <w:r>
        <w:rPr>
          <w:rFonts w:ascii="Times New Roman" w:hAnsi="Times New Roman"/>
          <w:sz w:val="28"/>
          <w:szCs w:val="28"/>
        </w:rPr>
        <w:t xml:space="preserve"> 19 Федерального закона от </w:t>
      </w:r>
      <w:r w:rsidRPr="00406188">
        <w:rPr>
          <w:rFonts w:ascii="Times New Roman" w:hAnsi="Times New Roman"/>
          <w:sz w:val="28"/>
          <w:szCs w:val="28"/>
        </w:rPr>
        <w:t>13.03.2006</w:t>
      </w:r>
      <w:r>
        <w:rPr>
          <w:rFonts w:ascii="Times New Roman" w:hAnsi="Times New Roman"/>
          <w:sz w:val="28"/>
          <w:szCs w:val="28"/>
        </w:rPr>
        <w:t xml:space="preserve"> № 38-ФЗ</w:t>
      </w:r>
      <w:r w:rsidRPr="004D7432">
        <w:rPr>
          <w:rFonts w:ascii="Times New Roman" w:hAnsi="Times New Roman"/>
          <w:sz w:val="28"/>
          <w:szCs w:val="28"/>
        </w:rPr>
        <w:t>.</w:t>
      </w:r>
    </w:p>
    <w:p w:rsidR="000D783D" w:rsidRPr="00F23774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3774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 по аннулированию разрешения</w:t>
      </w:r>
      <w:r>
        <w:rPr>
          <w:rFonts w:ascii="Times New Roman" w:hAnsi="Times New Roman"/>
          <w:sz w:val="28"/>
          <w:szCs w:val="28"/>
        </w:rPr>
        <w:t xml:space="preserve"> на установку и эксплуатацию рекламной конструкции</w:t>
      </w:r>
      <w:r w:rsidRPr="00F23774">
        <w:rPr>
          <w:rFonts w:ascii="Times New Roman" w:hAnsi="Times New Roman"/>
          <w:sz w:val="28"/>
          <w:szCs w:val="28"/>
        </w:rPr>
        <w:t xml:space="preserve"> отсутствуют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0D783D" w:rsidRPr="00BC2FE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0D783D" w:rsidRPr="00BC2FE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0D783D" w:rsidRPr="00BC2FE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:rsidR="000D783D" w:rsidRPr="00BC2FE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D783D" w:rsidRPr="00BC2FE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 и</w:t>
      </w:r>
      <w:r w:rsidRPr="00BC2FE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возможности), в том числе в форме электронного документа, подписанного электронной подписью.</w:t>
      </w:r>
    </w:p>
    <w:p w:rsidR="000D783D" w:rsidRPr="00B50E14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E1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sz w:val="28"/>
          <w:szCs w:val="28"/>
        </w:rPr>
        <w:t>Срок п</w:t>
      </w:r>
      <w:r w:rsidRPr="00BD4F05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4F05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BD4F05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>45 рабочих дней</w:t>
      </w:r>
      <w:r w:rsidRPr="00BD4F05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BD4F05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и необходимых</w:t>
      </w:r>
      <w:r w:rsidRPr="00BD4F05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Pr="00BD4F0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 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0D783D" w:rsidRPr="00BD4F0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2.4.2. Предоставление муниципальной услуги в части аннулирования разрешени</w:t>
      </w:r>
      <w:r w:rsidRPr="004971DE">
        <w:rPr>
          <w:rFonts w:ascii="Times New Roman" w:hAnsi="Times New Roman" w:cs="Times New Roman"/>
          <w:sz w:val="28"/>
          <w:szCs w:val="28"/>
        </w:rPr>
        <w:t>я</w:t>
      </w:r>
      <w:r w:rsidRPr="00BD4F05">
        <w:rPr>
          <w:rFonts w:ascii="Times New Roman" w:hAnsi="Times New Roman" w:cs="Times New Roman"/>
          <w:sz w:val="28"/>
          <w:szCs w:val="28"/>
        </w:rPr>
        <w:t xml:space="preserve"> на </w:t>
      </w:r>
      <w:r w:rsidRPr="004971DE">
        <w:rPr>
          <w:rFonts w:ascii="Times New Roman" w:hAnsi="Times New Roman" w:cs="Times New Roman"/>
          <w:sz w:val="28"/>
          <w:szCs w:val="28"/>
        </w:rPr>
        <w:t>установку и</w:t>
      </w:r>
      <w:r>
        <w:rPr>
          <w:rFonts w:ascii="Times New Roman" w:hAnsi="Times New Roman" w:cs="Times New Roman"/>
          <w:sz w:val="28"/>
          <w:szCs w:val="28"/>
        </w:rPr>
        <w:t>эксплуатацию рекламн</w:t>
      </w:r>
      <w:r w:rsidRPr="004971D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Pr="004971DE">
        <w:rPr>
          <w:rFonts w:ascii="Times New Roman" w:hAnsi="Times New Roman" w:cs="Times New Roman"/>
          <w:sz w:val="28"/>
          <w:szCs w:val="28"/>
        </w:rPr>
        <w:t>и</w:t>
      </w:r>
      <w:r w:rsidRPr="00BD4F05">
        <w:rPr>
          <w:rFonts w:ascii="Times New Roman" w:hAnsi="Times New Roman" w:cs="Times New Roman"/>
          <w:sz w:val="28"/>
          <w:szCs w:val="28"/>
        </w:rPr>
        <w:t xml:space="preserve"> осуществляется в течение одного месяца со дня:</w:t>
      </w:r>
    </w:p>
    <w:p w:rsidR="000D783D" w:rsidRPr="00BD4F0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направления владельцем рекламной конструкции уведомления в письменной форме или в форме электронного документа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ЕПГУ,РПГУ (при наличии технической возможности) </w:t>
      </w:r>
      <w:r w:rsidRPr="00BD4F05">
        <w:rPr>
          <w:rFonts w:ascii="Times New Roman" w:hAnsi="Times New Roman" w:cs="Times New Roman"/>
          <w:sz w:val="28"/>
          <w:szCs w:val="28"/>
        </w:rPr>
        <w:t>о своем отказе от дальнейшего использования разрешения;</w:t>
      </w:r>
    </w:p>
    <w:p w:rsidR="000D783D" w:rsidRPr="00BD4F0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E8A">
        <w:rPr>
          <w:rFonts w:ascii="Times New Roman" w:hAnsi="Times New Roman" w:cs="Times New Roman"/>
          <w:sz w:val="28"/>
          <w:szCs w:val="28"/>
        </w:rPr>
        <w:t>Заявитель, не получивший в указанный срок от уполномоченного органа решения о выдаче разрешения или об отказе в его выдаче, в течение трех месяцев вправе обратиться в суд или арбитражный суд с заявлением о признании бездействия уполномоченного органа незаконным.</w:t>
      </w:r>
    </w:p>
    <w:p w:rsidR="000D783D" w:rsidRPr="00190AF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90AF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0D783D" w:rsidRPr="00D94377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377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>
        <w:rPr>
          <w:rFonts w:ascii="Times New Roman" w:hAnsi="Times New Roman" w:cs="Times New Roman"/>
          <w:sz w:val="28"/>
          <w:szCs w:val="28"/>
        </w:rPr>
        <w:t xml:space="preserve"> ЕПГУ и</w:t>
      </w:r>
      <w:r w:rsidRPr="00D94377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Pr="00D94377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377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0D783D" w:rsidRPr="0026426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26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0D783D" w:rsidRPr="0026426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264260">
        <w:rPr>
          <w:rFonts w:ascii="Times New Roman" w:hAnsi="Times New Roman" w:cs="Times New Roman"/>
          <w:sz w:val="28"/>
          <w:szCs w:val="28"/>
        </w:rPr>
        <w:t xml:space="preserve">2.6.1. </w:t>
      </w:r>
      <w:r w:rsidRPr="00643490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  <w:r w:rsidRPr="00264260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2.6.1.1. З</w:t>
      </w:r>
      <w:r w:rsidRPr="00056C70">
        <w:rPr>
          <w:rFonts w:ascii="Times New Roman" w:hAnsi="Times New Roman" w:cs="Times New Roman"/>
          <w:sz w:val="28"/>
          <w:szCs w:val="28"/>
        </w:rPr>
        <w:t>аявление о предоставлении услуги установленного образца (заявление собственника; победителя торгов (аукциона или конкурса); лица, являющегося единственными участниками аукциона или конкурса; лица, обладающего правом хозяйственного ведения, правом оперативного управления, при наличии согласия собственника, доверительного управляющего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7E8A">
        <w:rPr>
          <w:rFonts w:ascii="Times New Roman" w:hAnsi="Times New Roman" w:cs="Times New Roman"/>
          <w:sz w:val="28"/>
          <w:szCs w:val="28"/>
        </w:rPr>
        <w:t>владельца рекламной конструкции</w:t>
      </w:r>
      <w:r w:rsidRPr="00056C70">
        <w:rPr>
          <w:rFonts w:ascii="Times New Roman" w:hAnsi="Times New Roman" w:cs="Times New Roman"/>
          <w:sz w:val="28"/>
          <w:szCs w:val="28"/>
        </w:rPr>
        <w:t>) по форме согласно приложению №1</w:t>
      </w:r>
      <w:r>
        <w:rPr>
          <w:rFonts w:ascii="Times New Roman" w:hAnsi="Times New Roman" w:cs="Times New Roman"/>
          <w:sz w:val="28"/>
          <w:szCs w:val="28"/>
        </w:rPr>
        <w:t xml:space="preserve"> к н</w:t>
      </w:r>
      <w:r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B03DE">
        <w:rPr>
          <w:rFonts w:ascii="Times New Roman" w:hAnsi="Times New Roman" w:cs="Times New Roman"/>
          <w:sz w:val="28"/>
          <w:szCs w:val="28"/>
        </w:rPr>
        <w:t xml:space="preserve">далее – заявление). 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</w:t>
      </w:r>
      <w:r>
        <w:rPr>
          <w:rFonts w:ascii="Times New Roman" w:hAnsi="Times New Roman" w:cs="Times New Roman"/>
          <w:sz w:val="28"/>
          <w:szCs w:val="28"/>
        </w:rPr>
        <w:t xml:space="preserve"> ЕПГУ, 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(при  наличии технической возможности) без необходимости дополнительной подачи запроса в какой-либо иной форме, при этом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0D783D" w:rsidRPr="002F15E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2.6.1.2. </w:t>
      </w:r>
      <w:r w:rsidRPr="002F15E1">
        <w:rPr>
          <w:rFonts w:ascii="Times New Roman" w:hAnsi="Times New Roman" w:cs="Times New Roman"/>
          <w:sz w:val="28"/>
          <w:szCs w:val="28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0D783D" w:rsidRPr="002F15E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F15E1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 (для физических лиц);</w:t>
      </w:r>
    </w:p>
    <w:p w:rsidR="000D783D" w:rsidRPr="002F15E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О</w:t>
      </w:r>
      <w:r w:rsidRPr="002F15E1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0D783D" w:rsidRPr="00F77CB4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2.6.1.2.3. К</w:t>
      </w:r>
      <w:r w:rsidRPr="002F15E1">
        <w:rPr>
          <w:rFonts w:ascii="Times New Roman" w:hAnsi="Times New Roman" w:cs="Times New Roman"/>
          <w:sz w:val="28"/>
          <w:szCs w:val="28"/>
        </w:rPr>
        <w:t>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D783D" w:rsidRPr="00B202F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Pr="00B202F9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0D783D" w:rsidRPr="00056C7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2.6.1.3.1. К</w:t>
      </w:r>
      <w:r w:rsidRPr="00056C70">
        <w:rPr>
          <w:rFonts w:ascii="Times New Roman" w:hAnsi="Times New Roman" w:cs="Times New Roman"/>
          <w:sz w:val="28"/>
          <w:szCs w:val="28"/>
        </w:rPr>
        <w:t>опия паспорта гражданина Российской Федерации;</w:t>
      </w:r>
    </w:p>
    <w:p w:rsidR="000D783D" w:rsidRPr="00056C7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2.6.1.3.2.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056C70">
        <w:rPr>
          <w:rFonts w:ascii="Times New Roman" w:hAnsi="Times New Roman" w:cs="Times New Roman"/>
          <w:sz w:val="28"/>
          <w:szCs w:val="28"/>
        </w:rPr>
        <w:t xml:space="preserve">опия протокола общего собрания собственников помещений в многоквартирном доме о передаче в пользование иным лицам общего имущества собственников помещений в многоквартирном доме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6C70">
        <w:rPr>
          <w:rFonts w:ascii="Times New Roman" w:hAnsi="Times New Roman" w:cs="Times New Roman"/>
          <w:sz w:val="28"/>
          <w:szCs w:val="28"/>
        </w:rPr>
        <w:t>предоставляется в случае  размещения рекламной конструкции на стенах или фасадах  жилых домов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56C70">
        <w:rPr>
          <w:rFonts w:ascii="Times New Roman" w:hAnsi="Times New Roman" w:cs="Times New Roman"/>
          <w:sz w:val="28"/>
          <w:szCs w:val="28"/>
        </w:rPr>
        <w:t>;</w:t>
      </w:r>
    </w:p>
    <w:p w:rsidR="000D783D" w:rsidRPr="00056C70" w:rsidRDefault="000D783D" w:rsidP="00E133D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2.6.1.3.3.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056C70">
        <w:rPr>
          <w:rFonts w:ascii="Times New Roman" w:hAnsi="Times New Roman" w:cs="Times New Roman"/>
          <w:sz w:val="28"/>
          <w:szCs w:val="28"/>
        </w:rPr>
        <w:t>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</w:r>
    </w:p>
    <w:p w:rsidR="000D783D" w:rsidRPr="00056C70" w:rsidRDefault="000D783D" w:rsidP="00E133D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2.6.1.3.4.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</w:t>
      </w:r>
      <w:r w:rsidRPr="00056C70">
        <w:rPr>
          <w:rFonts w:ascii="Times New Roman" w:hAnsi="Times New Roman" w:cs="Times New Roman"/>
          <w:sz w:val="28"/>
          <w:szCs w:val="28"/>
        </w:rPr>
        <w:t>скизный проект рекламной конструкции, выполненный в цвете и представляющий фронтальные виды рекламной конструкции с габаритными размерами и площадью;</w:t>
      </w:r>
    </w:p>
    <w:p w:rsidR="000D783D" w:rsidRPr="00056C70" w:rsidRDefault="000D783D" w:rsidP="00E133D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2.6.1.3.5.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056C70">
        <w:rPr>
          <w:rFonts w:ascii="Times New Roman" w:hAnsi="Times New Roman" w:cs="Times New Roman"/>
          <w:sz w:val="28"/>
          <w:szCs w:val="28"/>
        </w:rPr>
        <w:t xml:space="preserve">роектно-конструкторская документация на рекламную конструкцию, выполненная организацией имеющей СРО; </w:t>
      </w:r>
    </w:p>
    <w:p w:rsidR="000D783D" w:rsidRPr="00056C70" w:rsidRDefault="000D783D" w:rsidP="00E133D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2.6.1.3.6.Ф</w:t>
      </w:r>
      <w:r w:rsidRPr="00056C70">
        <w:rPr>
          <w:rFonts w:ascii="Times New Roman" w:hAnsi="Times New Roman" w:cs="Times New Roman"/>
          <w:sz w:val="28"/>
          <w:szCs w:val="28"/>
        </w:rPr>
        <w:t>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 w:rsidR="000D783D" w:rsidRPr="00056C70" w:rsidRDefault="000D783D" w:rsidP="00E133D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2.6.1.3.7.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056C70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6C70">
        <w:rPr>
          <w:rFonts w:ascii="Times New Roman" w:hAnsi="Times New Roman" w:cs="Times New Roman"/>
          <w:sz w:val="28"/>
          <w:szCs w:val="28"/>
        </w:rPr>
        <w:t xml:space="preserve"> регистрации товарного знака (знака обслуживания) в случае, если в эскизе изображения используется товарный знак (знак обслуживания) рекламодателя;</w:t>
      </w:r>
    </w:p>
    <w:p w:rsidR="000D783D" w:rsidRPr="00056C7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2.6.1.3.8.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056C70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юридических лиц, выписка из Единого государственного реестра индивидуальных предпринимателей;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2.6.1.3.9.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056C70">
        <w:rPr>
          <w:rFonts w:ascii="Times New Roman" w:hAnsi="Times New Roman" w:cs="Times New Roman"/>
          <w:sz w:val="28"/>
          <w:szCs w:val="28"/>
        </w:rPr>
        <w:t>окумент, подтверждающий оплату государственной пошлины за выдачу разрешения в соответствии с Налоговым кодексом РФ.</w:t>
      </w:r>
    </w:p>
    <w:p w:rsidR="000D783D" w:rsidRDefault="000D783D" w:rsidP="00E133DE">
      <w:pPr>
        <w:autoSpaceDE w:val="0"/>
        <w:autoSpaceDN w:val="0"/>
        <w:adjustRightInd w:val="0"/>
        <w:spacing w:before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2.6.1.3.10. Д</w:t>
      </w:r>
      <w:r w:rsidRPr="00065F5E">
        <w:rPr>
          <w:rFonts w:ascii="Times New Roman" w:hAnsi="Times New Roman"/>
          <w:sz w:val="28"/>
          <w:szCs w:val="28"/>
        </w:rPr>
        <w:t xml:space="preserve">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</w:r>
      <w:r w:rsidRPr="00065F5E">
        <w:rPr>
          <w:rFonts w:ascii="Times New Roman" w:hAnsi="Times New Roman"/>
          <w:sz w:val="28"/>
          <w:szCs w:val="28"/>
          <w:lang w:eastAsia="en-US"/>
        </w:rPr>
        <w:t xml:space="preserve">от 13.03.2006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065F5E">
        <w:rPr>
          <w:rFonts w:ascii="Times New Roman" w:hAnsi="Times New Roman"/>
          <w:sz w:val="28"/>
          <w:szCs w:val="28"/>
          <w:lang w:eastAsia="en-US"/>
        </w:rPr>
        <w:t xml:space="preserve">№ 38-ФЗ </w:t>
      </w:r>
      <w:r w:rsidRPr="00065F5E">
        <w:rPr>
          <w:rFonts w:ascii="Times New Roman" w:hAnsi="Times New Roman"/>
          <w:sz w:val="28"/>
          <w:szCs w:val="28"/>
        </w:rPr>
        <w:t xml:space="preserve">«О рекламе» законным владельцем </w:t>
      </w:r>
      <w:r w:rsidRPr="00065F5E">
        <w:rPr>
          <w:rFonts w:ascii="Times New Roman" w:hAnsi="Times New Roman"/>
          <w:iCs/>
          <w:sz w:val="28"/>
          <w:szCs w:val="28"/>
          <w:lang w:eastAsia="en-US"/>
        </w:rPr>
        <w:t>земельного участка, здания или иного недвижимого имущества, к которому присоединяется рекламная конструкция</w:t>
      </w:r>
      <w:r>
        <w:rPr>
          <w:rFonts w:ascii="Times New Roman" w:hAnsi="Times New Roman"/>
          <w:sz w:val="28"/>
          <w:szCs w:val="28"/>
        </w:rPr>
        <w:t>.</w:t>
      </w:r>
    </w:p>
    <w:p w:rsidR="000D783D" w:rsidRPr="00A7591D" w:rsidRDefault="000D783D" w:rsidP="00E133DE">
      <w:pPr>
        <w:autoSpaceDE w:val="0"/>
        <w:autoSpaceDN w:val="0"/>
        <w:adjustRightInd w:val="0"/>
        <w:spacing w:before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</w:t>
      </w:r>
      <w:r>
        <w:rPr>
          <w:rFonts w:ascii="Times New Roman" w:hAnsi="Times New Roman"/>
          <w:iCs/>
          <w:sz w:val="28"/>
          <w:szCs w:val="28"/>
          <w:lang w:eastAsia="en-US"/>
        </w:rPr>
        <w:t>11.В</w:t>
      </w:r>
      <w:r w:rsidRPr="00065F5E">
        <w:rPr>
          <w:rFonts w:ascii="Times New Roman" w:hAnsi="Times New Roman"/>
          <w:iCs/>
          <w:sz w:val="28"/>
          <w:szCs w:val="28"/>
          <w:lang w:eastAsia="en-US"/>
        </w:rPr>
        <w:t>ыписка из Единого государственного реестра недвижимости об объекте недвижимости, к которому предполагается присоединение рекламной конструкции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 (при их наличии в </w:t>
      </w:r>
      <w:r>
        <w:rPr>
          <w:rFonts w:ascii="Times New Roman" w:hAnsi="Times New Roman"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Кемеровской области-Кузбассу</w:t>
      </w:r>
      <w:r>
        <w:rPr>
          <w:rFonts w:ascii="Times New Roman" w:hAnsi="Times New Roman"/>
          <w:iCs/>
          <w:sz w:val="28"/>
          <w:szCs w:val="28"/>
          <w:lang w:eastAsia="en-US"/>
        </w:rPr>
        <w:t>)</w:t>
      </w:r>
      <w:r w:rsidRPr="00065F5E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0D783D" w:rsidRPr="008F797C" w:rsidRDefault="000D783D" w:rsidP="00E133DE">
      <w:pPr>
        <w:autoSpaceDE w:val="0"/>
        <w:autoSpaceDN w:val="0"/>
        <w:adjustRightInd w:val="0"/>
        <w:spacing w:before="12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2.6.1.3.12.С</w:t>
      </w:r>
      <w:r w:rsidRPr="008F797C">
        <w:rPr>
          <w:rFonts w:ascii="Times New Roman" w:hAnsi="Times New Roman"/>
          <w:sz w:val="28"/>
          <w:szCs w:val="28"/>
        </w:rPr>
        <w:t>ведения о разрешении на строительство, в случае размещения рекламной конструкции на объекте незавершенного строительства;</w:t>
      </w:r>
    </w:p>
    <w:p w:rsidR="000D783D" w:rsidRPr="008E29B5" w:rsidRDefault="000D783D" w:rsidP="00E133DE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2.6.1.3.</w:t>
      </w:r>
      <w:r w:rsidRPr="008E29B5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3. З</w:t>
      </w:r>
      <w:r w:rsidRPr="008E29B5">
        <w:rPr>
          <w:rFonts w:ascii="Times New Roman" w:hAnsi="Times New Roman"/>
          <w:sz w:val="28"/>
          <w:szCs w:val="28"/>
          <w:lang w:eastAsia="en-US"/>
        </w:rPr>
        <w:t>аключение</w:t>
      </w:r>
      <w:r w:rsidRPr="001A7A93">
        <w:rPr>
          <w:rFonts w:ascii="Times New Roman" w:hAnsi="Times New Roman"/>
          <w:sz w:val="28"/>
          <w:szCs w:val="28"/>
          <w:lang w:eastAsia="en-US"/>
        </w:rPr>
        <w:t>органа местного самоуправления</w:t>
      </w:r>
      <w:r w:rsidRPr="008E29B5">
        <w:rPr>
          <w:rFonts w:ascii="Times New Roman" w:hAnsi="Times New Roman"/>
          <w:sz w:val="28"/>
          <w:szCs w:val="28"/>
          <w:lang w:eastAsia="en-US"/>
        </w:rPr>
        <w:t>о соответствии проекта рекламной конструкции и ее территориального размещения требованиям к внешнему архитектурному облику сложившейся застройки</w:t>
      </w:r>
      <w:r>
        <w:rPr>
          <w:rFonts w:ascii="Times New Roman" w:hAnsi="Times New Roman"/>
          <w:sz w:val="28"/>
          <w:szCs w:val="28"/>
          <w:lang w:eastAsia="en-US"/>
        </w:rPr>
        <w:t>в муниципальном образовании</w:t>
      </w:r>
      <w:r w:rsidRPr="008E29B5">
        <w:rPr>
          <w:rFonts w:ascii="Times New Roman" w:hAnsi="Times New Roman"/>
          <w:sz w:val="28"/>
          <w:szCs w:val="28"/>
          <w:lang w:eastAsia="en-US"/>
        </w:rPr>
        <w:t>;</w:t>
      </w:r>
    </w:p>
    <w:p w:rsidR="000D783D" w:rsidRDefault="000D783D" w:rsidP="00E133DE">
      <w:pPr>
        <w:pStyle w:val="ConsPlusNonformat"/>
        <w:spacing w:before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>
        <w:rPr>
          <w:rFonts w:ascii="Times New Roman" w:hAnsi="Times New Roman" w:cs="Times New Roman"/>
          <w:sz w:val="28"/>
          <w:szCs w:val="28"/>
          <w:lang w:eastAsia="en-US"/>
        </w:rPr>
        <w:t>14.С</w:t>
      </w:r>
      <w:r w:rsidRPr="00914E52">
        <w:rPr>
          <w:rFonts w:ascii="Times New Roman" w:hAnsi="Times New Roman" w:cs="Times New Roman"/>
          <w:sz w:val="28"/>
          <w:szCs w:val="28"/>
          <w:lang w:eastAsia="en-US"/>
        </w:rPr>
        <w:t>ведения об охранном обязательстве собственника или</w:t>
      </w:r>
      <w:r w:rsidRPr="00914E52">
        <w:rPr>
          <w:rFonts w:ascii="Times New Roman" w:hAnsi="Times New Roman" w:cs="Times New Roman"/>
          <w:sz w:val="28"/>
          <w:szCs w:val="28"/>
        </w:rPr>
        <w:t xml:space="preserve"> иного законного владельца объекта культурного наследия, включенного в единый            государственный реестр объектов культурного наследия (памятников истории и культуры) народов Российской Федерации</w:t>
      </w:r>
      <w:r w:rsidRPr="00914E5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914E52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, </w:t>
      </w:r>
      <w:r w:rsidRPr="00914E52">
        <w:rPr>
          <w:rFonts w:ascii="Times New Roman" w:hAnsi="Times New Roman" w:cs="Times New Roman"/>
          <w:sz w:val="28"/>
          <w:szCs w:val="28"/>
          <w:lang w:eastAsia="en-US"/>
        </w:rPr>
        <w:t>в случае, если рекламную конструкцию предполагается присоединить к объекту культурного наследия или установит</w:t>
      </w:r>
      <w:r>
        <w:rPr>
          <w:rFonts w:ascii="Times New Roman" w:hAnsi="Times New Roman" w:cs="Times New Roman"/>
          <w:sz w:val="28"/>
          <w:szCs w:val="28"/>
          <w:lang w:eastAsia="en-US"/>
        </w:rPr>
        <w:t>ь на территории такого объекта;</w:t>
      </w:r>
    </w:p>
    <w:p w:rsidR="000D783D" w:rsidRDefault="000D783D" w:rsidP="00E133DE">
      <w:pPr>
        <w:pStyle w:val="ConsPlusNonformat"/>
        <w:spacing w:before="12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>
        <w:rPr>
          <w:rFonts w:ascii="Times New Roman" w:hAnsi="Times New Roman"/>
          <w:sz w:val="28"/>
          <w:szCs w:val="28"/>
          <w:lang w:eastAsia="en-US"/>
        </w:rPr>
        <w:t>15. И</w:t>
      </w:r>
      <w:r w:rsidRPr="00914E52">
        <w:rPr>
          <w:rFonts w:ascii="Times New Roman" w:hAnsi="Times New Roman"/>
          <w:sz w:val="28"/>
          <w:szCs w:val="28"/>
          <w:lang w:eastAsia="en-US"/>
        </w:rPr>
        <w:t>нформация о соответствии проекта рекламной конструкции и ее территориального размещения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при установке рекламной конструкции на объектах культурного наследия и в зонах их охраны;</w:t>
      </w:r>
    </w:p>
    <w:p w:rsidR="000D783D" w:rsidRPr="00323DD0" w:rsidRDefault="000D783D" w:rsidP="00E133DE">
      <w:pPr>
        <w:pStyle w:val="ConsPlusNonformat"/>
        <w:spacing w:before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>
        <w:rPr>
          <w:rFonts w:ascii="Times New Roman" w:hAnsi="Times New Roman"/>
          <w:sz w:val="28"/>
          <w:szCs w:val="28"/>
          <w:lang w:eastAsia="en-US"/>
        </w:rPr>
        <w:t>16.</w:t>
      </w:r>
      <w:r>
        <w:rPr>
          <w:rFonts w:ascii="Times New Roman" w:hAnsi="Times New Roman"/>
          <w:sz w:val="28"/>
          <w:szCs w:val="28"/>
        </w:rPr>
        <w:t>Т</w:t>
      </w:r>
      <w:r w:rsidRPr="00EE1325">
        <w:rPr>
          <w:rFonts w:ascii="Times New Roman" w:hAnsi="Times New Roman"/>
          <w:sz w:val="28"/>
          <w:szCs w:val="28"/>
        </w:rPr>
        <w:t>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истёк.</w:t>
      </w:r>
    </w:p>
    <w:p w:rsidR="000D783D" w:rsidRPr="003C1884" w:rsidRDefault="000D783D" w:rsidP="00E133DE">
      <w:pPr>
        <w:widowControl w:val="0"/>
        <w:autoSpaceDE w:val="0"/>
        <w:autoSpaceDN w:val="0"/>
        <w:adjustRightInd w:val="0"/>
        <w:spacing w:before="12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3C1884">
        <w:rPr>
          <w:rFonts w:ascii="Times New Roman" w:hAnsi="Times New Roman"/>
          <w:sz w:val="28"/>
          <w:szCs w:val="28"/>
        </w:rPr>
        <w:t xml:space="preserve">Техническое заключение должно быть выполнено специализированной организацией, имеющей допуск к ведению работ, оказывающих влияние на безопасность объектов капитального строительства. </w:t>
      </w:r>
    </w:p>
    <w:p w:rsidR="000D783D" w:rsidRDefault="000D783D" w:rsidP="00E133D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.2. Документы, предоставляемые заявителем для аннулирования разрешений на установку рекламных конструкций:</w:t>
      </w:r>
    </w:p>
    <w:p w:rsidR="000D783D" w:rsidRDefault="000D783D" w:rsidP="00E133D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056C70" w:rsidRDefault="000D783D" w:rsidP="00E133D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.2.1</w:t>
      </w:r>
      <w:r>
        <w:rPr>
          <w:rFonts w:ascii="Times New Roman" w:hAnsi="Times New Roman" w:cs="Times New Roman"/>
          <w:sz w:val="28"/>
          <w:szCs w:val="28"/>
        </w:rPr>
        <w:t>.У</w:t>
      </w:r>
      <w:r w:rsidRPr="00056C70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(запрос)</w:t>
      </w:r>
      <w:r w:rsidRPr="00AB4AE8">
        <w:rPr>
          <w:rFonts w:ascii="Times New Roman" w:hAnsi="Times New Roman" w:cs="Times New Roman"/>
          <w:sz w:val="28"/>
          <w:szCs w:val="28"/>
        </w:rPr>
        <w:t>об отказеот дальнейшего использования и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Pr="00AB4AE8">
        <w:rPr>
          <w:rFonts w:ascii="Times New Roman" w:hAnsi="Times New Roman" w:cs="Times New Roman"/>
          <w:sz w:val="28"/>
          <w:szCs w:val="28"/>
        </w:rPr>
        <w:t>на установку рекламной конструкции</w:t>
      </w:r>
      <w:r w:rsidRPr="00056C7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>2 к н</w:t>
      </w:r>
      <w:r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 w:rsidRPr="00056C70">
        <w:rPr>
          <w:rFonts w:ascii="Times New Roman" w:hAnsi="Times New Roman" w:cs="Times New Roman"/>
          <w:sz w:val="28"/>
          <w:szCs w:val="28"/>
        </w:rPr>
        <w:t>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.2.</w:t>
      </w:r>
      <w:r w:rsidRPr="00F675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7568">
        <w:rPr>
          <w:rFonts w:ascii="Times New Roman" w:hAnsi="Times New Roman" w:cs="Times New Roman"/>
          <w:sz w:val="28"/>
          <w:szCs w:val="28"/>
        </w:rPr>
        <w:t>Запрос (или заявление) об аннулировании разрешения с приложенными</w:t>
      </w:r>
      <w:r w:rsidRPr="00056C70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56C70">
        <w:rPr>
          <w:rFonts w:ascii="Times New Roman" w:hAnsi="Times New Roman" w:cs="Times New Roman"/>
          <w:sz w:val="28"/>
          <w:szCs w:val="28"/>
        </w:rPr>
        <w:t>, подтверждающи</w:t>
      </w:r>
      <w:r w:rsidRPr="00323DD0">
        <w:rPr>
          <w:rFonts w:ascii="Times New Roman" w:hAnsi="Times New Roman" w:cs="Times New Roman"/>
          <w:sz w:val="28"/>
          <w:szCs w:val="28"/>
        </w:rPr>
        <w:t>ми</w:t>
      </w:r>
      <w:r w:rsidRPr="00056C70">
        <w:rPr>
          <w:rFonts w:ascii="Times New Roman" w:hAnsi="Times New Roman" w:cs="Times New Roman"/>
          <w:sz w:val="28"/>
          <w:szCs w:val="28"/>
        </w:rPr>
        <w:t xml:space="preserve">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и влад</w:t>
      </w:r>
      <w:r>
        <w:rPr>
          <w:rFonts w:ascii="Times New Roman" w:hAnsi="Times New Roman" w:cs="Times New Roman"/>
          <w:sz w:val="28"/>
          <w:szCs w:val="28"/>
        </w:rPr>
        <w:t xml:space="preserve">ельцем рекламной конструкции.  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46B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</w:t>
      </w:r>
      <w:r w:rsidRPr="001456A0">
        <w:rPr>
          <w:rFonts w:ascii="Times New Roman" w:hAnsi="Times New Roman" w:cs="Times New Roman"/>
          <w:sz w:val="28"/>
          <w:szCs w:val="28"/>
        </w:rPr>
        <w:t>в подпунктах 2.6.1.3.</w:t>
      </w:r>
      <w:r w:rsidRPr="001456A0">
        <w:rPr>
          <w:rFonts w:ascii="Times New Roman" w:hAnsi="Times New Roman"/>
          <w:sz w:val="28"/>
          <w:szCs w:val="28"/>
        </w:rPr>
        <w:t xml:space="preserve">8, </w:t>
      </w:r>
      <w:r w:rsidRPr="001456A0">
        <w:rPr>
          <w:rFonts w:ascii="Times New Roman" w:hAnsi="Times New Roman" w:cs="Times New Roman"/>
          <w:sz w:val="28"/>
          <w:szCs w:val="28"/>
        </w:rPr>
        <w:t>2.6.1.3.9</w:t>
      </w:r>
      <w:r w:rsidRPr="001456A0">
        <w:rPr>
          <w:rFonts w:ascii="Times New Roman" w:hAnsi="Times New Roman"/>
          <w:sz w:val="28"/>
          <w:szCs w:val="28"/>
        </w:rPr>
        <w:t xml:space="preserve">, </w:t>
      </w:r>
      <w:r w:rsidRPr="001456A0">
        <w:rPr>
          <w:rFonts w:ascii="Times New Roman" w:hAnsi="Times New Roman" w:cs="Times New Roman"/>
          <w:sz w:val="28"/>
          <w:szCs w:val="28"/>
        </w:rPr>
        <w:t>2.6.1.3.</w:t>
      </w:r>
      <w:r w:rsidRPr="001456A0">
        <w:rPr>
          <w:rFonts w:ascii="Times New Roman" w:hAnsi="Times New Roman"/>
          <w:sz w:val="28"/>
          <w:szCs w:val="28"/>
        </w:rPr>
        <w:t xml:space="preserve">11, </w:t>
      </w:r>
      <w:r w:rsidRPr="001456A0">
        <w:rPr>
          <w:rFonts w:ascii="Times New Roman" w:hAnsi="Times New Roman" w:cs="Times New Roman"/>
          <w:sz w:val="28"/>
          <w:szCs w:val="28"/>
        </w:rPr>
        <w:t>2.6.1.3.</w:t>
      </w:r>
      <w:r w:rsidRPr="001456A0">
        <w:rPr>
          <w:rFonts w:ascii="Times New Roman" w:hAnsi="Times New Roman"/>
          <w:sz w:val="28"/>
          <w:szCs w:val="28"/>
        </w:rPr>
        <w:t xml:space="preserve">12, </w:t>
      </w:r>
      <w:r w:rsidRPr="001456A0">
        <w:rPr>
          <w:rFonts w:ascii="Times New Roman" w:hAnsi="Times New Roman" w:cs="Times New Roman"/>
          <w:sz w:val="28"/>
          <w:szCs w:val="28"/>
        </w:rPr>
        <w:t>2.6.1.3.</w:t>
      </w:r>
      <w:r w:rsidRPr="001456A0">
        <w:rPr>
          <w:rFonts w:ascii="Times New Roman" w:hAnsi="Times New Roman"/>
          <w:sz w:val="28"/>
          <w:szCs w:val="28"/>
        </w:rPr>
        <w:t xml:space="preserve">13, </w:t>
      </w:r>
      <w:r w:rsidRPr="001456A0">
        <w:rPr>
          <w:rFonts w:ascii="Times New Roman" w:hAnsi="Times New Roman" w:cs="Times New Roman"/>
          <w:sz w:val="28"/>
          <w:szCs w:val="28"/>
        </w:rPr>
        <w:t>2.6.1.3.</w:t>
      </w:r>
      <w:r w:rsidRPr="001456A0">
        <w:rPr>
          <w:rFonts w:ascii="Times New Roman" w:hAnsi="Times New Roman"/>
          <w:sz w:val="28"/>
          <w:szCs w:val="28"/>
        </w:rPr>
        <w:t>15пункта</w:t>
      </w:r>
      <w:r w:rsidRPr="001456A0">
        <w:rPr>
          <w:rFonts w:ascii="Times New Roman" w:hAnsi="Times New Roman" w:cs="Times New Roman"/>
          <w:sz w:val="28"/>
          <w:szCs w:val="28"/>
        </w:rPr>
        <w:t xml:space="preserve"> 2.6.1.3. настоящего административного регламента, запрашиваются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46BF7">
        <w:rPr>
          <w:rFonts w:ascii="Times New Roman" w:hAnsi="Times New Roman" w:cs="Times New Roman"/>
          <w:sz w:val="28"/>
          <w:szCs w:val="28"/>
        </w:rPr>
        <w:t xml:space="preserve"> в государственных органах, в распоряжении которых находятся указанные документы, если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246BF7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самостоятельно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</w:p>
    <w:p w:rsidR="000D783D" w:rsidRDefault="000D783D" w:rsidP="00E13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D783D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участок, копии таких документов обязано представить лицо, указанное в </w:t>
      </w:r>
      <w:r w:rsidRPr="00A7591D">
        <w:rPr>
          <w:rFonts w:ascii="Times New Roman" w:hAnsi="Times New Roman"/>
          <w:sz w:val="28"/>
          <w:szCs w:val="28"/>
          <w:lang w:eastAsia="en-US"/>
        </w:rPr>
        <w:t xml:space="preserve">части 21.5 статьи 51 </w:t>
      </w:r>
      <w:r>
        <w:rPr>
          <w:rFonts w:ascii="Times New Roman" w:hAnsi="Times New Roman"/>
          <w:sz w:val="28"/>
          <w:szCs w:val="28"/>
          <w:lang w:eastAsia="en-US"/>
        </w:rPr>
        <w:t>ГрК РФ.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1220">
        <w:rPr>
          <w:rFonts w:ascii="Times New Roman" w:hAnsi="Times New Roman" w:cs="Times New Roman"/>
          <w:sz w:val="28"/>
          <w:szCs w:val="28"/>
        </w:rPr>
        <w:t xml:space="preserve">, </w:t>
      </w:r>
      <w:r w:rsidRPr="00A7591D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</w:t>
      </w:r>
      <w:r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Pr="0081122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пункте 2.6.3. настоящего административного регламента </w:t>
      </w:r>
      <w:r w:rsidRPr="00811220">
        <w:rPr>
          <w:rFonts w:ascii="Times New Roman" w:hAnsi="Times New Roman" w:cs="Times New Roman"/>
          <w:sz w:val="28"/>
          <w:szCs w:val="28"/>
        </w:rPr>
        <w:t>предоставляются государственными органами, в распоряжении которых находятся указанные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811220">
        <w:rPr>
          <w:rFonts w:ascii="Times New Roman" w:hAnsi="Times New Roman" w:cs="Times New Roman"/>
          <w:sz w:val="28"/>
          <w:szCs w:val="28"/>
        </w:rPr>
        <w:t xml:space="preserve">, в срок не позднее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811220">
        <w:rPr>
          <w:rFonts w:ascii="Times New Roman" w:hAnsi="Times New Roman" w:cs="Times New Roman"/>
          <w:sz w:val="28"/>
          <w:szCs w:val="28"/>
        </w:rPr>
        <w:t xml:space="preserve"> дней со дня получения соответствующего межведомственного запроса.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Документы, указанные в п</w:t>
      </w:r>
      <w:r>
        <w:rPr>
          <w:rFonts w:ascii="Times New Roman" w:hAnsi="Times New Roman" w:cs="Times New Roman"/>
          <w:sz w:val="28"/>
          <w:szCs w:val="28"/>
        </w:rPr>
        <w:t>одпунктах</w:t>
      </w:r>
      <w:r w:rsidRPr="001456A0">
        <w:rPr>
          <w:rFonts w:ascii="Times New Roman" w:hAnsi="Times New Roman" w:cs="Times New Roman"/>
          <w:sz w:val="28"/>
          <w:szCs w:val="28"/>
        </w:rPr>
        <w:t>2.6.1.3.</w:t>
      </w:r>
      <w:r w:rsidRPr="00056C70">
        <w:rPr>
          <w:rFonts w:ascii="Times New Roman" w:hAnsi="Times New Roman" w:cs="Times New Roman"/>
          <w:sz w:val="28"/>
          <w:szCs w:val="28"/>
        </w:rPr>
        <w:t>1-</w:t>
      </w:r>
      <w:r w:rsidRPr="001456A0">
        <w:rPr>
          <w:rFonts w:ascii="Times New Roman" w:hAnsi="Times New Roman" w:cs="Times New Roman"/>
          <w:sz w:val="28"/>
          <w:szCs w:val="28"/>
        </w:rPr>
        <w:t>2.6.1.3.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6C7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056C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.1и в 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056C70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 настоящего административного  регламента  предоставляются заявителем.</w:t>
      </w:r>
    </w:p>
    <w:p w:rsidR="000D783D" w:rsidRPr="00BA2F6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F69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0D783D" w:rsidRPr="00BA2F6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2.7.1.П</w:t>
      </w:r>
      <w:r w:rsidRPr="00BA2F69">
        <w:rPr>
          <w:rFonts w:ascii="Times New Roman" w:hAnsi="Times New Roman" w:cs="Times New Roman"/>
          <w:sz w:val="28"/>
          <w:szCs w:val="28"/>
        </w:rPr>
        <w:t>редставления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связанных с выдачей разрешения действий;</w:t>
      </w:r>
    </w:p>
    <w:p w:rsidR="000D783D" w:rsidRPr="00BA2F6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П</w:t>
      </w:r>
      <w:r w:rsidRPr="00BA2F69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>
        <w:rPr>
          <w:rFonts w:ascii="Times New Roman" w:hAnsi="Times New Roman" w:cs="Times New Roman"/>
          <w:sz w:val="28"/>
          <w:szCs w:val="28"/>
        </w:rPr>
        <w:t>предусмотренныхчастью 6 статьи</w:t>
      </w:r>
      <w:r w:rsidRPr="00FF5FFC">
        <w:rPr>
          <w:rFonts w:ascii="Times New Roman" w:hAnsi="Times New Roman" w:cs="Times New Roman"/>
          <w:sz w:val="28"/>
          <w:szCs w:val="28"/>
        </w:rPr>
        <w:t xml:space="preserve"> 7</w:t>
      </w:r>
      <w:r w:rsidRPr="00BA2F6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</w:t>
      </w:r>
      <w:r w:rsidRPr="00BA2F6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закон</w:t>
      </w:r>
      <w:r>
        <w:rPr>
          <w:rFonts w:ascii="Times New Roman" w:hAnsi="Times New Roman" w:cs="Times New Roman"/>
          <w:sz w:val="28"/>
          <w:szCs w:val="28"/>
        </w:rPr>
        <w:br/>
      </w:r>
      <w:r w:rsidRPr="00BA2F69">
        <w:rPr>
          <w:rFonts w:ascii="Times New Roman" w:hAnsi="Times New Roman" w:cs="Times New Roman"/>
          <w:sz w:val="28"/>
          <w:szCs w:val="28"/>
        </w:rPr>
        <w:t>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BA2F69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0D783D" w:rsidRPr="00BA2F6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О</w:t>
      </w:r>
      <w:r w:rsidRPr="00BA2F69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0D783D" w:rsidRPr="00066C5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П</w:t>
      </w:r>
      <w:r w:rsidRPr="00066C51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D783D" w:rsidRPr="00066C5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2.7.4.1.И</w:t>
      </w:r>
      <w:r w:rsidRPr="00066C51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D783D" w:rsidRPr="00066C5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2.7.4.2. Н</w:t>
      </w:r>
      <w:r w:rsidRPr="00066C51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D783D" w:rsidRPr="00066C5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2.7.4.3.И</w:t>
      </w:r>
      <w:r w:rsidRPr="00066C51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2.7.4.4.В</w:t>
      </w:r>
      <w:r w:rsidRPr="00066C51">
        <w:rPr>
          <w:rFonts w:ascii="Times New Roman" w:hAnsi="Times New Roman" w:cs="Times New Roman"/>
          <w:sz w:val="28"/>
          <w:szCs w:val="28"/>
        </w:rPr>
        <w:t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</w:t>
      </w:r>
      <w:r>
        <w:rPr>
          <w:rFonts w:ascii="Times New Roman" w:hAnsi="Times New Roman" w:cs="Times New Roman"/>
          <w:sz w:val="28"/>
          <w:szCs w:val="28"/>
        </w:rPr>
        <w:t>ния за доставленные неудобства.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66C51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Основаниями для отказа в приеме и регистрации документов, необходимых для предоставления Муниципальной услуги, являются: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представлять интересы Заявителя;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документы имеют исправления, не заверенные в установленном законодательством порядке;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одноз</w:t>
      </w:r>
      <w:r>
        <w:rPr>
          <w:rFonts w:ascii="Times New Roman" w:hAnsi="Times New Roman" w:cs="Times New Roman"/>
          <w:sz w:val="28"/>
          <w:szCs w:val="28"/>
        </w:rPr>
        <w:t>начно истолковать их содержание;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 xml:space="preserve"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форма поданного Заявителем (представителем Заявителя, уполномоченного на подачу документов и получение результата предоставления муниципальной услуги) заявления не соответствует форме заявления, установленной настоящим административным регламентом.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форме заявления на ЕПГУ,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7BED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инистративным регламентом);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представление некачественных или недостоверных электронных образов (электронных документов), не позволяющих в полном объеме прочитать текст документа и/или</w:t>
      </w:r>
      <w:r>
        <w:rPr>
          <w:rFonts w:ascii="Times New Roman" w:hAnsi="Times New Roman" w:cs="Times New Roman"/>
          <w:sz w:val="28"/>
          <w:szCs w:val="28"/>
        </w:rPr>
        <w:t xml:space="preserve"> распознать реквизиты документа;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 xml:space="preserve"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 </w:t>
      </w:r>
    </w:p>
    <w:p w:rsidR="000D783D" w:rsidRPr="001F07D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C51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066C51">
        <w:rPr>
          <w:rFonts w:ascii="Times New Roman" w:hAnsi="Times New Roman" w:cs="Times New Roman"/>
          <w:sz w:val="28"/>
          <w:szCs w:val="28"/>
        </w:rPr>
        <w:t>Приостановление в предоставлении муниципальной услуги законодательством Российской Федерации не предусмотрены.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 w:rsidRPr="004D7432">
        <w:rPr>
          <w:rFonts w:ascii="Times New Roman" w:hAnsi="Times New Roman"/>
          <w:sz w:val="28"/>
          <w:szCs w:val="28"/>
        </w:rPr>
        <w:t xml:space="preserve">Решение об отказе в выдаче разрешения должно быть принято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4D7432">
        <w:rPr>
          <w:rFonts w:ascii="Times New Roman" w:hAnsi="Times New Roman"/>
          <w:sz w:val="28"/>
          <w:szCs w:val="28"/>
        </w:rPr>
        <w:t>органом исключительно по следующим основаниям: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</w:t>
      </w:r>
      <w:r w:rsidRPr="004D74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Н</w:t>
      </w:r>
      <w:r w:rsidRPr="004D7432">
        <w:rPr>
          <w:rFonts w:ascii="Times New Roman" w:hAnsi="Times New Roman"/>
          <w:sz w:val="28"/>
          <w:szCs w:val="28"/>
        </w:rPr>
        <w:t>есоответствие проекта рекламной конструкции и ее территориального размещения требованиям технического регламента;</w:t>
      </w:r>
    </w:p>
    <w:p w:rsidR="000D783D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2.9.1.2. Н</w:t>
      </w:r>
      <w:r w:rsidRPr="004D7432">
        <w:rPr>
          <w:rFonts w:ascii="Times New Roman" w:hAnsi="Times New Roman"/>
          <w:sz w:val="28"/>
          <w:szCs w:val="28"/>
        </w:rPr>
        <w:t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</w:t>
      </w:r>
      <w:r>
        <w:rPr>
          <w:rFonts w:ascii="Times New Roman" w:hAnsi="Times New Roman"/>
          <w:sz w:val="28"/>
          <w:szCs w:val="28"/>
        </w:rPr>
        <w:t xml:space="preserve"> 19 Федерального закона от </w:t>
      </w:r>
      <w:r w:rsidRPr="00406188">
        <w:rPr>
          <w:rFonts w:ascii="Times New Roman" w:hAnsi="Times New Roman"/>
          <w:sz w:val="28"/>
          <w:szCs w:val="28"/>
        </w:rPr>
        <w:t>13.03.2006</w:t>
      </w:r>
      <w:r>
        <w:rPr>
          <w:rFonts w:ascii="Times New Roman" w:hAnsi="Times New Roman"/>
          <w:sz w:val="28"/>
          <w:szCs w:val="28"/>
        </w:rPr>
        <w:t xml:space="preserve"> № 38-ФЗ.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2.9.1.3. Н</w:t>
      </w:r>
      <w:r w:rsidRPr="004D7432">
        <w:rPr>
          <w:rFonts w:ascii="Times New Roman" w:hAnsi="Times New Roman"/>
          <w:sz w:val="28"/>
          <w:szCs w:val="28"/>
        </w:rPr>
        <w:t>арушение требований нормативных актов по б</w:t>
      </w:r>
      <w:r>
        <w:rPr>
          <w:rFonts w:ascii="Times New Roman" w:hAnsi="Times New Roman"/>
          <w:sz w:val="28"/>
          <w:szCs w:val="28"/>
        </w:rPr>
        <w:t>езопасности движения транспорта.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2.9.1.4 Н</w:t>
      </w:r>
      <w:r w:rsidRPr="004D7432">
        <w:rPr>
          <w:rFonts w:ascii="Times New Roman" w:hAnsi="Times New Roman"/>
          <w:sz w:val="28"/>
          <w:szCs w:val="28"/>
        </w:rPr>
        <w:t xml:space="preserve">арушение внешнего архитектурного облика сложившейся застройки </w:t>
      </w:r>
      <w:r>
        <w:rPr>
          <w:rFonts w:ascii="Times New Roman" w:hAnsi="Times New Roman"/>
          <w:sz w:val="28"/>
          <w:szCs w:val="28"/>
        </w:rPr>
        <w:t>муниципального образовании.</w:t>
      </w:r>
    </w:p>
    <w:p w:rsidR="000D783D" w:rsidRPr="004D743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2.9.1.5. Н</w:t>
      </w:r>
      <w:r w:rsidRPr="004D7432">
        <w:rPr>
          <w:rFonts w:ascii="Times New Roman" w:hAnsi="Times New Roman"/>
          <w:sz w:val="28"/>
          <w:szCs w:val="28"/>
        </w:rPr>
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</w:t>
      </w:r>
      <w:r>
        <w:rPr>
          <w:rFonts w:ascii="Times New Roman" w:hAnsi="Times New Roman"/>
          <w:sz w:val="28"/>
          <w:szCs w:val="28"/>
        </w:rPr>
        <w:t>овании.</w:t>
      </w:r>
    </w:p>
    <w:p w:rsidR="000D783D" w:rsidRPr="00630382" w:rsidRDefault="000D783D" w:rsidP="00E133DE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</w:t>
      </w:r>
      <w:r w:rsidRPr="004D74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.Н</w:t>
      </w:r>
      <w:r w:rsidRPr="004D7432">
        <w:rPr>
          <w:rFonts w:ascii="Times New Roman" w:hAnsi="Times New Roman"/>
          <w:sz w:val="28"/>
          <w:szCs w:val="28"/>
        </w:rPr>
        <w:t>арушение требований, установленных частями 5.1, 5.6, 5.7 статьи</w:t>
      </w:r>
      <w:r>
        <w:rPr>
          <w:rFonts w:ascii="Times New Roman" w:hAnsi="Times New Roman"/>
          <w:sz w:val="28"/>
          <w:szCs w:val="28"/>
        </w:rPr>
        <w:t xml:space="preserve"> 19 Федерального закона от </w:t>
      </w:r>
      <w:r w:rsidRPr="00406188">
        <w:rPr>
          <w:rFonts w:ascii="Times New Roman" w:hAnsi="Times New Roman"/>
          <w:sz w:val="28"/>
          <w:szCs w:val="28"/>
        </w:rPr>
        <w:t>13.03.2006</w:t>
      </w:r>
      <w:r>
        <w:rPr>
          <w:rFonts w:ascii="Times New Roman" w:hAnsi="Times New Roman"/>
          <w:sz w:val="28"/>
          <w:szCs w:val="28"/>
        </w:rPr>
        <w:t xml:space="preserve"> № 38-ФЗ.</w:t>
      </w:r>
    </w:p>
    <w:p w:rsidR="000D783D" w:rsidRPr="008005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A93">
        <w:rPr>
          <w:rFonts w:ascii="Times New Roman" w:hAnsi="Times New Roman" w:cs="Times New Roman"/>
          <w:sz w:val="28"/>
          <w:szCs w:val="28"/>
        </w:rPr>
        <w:t xml:space="preserve">2.10. Перечень </w:t>
      </w:r>
      <w:r w:rsidRPr="0080052F">
        <w:rPr>
          <w:rFonts w:ascii="Times New Roman" w:hAnsi="Times New Roman" w:cs="Times New Roman"/>
          <w:sz w:val="28"/>
          <w:szCs w:val="28"/>
        </w:rPr>
        <w:t>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0D783D" w:rsidRPr="008005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52F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8005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80052F">
        <w:rPr>
          <w:rFonts w:ascii="Times New Roman" w:hAnsi="Times New Roman" w:cs="Times New Roman"/>
          <w:sz w:val="28"/>
          <w:szCs w:val="28"/>
        </w:rPr>
        <w:t>зготовление документа, удостоверяющего</w:t>
      </w:r>
      <w:r w:rsidRPr="00C22115">
        <w:rPr>
          <w:rFonts w:ascii="Times New Roman" w:hAnsi="Times New Roman" w:cs="Times New Roman"/>
          <w:sz w:val="28"/>
          <w:szCs w:val="28"/>
        </w:rPr>
        <w:t xml:space="preserve"> права (полномочия)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Pr="0064349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>2.</w:t>
      </w:r>
      <w:r w:rsidRPr="00056C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</w:t>
      </w:r>
      <w:r w:rsidRPr="00056C70">
        <w:rPr>
          <w:rFonts w:ascii="Times New Roman" w:hAnsi="Times New Roman"/>
          <w:sz w:val="28"/>
          <w:szCs w:val="28"/>
        </w:rPr>
        <w:t xml:space="preserve">опия протокола общего собрания собственников помещений в многоквартирном доме о передаче в пользование иным лицам общего имущества собственников помещений в многоквартирном доме </w:t>
      </w:r>
      <w:r w:rsidRPr="00643490">
        <w:rPr>
          <w:rFonts w:ascii="Times New Roman" w:hAnsi="Times New Roman"/>
          <w:sz w:val="28"/>
          <w:szCs w:val="28"/>
        </w:rPr>
        <w:t xml:space="preserve">(предоставляется в случае </w:t>
      </w:r>
      <w:r w:rsidRPr="00643490">
        <w:rPr>
          <w:rFonts w:ascii="Times New Roman" w:hAnsi="Times New Roman"/>
          <w:sz w:val="28"/>
          <w:szCs w:val="28"/>
          <w:lang w:eastAsia="en-US"/>
        </w:rPr>
        <w:t xml:space="preserve"> использования общего имущества собственников помещений в многоквартирном доме)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0D783D" w:rsidRPr="00056C7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056C70">
        <w:rPr>
          <w:rFonts w:ascii="Times New Roman" w:hAnsi="Times New Roman" w:cs="Times New Roman"/>
          <w:sz w:val="28"/>
          <w:szCs w:val="28"/>
        </w:rPr>
        <w:t>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</w:t>
      </w:r>
      <w:r>
        <w:rPr>
          <w:rFonts w:ascii="Times New Roman" w:hAnsi="Times New Roman" w:cs="Times New Roman"/>
          <w:sz w:val="28"/>
          <w:szCs w:val="28"/>
        </w:rPr>
        <w:t>омещений в многоквартирном доме.</w:t>
      </w:r>
    </w:p>
    <w:p w:rsidR="000D783D" w:rsidRPr="00056C7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</w:t>
      </w:r>
      <w:r w:rsidRPr="00056C70">
        <w:rPr>
          <w:rFonts w:ascii="Times New Roman" w:hAnsi="Times New Roman" w:cs="Times New Roman"/>
          <w:sz w:val="28"/>
          <w:szCs w:val="28"/>
        </w:rPr>
        <w:t>скизный проект рекламной конструкции, выполненный в цвете и представляющий фронтальные виды рекламной конструкции с г</w:t>
      </w:r>
      <w:r>
        <w:rPr>
          <w:rFonts w:ascii="Times New Roman" w:hAnsi="Times New Roman" w:cs="Times New Roman"/>
          <w:sz w:val="28"/>
          <w:szCs w:val="28"/>
        </w:rPr>
        <w:t>абаритными размерами и площадью.</w:t>
      </w:r>
    </w:p>
    <w:p w:rsidR="000D783D" w:rsidRPr="00056C7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056C70">
        <w:rPr>
          <w:rFonts w:ascii="Times New Roman" w:hAnsi="Times New Roman" w:cs="Times New Roman"/>
          <w:sz w:val="28"/>
          <w:szCs w:val="28"/>
        </w:rPr>
        <w:t>роектно-конструкторская документация на рекламную конструкцию, выпол</w:t>
      </w:r>
      <w:r>
        <w:rPr>
          <w:rFonts w:ascii="Times New Roman" w:hAnsi="Times New Roman" w:cs="Times New Roman"/>
          <w:sz w:val="28"/>
          <w:szCs w:val="28"/>
        </w:rPr>
        <w:t>ненная организацией имеющей СРО.</w:t>
      </w:r>
    </w:p>
    <w:p w:rsidR="000D783D" w:rsidRPr="00056C7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</w:t>
      </w:r>
      <w:r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056C70">
        <w:rPr>
          <w:rFonts w:ascii="Times New Roman" w:hAnsi="Times New Roman" w:cs="Times New Roman"/>
          <w:sz w:val="28"/>
          <w:szCs w:val="28"/>
        </w:rPr>
        <w:t>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 w:rsidR="000D783D" w:rsidRPr="00F3703B" w:rsidRDefault="000D783D" w:rsidP="00E133DE">
      <w:pPr>
        <w:autoSpaceDE w:val="0"/>
        <w:autoSpaceDN w:val="0"/>
        <w:adjustRightInd w:val="0"/>
        <w:spacing w:before="1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</w:t>
      </w:r>
      <w:r w:rsidRPr="00F3703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.Д</w:t>
      </w:r>
      <w:r w:rsidRPr="00F3703B">
        <w:rPr>
          <w:rFonts w:ascii="Times New Roman" w:hAnsi="Times New Roman"/>
          <w:sz w:val="28"/>
          <w:szCs w:val="28"/>
        </w:rPr>
        <w:t xml:space="preserve">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</w:r>
      <w:r w:rsidRPr="00F3703B">
        <w:rPr>
          <w:rFonts w:ascii="Times New Roman" w:hAnsi="Times New Roman"/>
          <w:sz w:val="28"/>
          <w:szCs w:val="28"/>
          <w:lang w:eastAsia="en-US"/>
        </w:rPr>
        <w:t xml:space="preserve">от 13.03.2006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F3703B">
        <w:rPr>
          <w:rFonts w:ascii="Times New Roman" w:hAnsi="Times New Roman"/>
          <w:sz w:val="28"/>
          <w:szCs w:val="28"/>
          <w:lang w:eastAsia="en-US"/>
        </w:rPr>
        <w:t xml:space="preserve">№ 38-ФЗ </w:t>
      </w:r>
      <w:r w:rsidRPr="00F3703B">
        <w:rPr>
          <w:rFonts w:ascii="Times New Roman" w:hAnsi="Times New Roman"/>
          <w:sz w:val="28"/>
          <w:szCs w:val="28"/>
        </w:rPr>
        <w:t xml:space="preserve">законным владельцем </w:t>
      </w:r>
      <w:r w:rsidRPr="00F3703B">
        <w:rPr>
          <w:rFonts w:ascii="Times New Roman" w:hAnsi="Times New Roman"/>
          <w:iCs/>
          <w:sz w:val="28"/>
          <w:szCs w:val="28"/>
          <w:lang w:eastAsia="en-US"/>
        </w:rPr>
        <w:t>земельного участка, здания или иного недвижимого имущества, к которому присоединяется рекламная конструкция</w:t>
      </w:r>
      <w:r w:rsidRPr="00F3703B">
        <w:rPr>
          <w:rFonts w:ascii="Times New Roman" w:hAnsi="Times New Roman"/>
          <w:sz w:val="28"/>
          <w:szCs w:val="28"/>
        </w:rPr>
        <w:t>.</w:t>
      </w:r>
    </w:p>
    <w:p w:rsidR="000D783D" w:rsidRPr="00F3703B" w:rsidRDefault="000D783D" w:rsidP="00E133DE">
      <w:pPr>
        <w:widowControl w:val="0"/>
        <w:autoSpaceDE w:val="0"/>
        <w:autoSpaceDN w:val="0"/>
        <w:adjustRightInd w:val="0"/>
        <w:spacing w:before="1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2.10.8.Т</w:t>
      </w:r>
      <w:r w:rsidRPr="00F3703B">
        <w:rPr>
          <w:rFonts w:ascii="Times New Roman" w:hAnsi="Times New Roman"/>
          <w:sz w:val="28"/>
          <w:szCs w:val="28"/>
        </w:rPr>
        <w:t>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истёк.</w:t>
      </w:r>
    </w:p>
    <w:p w:rsidR="000D783D" w:rsidRDefault="000D783D" w:rsidP="00110BBD">
      <w:pPr>
        <w:widowControl w:val="0"/>
        <w:autoSpaceDE w:val="0"/>
        <w:autoSpaceDN w:val="0"/>
        <w:adjustRightInd w:val="0"/>
        <w:spacing w:before="1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3703B">
        <w:rPr>
          <w:rFonts w:ascii="Times New Roman" w:hAnsi="Times New Roman"/>
          <w:sz w:val="28"/>
          <w:szCs w:val="28"/>
        </w:rPr>
        <w:t>Техническое заключение должно быть выполнено специализированной организацией, имеющей допуск к ведению работ, оказывающих влияние на безопасность объект</w:t>
      </w:r>
      <w:r>
        <w:rPr>
          <w:rFonts w:ascii="Times New Roman" w:hAnsi="Times New Roman"/>
          <w:sz w:val="28"/>
          <w:szCs w:val="28"/>
        </w:rPr>
        <w:t xml:space="preserve">ов капитального строительства. </w:t>
      </w:r>
    </w:p>
    <w:p w:rsidR="000D783D" w:rsidRDefault="000D783D" w:rsidP="00110BBD">
      <w:pPr>
        <w:widowControl w:val="0"/>
        <w:autoSpaceDE w:val="0"/>
        <w:autoSpaceDN w:val="0"/>
        <w:adjustRightInd w:val="0"/>
        <w:spacing w:before="1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0052F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0D783D" w:rsidRDefault="000D783D" w:rsidP="00110BBD">
      <w:pPr>
        <w:widowControl w:val="0"/>
        <w:autoSpaceDE w:val="0"/>
        <w:autoSpaceDN w:val="0"/>
        <w:adjustRightInd w:val="0"/>
        <w:spacing w:before="1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6099">
        <w:rPr>
          <w:rFonts w:ascii="Times New Roman" w:hAnsi="Times New Roman"/>
          <w:sz w:val="28"/>
          <w:szCs w:val="28"/>
        </w:rPr>
        <w:t>За предоставление муниципальной услуги по выдаче разрешения взимается государственная пошлина. В соответствии с подпунктом 105 пункта 1 статьи 333.33 Налогового кодекса Российской Федерации размер государственной пошлины составляет 5000 рублей.</w:t>
      </w:r>
    </w:p>
    <w:p w:rsidR="000D783D" w:rsidRPr="008B6099" w:rsidRDefault="000D783D" w:rsidP="00110BBD">
      <w:pPr>
        <w:widowControl w:val="0"/>
        <w:autoSpaceDE w:val="0"/>
        <w:autoSpaceDN w:val="0"/>
        <w:adjustRightInd w:val="0"/>
        <w:spacing w:before="1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6099">
        <w:rPr>
          <w:rFonts w:ascii="Times New Roman" w:hAnsi="Times New Roman"/>
          <w:sz w:val="28"/>
          <w:szCs w:val="28"/>
        </w:rPr>
        <w:t>Государственная пошлина уплачивается до подачи документов на предоставление муниципальной услуги по выдаче разрешения.</w:t>
      </w:r>
    </w:p>
    <w:p w:rsidR="000D783D" w:rsidRPr="008005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099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муниципальной услуги по аннулированию разрешения не взимается.</w:t>
      </w:r>
    </w:p>
    <w:p w:rsidR="000D783D" w:rsidRPr="00B202F9" w:rsidRDefault="000D783D" w:rsidP="00110B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02F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в ее предоставлении, и при получении результата предоставления таких услуг не должен превышать 15 минут.</w:t>
      </w:r>
    </w:p>
    <w:p w:rsidR="000D783D" w:rsidRDefault="000D783D" w:rsidP="00110B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0D783D" w:rsidRDefault="000D783D" w:rsidP="00110B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представителемрегистрируется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0D783D" w:rsidRDefault="000D783D" w:rsidP="00110B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МФЦрегистрируется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в день поступления.</w:t>
      </w:r>
    </w:p>
    <w:p w:rsidR="000D783D" w:rsidRDefault="000D783D" w:rsidP="00110B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588">
        <w:rPr>
          <w:rFonts w:ascii="Times New Roman" w:hAnsi="Times New Roman" w:cs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Pr="00B202F9" w:rsidRDefault="000D783D" w:rsidP="00110BBD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 Срок регистрации запроса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 w:cs="Times New Roman"/>
          <w:sz w:val="28"/>
          <w:szCs w:val="28"/>
        </w:rPr>
        <w:t>, в том числе в эл. форме.</w:t>
      </w:r>
    </w:p>
    <w:p w:rsidR="000D783D" w:rsidRPr="00B202F9" w:rsidRDefault="000D783D" w:rsidP="00110BBD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</w:t>
      </w:r>
      <w:r>
        <w:rPr>
          <w:rFonts w:ascii="Times New Roman" w:hAnsi="Times New Roman" w:cs="Times New Roman"/>
          <w:sz w:val="28"/>
          <w:szCs w:val="28"/>
        </w:rPr>
        <w:t>регистрируется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0D783D" w:rsidRPr="00B202F9" w:rsidRDefault="000D783D" w:rsidP="00110B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0D783D" w:rsidRPr="00B202F9" w:rsidRDefault="000D783D" w:rsidP="00110B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</w:t>
      </w:r>
      <w:r w:rsidRPr="00B202F9">
        <w:rPr>
          <w:rFonts w:ascii="Times New Roman" w:hAnsi="Times New Roman" w:cs="Times New Roman"/>
          <w:sz w:val="28"/>
          <w:szCs w:val="28"/>
        </w:rPr>
        <w:t>поступившее в нерабочее время, регистрируется в первый рабочий день.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7F6D20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6D20">
        <w:rPr>
          <w:rFonts w:ascii="Times New Roman" w:hAnsi="Times New Roman"/>
          <w:bCs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6D20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D783D" w:rsidRPr="00921201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798/пр«Об утверждении СП 59.13330 «СНиП 35-01-2001 Доступность зданий и сооружений для маломобильных групп населения»».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D20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.1.О</w:t>
      </w:r>
      <w:r w:rsidRPr="007F6D20">
        <w:rPr>
          <w:rFonts w:ascii="Times New Roman" w:hAnsi="Times New Roman" w:cs="Times New Roman"/>
          <w:sz w:val="28"/>
          <w:szCs w:val="28"/>
        </w:rPr>
        <w:t>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В</w:t>
      </w:r>
      <w:r w:rsidRPr="007F6D20">
        <w:rPr>
          <w:rFonts w:ascii="Times New Roman" w:hAnsi="Times New Roman" w:cs="Times New Roman"/>
          <w:sz w:val="28"/>
          <w:szCs w:val="28"/>
        </w:rPr>
        <w:t>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.3.С</w:t>
      </w:r>
      <w:r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 П</w:t>
      </w:r>
      <w:r w:rsidRPr="007F6D20">
        <w:rPr>
          <w:rFonts w:ascii="Times New Roman" w:hAnsi="Times New Roman" w:cs="Times New Roman"/>
          <w:sz w:val="28"/>
          <w:szCs w:val="28"/>
        </w:rPr>
        <w:t>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2.15.2.2. </w:t>
      </w:r>
      <w:r w:rsidRPr="007F6D20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2.15.2.2.1.С</w:t>
      </w:r>
      <w:r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2.15.2.2.2.С</w:t>
      </w:r>
      <w:r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2.15.2.2.3.П</w:t>
      </w:r>
      <w:r w:rsidRPr="007F6D20">
        <w:rPr>
          <w:rFonts w:ascii="Times New Roman" w:hAnsi="Times New Roman" w:cs="Times New Roman"/>
          <w:sz w:val="28"/>
          <w:szCs w:val="28"/>
        </w:rPr>
        <w:t>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2.15.2.3. </w:t>
      </w:r>
      <w:r w:rsidRPr="007F6D20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2.15.2.3.1.С</w:t>
      </w:r>
      <w:r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0D783D" w:rsidRPr="007F6D2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2.15.2.3.2.С</w:t>
      </w:r>
      <w:r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0D783D" w:rsidRDefault="000D783D" w:rsidP="00E133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F6D20">
        <w:rPr>
          <w:rFonts w:ascii="Times New Roman" w:hAnsi="Times New Roman"/>
          <w:sz w:val="28"/>
          <w:szCs w:val="28"/>
        </w:rPr>
        <w:t xml:space="preserve"> услуги в МФЦ </w:t>
      </w:r>
      <w:r>
        <w:rPr>
          <w:rFonts w:ascii="Times New Roman" w:hAnsi="Times New Roman"/>
          <w:sz w:val="28"/>
          <w:szCs w:val="28"/>
        </w:rPr>
        <w:t>утверждены</w:t>
      </w:r>
      <w:r w:rsidRPr="007F6D20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2.16. Показатели доступности и</w:t>
      </w:r>
      <w:r>
        <w:rPr>
          <w:rFonts w:ascii="Times New Roman" w:hAnsi="Times New Roman" w:cs="Times New Roman"/>
          <w:sz w:val="28"/>
          <w:szCs w:val="28"/>
        </w:rPr>
        <w:t xml:space="preserve"> качества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 xml:space="preserve">2.16.1. </w:t>
      </w:r>
      <w:r w:rsidRPr="007F6D20">
        <w:rPr>
          <w:rFonts w:ascii="Times New Roman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7F6D20">
        <w:rPr>
          <w:rFonts w:ascii="Times New Roman" w:hAnsi="Times New Roman" w:cs="Times New Roman"/>
          <w:sz w:val="28"/>
          <w:szCs w:val="28"/>
        </w:rPr>
        <w:t>муниципальной</w:t>
      </w:r>
      <w:r w:rsidRPr="007F6D20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1. Р</w:t>
      </w:r>
      <w:r w:rsidRPr="007F6D20">
        <w:rPr>
          <w:rFonts w:ascii="Times New Roman" w:hAnsi="Times New Roman"/>
          <w:sz w:val="28"/>
          <w:szCs w:val="28"/>
        </w:rPr>
        <w:t>асположенность помещений уполномоченного органа, предназначенных для предоставления муниципальной услуги, в зоне доступности к основным транспорт</w:t>
      </w:r>
      <w:r>
        <w:rPr>
          <w:rFonts w:ascii="Times New Roman" w:hAnsi="Times New Roman"/>
          <w:sz w:val="28"/>
          <w:szCs w:val="28"/>
        </w:rPr>
        <w:t>ным магистралям.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2. С</w:t>
      </w:r>
      <w:r w:rsidRPr="007F6D20">
        <w:rPr>
          <w:rFonts w:ascii="Times New Roman" w:hAnsi="Times New Roman"/>
          <w:sz w:val="28"/>
          <w:szCs w:val="28"/>
        </w:rPr>
        <w:t>тепень информированности заявителя о порядке предоставления муниципальной услуги (доступность информации о муниципальной услуге, возможность выбор</w:t>
      </w:r>
      <w:r>
        <w:rPr>
          <w:rFonts w:ascii="Times New Roman" w:hAnsi="Times New Roman"/>
          <w:sz w:val="28"/>
          <w:szCs w:val="28"/>
        </w:rPr>
        <w:t>а способа получения информации).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3. В</w:t>
      </w:r>
      <w:r w:rsidRPr="007F6D20">
        <w:rPr>
          <w:rFonts w:ascii="Times New Roman" w:hAnsi="Times New Roman"/>
          <w:sz w:val="28"/>
          <w:szCs w:val="28"/>
        </w:rPr>
        <w:t>озможность выбора заявителем форм обращения за получением муниципальной услуги;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4. Д</w:t>
      </w:r>
      <w:r w:rsidRPr="007F6D20">
        <w:rPr>
          <w:rFonts w:ascii="Times New Roman" w:hAnsi="Times New Roman"/>
          <w:sz w:val="28"/>
          <w:szCs w:val="28"/>
        </w:rPr>
        <w:t>оступность обращения за предоставлением муниципальной услуги, в том числе для лиц с огран</w:t>
      </w:r>
      <w:r>
        <w:rPr>
          <w:rFonts w:ascii="Times New Roman" w:hAnsi="Times New Roman"/>
          <w:sz w:val="28"/>
          <w:szCs w:val="28"/>
        </w:rPr>
        <w:t>иченными возможностями здоровья.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5. С</w:t>
      </w:r>
      <w:r w:rsidRPr="007F6D20">
        <w:rPr>
          <w:rFonts w:ascii="Times New Roman" w:hAnsi="Times New Roman"/>
          <w:sz w:val="28"/>
          <w:szCs w:val="28"/>
        </w:rPr>
        <w:t>воевременность предоставления муниципальной услуги в соответствии со с</w:t>
      </w:r>
      <w:r>
        <w:rPr>
          <w:rFonts w:ascii="Times New Roman" w:hAnsi="Times New Roman"/>
          <w:sz w:val="28"/>
          <w:szCs w:val="28"/>
        </w:rPr>
        <w:t>тандартом ее предоставления.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4. С</w:t>
      </w:r>
      <w:r w:rsidRPr="007F6D20">
        <w:rPr>
          <w:rFonts w:ascii="Times New Roman" w:hAnsi="Times New Roman"/>
          <w:sz w:val="28"/>
          <w:szCs w:val="28"/>
        </w:rPr>
        <w:t>облюдение сроков предоставления муниципальной услуги и сроков выполнения административных процедур при предоставлении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5. В</w:t>
      </w:r>
      <w:r w:rsidRPr="007F6D20">
        <w:rPr>
          <w:rFonts w:ascii="Times New Roman" w:hAnsi="Times New Roman"/>
          <w:sz w:val="28"/>
          <w:szCs w:val="28"/>
        </w:rPr>
        <w:t>озможность получения информации о ходе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6. О</w:t>
      </w:r>
      <w:r w:rsidRPr="007F6D20">
        <w:rPr>
          <w:rFonts w:ascii="Times New Roman" w:hAnsi="Times New Roman"/>
          <w:sz w:val="28"/>
          <w:szCs w:val="28"/>
        </w:rPr>
        <w:t>тсутствие обоснованных жалоб со стороны заявителя по результатам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7. О</w:t>
      </w:r>
      <w:r w:rsidRPr="007F6D20">
        <w:rPr>
          <w:rFonts w:ascii="Times New Roman" w:hAnsi="Times New Roman"/>
          <w:sz w:val="28"/>
          <w:szCs w:val="28"/>
        </w:rPr>
        <w:t>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</w:t>
      </w:r>
      <w:r>
        <w:rPr>
          <w:rFonts w:ascii="Times New Roman" w:hAnsi="Times New Roman"/>
          <w:sz w:val="28"/>
          <w:szCs w:val="28"/>
        </w:rPr>
        <w:t>циалиста уполномоченного органа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>8. Н</w:t>
      </w:r>
      <w:r w:rsidRPr="007F6D20">
        <w:rPr>
          <w:rFonts w:ascii="Times New Roman" w:hAnsi="Times New Roman"/>
          <w:sz w:val="28"/>
          <w:szCs w:val="28"/>
        </w:rPr>
        <w:t>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2.16.2.</w:t>
      </w:r>
      <w:r>
        <w:rPr>
          <w:rFonts w:ascii="Times New Roman" w:hAnsi="Times New Roman"/>
          <w:sz w:val="28"/>
          <w:szCs w:val="28"/>
        </w:rPr>
        <w:t>1.О</w:t>
      </w:r>
      <w:r w:rsidRPr="007F6D20">
        <w:rPr>
          <w:rFonts w:ascii="Times New Roman" w:hAnsi="Times New Roman"/>
          <w:sz w:val="28"/>
          <w:szCs w:val="28"/>
        </w:rPr>
        <w:t>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 действий.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2.16.2.</w:t>
      </w:r>
      <w:r>
        <w:rPr>
          <w:rFonts w:ascii="Times New Roman" w:hAnsi="Times New Roman"/>
          <w:sz w:val="28"/>
          <w:szCs w:val="28"/>
        </w:rPr>
        <w:t>2. П</w:t>
      </w:r>
      <w:r w:rsidRPr="007F6D20">
        <w:rPr>
          <w:rFonts w:ascii="Times New Roman" w:hAnsi="Times New Roman"/>
          <w:sz w:val="28"/>
          <w:szCs w:val="28"/>
        </w:rPr>
        <w:t>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</w:t>
      </w:r>
      <w:r>
        <w:rPr>
          <w:rFonts w:ascii="Times New Roman" w:hAnsi="Times New Roman"/>
          <w:sz w:val="28"/>
          <w:szCs w:val="28"/>
        </w:rPr>
        <w:t>еводчика, тифлосурдопереводчика.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2.16.2.</w:t>
      </w:r>
      <w:r>
        <w:rPr>
          <w:rFonts w:ascii="Times New Roman" w:hAnsi="Times New Roman"/>
          <w:sz w:val="28"/>
          <w:szCs w:val="28"/>
        </w:rPr>
        <w:t>3. О</w:t>
      </w:r>
      <w:r w:rsidRPr="007F6D20">
        <w:rPr>
          <w:rFonts w:ascii="Times New Roman" w:hAnsi="Times New Roman"/>
          <w:sz w:val="28"/>
          <w:szCs w:val="28"/>
        </w:rPr>
        <w:t>казание помощи инвалидам в преодолении барьеров, мешающих получению муниципальной услуги наравне с другими лицами.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2.16.3.</w:t>
      </w:r>
      <w:r>
        <w:rPr>
          <w:rFonts w:ascii="Times New Roman" w:hAnsi="Times New Roman"/>
          <w:sz w:val="28"/>
          <w:szCs w:val="28"/>
        </w:rPr>
        <w:t>1. Д</w:t>
      </w:r>
      <w:r w:rsidRPr="007F6D20">
        <w:rPr>
          <w:rFonts w:ascii="Times New Roman" w:hAnsi="Times New Roman"/>
          <w:sz w:val="28"/>
          <w:szCs w:val="28"/>
        </w:rPr>
        <w:t>ля получения информации по вопросам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2.16.3.</w:t>
      </w:r>
      <w:r>
        <w:rPr>
          <w:rFonts w:ascii="Times New Roman" w:hAnsi="Times New Roman"/>
          <w:sz w:val="28"/>
          <w:szCs w:val="28"/>
        </w:rPr>
        <w:t>2. Д</w:t>
      </w:r>
      <w:r w:rsidRPr="007F6D2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подачи заявления и документов.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2.16.3.</w:t>
      </w:r>
      <w:r>
        <w:rPr>
          <w:rFonts w:ascii="Times New Roman" w:hAnsi="Times New Roman"/>
          <w:sz w:val="28"/>
          <w:szCs w:val="28"/>
        </w:rPr>
        <w:t>3. Д</w:t>
      </w:r>
      <w:r w:rsidRPr="007F6D20">
        <w:rPr>
          <w:rFonts w:ascii="Times New Roman" w:hAnsi="Times New Roman"/>
          <w:sz w:val="28"/>
          <w:szCs w:val="28"/>
        </w:rPr>
        <w:t>ля получения информации о ходе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2.16.3.</w:t>
      </w:r>
      <w:r>
        <w:rPr>
          <w:rFonts w:ascii="Times New Roman" w:hAnsi="Times New Roman"/>
          <w:sz w:val="28"/>
          <w:szCs w:val="28"/>
        </w:rPr>
        <w:t>4. Д</w:t>
      </w:r>
      <w:r w:rsidRPr="007F6D20">
        <w:rPr>
          <w:rFonts w:ascii="Times New Roman" w:hAnsi="Times New Roman"/>
          <w:sz w:val="28"/>
          <w:szCs w:val="28"/>
        </w:rPr>
        <w:t>ля получения результата предоставления муниципальной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0D783D" w:rsidRPr="002C6EC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0D783D" w:rsidRPr="007F6D20" w:rsidRDefault="000D783D" w:rsidP="00E133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 xml:space="preserve">2.17. </w:t>
      </w:r>
      <w:r w:rsidRPr="007F6D20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 и подать документы, указанные в п</w:t>
      </w:r>
      <w:r>
        <w:rPr>
          <w:rFonts w:ascii="Times New Roman" w:hAnsi="Times New Roman"/>
          <w:sz w:val="28"/>
          <w:szCs w:val="28"/>
        </w:rPr>
        <w:t xml:space="preserve">ункте </w:t>
      </w:r>
      <w:r w:rsidRPr="00420AC3">
        <w:rPr>
          <w:rFonts w:ascii="Times New Roman" w:hAnsi="Times New Roman"/>
          <w:sz w:val="28"/>
          <w:szCs w:val="28"/>
        </w:rPr>
        <w:t>2.6 настоящего административного регламента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/>
          <w:sz w:val="28"/>
          <w:szCs w:val="28"/>
        </w:rPr>
        <w:t>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63-ФЗ </w:t>
      </w:r>
      <w:r w:rsidRPr="00420AC3">
        <w:rPr>
          <w:rFonts w:ascii="Times New Roman" w:hAnsi="Times New Roman"/>
          <w:sz w:val="28"/>
          <w:szCs w:val="28"/>
        </w:rPr>
        <w:t xml:space="preserve"> «Об электронной подписи». 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>
        <w:rPr>
          <w:rFonts w:ascii="Times New Roman" w:hAnsi="Times New Roman"/>
          <w:sz w:val="28"/>
          <w:szCs w:val="28"/>
        </w:rPr>
        <w:t>ЕПГУ,</w:t>
      </w:r>
      <w:r w:rsidRPr="00420AC3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420AC3">
        <w:rPr>
          <w:rFonts w:ascii="Times New Roman" w:hAnsi="Times New Roman"/>
          <w:sz w:val="28"/>
          <w:szCs w:val="28"/>
        </w:rPr>
        <w:t xml:space="preserve">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7" w:history="1">
        <w:r w:rsidRPr="00420AC3">
          <w:rPr>
            <w:rFonts w:ascii="Times New Roman" w:hAnsi="Times New Roman"/>
            <w:sz w:val="28"/>
            <w:szCs w:val="28"/>
          </w:rPr>
          <w:t>порядке</w:t>
        </w:r>
      </w:hyperlink>
      <w:r w:rsidRPr="00420AC3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возможности)заявителю обеспечивается: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20AC3">
        <w:rPr>
          <w:rFonts w:ascii="Times New Roman" w:hAnsi="Times New Roman"/>
          <w:sz w:val="28"/>
          <w:szCs w:val="28"/>
        </w:rPr>
        <w:t>олучение информации о порядке и сроках предоставления муниципальной услуги;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20AC3">
        <w:rPr>
          <w:rFonts w:ascii="Times New Roman" w:hAnsi="Times New Roman"/>
          <w:sz w:val="28"/>
          <w:szCs w:val="28"/>
        </w:rPr>
        <w:t xml:space="preserve">апись на прием в уполномоченный орган для подачи заявления и документов; 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20AC3">
        <w:rPr>
          <w:rFonts w:ascii="Times New Roman" w:hAnsi="Times New Roman"/>
          <w:sz w:val="28"/>
          <w:szCs w:val="28"/>
        </w:rPr>
        <w:t xml:space="preserve">ормирование запроса; 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20AC3">
        <w:rPr>
          <w:rFonts w:ascii="Times New Roman" w:hAnsi="Times New Roman"/>
          <w:sz w:val="28"/>
          <w:szCs w:val="28"/>
        </w:rPr>
        <w:t>рием и регистрация уполномоченным органом запроса и документов;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20AC3">
        <w:rPr>
          <w:rFonts w:ascii="Times New Roman" w:hAnsi="Times New Roman"/>
          <w:sz w:val="28"/>
          <w:szCs w:val="28"/>
        </w:rPr>
        <w:t>олучение результата предоставления муниципальной услуги;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20AC3">
        <w:rPr>
          <w:rFonts w:ascii="Times New Roman" w:hAnsi="Times New Roman"/>
          <w:sz w:val="28"/>
          <w:szCs w:val="28"/>
        </w:rPr>
        <w:t>олучение сведений о ходе выполнения запроса;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20AC3">
        <w:rPr>
          <w:rFonts w:ascii="Times New Roman" w:hAnsi="Times New Roman"/>
          <w:sz w:val="28"/>
          <w:szCs w:val="28"/>
        </w:rPr>
        <w:t>существление оценки качества предоставления муниципальной услуги;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20AC3">
        <w:rPr>
          <w:rFonts w:ascii="Times New Roman" w:hAnsi="Times New Roman"/>
          <w:sz w:val="28"/>
          <w:szCs w:val="28"/>
        </w:rPr>
        <w:t>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</w:t>
      </w:r>
      <w:r>
        <w:rPr>
          <w:rFonts w:ascii="Times New Roman" w:hAnsi="Times New Roman"/>
          <w:sz w:val="28"/>
          <w:szCs w:val="28"/>
        </w:rPr>
        <w:t>ности) заявителю обеспечивается: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20AC3">
        <w:rPr>
          <w:rFonts w:ascii="Times New Roman" w:hAnsi="Times New Roman"/>
          <w:sz w:val="28"/>
          <w:szCs w:val="28"/>
        </w:rPr>
        <w:t>озможность копирования и сохранения запроса и иных документов, необходимых для предоставления услуги;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20AC3">
        <w:rPr>
          <w:rFonts w:ascii="Times New Roman" w:hAnsi="Times New Roman"/>
          <w:sz w:val="28"/>
          <w:szCs w:val="28"/>
        </w:rPr>
        <w:t>озможность печати на бумажном носителе копии электронной формы запроса;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20AC3">
        <w:rPr>
          <w:rFonts w:ascii="Times New Roman" w:hAnsi="Times New Roman"/>
          <w:sz w:val="28"/>
          <w:szCs w:val="28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20AC3">
        <w:rPr>
          <w:rFonts w:ascii="Times New Roman" w:hAnsi="Times New Roman"/>
          <w:sz w:val="28"/>
          <w:szCs w:val="28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>
        <w:rPr>
          <w:rFonts w:ascii="Times New Roman" w:hAnsi="Times New Roman"/>
          <w:sz w:val="28"/>
          <w:szCs w:val="28"/>
        </w:rPr>
        <w:t>ЕСИА</w:t>
      </w:r>
      <w:r w:rsidRPr="00420AC3">
        <w:rPr>
          <w:rFonts w:ascii="Times New Roman" w:hAnsi="Times New Roman"/>
          <w:sz w:val="28"/>
          <w:szCs w:val="28"/>
        </w:rPr>
        <w:t>), и сведений, опубликованных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 </w:t>
      </w:r>
      <w:r>
        <w:rPr>
          <w:rFonts w:ascii="Times New Roman" w:hAnsi="Times New Roman"/>
          <w:sz w:val="28"/>
          <w:szCs w:val="28"/>
        </w:rPr>
        <w:t>ЕСИА</w:t>
      </w:r>
      <w:r w:rsidRPr="00420AC3">
        <w:rPr>
          <w:rFonts w:ascii="Times New Roman" w:hAnsi="Times New Roman"/>
          <w:sz w:val="28"/>
          <w:szCs w:val="28"/>
        </w:rPr>
        <w:t>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20AC3">
        <w:rPr>
          <w:rFonts w:ascii="Times New Roman" w:hAnsi="Times New Roman"/>
          <w:sz w:val="28"/>
          <w:szCs w:val="28"/>
        </w:rPr>
        <w:t>озможность вернуться на любой из этапов заполнения электронной формы запроса без потери ранее введенной информации;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20AC3">
        <w:rPr>
          <w:rFonts w:ascii="Times New Roman" w:hAnsi="Times New Roman"/>
          <w:sz w:val="28"/>
          <w:szCs w:val="28"/>
        </w:rPr>
        <w:t>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/>
          <w:sz w:val="28"/>
          <w:szCs w:val="28"/>
        </w:rPr>
        <w:t xml:space="preserve"> РПГУ к ранее поданным им запросам.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</w:t>
      </w:r>
      <w:r>
        <w:rPr>
          <w:rFonts w:ascii="Times New Roman" w:hAnsi="Times New Roman"/>
          <w:sz w:val="28"/>
          <w:szCs w:val="28"/>
        </w:rPr>
        <w:t>а при активации учетной записи.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</w:t>
      </w:r>
      <w:r>
        <w:rPr>
          <w:rFonts w:ascii="Times New Roman" w:hAnsi="Times New Roman"/>
          <w:sz w:val="28"/>
          <w:szCs w:val="28"/>
        </w:rPr>
        <w:t>тавленным на бумажном носителе.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20AC3">
        <w:rPr>
          <w:rFonts w:ascii="Times New Roman" w:hAnsi="Times New Roman"/>
          <w:sz w:val="28"/>
          <w:szCs w:val="28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0D783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20AC3">
        <w:rPr>
          <w:rFonts w:ascii="Times New Roman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0D783D" w:rsidRPr="003755ED" w:rsidRDefault="000D783D" w:rsidP="00E133D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2.17.5.</w:t>
      </w:r>
      <w:r w:rsidRPr="0034091C">
        <w:rPr>
          <w:rFonts w:ascii="Times New Roman" w:hAnsi="Times New Roman"/>
          <w:sz w:val="28"/>
          <w:szCs w:val="28"/>
          <w:lang w:eastAsia="en-US"/>
        </w:rPr>
        <w:t>Оплата государственной пошлины</w:t>
      </w:r>
      <w:r>
        <w:rPr>
          <w:rFonts w:ascii="Times New Roman" w:hAnsi="Times New Roman"/>
          <w:sz w:val="28"/>
          <w:szCs w:val="28"/>
          <w:lang w:eastAsia="en-US"/>
        </w:rPr>
        <w:t xml:space="preserve"> за предоставление муниципальной услуги</w:t>
      </w:r>
      <w:r w:rsidRPr="0034091C">
        <w:rPr>
          <w:rFonts w:ascii="Times New Roman" w:hAnsi="Times New Roman"/>
          <w:sz w:val="28"/>
          <w:szCs w:val="28"/>
          <w:lang w:eastAsia="en-US"/>
        </w:rPr>
        <w:t xml:space="preserve"> осуществляется заявителем с использованием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34091C">
        <w:rPr>
          <w:rFonts w:ascii="Times New Roman" w:hAnsi="Times New Roman"/>
          <w:sz w:val="28"/>
          <w:szCs w:val="28"/>
          <w:lang w:eastAsia="en-US"/>
        </w:rPr>
        <w:t xml:space="preserve"> РПГУ (при наличии технической возможности) по предварительно заполненным уполномоченным органом реквизитам. Предоставление информации об оплате государственной пошлины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0D783D" w:rsidRPr="0034091C" w:rsidRDefault="000D783D" w:rsidP="00E133D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4091C">
        <w:rPr>
          <w:rFonts w:ascii="Times New Roman" w:hAnsi="Times New Roman"/>
          <w:sz w:val="28"/>
          <w:szCs w:val="28"/>
          <w:lang w:eastAsia="en-US"/>
        </w:rPr>
        <w:t>При оплате государственной пошлины</w:t>
      </w:r>
      <w:r>
        <w:rPr>
          <w:rFonts w:ascii="Times New Roman" w:hAnsi="Times New Roman"/>
          <w:sz w:val="28"/>
          <w:szCs w:val="28"/>
          <w:lang w:eastAsia="en-US"/>
        </w:rPr>
        <w:t xml:space="preserve"> за предоставление муниципальной услугичерез ЕПГУ,</w:t>
      </w:r>
      <w:r w:rsidRPr="0034091C">
        <w:rPr>
          <w:rFonts w:ascii="Times New Roman" w:hAnsi="Times New Roman"/>
          <w:sz w:val="28"/>
          <w:szCs w:val="28"/>
          <w:lang w:eastAsia="en-US"/>
        </w:rPr>
        <w:t xml:space="preserve">РПГУ (при наличии технической возможности) заявителю обеспечиваетсявозможность сохранения платежного документа, заполненного или частично заполненного в соответствии с </w:t>
      </w:r>
      <w:hyperlink r:id="rId8" w:history="1">
        <w:r w:rsidRPr="0034091C">
          <w:rPr>
            <w:rFonts w:ascii="Times New Roman" w:hAnsi="Times New Roman"/>
            <w:sz w:val="28"/>
            <w:szCs w:val="28"/>
            <w:lang w:eastAsia="en-US"/>
          </w:rPr>
          <w:t>правилами</w:t>
        </w:r>
      </w:hyperlink>
      <w:r w:rsidRPr="0034091C">
        <w:rPr>
          <w:rFonts w:ascii="Times New Roman" w:hAnsi="Times New Roman"/>
          <w:sz w:val="28"/>
          <w:szCs w:val="28"/>
          <w:lang w:eastAsia="en-US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</w:t>
      </w:r>
      <w:r>
        <w:rPr>
          <w:rFonts w:ascii="Times New Roman" w:hAnsi="Times New Roman"/>
          <w:sz w:val="28"/>
          <w:szCs w:val="28"/>
          <w:lang w:eastAsia="en-US"/>
        </w:rPr>
        <w:t>на ЕПГУ,РПГУ</w:t>
      </w:r>
      <w:r w:rsidRPr="0034091C">
        <w:rPr>
          <w:rFonts w:ascii="Times New Roman" w:hAnsi="Times New Roman"/>
          <w:sz w:val="28"/>
          <w:szCs w:val="28"/>
          <w:lang w:eastAsia="en-US"/>
        </w:rPr>
        <w:t>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0D783D" w:rsidRPr="0034091C" w:rsidRDefault="000D783D" w:rsidP="00E133D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4091C">
        <w:rPr>
          <w:rFonts w:ascii="Times New Roman" w:hAnsi="Times New Roman"/>
          <w:sz w:val="28"/>
          <w:szCs w:val="28"/>
          <w:lang w:eastAsia="en-US"/>
        </w:rPr>
        <w:t>Заявитель, совершивший оплату государственной пошлины</w:t>
      </w:r>
      <w:r>
        <w:rPr>
          <w:rFonts w:ascii="Times New Roman" w:hAnsi="Times New Roman"/>
          <w:sz w:val="28"/>
          <w:szCs w:val="28"/>
          <w:lang w:eastAsia="en-US"/>
        </w:rPr>
        <w:t xml:space="preserve"> за предоставление муниципальной услугичерез ЕПГУ,</w:t>
      </w:r>
      <w:r w:rsidRPr="0034091C">
        <w:rPr>
          <w:rFonts w:ascii="Times New Roman" w:hAnsi="Times New Roman"/>
          <w:sz w:val="28"/>
          <w:szCs w:val="28"/>
          <w:lang w:eastAsia="en-US"/>
        </w:rPr>
        <w:t>РПГУ (при наличии технической возможности), информируется о совершении факта оплаты государственной пошлины</w:t>
      </w:r>
      <w:r>
        <w:rPr>
          <w:rFonts w:ascii="Times New Roman" w:hAnsi="Times New Roman"/>
          <w:sz w:val="28"/>
          <w:szCs w:val="28"/>
          <w:lang w:eastAsia="en-US"/>
        </w:rPr>
        <w:t xml:space="preserve"> за предоставление муниципальной услугичерез ЕПГУ,</w:t>
      </w:r>
      <w:r w:rsidRPr="0034091C">
        <w:rPr>
          <w:rFonts w:ascii="Times New Roman" w:hAnsi="Times New Roman"/>
          <w:sz w:val="28"/>
          <w:szCs w:val="28"/>
          <w:lang w:eastAsia="en-US"/>
        </w:rPr>
        <w:t>РПГУ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2.17.</w:t>
      </w:r>
      <w:r>
        <w:rPr>
          <w:rFonts w:ascii="Times New Roman" w:hAnsi="Times New Roman"/>
          <w:sz w:val="28"/>
          <w:szCs w:val="28"/>
        </w:rPr>
        <w:t>6</w:t>
      </w:r>
      <w:r w:rsidRPr="00420AC3">
        <w:rPr>
          <w:rFonts w:ascii="Times New Roman" w:hAnsi="Times New Roman"/>
          <w:sz w:val="28"/>
          <w:szCs w:val="28"/>
        </w:rPr>
        <w:t xml:space="preserve">. </w:t>
      </w:r>
      <w:r w:rsidRPr="00E04C98">
        <w:rPr>
          <w:rFonts w:ascii="Times New Roman" w:hAnsi="Times New Roman"/>
          <w:sz w:val="28"/>
          <w:szCs w:val="28"/>
        </w:rPr>
        <w:t>Разрешение на установку и эксплуатацию рекламной конструкции</w:t>
      </w:r>
      <w:r w:rsidRPr="00420AC3">
        <w:rPr>
          <w:rFonts w:ascii="Times New Roman" w:hAnsi="Times New Roman" w:cs="Times New Roman"/>
          <w:sz w:val="28"/>
          <w:szCs w:val="28"/>
        </w:rPr>
        <w:t>(</w:t>
      </w:r>
      <w:r w:rsidRPr="00E04C98">
        <w:rPr>
          <w:rFonts w:ascii="Times New Roman" w:hAnsi="Times New Roman" w:cs="Times New Roman"/>
          <w:sz w:val="28"/>
          <w:szCs w:val="28"/>
        </w:rPr>
        <w:t>решение об</w:t>
      </w:r>
      <w:r w:rsidRPr="00420AC3">
        <w:rPr>
          <w:rFonts w:ascii="Times New Roman" w:hAnsi="Times New Roman" w:cs="Times New Roman"/>
          <w:sz w:val="28"/>
          <w:szCs w:val="28"/>
        </w:rPr>
        <w:t>отказ в выдаче</w:t>
      </w:r>
      <w:r>
        <w:rPr>
          <w:rFonts w:ascii="Times New Roman" w:hAnsi="Times New Roman"/>
          <w:sz w:val="28"/>
          <w:szCs w:val="28"/>
        </w:rPr>
        <w:t>р</w:t>
      </w:r>
      <w:r w:rsidRPr="00E04C98">
        <w:rPr>
          <w:rFonts w:ascii="Times New Roman" w:hAnsi="Times New Roman"/>
          <w:sz w:val="28"/>
          <w:szCs w:val="28"/>
        </w:rPr>
        <w:t>азрешени</w:t>
      </w:r>
      <w:r>
        <w:rPr>
          <w:rFonts w:ascii="Times New Roman" w:hAnsi="Times New Roman"/>
          <w:sz w:val="28"/>
          <w:szCs w:val="28"/>
        </w:rPr>
        <w:t>я</w:t>
      </w:r>
      <w:r w:rsidRPr="00E04C98">
        <w:rPr>
          <w:rFonts w:ascii="Times New Roman" w:hAnsi="Times New Roman"/>
          <w:sz w:val="28"/>
          <w:szCs w:val="28"/>
        </w:rPr>
        <w:t xml:space="preserve"> на установку и эксплуатацию рекламной конструкции</w:t>
      </w:r>
      <w:r w:rsidRPr="00420AC3">
        <w:rPr>
          <w:rFonts w:ascii="Times New Roman" w:hAnsi="Times New Roman" w:cs="Times New Roman"/>
          <w:sz w:val="28"/>
          <w:szCs w:val="28"/>
        </w:rPr>
        <w:t>) выдается в форме электронного документа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420AC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420AC3">
        <w:rPr>
          <w:rFonts w:ascii="Times New Roman" w:hAnsi="Times New Roman" w:cs="Times New Roman"/>
          <w:sz w:val="28"/>
          <w:szCs w:val="28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ЕПГУ,РПГУ.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2.17.</w:t>
      </w:r>
      <w:r>
        <w:rPr>
          <w:rFonts w:ascii="Times New Roman" w:hAnsi="Times New Roman"/>
          <w:sz w:val="28"/>
          <w:szCs w:val="28"/>
        </w:rPr>
        <w:t>6</w:t>
      </w:r>
      <w:r w:rsidRPr="00420A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420AC3">
        <w:rPr>
          <w:rFonts w:ascii="Times New Roman" w:hAnsi="Times New Roman"/>
          <w:sz w:val="28"/>
          <w:szCs w:val="28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20AC3">
        <w:rPr>
          <w:rFonts w:ascii="Times New Roman" w:hAnsi="Times New Roman"/>
          <w:sz w:val="28"/>
          <w:szCs w:val="28"/>
        </w:rPr>
        <w:t>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20AC3">
        <w:rPr>
          <w:rFonts w:ascii="Times New Roman" w:hAnsi="Times New Roman"/>
          <w:sz w:val="28"/>
          <w:szCs w:val="28"/>
        </w:rPr>
        <w:t>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</w:t>
      </w:r>
      <w:r w:rsidRPr="00E97731">
        <w:rPr>
          <w:rFonts w:ascii="Times New Roman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Конституция Российской Федерации (официальный текст с внесенными в нее поправками от 30.12.2008 опубликован в «Российская газета», 21.01.2009, № 7; «Собрание законодательства Российской Федерации», 26.01.2009, № 4, ст. 445);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Гражданский кодекс Российской Федерации (с изменениями и дополнениями) («Российская газета», 08.12.1994, № 238-239; «Российская газета», 06.02.1996, № 23, 07.02.1996, № 24, 08.02.1996, № 25, 10.02.1996, № 27; «Российская газета», 28.11.2001, № 233; «Российская газета», 22.12.2006, № 289; «Собрание законодательства Российской Федерации», 05.12.1994, № 32, ст. 3301; «Собрание законодательства Российской Федерации», 29.01.1996, № 5, ст. 410; «Собрание законодательства Российской Федерации», 03.12.2001, № 49, ст. 4552; «Собрание законодательства Российской Федерации», 25.12.2006, № 52 (1 ч.), ст. 5496);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Налоговый кодекс Российской Федерации (с изменениями и дополнениями) («Российская газета», 06.08.1998, № 148-149; «Собрание законодательства Российской Федерации»,03.08.1998, № 31, ст. 3824; «Собрание законодательства Российской Федерации», 07.08.2000, № 32, ст. 3340);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Земельный кодекс Российской Федерации от 25.10.2001 № 136-ФЗ (с изменениями и дополнениями) («Российская газета», 30.10.2001, № 211-212; «Собрание законодательства Российской Федерации», 29.10.2001, № 44, ст. 4147);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Кодекс Российской Федерации об административных правонарушениях (с изменениями и дополнениями) («Российская газета», 31.12.2001, № 256; «Собрание законодательства Российской Федерации», 07.01.2002, № 1 (ч.1), ст. 1);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Градостроительный кодекс Российской Федерации (с изменениями и дополнениями) («Российская газета», 30.12.2004, № 290; «Собрание законодательства Российской Федерации», 03.01.2005, № 1 (часть 1), ст.16);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Жилищный кодекс Российской Федерации (с изменениями и дополнениями) («Российская газета», 12.01.2005, № 1; «Собрание законодательства Российской Федерации», 03.01.2005, № 1 (часть 1), ст. 14);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 (с изменениями и дополнениями) («Российская газета», 08.10.2003, № 202; «Собрание законодательства Российской Федерации», 06.10.2003, № 40, ст. 3822);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Федеральный закон от 13.03.2006 № 38-ФЗ «О рекламе» (с изменениями и дополнениями) («Российская газета», 15.03.2006, № 51; «Собрание законодательства Российской Федерации», 20.03.2006, № 12, ст. 1232);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 xml:space="preserve">- Федеральный закон от 02.05.2006 № 59-ФЗ «О порядке рассмотрения обращений граждан Российской Федерации» (с изменениями и дополнениями) («Российская газета», 05.05.2006, № 95; «Собрание законодательства Российской Федерации», 08.05.2006, № 19, ст. 2060); 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Федеральный закон от 27.07.2006 № 152-ФЗ «О персональных данных» (с изменениями и дополнениями) («Российская газета», 29.07.2006, № 165; «Собрание законодательства Российской Федерации», 31.07.2006, № 31 (1 ч.), ст. 3451);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 изменениями и дополнениями) («Российская газета», 14.11.2007, № 254; «Собрание законодательства Российской Федерации», 12.11.2007, № 46, ст. 5553);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изменениями и дополнениями) («Российская газета», 30.07.2010, № 168;; «Собрание законодательства Российской Федерации», 02.08.2010, № 31, ст. 4179);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Указ Президента Российской Федерации от 15.06.1998 № 711 (с изменениями и дополнениями) «О дополнительных мерах по обеспечению безопасности дорожного движения» («Российская газета», 23.06.1998, №116; «Собрание законодательства Российской Федерации», 22.06.1998, № 25, ст. 2897)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(с изменениями и дополнениями) («Российская газета», 24.02.2010, № 37);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>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52044-2003», утвержденный постановлением Госстандарта Российской Федерации от 22.04.2003 № 124-ст (М., ИПК Издательство стандартов, 2003;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7731">
        <w:rPr>
          <w:rFonts w:ascii="Times New Roman" w:hAnsi="Times New Roman"/>
          <w:sz w:val="28"/>
          <w:szCs w:val="28"/>
        </w:rPr>
        <w:t xml:space="preserve">- </w:t>
      </w:r>
      <w:r w:rsidRPr="007234CE">
        <w:rPr>
          <w:rFonts w:ascii="Times New Roman" w:hAnsi="Times New Roman"/>
          <w:sz w:val="28"/>
          <w:szCs w:val="28"/>
        </w:rPr>
        <w:t>Устав Муниципального образования – Осинниковский городской округ», утвержденный Решением Совета народных депутатов Осинниковского городского округа от 24.07.2014г № 76- МНА.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Pr="00E30A99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30A99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0D783D" w:rsidRPr="00E97731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30A99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</w:t>
      </w:r>
    </w:p>
    <w:p w:rsidR="000D783D" w:rsidRPr="00BC5E82" w:rsidRDefault="000D783D" w:rsidP="00E133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0D783D" w:rsidRPr="00420AC3" w:rsidRDefault="000D783D" w:rsidP="00E133D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0D783D" w:rsidRPr="00420AC3" w:rsidRDefault="000D783D" w:rsidP="00E133D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0D783D" w:rsidRDefault="000D783D" w:rsidP="00E133D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0D783D" w:rsidRDefault="000D783D" w:rsidP="00E133D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D783D" w:rsidRDefault="000D783D" w:rsidP="00E133DE">
      <w:pPr>
        <w:widowControl w:val="0"/>
        <w:autoSpaceDE w:val="0"/>
        <w:autoSpaceDN w:val="0"/>
        <w:spacing w:before="240" w:after="240"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en-US"/>
        </w:rPr>
      </w:pPr>
      <w:r w:rsidRPr="0075383C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</w:t>
      </w:r>
      <w:r>
        <w:rPr>
          <w:rFonts w:ascii="Times New Roman" w:hAnsi="Times New Roman"/>
          <w:sz w:val="28"/>
          <w:szCs w:val="28"/>
        </w:rPr>
        <w:t>ры:</w:t>
      </w:r>
    </w:p>
    <w:p w:rsidR="000D783D" w:rsidRDefault="000D783D" w:rsidP="00E133DE">
      <w:pPr>
        <w:widowControl w:val="0"/>
        <w:autoSpaceDE w:val="0"/>
        <w:autoSpaceDN w:val="0"/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</w:t>
      </w:r>
      <w:r w:rsidRPr="0075383C">
        <w:rPr>
          <w:rFonts w:ascii="Times New Roman" w:hAnsi="Times New Roman"/>
          <w:sz w:val="28"/>
          <w:szCs w:val="28"/>
        </w:rPr>
        <w:t>рием и регистрация заявления и документов на предоставление муниципальной услуги;</w:t>
      </w:r>
    </w:p>
    <w:p w:rsidR="000D783D" w:rsidRDefault="000D783D" w:rsidP="00E133DE">
      <w:pPr>
        <w:widowControl w:val="0"/>
        <w:autoSpaceDE w:val="0"/>
        <w:autoSpaceDN w:val="0"/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5383C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>
        <w:rPr>
          <w:rFonts w:ascii="Times New Roman" w:hAnsi="Times New Roman"/>
          <w:sz w:val="28"/>
          <w:szCs w:val="28"/>
        </w:rPr>
        <w:t>;</w:t>
      </w:r>
    </w:p>
    <w:p w:rsidR="000D783D" w:rsidRDefault="000D783D" w:rsidP="00E133DE">
      <w:pPr>
        <w:widowControl w:val="0"/>
        <w:autoSpaceDE w:val="0"/>
        <w:autoSpaceDN w:val="0"/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</w:t>
      </w:r>
      <w:r w:rsidRPr="004448BF">
        <w:rPr>
          <w:rFonts w:ascii="Times New Roman" w:hAnsi="Times New Roman"/>
          <w:sz w:val="28"/>
          <w:szCs w:val="28"/>
        </w:rPr>
        <w:t>ассмотрение документов на получение муниципальной услуги, подготовка разрешения (уведомления об отказе) или уведомлении об аннулировании разрешения;</w:t>
      </w:r>
    </w:p>
    <w:p w:rsidR="000D783D" w:rsidRPr="00BC5E82" w:rsidRDefault="000D783D" w:rsidP="00E133DE">
      <w:pPr>
        <w:widowControl w:val="0"/>
        <w:autoSpaceDE w:val="0"/>
        <w:autoSpaceDN w:val="0"/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4448BF">
        <w:rPr>
          <w:rFonts w:ascii="Times New Roman" w:hAnsi="Times New Roman"/>
          <w:sz w:val="28"/>
          <w:szCs w:val="28"/>
        </w:rPr>
        <w:t>ыдача заявителю результата</w:t>
      </w:r>
      <w:r w:rsidRPr="00FC3A59">
        <w:rPr>
          <w:rFonts w:ascii="Times New Roman" w:hAnsi="Times New Roman"/>
          <w:sz w:val="28"/>
          <w:szCs w:val="28"/>
        </w:rPr>
        <w:t xml:space="preserve"> предоставления муниципальной услуги.</w:t>
      </w:r>
    </w:p>
    <w:p w:rsidR="000D783D" w:rsidRDefault="000D783D" w:rsidP="00E133DE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Default="000D783D" w:rsidP="00E133DE">
      <w:pPr>
        <w:suppressAutoHyphens/>
        <w:spacing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71F9">
        <w:rPr>
          <w:rFonts w:ascii="Times New Roman" w:hAnsi="Times New Roman"/>
          <w:sz w:val="28"/>
          <w:szCs w:val="28"/>
        </w:rPr>
        <w:t>3.1.1. Прием и регистрация заявления и документов на предос</w:t>
      </w:r>
      <w:r>
        <w:rPr>
          <w:rFonts w:ascii="Times New Roman" w:hAnsi="Times New Roman"/>
          <w:sz w:val="28"/>
          <w:szCs w:val="28"/>
        </w:rPr>
        <w:t>тавление муниципальной услуги.</w:t>
      </w:r>
    </w:p>
    <w:p w:rsidR="000D783D" w:rsidRDefault="000D783D" w:rsidP="00E133DE">
      <w:pPr>
        <w:suppressAutoHyphens/>
        <w:spacing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3.1.1.1. </w:t>
      </w:r>
      <w:r w:rsidRPr="00E975A0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E975A0">
        <w:rPr>
          <w:rFonts w:ascii="Times New Roman" w:hAnsi="Times New Roman"/>
          <w:sz w:val="28"/>
          <w:szCs w:val="28"/>
        </w:rPr>
        <w:t>РПГУ (при наличии технической возможности).</w:t>
      </w:r>
    </w:p>
    <w:p w:rsidR="000D783D" w:rsidRPr="00BA27D7" w:rsidRDefault="000D783D" w:rsidP="00E133DE">
      <w:pPr>
        <w:suppressAutoHyphens/>
        <w:spacing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E975A0">
        <w:rPr>
          <w:rFonts w:ascii="Times New Roman" w:hAnsi="Times New Roman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0D783D" w:rsidRPr="00E975A0" w:rsidRDefault="000D783D" w:rsidP="00E133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975A0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D783D" w:rsidRPr="00E975A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5A0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E975A0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E975A0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</w:t>
      </w:r>
      <w:r w:rsidRPr="00E975A0">
        <w:rPr>
          <w:rFonts w:ascii="Times New Roman" w:hAnsi="Times New Roman"/>
          <w:sz w:val="28"/>
          <w:szCs w:val="28"/>
        </w:rPr>
        <w:t>разрешения</w:t>
      </w:r>
      <w:r w:rsidRPr="00E975A0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0D783D" w:rsidRPr="00E975A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5A0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0D783D" w:rsidRPr="00E975A0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5A0">
        <w:rPr>
          <w:rFonts w:ascii="Times New Roman" w:hAnsi="Times New Roman" w:cs="Times New Roman"/>
          <w:sz w:val="28"/>
          <w:szCs w:val="28"/>
        </w:rPr>
        <w:t xml:space="preserve">текст в заявлении на выдачу </w:t>
      </w:r>
      <w:r w:rsidRPr="00E975A0">
        <w:rPr>
          <w:rFonts w:ascii="Times New Roman" w:hAnsi="Times New Roman"/>
          <w:sz w:val="28"/>
          <w:szCs w:val="28"/>
        </w:rPr>
        <w:t>разрешения</w:t>
      </w:r>
      <w:r w:rsidRPr="00E975A0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в заявлении о выдаче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 а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3.1.1.</w:t>
      </w:r>
      <w:r>
        <w:rPr>
          <w:rFonts w:ascii="Times New Roman" w:hAnsi="Times New Roman"/>
          <w:sz w:val="28"/>
          <w:szCs w:val="28"/>
        </w:rPr>
        <w:t>2</w:t>
      </w:r>
      <w:r w:rsidRPr="00BE3636">
        <w:rPr>
          <w:rFonts w:ascii="Times New Roman" w:hAnsi="Times New Roman"/>
          <w:sz w:val="28"/>
          <w:szCs w:val="28"/>
        </w:rPr>
        <w:t xml:space="preserve">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D783D" w:rsidRPr="00BE3636" w:rsidRDefault="000D783D" w:rsidP="00E133D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D783D" w:rsidRPr="00BE3636" w:rsidRDefault="000D783D" w:rsidP="00E133D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D783D" w:rsidRPr="00BE3636" w:rsidRDefault="000D783D" w:rsidP="00E133D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D783D" w:rsidRPr="00BE3636" w:rsidRDefault="000D783D" w:rsidP="00E133D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составляет 1 рабочий день.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выдачу </w:t>
      </w:r>
      <w:r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0D783D" w:rsidRPr="00BE3636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</w:t>
      </w:r>
      <w:r w:rsidRPr="00F77CB4">
        <w:rPr>
          <w:rFonts w:ascii="Times New Roman" w:hAnsi="Times New Roman" w:cs="Times New Roman"/>
          <w:sz w:val="28"/>
          <w:szCs w:val="28"/>
        </w:rPr>
        <w:t xml:space="preserve"> аннулирование такого </w:t>
      </w:r>
      <w:r w:rsidRPr="00BE3636">
        <w:rPr>
          <w:rFonts w:ascii="Times New Roman" w:hAnsi="Times New Roman" w:cs="Times New Roman"/>
          <w:sz w:val="28"/>
          <w:szCs w:val="28"/>
        </w:rPr>
        <w:t>разрешения.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3.1.1.</w:t>
      </w:r>
      <w:r>
        <w:rPr>
          <w:rFonts w:ascii="Times New Roman" w:hAnsi="Times New Roman"/>
          <w:sz w:val="28"/>
          <w:szCs w:val="28"/>
        </w:rPr>
        <w:t>3</w:t>
      </w:r>
      <w:r w:rsidRPr="00BE3636">
        <w:rPr>
          <w:rFonts w:ascii="Times New Roman" w:hAnsi="Times New Roman"/>
          <w:sz w:val="28"/>
          <w:szCs w:val="28"/>
        </w:rPr>
        <w:t>.</w:t>
      </w:r>
      <w:r w:rsidRPr="00BE3636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и приложенных к нему документов в форме электронных доку</w:t>
      </w:r>
      <w:r>
        <w:rPr>
          <w:rFonts w:ascii="Times New Roman" w:hAnsi="Times New Roman" w:cs="Times New Roman"/>
          <w:sz w:val="28"/>
          <w:szCs w:val="28"/>
        </w:rPr>
        <w:t>ментов.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При направлении заявления о выдаче разрешения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1C6F02">
        <w:rPr>
          <w:rFonts w:ascii="Times New Roman" w:hAnsi="Times New Roman" w:cs="Times New Roman"/>
          <w:sz w:val="28"/>
          <w:szCs w:val="28"/>
        </w:rPr>
        <w:t>РПГУэлектронную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C6F0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1C6F02">
        <w:rPr>
          <w:rFonts w:ascii="Times New Roman" w:hAnsi="Times New Roman"/>
          <w:sz w:val="28"/>
          <w:szCs w:val="28"/>
        </w:rPr>
        <w:t xml:space="preserve"> РПГУ размещается образец заполнения электронной формы заявления (запроса).</w:t>
      </w:r>
    </w:p>
    <w:p w:rsidR="000D783D" w:rsidRPr="00BA27D7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1C6F0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1C6F02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1C6F02">
        <w:rPr>
          <w:rFonts w:ascii="Times New Roman" w:hAnsi="Times New Roman"/>
          <w:sz w:val="28"/>
          <w:szCs w:val="28"/>
        </w:rPr>
        <w:t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1C6F02">
        <w:rPr>
          <w:rFonts w:ascii="Times New Roman" w:hAnsi="Times New Roman"/>
          <w:sz w:val="28"/>
          <w:szCs w:val="28"/>
        </w:rPr>
        <w:t xml:space="preserve"> РПГУ;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и приложенных к нему документов в форме электронных документов составляет 1 рабочий день.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выдаче разрешения и приложенных к нему документов.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и приложенных к нему документов.</w:t>
      </w:r>
    </w:p>
    <w:p w:rsidR="000D783D" w:rsidRPr="001C6F0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Информация о приеме заявления о выдаче разрешения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85D45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3 настоящего</w:t>
      </w:r>
      <w:r w:rsidRPr="00F85D4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подразделения, ответственного за выдачу разрешения, после получения зарегистрированных документов, знакомится с заявлением о выдаче разрешенияи приложенными к нему документамии поручает уполномоченному специалисту  произвести проверку представленных документов.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Pr="00F85D45">
        <w:rPr>
          <w:rFonts w:ascii="Times New Roman" w:hAnsi="Times New Roman" w:cs="Times New Roman"/>
          <w:sz w:val="28"/>
          <w:szCs w:val="28"/>
        </w:rPr>
        <w:t xml:space="preserve"> 2.6.</w:t>
      </w:r>
      <w:r>
        <w:rPr>
          <w:rFonts w:ascii="Times New Roman" w:hAnsi="Times New Roman" w:cs="Times New Roman"/>
          <w:sz w:val="28"/>
          <w:szCs w:val="28"/>
        </w:rPr>
        <w:t>3 настоящего</w:t>
      </w:r>
      <w:r w:rsidRPr="00F85D45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одного дня со дня получения заявления о выдаче разрешения и приложенных к нему документов.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0D783D" w:rsidRPr="00F85D45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5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F85D45">
        <w:rPr>
          <w:rFonts w:ascii="Times New Roman" w:hAnsi="Times New Roman" w:cs="Times New Roman"/>
          <w:sz w:val="28"/>
          <w:szCs w:val="28"/>
        </w:rPr>
        <w:t>дней.</w:t>
      </w:r>
    </w:p>
    <w:p w:rsidR="000D783D" w:rsidRPr="004349A4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9A4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49A4">
        <w:rPr>
          <w:rFonts w:ascii="Times New Roman" w:hAnsi="Times New Roman" w:cs="Times New Roman"/>
          <w:sz w:val="28"/>
          <w:szCs w:val="28"/>
        </w:rPr>
        <w:t xml:space="preserve"> 2.6.</w:t>
      </w:r>
      <w:r>
        <w:rPr>
          <w:rFonts w:ascii="Times New Roman" w:hAnsi="Times New Roman" w:cs="Times New Roman"/>
          <w:sz w:val="28"/>
          <w:szCs w:val="28"/>
        </w:rPr>
        <w:t xml:space="preserve">3 настоящего </w:t>
      </w:r>
      <w:r w:rsidRPr="004349A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D783D" w:rsidRPr="004349A4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9A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0D783D" w:rsidRPr="004349A4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9A4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0D783D" w:rsidRPr="004448B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8BF">
        <w:rPr>
          <w:rFonts w:ascii="Times New Roman" w:hAnsi="Times New Roman" w:cs="Times New Roman"/>
          <w:sz w:val="28"/>
          <w:szCs w:val="28"/>
        </w:rPr>
        <w:t>3.1.3. Р</w:t>
      </w:r>
      <w:r w:rsidRPr="004448BF">
        <w:rPr>
          <w:rFonts w:ascii="Times New Roman" w:hAnsi="Times New Roman"/>
          <w:sz w:val="28"/>
          <w:szCs w:val="28"/>
        </w:rPr>
        <w:t>ассмотрение документов на получение муниципальной услуги, подготовка разрешения (</w:t>
      </w:r>
      <w:r>
        <w:rPr>
          <w:rFonts w:ascii="Times New Roman" w:hAnsi="Times New Roman"/>
          <w:sz w:val="28"/>
          <w:szCs w:val="28"/>
        </w:rPr>
        <w:t>решения</w:t>
      </w:r>
      <w:r w:rsidRPr="004448BF">
        <w:rPr>
          <w:rFonts w:ascii="Times New Roman" w:hAnsi="Times New Roman"/>
          <w:sz w:val="28"/>
          <w:szCs w:val="28"/>
        </w:rPr>
        <w:t xml:space="preserve"> об отказе) или </w:t>
      </w:r>
      <w:r>
        <w:rPr>
          <w:rFonts w:ascii="Times New Roman" w:hAnsi="Times New Roman"/>
          <w:sz w:val="28"/>
          <w:szCs w:val="28"/>
        </w:rPr>
        <w:t>решение</w:t>
      </w:r>
      <w:r w:rsidRPr="004448BF">
        <w:rPr>
          <w:rFonts w:ascii="Times New Roman" w:hAnsi="Times New Roman"/>
          <w:sz w:val="28"/>
          <w:szCs w:val="28"/>
        </w:rPr>
        <w:t xml:space="preserve"> об аннулировании разрешения</w:t>
      </w:r>
      <w:r w:rsidRPr="00630382">
        <w:rPr>
          <w:rFonts w:ascii="Times New Roman" w:hAnsi="Times New Roman"/>
          <w:sz w:val="28"/>
          <w:szCs w:val="28"/>
        </w:rPr>
        <w:t>на установку и эксплуатацию рекламной конструкции</w:t>
      </w:r>
      <w:r w:rsidRPr="004448BF">
        <w:rPr>
          <w:rFonts w:ascii="Times New Roman" w:hAnsi="Times New Roman" w:cs="Times New Roman"/>
          <w:sz w:val="28"/>
          <w:szCs w:val="28"/>
        </w:rPr>
        <w:t>.</w:t>
      </w:r>
    </w:p>
    <w:p w:rsidR="000D783D" w:rsidRPr="009F10CE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0C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выдачу разрешения, документов, указанных в </w:t>
      </w:r>
      <w:r w:rsidRPr="00E04C98">
        <w:rPr>
          <w:rFonts w:ascii="Times New Roman" w:hAnsi="Times New Roman" w:cs="Times New Roman"/>
          <w:sz w:val="28"/>
          <w:szCs w:val="28"/>
        </w:rPr>
        <w:t>пункте 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F10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0D783D" w:rsidRPr="009F10CE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0CE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0CE">
        <w:rPr>
          <w:rFonts w:ascii="Times New Roman" w:hAnsi="Times New Roman" w:cs="Times New Roman"/>
          <w:sz w:val="28"/>
          <w:szCs w:val="28"/>
        </w:rPr>
        <w:t xml:space="preserve">После получения необходимых документов руководитель структурного подразделения уполномоченного органа, ответственного за выдачу разрешения,поручает уполномоченному специалисту осуществить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установки и эксплуатации рекламной конструкции с </w:t>
      </w:r>
      <w:r w:rsidRPr="00087CD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87CD3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87CD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ами и </w:t>
      </w:r>
      <w:r w:rsidRPr="009F10CE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F10CE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е</w:t>
      </w:r>
      <w:r w:rsidRPr="009F10CE">
        <w:rPr>
          <w:rFonts w:ascii="Times New Roman" w:hAnsi="Times New Roman"/>
          <w:sz w:val="28"/>
          <w:szCs w:val="28"/>
        </w:rPr>
        <w:t xml:space="preserve"> (уведомления об отказе) или уведомлении об аннулировании разрешения</w:t>
      </w:r>
      <w:r w:rsidRPr="009F10CE">
        <w:rPr>
          <w:rFonts w:ascii="Times New Roman" w:hAnsi="Times New Roman" w:cs="Times New Roman"/>
          <w:sz w:val="28"/>
          <w:szCs w:val="28"/>
        </w:rPr>
        <w:t>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3.1.3.1. </w:t>
      </w:r>
      <w:r w:rsidRPr="00087CD3">
        <w:rPr>
          <w:rFonts w:ascii="Times New Roman" w:hAnsi="Times New Roman" w:cs="Times New Roman"/>
          <w:sz w:val="28"/>
          <w:szCs w:val="28"/>
        </w:rPr>
        <w:t>При поступлении документов в целях выдачи разрешения.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специалист в</w:t>
      </w:r>
      <w:r w:rsidRPr="00087CD3">
        <w:rPr>
          <w:rFonts w:ascii="Times New Roman" w:hAnsi="Times New Roman" w:cs="Times New Roman"/>
          <w:sz w:val="28"/>
          <w:szCs w:val="28"/>
        </w:rPr>
        <w:t xml:space="preserve"> течение 10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087CD3">
        <w:rPr>
          <w:rFonts w:ascii="Times New Roman" w:hAnsi="Times New Roman" w:cs="Times New Roman"/>
          <w:sz w:val="28"/>
          <w:szCs w:val="28"/>
        </w:rPr>
        <w:t>дней со дня регистрации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D3">
        <w:rPr>
          <w:rFonts w:ascii="Times New Roman" w:hAnsi="Times New Roman" w:cs="Times New Roman"/>
          <w:sz w:val="28"/>
          <w:szCs w:val="28"/>
        </w:rPr>
        <w:t xml:space="preserve">проводит проверку </w:t>
      </w:r>
      <w:r>
        <w:rPr>
          <w:rFonts w:ascii="Times New Roman" w:hAnsi="Times New Roman" w:cs="Times New Roman"/>
          <w:sz w:val="28"/>
          <w:szCs w:val="28"/>
        </w:rPr>
        <w:t>представленных документов;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D3">
        <w:rPr>
          <w:rFonts w:ascii="Times New Roman" w:hAnsi="Times New Roman" w:cs="Times New Roman"/>
          <w:sz w:val="28"/>
          <w:szCs w:val="28"/>
        </w:rPr>
        <w:t>исследует рекламное место, на котором предполагается установить рекламн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87CD3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7CD3">
        <w:rPr>
          <w:rFonts w:ascii="Times New Roman" w:hAnsi="Times New Roman" w:cs="Times New Roman"/>
          <w:sz w:val="28"/>
          <w:szCs w:val="28"/>
        </w:rPr>
        <w:t>, определяет площадь рекламного места исходя из площади информационного поля рекламной конструкции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83D" w:rsidRPr="00087CD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D3">
        <w:rPr>
          <w:rFonts w:ascii="Times New Roman" w:hAnsi="Times New Roman" w:cs="Times New Roman"/>
          <w:sz w:val="28"/>
          <w:szCs w:val="28"/>
        </w:rPr>
        <w:t xml:space="preserve">определяет организации, уполномоченные органы, с которыми необходимо получить согласование проекта </w:t>
      </w:r>
      <w:r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Pr="00087CD3">
        <w:rPr>
          <w:rFonts w:ascii="Times New Roman" w:hAnsi="Times New Roman" w:cs="Times New Roman"/>
          <w:sz w:val="28"/>
          <w:szCs w:val="28"/>
        </w:rPr>
        <w:t xml:space="preserve">, необходимое для принятия решения о выдаче разрешения или об отказе в его выдаче и составляет лист согласования. </w:t>
      </w:r>
    </w:p>
    <w:p w:rsidR="000D783D" w:rsidRPr="009F10CE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специалист в</w:t>
      </w:r>
      <w:r w:rsidRPr="00087CD3">
        <w:rPr>
          <w:rFonts w:ascii="Times New Roman" w:hAnsi="Times New Roman" w:cs="Times New Roman"/>
          <w:sz w:val="28"/>
          <w:szCs w:val="28"/>
        </w:rPr>
        <w:t xml:space="preserve"> течение 20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087CD3">
        <w:rPr>
          <w:rFonts w:ascii="Times New Roman" w:hAnsi="Times New Roman" w:cs="Times New Roman"/>
          <w:sz w:val="28"/>
          <w:szCs w:val="28"/>
        </w:rPr>
        <w:t xml:space="preserve">дней со дня регистрации документов направляет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087CD3">
        <w:rPr>
          <w:rFonts w:ascii="Times New Roman" w:hAnsi="Times New Roman" w:cs="Times New Roman"/>
          <w:sz w:val="28"/>
          <w:szCs w:val="28"/>
        </w:rPr>
        <w:t>документы для согласования рекламной конструкции и места ее размещения в организации, уполномоченные органы (в случае отсутствия согласований данных органов (организаций) в документах, представленных заявителем)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Pr="0022095A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992">
        <w:rPr>
          <w:rFonts w:ascii="Times New Roman" w:hAnsi="Times New Roman" w:cs="Times New Roman"/>
          <w:sz w:val="28"/>
          <w:szCs w:val="28"/>
        </w:rPr>
        <w:t xml:space="preserve">В течение 30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00992">
        <w:rPr>
          <w:rFonts w:ascii="Times New Roman" w:hAnsi="Times New Roman" w:cs="Times New Roman"/>
          <w:sz w:val="28"/>
          <w:szCs w:val="28"/>
        </w:rPr>
        <w:t xml:space="preserve">дней со дня направления документов в </w:t>
      </w:r>
      <w:r w:rsidRPr="00087CD3">
        <w:rPr>
          <w:rFonts w:ascii="Times New Roman" w:hAnsi="Times New Roman" w:cs="Times New Roman"/>
          <w:sz w:val="28"/>
          <w:szCs w:val="28"/>
        </w:rPr>
        <w:t>организации, уполномоченные органы</w:t>
      </w:r>
      <w:r w:rsidRPr="00700992">
        <w:rPr>
          <w:rFonts w:ascii="Times New Roman" w:hAnsi="Times New Roman" w:cs="Times New Roman"/>
          <w:sz w:val="28"/>
          <w:szCs w:val="28"/>
        </w:rPr>
        <w:t xml:space="preserve"> получает согласованные документы и </w:t>
      </w:r>
      <w:r w:rsidRPr="0022095A"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 w:rsidRPr="0022095A">
        <w:rPr>
          <w:rFonts w:ascii="Times New Roman" w:hAnsi="Times New Roman"/>
          <w:sz w:val="28"/>
          <w:szCs w:val="28"/>
        </w:rPr>
        <w:t>разрешения</w:t>
      </w:r>
      <w:r w:rsidRPr="00056C7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>3 к н</w:t>
      </w:r>
      <w:r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либо проект </w:t>
      </w:r>
      <w:r w:rsidRPr="00E04C98">
        <w:rPr>
          <w:rFonts w:ascii="Times New Roman" w:hAnsi="Times New Roman"/>
          <w:sz w:val="28"/>
          <w:szCs w:val="28"/>
        </w:rPr>
        <w:t>решения</w:t>
      </w:r>
      <w:r w:rsidRPr="0022095A">
        <w:rPr>
          <w:rFonts w:ascii="Times New Roman" w:hAnsi="Times New Roman"/>
          <w:sz w:val="28"/>
          <w:szCs w:val="28"/>
        </w:rPr>
        <w:t>об отказе</w:t>
      </w:r>
      <w:r>
        <w:rPr>
          <w:rFonts w:ascii="Times New Roman" w:hAnsi="Times New Roman"/>
          <w:sz w:val="28"/>
          <w:szCs w:val="28"/>
        </w:rPr>
        <w:t xml:space="preserve"> в выдаче разрешения </w:t>
      </w:r>
      <w:r w:rsidRPr="00056C7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>4 к н</w:t>
      </w:r>
      <w:r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 w:rsidRPr="0022095A">
        <w:rPr>
          <w:rFonts w:ascii="Times New Roman" w:hAnsi="Times New Roman"/>
          <w:sz w:val="28"/>
          <w:szCs w:val="28"/>
        </w:rPr>
        <w:t>.</w:t>
      </w:r>
    </w:p>
    <w:p w:rsidR="000D783D" w:rsidRPr="0022095A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95A">
        <w:rPr>
          <w:rFonts w:ascii="Times New Roman" w:hAnsi="Times New Roman" w:cs="Times New Roman"/>
          <w:sz w:val="28"/>
          <w:szCs w:val="28"/>
        </w:rPr>
        <w:t>Заявитель, заинтересованный в размещении рекламной конструкции, вправе самостоятельно получить вышеуказанные согласования. В случае самостоятельного получения Заявителем согласований, лист согласования с подписями соответствующих должностных лиц и датами согласования должен быть представлен в уполномоченный орган в срок не более тридцати дней со дня его выдачи.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95A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2095A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2209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22095A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разрешения в электронном виде, уполномоченный специалист проводит согласование установки и эксплуатации рекламной конструкции с организациями, уполномоченными органами подготавливает проект </w:t>
      </w:r>
      <w:r w:rsidRPr="00E04C98">
        <w:rPr>
          <w:rFonts w:ascii="Times New Roman" w:hAnsi="Times New Roman"/>
          <w:sz w:val="28"/>
          <w:szCs w:val="28"/>
        </w:rPr>
        <w:t>разрешения (решениеоб отказе</w:t>
      </w:r>
      <w:r w:rsidRPr="0022095A">
        <w:rPr>
          <w:rFonts w:ascii="Times New Roman" w:hAnsi="Times New Roman"/>
          <w:sz w:val="28"/>
          <w:szCs w:val="28"/>
        </w:rPr>
        <w:t>)</w:t>
      </w:r>
      <w:r w:rsidRPr="00220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83D" w:rsidRDefault="000D783D" w:rsidP="00E133D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D783D" w:rsidRDefault="000D783D" w:rsidP="00E133D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3.1.3.2. При поступлении документов в целях аннулирования разрешения</w:t>
      </w:r>
    </w:p>
    <w:p w:rsidR="000D783D" w:rsidRDefault="000D783D" w:rsidP="00E133DE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Уполномоченный специалист, в течение 10 рабочих дней со дня регистрации документов:</w:t>
      </w:r>
    </w:p>
    <w:p w:rsidR="000D783D" w:rsidRDefault="000D783D" w:rsidP="00E133DE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осуществляет проверку представленных документов;</w:t>
      </w:r>
    </w:p>
    <w:p w:rsidR="000D783D" w:rsidRDefault="000D783D" w:rsidP="00E133DE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осуществляет </w:t>
      </w:r>
      <w:r w:rsidRPr="00ED552B">
        <w:rPr>
          <w:rFonts w:ascii="Times New Roman" w:hAnsi="Times New Roman"/>
          <w:sz w:val="28"/>
          <w:szCs w:val="28"/>
          <w:lang w:eastAsia="en-US"/>
        </w:rPr>
        <w:t xml:space="preserve">подготовку </w:t>
      </w:r>
      <w:r>
        <w:rPr>
          <w:rFonts w:ascii="Times New Roman" w:hAnsi="Times New Roman"/>
          <w:sz w:val="28"/>
          <w:szCs w:val="28"/>
          <w:lang w:eastAsia="en-US"/>
        </w:rPr>
        <w:t>проекта решения</w:t>
      </w:r>
      <w:r w:rsidRPr="00ED552B">
        <w:rPr>
          <w:rFonts w:ascii="Times New Roman" w:hAnsi="Times New Roman"/>
          <w:sz w:val="28"/>
          <w:szCs w:val="28"/>
          <w:lang w:eastAsia="en-US"/>
        </w:rPr>
        <w:t xml:space="preserve">об </w:t>
      </w:r>
      <w:r>
        <w:rPr>
          <w:rFonts w:ascii="Times New Roman" w:hAnsi="Times New Roman"/>
          <w:sz w:val="28"/>
          <w:szCs w:val="28"/>
          <w:lang w:eastAsia="en-US"/>
        </w:rPr>
        <w:t xml:space="preserve">аннулировании разрешения по форме </w:t>
      </w:r>
      <w:r w:rsidRPr="00B74B01">
        <w:rPr>
          <w:rFonts w:ascii="Times New Roman" w:hAnsi="Times New Roman"/>
          <w:sz w:val="28"/>
          <w:szCs w:val="28"/>
          <w:lang w:eastAsia="en-US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  <w:lang w:eastAsia="en-US"/>
        </w:rPr>
        <w:t>5 к настоящему административному регламенту.</w:t>
      </w:r>
    </w:p>
    <w:p w:rsidR="000D783D" w:rsidRDefault="000D783D" w:rsidP="00E133DE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Подготовленны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5AE3">
        <w:rPr>
          <w:rFonts w:ascii="Times New Roman" w:hAnsi="Times New Roman" w:cs="Times New Roman"/>
          <w:sz w:val="28"/>
          <w:szCs w:val="28"/>
        </w:rPr>
        <w:t xml:space="preserve"> проект разрешения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04C98">
        <w:rPr>
          <w:rFonts w:ascii="Times New Roman" w:hAnsi="Times New Roman" w:cs="Times New Roman"/>
          <w:sz w:val="28"/>
          <w:szCs w:val="28"/>
        </w:rPr>
        <w:t xml:space="preserve">решение об отказе в выдаче разрешения) либо </w:t>
      </w:r>
      <w:r w:rsidRPr="00E04C98">
        <w:rPr>
          <w:rFonts w:ascii="Times New Roman" w:hAnsi="Times New Roman"/>
          <w:sz w:val="28"/>
          <w:szCs w:val="28"/>
          <w:lang w:eastAsia="en-US"/>
        </w:rPr>
        <w:t>проект решенияоб аннулировании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виде, переда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(направля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в электронном виде)</w:t>
      </w:r>
      <w:r w:rsidRPr="00295AE3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руководителю структурного подразделения уполномоченного органа, ответственного за выдачу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Pr="00B202F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разрешения, проверяет правильность подготовленного уполномоченным специалистом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разрешения </w:t>
      </w:r>
      <w:r>
        <w:rPr>
          <w:rFonts w:ascii="Times New Roman" w:hAnsi="Times New Roman" w:cs="Times New Roman"/>
          <w:sz w:val="28"/>
          <w:szCs w:val="28"/>
        </w:rPr>
        <w:t xml:space="preserve">(решения об </w:t>
      </w:r>
      <w:r w:rsidRPr="00295AE3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5AE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  <w:lang w:eastAsia="en-US"/>
        </w:rPr>
        <w:t xml:space="preserve">проекта </w:t>
      </w:r>
      <w:hyperlink r:id="rId9" w:history="1">
        <w:r>
          <w:rPr>
            <w:rFonts w:ascii="Times New Roman" w:hAnsi="Times New Roman"/>
            <w:sz w:val="28"/>
            <w:szCs w:val="28"/>
            <w:lang w:eastAsia="en-US"/>
          </w:rPr>
          <w:t>решения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3D" w:rsidRPr="00B202F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</w:t>
      </w:r>
      <w:r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 xml:space="preserve">(проекту решения об </w:t>
      </w:r>
      <w:r w:rsidRPr="00295AE3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5AE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  <w:lang w:eastAsia="en-US"/>
        </w:rPr>
        <w:t xml:space="preserve">проекта </w:t>
      </w:r>
      <w:hyperlink r:id="rId10" w:history="1">
        <w:r>
          <w:rPr>
            <w:rFonts w:ascii="Times New Roman" w:hAnsi="Times New Roman"/>
            <w:sz w:val="28"/>
            <w:szCs w:val="28"/>
            <w:lang w:eastAsia="en-US"/>
          </w:rPr>
          <w:t>решения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 xml:space="preserve">аннулировании разрешения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</w:t>
      </w:r>
      <w:r w:rsidRPr="000B511E">
        <w:rPr>
          <w:rFonts w:ascii="Times New Roman" w:hAnsi="Times New Roman" w:cs="Times New Roman"/>
          <w:sz w:val="28"/>
          <w:szCs w:val="28"/>
        </w:rPr>
        <w:t>(направляет в электронном виде) данные документы начальнику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 xml:space="preserve">(проекту решения об </w:t>
      </w:r>
      <w:r w:rsidRPr="00295AE3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5AE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  <w:lang w:eastAsia="en-US"/>
        </w:rPr>
        <w:t xml:space="preserve">проекту </w:t>
      </w:r>
      <w:hyperlink r:id="rId11" w:history="1">
        <w:r>
          <w:rPr>
            <w:rFonts w:ascii="Times New Roman" w:hAnsi="Times New Roman"/>
            <w:sz w:val="28"/>
            <w:szCs w:val="28"/>
            <w:lang w:eastAsia="en-US"/>
          </w:rPr>
          <w:t>решения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 xml:space="preserve">аннулировании разрешения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0D783D" w:rsidRPr="000B511E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Доработанны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 xml:space="preserve">(проект решения об </w:t>
      </w:r>
      <w:r w:rsidRPr="00295AE3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5AE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  <w:lang w:eastAsia="en-US"/>
        </w:rPr>
        <w:t xml:space="preserve">проект </w:t>
      </w:r>
      <w:hyperlink r:id="rId12" w:history="1">
        <w:r>
          <w:rPr>
            <w:rFonts w:ascii="Times New Roman" w:hAnsi="Times New Roman"/>
            <w:sz w:val="28"/>
            <w:szCs w:val="28"/>
            <w:lang w:eastAsia="en-US"/>
          </w:rPr>
          <w:t>решения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(направля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разрешения, для направления начальнику уполномоченного органа.</w:t>
      </w:r>
    </w:p>
    <w:p w:rsidR="000D783D" w:rsidRPr="000B511E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Начальник уполномоченного органа при отсутствии замечаний: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>
        <w:rPr>
          <w:rFonts w:ascii="Times New Roman" w:hAnsi="Times New Roman" w:cs="Times New Roman"/>
          <w:sz w:val="28"/>
          <w:szCs w:val="28"/>
        </w:rPr>
        <w:t>решение об</w:t>
      </w:r>
      <w:r w:rsidRPr="000B511E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выдаче разрешения на бумажном носителе в двух экземплярах и передает их руководителю структурного подразделения уполномоченного органа, ответственного за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83D" w:rsidRPr="00295A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в форме электронного документа;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визирует разрешени</w:t>
      </w:r>
      <w:r>
        <w:rPr>
          <w:rFonts w:ascii="Times New Roman" w:hAnsi="Times New Roman" w:cs="Times New Roman"/>
          <w:sz w:val="28"/>
          <w:szCs w:val="28"/>
        </w:rPr>
        <w:t xml:space="preserve">е на установку рекламной </w:t>
      </w:r>
      <w:r w:rsidRPr="00E04C98">
        <w:rPr>
          <w:rFonts w:ascii="Times New Roman" w:hAnsi="Times New Roman" w:cs="Times New Roman"/>
          <w:sz w:val="28"/>
          <w:szCs w:val="28"/>
        </w:rPr>
        <w:t>конструкции (решение</w:t>
      </w:r>
      <w:r w:rsidRPr="00ED552B">
        <w:rPr>
          <w:rFonts w:ascii="Times New Roman" w:hAnsi="Times New Roman"/>
          <w:sz w:val="28"/>
          <w:szCs w:val="28"/>
          <w:lang w:eastAsia="en-US"/>
        </w:rPr>
        <w:t xml:space="preserve">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B511E">
        <w:rPr>
          <w:rFonts w:ascii="Times New Roman" w:hAnsi="Times New Roman" w:cs="Times New Roman"/>
          <w:sz w:val="28"/>
          <w:szCs w:val="28"/>
        </w:rPr>
        <w:t>на бумажном носителе в двух экземплярах и передает их руководителю структурного подразделения уполномоченного органа, ответственного за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83D" w:rsidRPr="00295A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установку рекламной </w:t>
      </w:r>
      <w:r w:rsidRPr="00E04C98">
        <w:rPr>
          <w:rFonts w:ascii="Times New Roman" w:hAnsi="Times New Roman" w:cs="Times New Roman"/>
          <w:sz w:val="28"/>
          <w:szCs w:val="28"/>
        </w:rPr>
        <w:t>конструкции</w:t>
      </w:r>
      <w:r w:rsidRPr="00D81222">
        <w:rPr>
          <w:rFonts w:ascii="Times New Roman" w:hAnsi="Times New Roman" w:cs="Times New Roman"/>
          <w:sz w:val="28"/>
          <w:szCs w:val="28"/>
        </w:rPr>
        <w:t>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ED552B">
          <w:rPr>
            <w:rFonts w:ascii="Times New Roman" w:hAnsi="Times New Roman"/>
            <w:sz w:val="28"/>
            <w:szCs w:val="28"/>
            <w:lang w:eastAsia="en-US"/>
          </w:rPr>
          <w:t>уведомлени</w:t>
        </w:r>
        <w:r>
          <w:rPr>
            <w:rFonts w:ascii="Times New Roman" w:hAnsi="Times New Roman"/>
            <w:sz w:val="28"/>
            <w:szCs w:val="28"/>
            <w:lang w:eastAsia="en-US"/>
          </w:rPr>
          <w:t>е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 направляет его </w:t>
      </w:r>
      <w:r w:rsidRPr="000B511E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</w:t>
      </w:r>
      <w:r w:rsidRPr="00D81222">
        <w:rPr>
          <w:rFonts w:ascii="Times New Roman" w:hAnsi="Times New Roman" w:cs="Times New Roman"/>
          <w:sz w:val="28"/>
          <w:szCs w:val="28"/>
        </w:rPr>
        <w:t>.</w:t>
      </w:r>
    </w:p>
    <w:p w:rsidR="000D783D" w:rsidRPr="00295A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разрешения, </w:t>
      </w:r>
      <w:r w:rsidRPr="00D81222">
        <w:rPr>
          <w:rFonts w:ascii="Times New Roman" w:hAnsi="Times New Roman" w:cs="Times New Roman"/>
          <w:sz w:val="28"/>
          <w:szCs w:val="28"/>
        </w:rPr>
        <w:t xml:space="preserve">передает (направляет в электронном виде) полученные документы уполномоченному специалисту, подготавливавшему проект </w:t>
      </w:r>
      <w:r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 xml:space="preserve">(решение об </w:t>
      </w:r>
      <w:r w:rsidRPr="00295AE3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5AE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  <w:lang w:eastAsia="en-US"/>
        </w:rPr>
        <w:t xml:space="preserve">проект </w:t>
      </w:r>
      <w:hyperlink r:id="rId14" w:history="1">
        <w:r w:rsidRPr="00ED552B">
          <w:rPr>
            <w:rFonts w:ascii="Times New Roman" w:hAnsi="Times New Roman"/>
            <w:sz w:val="28"/>
            <w:szCs w:val="28"/>
            <w:lang w:eastAsia="en-US"/>
          </w:rPr>
          <w:t>уведомления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 w:rsidRPr="00D81222">
        <w:rPr>
          <w:rFonts w:ascii="Times New Roman" w:hAnsi="Times New Roman" w:cs="Times New Roman"/>
          <w:sz w:val="28"/>
          <w:szCs w:val="28"/>
        </w:rPr>
        <w:t>для передачи (направления) специалисту, ответственному за прием-выдачу документов.</w:t>
      </w:r>
    </w:p>
    <w:p w:rsidR="000D783D" w:rsidRPr="00C550B8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Заявителю подлежит выдаче </w:t>
      </w:r>
      <w:r>
        <w:rPr>
          <w:rFonts w:ascii="Times New Roman" w:hAnsi="Times New Roman" w:cs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Pr="00295AE3">
        <w:rPr>
          <w:rFonts w:ascii="Times New Roman" w:hAnsi="Times New Roman" w:cs="Times New Roman"/>
          <w:sz w:val="28"/>
          <w:szCs w:val="28"/>
        </w:rPr>
        <w:t>один экземпляр разрешения</w:t>
      </w:r>
      <w:r w:rsidRPr="00E04C98">
        <w:rPr>
          <w:rFonts w:ascii="Times New Roman" w:hAnsi="Times New Roman" w:cs="Times New Roman"/>
          <w:sz w:val="28"/>
          <w:szCs w:val="28"/>
        </w:rPr>
        <w:t>(решения об отказе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разрешения)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15" w:history="1">
        <w:r w:rsidRPr="00E04C98">
          <w:rPr>
            <w:rFonts w:ascii="Times New Roman" w:hAnsi="Times New Roman"/>
            <w:sz w:val="28"/>
            <w:szCs w:val="28"/>
            <w:lang w:eastAsia="en-US"/>
          </w:rPr>
          <w:t>решение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 w:rsidRPr="00295AE3">
        <w:rPr>
          <w:rFonts w:ascii="Times New Roman" w:hAnsi="Times New Roman" w:cs="Times New Roman"/>
          <w:sz w:val="28"/>
          <w:szCs w:val="28"/>
        </w:rPr>
        <w:t xml:space="preserve">. Второй экземпляр разрешения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04C98">
        <w:rPr>
          <w:rFonts w:ascii="Times New Roman" w:hAnsi="Times New Roman" w:cs="Times New Roman"/>
          <w:sz w:val="28"/>
          <w:szCs w:val="28"/>
        </w:rPr>
        <w:t>решения об отказе</w:t>
      </w:r>
      <w:r w:rsidRPr="00295AE3">
        <w:rPr>
          <w:rFonts w:ascii="Times New Roman" w:hAnsi="Times New Roman" w:cs="Times New Roman"/>
          <w:sz w:val="28"/>
          <w:szCs w:val="28"/>
        </w:rPr>
        <w:t>в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16" w:history="1">
        <w:r w:rsidRPr="00E04C98">
          <w:rPr>
            <w:rFonts w:ascii="Times New Roman" w:hAnsi="Times New Roman"/>
            <w:sz w:val="28"/>
            <w:szCs w:val="28"/>
            <w:lang w:eastAsia="en-US"/>
          </w:rPr>
          <w:t>решение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 w:rsidRPr="00C550B8">
        <w:rPr>
          <w:rFonts w:ascii="Times New Roman" w:hAnsi="Times New Roman" w:cs="Times New Roman"/>
          <w:sz w:val="28"/>
          <w:szCs w:val="28"/>
        </w:rPr>
        <w:t>хранится в архиве уполномоченного органа.</w:t>
      </w:r>
    </w:p>
    <w:p w:rsidR="000D783D" w:rsidRPr="00C550B8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>5 рабочих д</w:t>
      </w:r>
      <w:r w:rsidRPr="00C550B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0D783D" w:rsidRPr="00295A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 w:cs="Times New Roman"/>
          <w:sz w:val="28"/>
          <w:szCs w:val="28"/>
        </w:rPr>
        <w:t>: наличие (отсутствие) оснований для предоставлении муниципальной услуги, предусмотренных административным регламентом.</w:t>
      </w:r>
    </w:p>
    <w:p w:rsidR="000D783D" w:rsidRPr="00B202F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разрешения </w:t>
      </w:r>
      <w:r>
        <w:rPr>
          <w:rFonts w:ascii="Times New Roman" w:hAnsi="Times New Roman" w:cs="Times New Roman"/>
          <w:sz w:val="28"/>
          <w:szCs w:val="28"/>
        </w:rPr>
        <w:t xml:space="preserve">(решения об </w:t>
      </w:r>
      <w:r w:rsidRPr="00295AE3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17" w:history="1">
        <w:r w:rsidRPr="00ED552B">
          <w:rPr>
            <w:rFonts w:ascii="Times New Roman" w:hAnsi="Times New Roman"/>
            <w:sz w:val="28"/>
            <w:szCs w:val="28"/>
            <w:lang w:eastAsia="en-US"/>
          </w:rPr>
          <w:t>уведомлени</w:t>
        </w:r>
        <w:r>
          <w:rPr>
            <w:rFonts w:ascii="Times New Roman" w:hAnsi="Times New Roman"/>
            <w:sz w:val="28"/>
            <w:szCs w:val="28"/>
            <w:lang w:eastAsia="en-US"/>
          </w:rPr>
          <w:t>я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 w:rsidRPr="00295AE3">
        <w:rPr>
          <w:rFonts w:ascii="Times New Roman" w:hAnsi="Times New Roman" w:cs="Times New Roman"/>
          <w:sz w:val="28"/>
          <w:szCs w:val="28"/>
        </w:rPr>
        <w:t>.</w:t>
      </w:r>
    </w:p>
    <w:p w:rsidR="000D783D" w:rsidRPr="00D81222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уполномоченного органа. </w:t>
      </w:r>
    </w:p>
    <w:p w:rsidR="000D783D" w:rsidRPr="00B202F9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 РПГУ (при наличии технической </w:t>
      </w:r>
      <w:r w:rsidRPr="00D81222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Pr="00D81222">
        <w:rPr>
          <w:rFonts w:ascii="Times New Roman" w:hAnsi="Times New Roman"/>
          <w:sz w:val="28"/>
          <w:szCs w:val="28"/>
        </w:rPr>
        <w:t>формирует</w:t>
      </w:r>
      <w:r>
        <w:rPr>
          <w:rFonts w:ascii="Times New Roman" w:hAnsi="Times New Roman"/>
          <w:sz w:val="28"/>
          <w:szCs w:val="28"/>
        </w:rPr>
        <w:t>ся</w:t>
      </w:r>
      <w:r w:rsidRPr="00D81222">
        <w:rPr>
          <w:rFonts w:ascii="Times New Roman" w:hAnsi="Times New Roman"/>
          <w:sz w:val="28"/>
          <w:szCs w:val="28"/>
        </w:rPr>
        <w:t xml:space="preserve"> и направляет</w:t>
      </w:r>
      <w:r>
        <w:rPr>
          <w:rFonts w:ascii="Times New Roman" w:hAnsi="Times New Roman"/>
          <w:sz w:val="28"/>
          <w:szCs w:val="28"/>
        </w:rPr>
        <w:t>ся</w:t>
      </w:r>
      <w:r w:rsidRPr="00D81222">
        <w:rPr>
          <w:rFonts w:ascii="Times New Roman" w:hAnsi="Times New Roman"/>
          <w:sz w:val="28"/>
          <w:szCs w:val="28"/>
        </w:rPr>
        <w:t xml:space="preserve">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 о готовности результата предоставления муниципальной услуги, в случае отсутствия технической возможности автоматического уведомления заявителя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/>
          <w:sz w:val="28"/>
          <w:szCs w:val="28"/>
        </w:rPr>
        <w:t>РПГУ.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3.1.4. В</w:t>
      </w:r>
      <w:r w:rsidRPr="0057272F">
        <w:rPr>
          <w:rFonts w:ascii="Times New Roman" w:hAnsi="Times New Roman"/>
          <w:sz w:val="28"/>
          <w:szCs w:val="28"/>
        </w:rPr>
        <w:t>ыдача заявителю результата предоставления муниципальной услуги</w:t>
      </w:r>
      <w:r w:rsidRPr="0057272F">
        <w:rPr>
          <w:rFonts w:ascii="Times New Roman" w:hAnsi="Times New Roman" w:cs="Times New Roman"/>
          <w:sz w:val="28"/>
          <w:szCs w:val="28"/>
        </w:rPr>
        <w:t>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выдачи документов является принятие решения о выдаче разрешения </w:t>
      </w:r>
      <w:r>
        <w:rPr>
          <w:rFonts w:ascii="Times New Roman" w:hAnsi="Times New Roman" w:cs="Times New Roman"/>
          <w:sz w:val="28"/>
          <w:szCs w:val="28"/>
        </w:rPr>
        <w:t xml:space="preserve">(решение об </w:t>
      </w:r>
      <w:r w:rsidRPr="00B202F9">
        <w:rPr>
          <w:rFonts w:ascii="Times New Roman" w:hAnsi="Times New Roman" w:cs="Times New Roman"/>
          <w:sz w:val="28"/>
          <w:szCs w:val="28"/>
        </w:rPr>
        <w:t>отказе в выдаче такого разрешения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18" w:history="1">
        <w:r>
          <w:rPr>
            <w:rFonts w:ascii="Times New Roman" w:hAnsi="Times New Roman"/>
            <w:sz w:val="28"/>
            <w:szCs w:val="28"/>
            <w:lang w:eastAsia="en-US"/>
          </w:rPr>
          <w:t>решение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поступление к специалисту, ответственному за прием-выдачу документов, разрешения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02F9">
        <w:rPr>
          <w:rFonts w:ascii="Times New Roman" w:hAnsi="Times New Roman" w:cs="Times New Roman"/>
          <w:sz w:val="28"/>
          <w:szCs w:val="28"/>
        </w:rPr>
        <w:t>отказа в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19" w:history="1">
        <w:r>
          <w:rPr>
            <w:rFonts w:ascii="Times New Roman" w:hAnsi="Times New Roman"/>
            <w:sz w:val="28"/>
            <w:szCs w:val="28"/>
            <w:lang w:eastAsia="en-US"/>
          </w:rPr>
          <w:t>решение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>аннулировании разрешения</w:t>
      </w:r>
      <w:r w:rsidRPr="00B202F9">
        <w:rPr>
          <w:rFonts w:ascii="Times New Roman" w:hAnsi="Times New Roman" w:cs="Times New Roman"/>
          <w:sz w:val="28"/>
          <w:szCs w:val="28"/>
        </w:rPr>
        <w:t>, обращение заявителя для получения документов.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7239E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7239E3">
        <w:rPr>
          <w:rFonts w:ascii="Times New Roman" w:hAnsi="Times New Roman"/>
          <w:sz w:val="28"/>
          <w:szCs w:val="28"/>
        </w:rPr>
        <w:t>(при наличии технической возможности),</w:t>
      </w:r>
      <w:r w:rsidRPr="007239E3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оригиналы документов, указанные в п.2.6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239E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7239E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7239E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7239E3">
        <w:rPr>
          <w:rFonts w:ascii="Times New Roman" w:hAnsi="Times New Roman" w:cs="Times New Roman"/>
          <w:sz w:val="28"/>
          <w:szCs w:val="28"/>
        </w:rPr>
        <w:t>.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находит копию заявления и документы, подлежащие выдаче заявителю;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7239E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7239E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7239E3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 w:rsidR="000D783D" w:rsidRPr="007239E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 xml:space="preserve">выдает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39E3">
        <w:rPr>
          <w:rFonts w:ascii="Times New Roman" w:hAnsi="Times New Roman" w:cs="Times New Roman"/>
          <w:sz w:val="28"/>
          <w:szCs w:val="28"/>
        </w:rPr>
        <w:t xml:space="preserve"> экземпляр 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>(решения об отказе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20" w:history="1">
        <w:r w:rsidRPr="00ED552B">
          <w:rPr>
            <w:rFonts w:ascii="Times New Roman" w:hAnsi="Times New Roman"/>
            <w:sz w:val="28"/>
            <w:szCs w:val="28"/>
            <w:lang w:eastAsia="en-US"/>
          </w:rPr>
          <w:t>уведомлени</w:t>
        </w:r>
        <w:r>
          <w:rPr>
            <w:rFonts w:ascii="Times New Roman" w:hAnsi="Times New Roman"/>
            <w:sz w:val="28"/>
            <w:szCs w:val="28"/>
            <w:lang w:eastAsia="en-US"/>
          </w:rPr>
          <w:t>я</w:t>
        </w:r>
      </w:hyperlink>
      <w:r w:rsidRPr="00ED552B">
        <w:rPr>
          <w:rFonts w:ascii="Times New Roman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hAnsi="Times New Roman"/>
          <w:sz w:val="28"/>
          <w:szCs w:val="28"/>
          <w:lang w:eastAsia="en-US"/>
        </w:rPr>
        <w:t xml:space="preserve">аннулировании разрешения </w:t>
      </w:r>
      <w:r w:rsidRPr="007239E3">
        <w:rPr>
          <w:rFonts w:ascii="Times New Roman" w:hAnsi="Times New Roman" w:cs="Times New Roman"/>
          <w:sz w:val="28"/>
          <w:szCs w:val="28"/>
        </w:rPr>
        <w:t>заявителю;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документов;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отказывает в выдаче разрешения (</w:t>
      </w:r>
      <w:r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Pr="00586283">
        <w:rPr>
          <w:rFonts w:ascii="Times New Roman" w:hAnsi="Times New Roman" w:cs="Times New Roman"/>
          <w:sz w:val="28"/>
          <w:szCs w:val="28"/>
        </w:rPr>
        <w:t xml:space="preserve">отказе в выдаче разрешения) либо </w:t>
      </w:r>
      <w:hyperlink r:id="rId21" w:history="1">
        <w:r>
          <w:rPr>
            <w:rFonts w:ascii="Times New Roman" w:hAnsi="Times New Roman"/>
            <w:sz w:val="28"/>
            <w:szCs w:val="28"/>
            <w:lang w:eastAsia="en-US"/>
          </w:rPr>
          <w:t>решения</w:t>
        </w:r>
      </w:hyperlink>
      <w:r w:rsidRPr="00586283">
        <w:rPr>
          <w:rFonts w:ascii="Times New Roman" w:hAnsi="Times New Roman"/>
          <w:sz w:val="28"/>
          <w:szCs w:val="28"/>
          <w:lang w:eastAsia="en-US"/>
        </w:rPr>
        <w:t xml:space="preserve"> об аннулировании разрешения в </w:t>
      </w:r>
      <w:r w:rsidRPr="00586283">
        <w:rPr>
          <w:rFonts w:ascii="Times New Roman" w:hAnsi="Times New Roman" w:cs="Times New Roman"/>
          <w:sz w:val="28"/>
          <w:szCs w:val="28"/>
        </w:rPr>
        <w:t>случаях: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86283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8628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586283">
        <w:rPr>
          <w:rFonts w:ascii="Times New Roman" w:hAnsi="Times New Roman"/>
          <w:sz w:val="28"/>
          <w:szCs w:val="28"/>
        </w:rPr>
        <w:t xml:space="preserve">(при наличии технической возможности) </w:t>
      </w:r>
      <w:r w:rsidRPr="00586283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586283">
        <w:rPr>
          <w:rFonts w:ascii="Times New Roman" w:hAnsi="Times New Roman" w:cs="Times New Roman"/>
          <w:sz w:val="28"/>
          <w:szCs w:val="28"/>
        </w:rPr>
        <w:br/>
        <w:t xml:space="preserve">специалист, ответственный за прием и выдачу документов, сканирует разрешение (уведомление об отказе в выдаче разрешения) либо </w:t>
      </w:r>
      <w:hyperlink r:id="rId22" w:history="1">
        <w:r w:rsidRPr="00586283">
          <w:rPr>
            <w:rFonts w:ascii="Times New Roman" w:hAnsi="Times New Roman"/>
            <w:sz w:val="28"/>
            <w:szCs w:val="28"/>
            <w:lang w:eastAsia="en-US"/>
          </w:rPr>
          <w:t>уведомление</w:t>
        </w:r>
      </w:hyperlink>
      <w:r w:rsidRPr="00586283">
        <w:rPr>
          <w:rFonts w:ascii="Times New Roman" w:hAnsi="Times New Roman"/>
          <w:sz w:val="28"/>
          <w:szCs w:val="28"/>
          <w:lang w:eastAsia="en-US"/>
        </w:rPr>
        <w:t xml:space="preserve"> об аннулировании разрешения </w:t>
      </w:r>
      <w:r w:rsidRPr="00586283">
        <w:rPr>
          <w:rFonts w:ascii="Times New Roman" w:hAnsi="Times New Roman" w:cs="Times New Roman"/>
          <w:sz w:val="28"/>
          <w:szCs w:val="28"/>
        </w:rPr>
        <w:t>и направляет заявителю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86283">
        <w:rPr>
          <w:rFonts w:ascii="Times New Roman" w:hAnsi="Times New Roman" w:cs="Times New Roman"/>
          <w:sz w:val="28"/>
          <w:szCs w:val="28"/>
        </w:rPr>
        <w:t xml:space="preserve"> РПГУ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8628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58628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586283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–1 </w:t>
      </w:r>
      <w:r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586283">
        <w:rPr>
          <w:rFonts w:ascii="Times New Roman" w:hAnsi="Times New Roman" w:cs="Times New Roman"/>
          <w:sz w:val="28"/>
          <w:szCs w:val="28"/>
        </w:rPr>
        <w:t>день.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выдача заявителю 1 экземпляраразрешения (уведомления об отказе в выдаче разрешения) либо </w:t>
      </w:r>
      <w:hyperlink r:id="rId23" w:history="1">
        <w:r w:rsidRPr="00586283">
          <w:rPr>
            <w:rFonts w:ascii="Times New Roman" w:hAnsi="Times New Roman"/>
            <w:sz w:val="28"/>
            <w:szCs w:val="28"/>
            <w:lang w:eastAsia="en-US"/>
          </w:rPr>
          <w:t>уведомления</w:t>
        </w:r>
      </w:hyperlink>
      <w:r w:rsidRPr="00586283">
        <w:rPr>
          <w:rFonts w:ascii="Times New Roman" w:hAnsi="Times New Roman"/>
          <w:sz w:val="28"/>
          <w:szCs w:val="28"/>
          <w:lang w:eastAsia="en-US"/>
        </w:rPr>
        <w:t xml:space="preserve"> об аннулировании разрешения </w:t>
      </w:r>
      <w:r w:rsidRPr="00586283">
        <w:rPr>
          <w:rFonts w:ascii="Times New Roman" w:hAnsi="Times New Roman" w:cs="Times New Roman"/>
          <w:sz w:val="28"/>
          <w:szCs w:val="28"/>
        </w:rPr>
        <w:t>в бумажном виде или в форме электронного документа.</w:t>
      </w:r>
    </w:p>
    <w:p w:rsidR="000D783D" w:rsidRPr="00586283" w:rsidRDefault="000D783D" w:rsidP="00E133D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0D783D" w:rsidRPr="00586283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0D783D" w:rsidRPr="0022559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D783D" w:rsidRPr="0022559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</w:t>
      </w:r>
      <w:r w:rsidRPr="00C643B2">
        <w:rPr>
          <w:rFonts w:ascii="Times New Roman" w:hAnsi="Times New Roman" w:cs="Times New Roman"/>
          <w:sz w:val="28"/>
          <w:szCs w:val="28"/>
        </w:rPr>
        <w:t>согласно приложению № 6</w:t>
      </w:r>
      <w:r w:rsidRPr="00C643B2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C643B2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</w:t>
      </w:r>
      <w:r w:rsidRPr="0022559F">
        <w:rPr>
          <w:rFonts w:ascii="Times New Roman" w:hAnsi="Times New Roman" w:cs="Times New Roman"/>
          <w:sz w:val="28"/>
          <w:szCs w:val="28"/>
        </w:rPr>
        <w:t xml:space="preserve"> в документах, выданных</w:t>
      </w:r>
      <w:r w:rsidRPr="0022559F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0D783D" w:rsidRPr="0022559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D783D" w:rsidRPr="0022559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дня </w:t>
      </w:r>
      <w:r w:rsidRPr="0022559F">
        <w:rPr>
          <w:rFonts w:ascii="Times New Roman" w:hAnsi="Times New Roman" w:cs="Times New Roman"/>
          <w:sz w:val="28"/>
          <w:szCs w:val="28"/>
        </w:rPr>
        <w:br/>
        <w:t>с даты регистрации соответствующего заявления.</w:t>
      </w:r>
    </w:p>
    <w:p w:rsidR="000D783D" w:rsidRPr="0022559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0D783D" w:rsidRPr="0022559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2559F">
        <w:rPr>
          <w:rFonts w:ascii="Times New Roman" w:hAnsi="Times New Roman" w:cs="Times New Roman"/>
          <w:sz w:val="28"/>
          <w:szCs w:val="28"/>
        </w:rPr>
        <w:t>дней с момента регистрации соответствующего заявления.</w:t>
      </w:r>
    </w:p>
    <w:p w:rsidR="000D783D" w:rsidRPr="0022559F" w:rsidRDefault="000D783D" w:rsidP="00E133D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2559F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22559F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22559F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22559F">
        <w:rPr>
          <w:rFonts w:ascii="Times New Roman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22559F">
        <w:rPr>
          <w:rFonts w:ascii="Times New Roman" w:hAnsi="Times New Roman"/>
          <w:sz w:val="28"/>
          <w:szCs w:val="28"/>
          <w:lang w:eastAsia="en-US"/>
        </w:rPr>
        <w:t xml:space="preserve"> РПГУ </w:t>
      </w:r>
      <w:r w:rsidRPr="0022559F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22559F">
        <w:rPr>
          <w:rFonts w:ascii="Times New Roman" w:hAnsi="Times New Roman"/>
          <w:sz w:val="28"/>
          <w:szCs w:val="28"/>
          <w:lang w:eastAsia="en-US"/>
        </w:rPr>
        <w:t>.</w:t>
      </w:r>
    </w:p>
    <w:p w:rsidR="000D783D" w:rsidRPr="0022559F" w:rsidRDefault="000D783D" w:rsidP="00E133D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2559F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22559F">
        <w:rPr>
          <w:rFonts w:ascii="Times New Roman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22559F">
        <w:rPr>
          <w:rFonts w:ascii="Times New Roman" w:hAnsi="Times New Roman"/>
          <w:sz w:val="28"/>
          <w:szCs w:val="28"/>
          <w:lang w:eastAsia="en-US"/>
        </w:rPr>
        <w:t xml:space="preserve"> РПГУ.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0D783D" w:rsidRPr="0022559F" w:rsidRDefault="000D783D" w:rsidP="00E133DE">
      <w:pPr>
        <w:pStyle w:val="ConsPlusTitle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0D783D" w:rsidRPr="0057272F" w:rsidRDefault="000D783D" w:rsidP="00E133D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0D783D" w:rsidRPr="0057272F" w:rsidRDefault="000D783D" w:rsidP="00E133D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783D" w:rsidRPr="0057272F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 w:cs="Times New Roman"/>
          <w:sz w:val="28"/>
          <w:szCs w:val="28"/>
        </w:rPr>
        <w:t>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0D783D" w:rsidRPr="0057272F" w:rsidRDefault="000D783D" w:rsidP="00E133DE">
      <w:pPr>
        <w:pStyle w:val="Style2"/>
        <w:widowControl/>
        <w:spacing w:line="240" w:lineRule="auto"/>
        <w:ind w:firstLine="540"/>
        <w:contextualSpacing/>
        <w:jc w:val="both"/>
        <w:rPr>
          <w:sz w:val="28"/>
          <w:szCs w:val="28"/>
        </w:rPr>
      </w:pPr>
      <w:r w:rsidRPr="0057272F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57272F" w:rsidRDefault="000D783D" w:rsidP="00E133D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0D783D" w:rsidRPr="0057272F" w:rsidRDefault="000D783D" w:rsidP="00E133D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0D783D" w:rsidRPr="0057272F" w:rsidRDefault="000D783D" w:rsidP="00E133D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0D783D" w:rsidRPr="0057272F" w:rsidRDefault="000D783D" w:rsidP="00E133D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0D783D" w:rsidRPr="0057272F" w:rsidRDefault="000D783D" w:rsidP="00E133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783D" w:rsidRPr="0057272F" w:rsidRDefault="000D783D" w:rsidP="00E133D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0D783D" w:rsidRPr="00513A8A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(уполномоченного органа), должностного лица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57272F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4D60C8">
        <w:rPr>
          <w:rFonts w:ascii="Times New Roman" w:hAnsi="Times New Roman" w:cs="Times New Roman"/>
          <w:sz w:val="28"/>
          <w:szCs w:val="28"/>
        </w:rPr>
        <w:t>пунктом 4 части 1 статьи 7</w:t>
      </w:r>
      <w:r w:rsidRPr="0057272F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27.07.2010 № 210-ФЗ.</w:t>
      </w:r>
      <w:r w:rsidRPr="0057272F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4D60C8">
        <w:rPr>
          <w:rFonts w:ascii="Times New Roman" w:hAnsi="Times New Roman" w:cs="Times New Roman"/>
          <w:sz w:val="28"/>
          <w:szCs w:val="28"/>
        </w:rPr>
        <w:t>частью 1.3 статьи 16</w:t>
      </w:r>
      <w:r w:rsidRPr="0057272F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 xml:space="preserve"> № 210-ФЗ.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</w:t>
      </w:r>
      <w:r>
        <w:rPr>
          <w:rFonts w:ascii="Times New Roman" w:hAnsi="Times New Roman" w:cs="Times New Roman"/>
          <w:sz w:val="28"/>
          <w:szCs w:val="28"/>
        </w:rPr>
        <w:t>рекламы</w:t>
      </w:r>
      <w:r w:rsidRPr="0057272F">
        <w:rPr>
          <w:rFonts w:ascii="Times New Roman" w:hAnsi="Times New Roman" w:cs="Times New Roman"/>
          <w:sz w:val="28"/>
          <w:szCs w:val="28"/>
        </w:rPr>
        <w:t>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дня со дня ее поступления. Жалоба рассматривается в течение 15 дней со дня ее регистрации.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дней со дня ее регистрации.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тказать в удовлетворении жалобы.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 xml:space="preserve">административной </w:t>
      </w:r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7272F">
        <w:rPr>
          <w:rFonts w:ascii="Times New Roman" w:hAnsi="Times New Roman" w:cs="Times New Roman"/>
          <w:sz w:val="28"/>
          <w:szCs w:val="28"/>
        </w:rPr>
        <w:t>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27.07.2010</w:t>
      </w:r>
      <w:r>
        <w:rPr>
          <w:rFonts w:ascii="Times New Roman" w:hAnsi="Times New Roman"/>
          <w:sz w:val="28"/>
          <w:szCs w:val="28"/>
        </w:rPr>
        <w:br/>
      </w:r>
      <w:r w:rsidRPr="0057272F">
        <w:rPr>
          <w:rFonts w:ascii="Times New Roman" w:hAnsi="Times New Roman"/>
          <w:sz w:val="28"/>
          <w:szCs w:val="28"/>
        </w:rPr>
        <w:t>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услуг»</w:t>
      </w:r>
      <w:r w:rsidRPr="0057272F">
        <w:rPr>
          <w:rFonts w:ascii="Times New Roman" w:hAnsi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</w:t>
      </w:r>
      <w:r>
        <w:rPr>
          <w:rFonts w:ascii="Times New Roman" w:hAnsi="Times New Roman"/>
          <w:sz w:val="28"/>
          <w:szCs w:val="28"/>
        </w:rPr>
        <w:t xml:space="preserve">ровской области от 11.12.2012 № 562 «Об </w:t>
      </w:r>
      <w:r w:rsidRPr="0057272F">
        <w:rPr>
          <w:rFonts w:ascii="Times New Roman" w:hAnsi="Times New Roman"/>
          <w:sz w:val="28"/>
          <w:szCs w:val="28"/>
        </w:rPr>
        <w:t>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D783D" w:rsidRDefault="000D783D" w:rsidP="00E133D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272F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0D783D" w:rsidRPr="00A5595C" w:rsidRDefault="000D783D" w:rsidP="00E133D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D783D" w:rsidRDefault="000D783D" w:rsidP="00E133DE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0D783D" w:rsidRDefault="000D783D" w:rsidP="00E133DE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0D783D" w:rsidRDefault="000D783D" w:rsidP="00E133DE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6.3. Информация по вопросам предоставления муниципальной услуги,сведений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7272F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0D783D" w:rsidRDefault="000D783D" w:rsidP="00E133DE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0D783D" w:rsidRDefault="000D783D" w:rsidP="00E133DE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0D783D" w:rsidRDefault="000D783D" w:rsidP="00E133DE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D783D" w:rsidRPr="0057272F" w:rsidRDefault="000D783D" w:rsidP="00E133DE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в заявлении указаны фамилия, имя, отчество (последнее - при наличии) физического лица либо </w:t>
      </w:r>
      <w:r>
        <w:rPr>
          <w:rFonts w:ascii="Times New Roman" w:hAnsi="Times New Roman" w:cs="Times New Roman"/>
          <w:sz w:val="28"/>
          <w:szCs w:val="28"/>
        </w:rPr>
        <w:t>наименование юридического лица;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- выдает расписку</w:t>
      </w:r>
      <w:r w:rsidRPr="0057272F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57272F">
        <w:rPr>
          <w:rFonts w:ascii="Times New Roman" w:hAnsi="Times New Roman"/>
          <w:sz w:val="28"/>
          <w:szCs w:val="28"/>
        </w:rPr>
        <w:t>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 -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- 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0D783D" w:rsidRPr="00A5595C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0D783D" w:rsidRPr="0057272F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57272F">
        <w:rPr>
          <w:rFonts w:ascii="Times New Roman" w:hAnsi="Times New Roman"/>
          <w:sz w:val="28"/>
          <w:szCs w:val="28"/>
        </w:rPr>
        <w:br/>
        <w:t>1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57272F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57272F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0D783D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7272F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0D783D" w:rsidRPr="00A5595C" w:rsidRDefault="000D783D" w:rsidP="00E133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0D783D" w:rsidRPr="00F77CB4" w:rsidRDefault="000D783D" w:rsidP="00E133DE">
      <w:pPr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Pr="00F77CB4" w:rsidRDefault="000D783D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783D" w:rsidRDefault="000D783D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83D" w:rsidRDefault="000D783D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83D" w:rsidRDefault="000D783D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83D" w:rsidRDefault="000D783D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83D" w:rsidRDefault="000D783D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783D" w:rsidRPr="004858E1" w:rsidRDefault="000D783D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>Приложение № 1</w:t>
      </w:r>
    </w:p>
    <w:p w:rsidR="000D783D" w:rsidRPr="004858E1" w:rsidRDefault="000D783D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0D783D" w:rsidRPr="004858E1" w:rsidRDefault="000D783D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0D783D" w:rsidRPr="004858E1" w:rsidRDefault="000D783D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«Выдача разрешения на установку и </w:t>
      </w:r>
    </w:p>
    <w:p w:rsidR="000D783D" w:rsidRPr="004858E1" w:rsidRDefault="000D783D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0D783D" w:rsidRPr="004858E1" w:rsidRDefault="000D783D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разрешения»</w:t>
      </w:r>
    </w:p>
    <w:p w:rsidR="000D783D" w:rsidRPr="004858E1" w:rsidRDefault="000D783D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0D783D" w:rsidRPr="004858E1" w:rsidRDefault="000D783D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4858E1">
        <w:rPr>
          <w:rFonts w:ascii="Times New Roman" w:hAnsi="Times New Roman"/>
          <w:sz w:val="20"/>
          <w:szCs w:val="20"/>
        </w:rPr>
        <w:br/>
        <w:t>разрешения на установку и эксплуатацию рекламной конструкции)</w:t>
      </w:r>
    </w:p>
    <w:p w:rsidR="000D783D" w:rsidRPr="004858E1" w:rsidRDefault="000D783D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______________________________________________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>индивидуального предпринимателя (ИП)) полностью или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0D783D" w:rsidRPr="004858E1" w:rsidRDefault="000D783D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</w:t>
      </w:r>
    </w:p>
    <w:p w:rsidR="000D783D" w:rsidRPr="004858E1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F77CB4" w:rsidRDefault="000D783D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  <w:highlight w:val="yellow"/>
        </w:rPr>
      </w:pPr>
      <w:r w:rsidRPr="004858E1">
        <w:rPr>
          <w:rFonts w:ascii="Times New Roman" w:hAnsi="Times New Roman"/>
          <w:sz w:val="20"/>
          <w:szCs w:val="20"/>
        </w:rPr>
        <w:t>(контактный телефон, адрес электронной почты, почтовый адрес)</w:t>
      </w:r>
    </w:p>
    <w:p w:rsidR="000D783D" w:rsidRDefault="000D783D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0D783D" w:rsidRPr="00F01595" w:rsidRDefault="000D783D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01595">
        <w:rPr>
          <w:rFonts w:ascii="Times New Roman" w:hAnsi="Times New Roman"/>
          <w:b/>
          <w:sz w:val="28"/>
          <w:szCs w:val="24"/>
        </w:rPr>
        <w:t>ЗАЯВЛЕНИЕ</w:t>
      </w:r>
    </w:p>
    <w:p w:rsidR="000D783D" w:rsidRPr="00BB4D78" w:rsidRDefault="000D783D" w:rsidP="0048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B4D78">
        <w:rPr>
          <w:rFonts w:ascii="Times New Roman" w:hAnsi="Times New Roman"/>
          <w:sz w:val="28"/>
          <w:szCs w:val="24"/>
        </w:rPr>
        <w:t>о выдаче разрешения на установку и эксплуатацию рекламной конструкции</w:t>
      </w:r>
    </w:p>
    <w:p w:rsidR="000D783D" w:rsidRPr="00BB4D78" w:rsidRDefault="000D783D" w:rsidP="0048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8726B6">
        <w:rPr>
          <w:rFonts w:ascii="Times New Roman" w:hAnsi="Times New Roman"/>
          <w:sz w:val="24"/>
          <w:szCs w:val="24"/>
          <w:lang w:eastAsia="en-US"/>
        </w:rPr>
        <w:t>Регистрационный номер № __</w:t>
      </w:r>
      <w:r w:rsidRPr="006510D7">
        <w:rPr>
          <w:rFonts w:ascii="Times New Roman" w:hAnsi="Times New Roman"/>
          <w:sz w:val="24"/>
          <w:szCs w:val="24"/>
          <w:lang w:eastAsia="en-US"/>
        </w:rPr>
        <w:t>__________ Дата регистрации 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___________________________________________</w:t>
      </w:r>
      <w:r w:rsidRPr="008726B6">
        <w:rPr>
          <w:rFonts w:ascii="Times New Roman" w:hAnsi="Times New Roman"/>
          <w:sz w:val="24"/>
          <w:szCs w:val="24"/>
          <w:lang w:eastAsia="en-US"/>
        </w:rPr>
        <w:t xml:space="preserve">_________________________    </w:t>
      </w:r>
      <w:r w:rsidRPr="006510D7">
        <w:rPr>
          <w:rFonts w:ascii="Times New Roman" w:hAnsi="Times New Roman"/>
          <w:sz w:val="24"/>
          <w:szCs w:val="24"/>
          <w:lang w:eastAsia="en-US"/>
        </w:rPr>
        <w:t>(заявитель)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    Прошу выдать разрешение на установку рекламной конструкции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783D" w:rsidRPr="006510D7" w:rsidRDefault="000D783D" w:rsidP="008726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Сведения о заявителе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9"/>
        <w:gridCol w:w="3061"/>
      </w:tblGrid>
      <w:tr w:rsidR="000D783D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Юридический адрес, индекс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</w:tr>
      <w:tr w:rsidR="000D783D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Фактический адрес, индекс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</w:tr>
      <w:tr w:rsidR="000D783D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Телефон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</w:tr>
      <w:tr w:rsidR="000D783D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ИНН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</w:tr>
      <w:tr w:rsidR="000D783D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ФИО руководителя (должность, телефон)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</w:tr>
      <w:tr w:rsidR="000D783D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Лица, уполномоченные совершать действия от имени организации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</w:tr>
    </w:tbl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  <w:r w:rsidRPr="006510D7">
        <w:rPr>
          <w:rFonts w:ascii="Times New Roman" w:hAnsi="Times New Roman"/>
          <w:sz w:val="28"/>
          <w:szCs w:val="28"/>
          <w:lang w:eastAsia="en-US"/>
        </w:rPr>
        <w:t>Срок резервирования места установки конструкции до</w:t>
      </w:r>
      <w:r>
        <w:rPr>
          <w:rFonts w:ascii="Courier New" w:hAnsi="Courier New" w:cs="Courier New"/>
          <w:sz w:val="20"/>
          <w:szCs w:val="20"/>
          <w:lang w:eastAsia="en-US"/>
        </w:rPr>
        <w:t>______________</w:t>
      </w:r>
    </w:p>
    <w:p w:rsidR="000D783D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</w:p>
    <w:p w:rsidR="000D783D" w:rsidRPr="006510D7" w:rsidRDefault="000D783D" w:rsidP="008726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  <w:r w:rsidRPr="006510D7"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  <w:r>
        <w:rPr>
          <w:rFonts w:ascii="Courier New" w:hAnsi="Courier New" w:cs="Courier New"/>
          <w:sz w:val="20"/>
          <w:szCs w:val="20"/>
          <w:lang w:eastAsia="en-US"/>
        </w:rPr>
        <w:br/>
        <w:t>(</w:t>
      </w:r>
      <w:r w:rsidRPr="006510D7">
        <w:rPr>
          <w:rFonts w:ascii="Courier New" w:hAnsi="Courier New" w:cs="Courier New"/>
          <w:sz w:val="20"/>
          <w:szCs w:val="20"/>
          <w:lang w:eastAsia="en-US"/>
        </w:rPr>
        <w:t>ФИО, полномочия, телефон лица, подавшего заявку</w:t>
      </w:r>
      <w:r>
        <w:rPr>
          <w:rFonts w:ascii="Courier New" w:hAnsi="Courier New" w:cs="Courier New"/>
          <w:sz w:val="20"/>
          <w:szCs w:val="20"/>
          <w:lang w:eastAsia="en-US"/>
        </w:rPr>
        <w:t>)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  <w:r w:rsidRPr="006510D7">
        <w:rPr>
          <w:rFonts w:ascii="Courier New" w:hAnsi="Courier New" w:cs="Courier New"/>
          <w:sz w:val="20"/>
          <w:szCs w:val="20"/>
          <w:lang w:eastAsia="en-US"/>
        </w:rPr>
        <w:t>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(д</w:t>
      </w:r>
      <w:r w:rsidRPr="006510D7">
        <w:rPr>
          <w:rFonts w:ascii="Courier New" w:hAnsi="Courier New" w:cs="Courier New"/>
          <w:sz w:val="20"/>
          <w:szCs w:val="20"/>
          <w:lang w:eastAsia="en-US"/>
        </w:rPr>
        <w:t>ата подачи заявки</w:t>
      </w:r>
      <w:r>
        <w:rPr>
          <w:rFonts w:ascii="Courier New" w:hAnsi="Courier New" w:cs="Courier New"/>
          <w:sz w:val="20"/>
          <w:szCs w:val="20"/>
          <w:lang w:eastAsia="en-US"/>
        </w:rPr>
        <w:t>)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  <w:r w:rsidRPr="006510D7">
        <w:rPr>
          <w:rFonts w:ascii="Courier New" w:hAnsi="Courier New" w:cs="Courier New"/>
          <w:sz w:val="20"/>
          <w:szCs w:val="20"/>
          <w:lang w:eastAsia="en-US"/>
        </w:rPr>
        <w:t>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(п</w:t>
      </w:r>
      <w:r w:rsidRPr="006510D7">
        <w:rPr>
          <w:rFonts w:ascii="Courier New" w:hAnsi="Courier New" w:cs="Courier New"/>
          <w:sz w:val="20"/>
          <w:szCs w:val="20"/>
          <w:lang w:eastAsia="en-US"/>
        </w:rPr>
        <w:t>одпись лица, подавшего заявку</w:t>
      </w:r>
      <w:r>
        <w:rPr>
          <w:rFonts w:ascii="Courier New" w:hAnsi="Courier New" w:cs="Courier New"/>
          <w:sz w:val="20"/>
          <w:szCs w:val="20"/>
          <w:lang w:eastAsia="en-US"/>
        </w:rPr>
        <w:t>)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СВЕДЕНИЯ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о рекламной конструкции и месте ее установки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Адрес установки _______________________________________________________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Тип рекламной конструкции _____________________________________________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Освещенность __________________________________________________________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Размеры _______________________________________________________________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Площадь информационного поля 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Собственник или иной законный  владелец  недвижимого  имущества - места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присоединения рекламной конструкции 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Правовые основания владения местом установки рекламной конструкции 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 xml:space="preserve">    Сведения  об общей  площади информационных полей рекламных конструкций,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разрешения на установку которых выданы заявителю и его аффилированным лицам</w:t>
      </w:r>
    </w:p>
    <w:p w:rsidR="000D783D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на территории Кемеровского муниципального округа __________________________</w:t>
      </w:r>
    </w:p>
    <w:p w:rsidR="000D783D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783D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783D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510D7">
        <w:rPr>
          <w:rFonts w:ascii="Times New Roman" w:hAnsi="Times New Roman"/>
          <w:sz w:val="24"/>
          <w:szCs w:val="24"/>
          <w:lang w:eastAsia="en-US"/>
        </w:rPr>
        <w:t>Документы, прилагаемые к заявлению (отметить в квадрате любым знаком):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95"/>
      </w:tblGrid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1. Выписка из Единого государственного реестра  юридических  лиц (дляюридических лиц), выписка из Единого государственного  реестра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индивидуальных предпринимателей (для индивидуальных  предпринимателей),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сформированная по состоянию не ранее чем за три месяца до обращения.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2. Копия паспорта гражданина Российской Федерации (для физических лиц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и индивидуальных предпринимателей) - страницы 2, 3, 5.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3. Подтверждение (в письменной форме) согласия собственника или иного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законного владельца соответствующего недвижимого имущества на присоединение к этому имуществу рекламной конструкции либо копию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договора на установку и эксплуатацию рекламной конструкции,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заключенного с собственником земельного участка, здания или иного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имущества, к которому присоединяется рекламная конструкция,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либо с лицом, управомоченным собственником такого имущества, в том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числе с арендатором.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4.Копии документов, подтверждающих право собственности или иные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законные права на недвижимое имущество, к которому присоединяется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рекламная конструкция (для заявителей, являющихся правообладателями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соответствующего недвижимого имущества).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5. Копия протокола общего собрания собственников помещений в    многоквартирном доме о передаче в пользование иным лицам общего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собственников помещений в многоквартирном доме -предоставляется в случае размещения рекламной конструкции на стенах илифасадах жилых домов.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</w:rPr>
              <w:t>6.Фотофиксация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7.Эскизный проект рекламной конструкции, выполненный в цвете и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представляющий фронтальные виды рекламной конструкции с габаритными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размерами и площадью.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8.Проектно-конструкторская документация на рекламную конструкцию суказанием материалов, параметров и основных узлов конструкции -</w:t>
            </w:r>
          </w:p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предоставляется в случае размещения отдельно стоящей рекламнойконструкции.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9. Платежное поручение об оплате государственной пошлины.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</w:rPr>
              <w:t xml:space="preserve">10. Договор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      </w: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13.03.2006 </w:t>
            </w: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№ 38-ФЗ </w:t>
            </w:r>
            <w:r w:rsidRPr="006C12D1">
              <w:rPr>
                <w:rFonts w:ascii="Times New Roman" w:hAnsi="Times New Roman"/>
                <w:sz w:val="24"/>
                <w:szCs w:val="24"/>
              </w:rPr>
              <w:t xml:space="preserve">«О рекламе» законным владельцем </w:t>
            </w:r>
            <w:r w:rsidRPr="006C12D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земельного участка, здания или иного недвижимого имущества, к которому присоединяется рекламная конструкция</w:t>
            </w:r>
            <w:r w:rsidRPr="006C12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D1">
              <w:rPr>
                <w:rFonts w:ascii="Times New Roman" w:hAnsi="Times New Roman"/>
                <w:sz w:val="24"/>
                <w:szCs w:val="24"/>
              </w:rPr>
              <w:t>11.</w:t>
            </w:r>
            <w:r w:rsidRPr="006C12D1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регистрации товарного знака (знака обслуживания) в случае, если в эскизе изображения используется товарный знак (знак обслуживания) рекламодателя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D1">
              <w:rPr>
                <w:rFonts w:ascii="Times New Roman" w:hAnsi="Times New Roman"/>
                <w:sz w:val="24"/>
                <w:szCs w:val="24"/>
              </w:rPr>
              <w:t>12. Техническое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</w:t>
            </w:r>
          </w:p>
        </w:tc>
      </w:tr>
      <w:tr w:rsidR="000D783D" w:rsidRPr="007A280A" w:rsidTr="006C12D1">
        <w:tc>
          <w:tcPr>
            <w:tcW w:w="959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0D783D" w:rsidRPr="006C12D1" w:rsidRDefault="000D783D" w:rsidP="006C12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2D1">
              <w:rPr>
                <w:rFonts w:ascii="Times New Roman" w:hAnsi="Times New Roman"/>
                <w:sz w:val="24"/>
                <w:szCs w:val="24"/>
                <w:lang w:eastAsia="en-US"/>
              </w:rPr>
              <w:t>13. Доверенность на представителя заявителя (в случаепредставительства), оформленная в установленном порядке, на правопредоставления интересов по оформлению разрешительной документации(подача заявления, получения решения органа предоставлениямуниципальной услуги).</w:t>
            </w:r>
          </w:p>
        </w:tc>
      </w:tr>
    </w:tbl>
    <w:p w:rsidR="000D783D" w:rsidRPr="006510D7" w:rsidRDefault="000D783D" w:rsidP="007A28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D783D" w:rsidRPr="006510D7" w:rsidRDefault="000D783D" w:rsidP="009964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</w:t>
      </w:r>
      <w:r w:rsidRPr="00B54B71">
        <w:rPr>
          <w:rFonts w:ascii="Times New Roman" w:hAnsi="Times New Roman"/>
          <w:sz w:val="24"/>
          <w:szCs w:val="24"/>
          <w:lang w:eastAsia="en-US"/>
        </w:rPr>
        <w:t xml:space="preserve">. Согласования (заключения) уполномоченных органов </w:t>
      </w:r>
      <w:r w:rsidRPr="006510D7">
        <w:rPr>
          <w:rFonts w:ascii="Times New Roman" w:hAnsi="Times New Roman"/>
          <w:sz w:val="24"/>
          <w:szCs w:val="24"/>
          <w:lang w:eastAsia="en-US"/>
        </w:rPr>
        <w:t>(в случаесамостоятельного прохождения Заявителем согласований):</w:t>
      </w:r>
    </w:p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693"/>
      </w:tblGrid>
      <w:tr w:rsidR="000D783D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lang w:eastAsia="en-US"/>
              </w:rPr>
            </w:pPr>
            <w:r w:rsidRPr="006510D7">
              <w:rPr>
                <w:rFonts w:ascii="Times New Roman" w:hAnsi="Times New Roman"/>
                <w:iCs/>
                <w:lang w:eastAsia="en-US"/>
              </w:rPr>
              <w:t>Количество</w:t>
            </w:r>
          </w:p>
        </w:tc>
      </w:tr>
      <w:tr w:rsidR="000D783D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</w:tr>
      <w:tr w:rsidR="000D783D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</w:tr>
      <w:tr w:rsidR="000D783D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</w:tr>
      <w:tr w:rsidR="000D783D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D" w:rsidRPr="006510D7" w:rsidRDefault="000D783D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</w:p>
        </w:tc>
      </w:tr>
    </w:tbl>
    <w:p w:rsidR="000D783D" w:rsidRPr="006510D7" w:rsidRDefault="000D783D" w:rsidP="006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969"/>
        <w:gridCol w:w="825"/>
        <w:gridCol w:w="5060"/>
      </w:tblGrid>
      <w:tr w:rsidR="000D783D" w:rsidRPr="004858E1" w:rsidTr="00BC7A8C">
        <w:trPr>
          <w:cantSplit/>
        </w:trPr>
        <w:tc>
          <w:tcPr>
            <w:tcW w:w="4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3D" w:rsidRPr="004858E1" w:rsidRDefault="000D783D" w:rsidP="00B54B71">
            <w:pPr>
              <w:pStyle w:val="Heading6"/>
              <w:spacing w:before="0" w:beforeAutospacing="0" w:after="0" w:afterAutospacing="0"/>
              <w:rPr>
                <w:sz w:val="24"/>
                <w:szCs w:val="24"/>
              </w:rPr>
            </w:pPr>
            <w:r w:rsidRPr="004858E1">
              <w:rPr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3D" w:rsidRPr="004858E1" w:rsidRDefault="000D783D" w:rsidP="00B54B71">
            <w:pPr>
              <w:pStyle w:val="Heading6"/>
              <w:spacing w:before="0" w:beforeAutospacing="0" w:after="0" w:afterAutospacing="0"/>
              <w:rPr>
                <w:sz w:val="24"/>
                <w:szCs w:val="24"/>
              </w:rPr>
            </w:pPr>
            <w:r w:rsidRPr="004858E1">
              <w:rPr>
                <w:sz w:val="24"/>
                <w:szCs w:val="24"/>
              </w:rPr>
              <w:t>Размеры конструкции</w:t>
            </w:r>
          </w:p>
        </w:tc>
      </w:tr>
      <w:tr w:rsidR="000D783D" w:rsidRPr="004858E1" w:rsidTr="00BC7A8C">
        <w:trPr>
          <w:cantSplit/>
          <w:trHeight w:val="1705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Без подсвета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Внешний подсвет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Внутренний подсвет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Технологически сложная конструкция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Электронное табло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Роллер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Призмавижн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Автоматически сменная экспозиция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3D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Высота (см)________________________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Ширина (см)________________________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Площадь (кв. м)_____________________</w:t>
            </w:r>
          </w:p>
        </w:tc>
      </w:tr>
      <w:tr w:rsidR="000D783D" w:rsidRPr="004858E1" w:rsidTr="00BC7A8C">
        <w:trPr>
          <w:cantSplit/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3D" w:rsidRPr="004858E1" w:rsidRDefault="000D783D" w:rsidP="00B54B71">
            <w:pPr>
              <w:pStyle w:val="Heading6"/>
              <w:spacing w:before="0" w:beforeAutospacing="0" w:after="0" w:afterAutospacing="0"/>
              <w:rPr>
                <w:sz w:val="24"/>
                <w:szCs w:val="24"/>
              </w:rPr>
            </w:pPr>
            <w:r w:rsidRPr="004858E1">
              <w:rPr>
                <w:sz w:val="24"/>
                <w:szCs w:val="24"/>
              </w:rPr>
              <w:t>Параметры конструкции</w:t>
            </w:r>
          </w:p>
        </w:tc>
      </w:tr>
      <w:tr w:rsidR="000D783D" w:rsidRPr="004858E1" w:rsidTr="00BC7A8C">
        <w:trPr>
          <w:cantSplit/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Количество сторон __________________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Количество элементов_______________</w:t>
            </w:r>
          </w:p>
          <w:p w:rsidR="000D783D" w:rsidRPr="004858E1" w:rsidRDefault="000D783D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D783D" w:rsidRDefault="000D783D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858E1">
        <w:rPr>
          <w:rFonts w:ascii="Times New Roman" w:hAnsi="Times New Roman"/>
          <w:sz w:val="24"/>
          <w:szCs w:val="24"/>
        </w:rPr>
        <w:t> </w:t>
      </w:r>
    </w:p>
    <w:p w:rsidR="000D783D" w:rsidRPr="006510D7" w:rsidRDefault="000D783D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6510D7">
        <w:rPr>
          <w:rFonts w:ascii="Times New Roman" w:hAnsi="Times New Roman"/>
          <w:sz w:val="28"/>
          <w:szCs w:val="28"/>
          <w:lang w:eastAsia="en-US"/>
        </w:rPr>
        <w:t>Заявитель (представитель Заявителя)</w:t>
      </w:r>
    </w:p>
    <w:p w:rsidR="000D783D" w:rsidRPr="006510D7" w:rsidRDefault="000D783D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6510D7"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0D783D" w:rsidRPr="006510D7" w:rsidRDefault="000D783D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6510D7">
        <w:rPr>
          <w:rFonts w:ascii="Times New Roman" w:hAnsi="Times New Roman"/>
          <w:sz w:val="28"/>
          <w:szCs w:val="28"/>
          <w:lang w:eastAsia="en-US"/>
        </w:rPr>
        <w:t xml:space="preserve">                ФИО</w:t>
      </w:r>
    </w:p>
    <w:p w:rsidR="000D783D" w:rsidRPr="006510D7" w:rsidRDefault="000D783D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6510D7">
        <w:rPr>
          <w:rFonts w:ascii="Times New Roman" w:hAnsi="Times New Roman"/>
          <w:sz w:val="28"/>
          <w:szCs w:val="28"/>
          <w:lang w:eastAsia="en-US"/>
        </w:rPr>
        <w:t>Телефоны:</w:t>
      </w:r>
    </w:p>
    <w:p w:rsidR="000D783D" w:rsidRPr="006510D7" w:rsidRDefault="000D783D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6510D7">
        <w:rPr>
          <w:rFonts w:ascii="Times New Roman" w:hAnsi="Times New Roman"/>
          <w:sz w:val="28"/>
          <w:szCs w:val="28"/>
          <w:lang w:eastAsia="en-US"/>
        </w:rPr>
        <w:t>Подпись Заявителя (представителя Заявителя___________________________</w:t>
      </w:r>
    </w:p>
    <w:p w:rsidR="000D783D" w:rsidRPr="00B54B71" w:rsidRDefault="000D783D" w:rsidP="00B54B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783D" w:rsidRPr="004858E1" w:rsidRDefault="000D783D" w:rsidP="004858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783D" w:rsidRPr="00BB4D78" w:rsidRDefault="000D783D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> </w:t>
      </w:r>
      <w:r w:rsidRPr="00BB4D78">
        <w:rPr>
          <w:rFonts w:ascii="Times New Roman" w:hAnsi="Times New Roman"/>
          <w:sz w:val="24"/>
          <w:szCs w:val="24"/>
        </w:rPr>
        <w:t xml:space="preserve">    "__"___________ 20___ г.   ____________________________________________</w:t>
      </w:r>
    </w:p>
    <w:p w:rsidR="000D783D" w:rsidRPr="00BB4D78" w:rsidRDefault="000D783D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4D78">
        <w:rPr>
          <w:rFonts w:ascii="Times New Roman" w:hAnsi="Times New Roman"/>
          <w:sz w:val="24"/>
          <w:szCs w:val="24"/>
        </w:rPr>
        <w:t xml:space="preserve">    МП                           (подпись)          (расшифровка подписи)</w:t>
      </w:r>
    </w:p>
    <w:p w:rsidR="000D783D" w:rsidRPr="00BB4D78" w:rsidRDefault="000D783D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783D" w:rsidRPr="00BB4D78" w:rsidRDefault="000D783D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783D" w:rsidRPr="004858E1" w:rsidRDefault="000D783D" w:rsidP="005562D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858E1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D783D" w:rsidRPr="004858E1" w:rsidRDefault="000D783D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0D783D" w:rsidRPr="004858E1" w:rsidRDefault="000D783D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0D783D" w:rsidRPr="004858E1" w:rsidRDefault="000D783D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«Выдача разрешения на установку и </w:t>
      </w:r>
    </w:p>
    <w:p w:rsidR="000D783D" w:rsidRPr="004858E1" w:rsidRDefault="000D783D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0D783D" w:rsidRPr="004858E1" w:rsidRDefault="000D783D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разрешения»</w:t>
      </w:r>
    </w:p>
    <w:p w:rsidR="000D783D" w:rsidRDefault="000D783D" w:rsidP="005562DC">
      <w:p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  <w:lang w:eastAsia="en-US"/>
        </w:rPr>
      </w:pPr>
    </w:p>
    <w:p w:rsidR="000D783D" w:rsidRDefault="000D783D" w:rsidP="005562DC">
      <w:p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  <w:lang w:eastAsia="en-US"/>
        </w:rPr>
      </w:pPr>
    </w:p>
    <w:p w:rsidR="000D783D" w:rsidRPr="00F01595" w:rsidRDefault="000D783D" w:rsidP="00AB4A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9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D783D" w:rsidRPr="00AB4AE8" w:rsidRDefault="000D783D" w:rsidP="00DF4D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Pr="00AB4AE8">
        <w:rPr>
          <w:rFonts w:ascii="Times New Roman" w:hAnsi="Times New Roman" w:cs="Times New Roman"/>
          <w:sz w:val="24"/>
          <w:szCs w:val="24"/>
        </w:rPr>
        <w:t>от дальнейшего использования и аннулировании</w:t>
      </w:r>
    </w:p>
    <w:p w:rsidR="000D783D" w:rsidRPr="00AB4AE8" w:rsidRDefault="000D783D" w:rsidP="00AB4A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4AE8">
        <w:rPr>
          <w:rFonts w:ascii="Times New Roman" w:hAnsi="Times New Roman" w:cs="Times New Roman"/>
          <w:sz w:val="24"/>
          <w:szCs w:val="24"/>
        </w:rPr>
        <w:t>разрешения на установку рекламной конструкции</w:t>
      </w:r>
    </w:p>
    <w:p w:rsidR="000D783D" w:rsidRPr="004858E1" w:rsidRDefault="000D783D" w:rsidP="005562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0D783D" w:rsidRPr="004858E1" w:rsidRDefault="000D783D" w:rsidP="005562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4858E1">
        <w:rPr>
          <w:rFonts w:ascii="Times New Roman" w:hAnsi="Times New Roman"/>
          <w:sz w:val="20"/>
          <w:szCs w:val="20"/>
        </w:rPr>
        <w:br/>
        <w:t>разрешения на установку и эксплуатацию рекламной конструкции)</w:t>
      </w:r>
    </w:p>
    <w:p w:rsidR="000D783D" w:rsidRPr="004858E1" w:rsidRDefault="000D783D" w:rsidP="005562DC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______________________________________________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0D783D" w:rsidRPr="004858E1" w:rsidRDefault="000D783D" w:rsidP="005562DC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0D783D" w:rsidRPr="004858E1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F77CB4" w:rsidRDefault="000D783D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  <w:highlight w:val="yellow"/>
        </w:rPr>
      </w:pPr>
      <w:r w:rsidRPr="004858E1">
        <w:rPr>
          <w:rFonts w:ascii="Times New Roman" w:hAnsi="Times New Roman"/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</w:p>
    <w:p w:rsidR="000D783D" w:rsidRPr="00F77CB4" w:rsidRDefault="000D783D" w:rsidP="00556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0D783D" w:rsidRDefault="000D783D" w:rsidP="00AB4AE8">
      <w:pPr>
        <w:pStyle w:val="ConsPlusNonformat"/>
        <w:ind w:firstLine="708"/>
        <w:jc w:val="both"/>
      </w:pPr>
    </w:p>
    <w:p w:rsidR="000D783D" w:rsidRDefault="000D783D" w:rsidP="00AB4A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В  соответствии  с  </w:t>
      </w:r>
      <w:hyperlink r:id="rId24" w:history="1">
        <w:r w:rsidRPr="00AB4AE8">
          <w:rPr>
            <w:rFonts w:ascii="Times New Roman" w:hAnsi="Times New Roman" w:cs="Times New Roman"/>
            <w:sz w:val="24"/>
            <w:szCs w:val="24"/>
            <w:lang w:eastAsia="ru-RU"/>
          </w:rPr>
          <w:t>пунктом  1  части  18 статьи 19</w:t>
        </w:r>
      </w:hyperlink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от   13.03.2006 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38-ФЗ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>О  рекламе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уведомляю  Вас  о  своем отказе отдальнейшего  использования  Разрешения  и  прошу аннулировать Разрешение наустановку рекламной конструкции от _____________________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_______________.</w:t>
      </w:r>
    </w:p>
    <w:p w:rsidR="000D783D" w:rsidRDefault="000D783D" w:rsidP="00AB4A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83D" w:rsidRDefault="000D783D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(</w:t>
      </w:r>
      <w:r w:rsidRPr="00C654D1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и владельцем рекламной конструкции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0D783D" w:rsidRDefault="000D783D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1._________________________________________________________________;</w:t>
      </w:r>
    </w:p>
    <w:p w:rsidR="000D783D" w:rsidRDefault="000D783D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2._________________________________________________________________;</w:t>
      </w:r>
    </w:p>
    <w:p w:rsidR="000D783D" w:rsidRDefault="000D783D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3._________________________________________________________________;</w:t>
      </w:r>
    </w:p>
    <w:p w:rsidR="000D783D" w:rsidRDefault="000D783D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4._________________________________________________________________;</w:t>
      </w:r>
    </w:p>
    <w:p w:rsidR="000D783D" w:rsidRDefault="000D783D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5._________________________________________________________________.</w:t>
      </w:r>
    </w:p>
    <w:p w:rsidR="000D783D" w:rsidRPr="00AB4AE8" w:rsidRDefault="000D783D" w:rsidP="00AB4A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83D" w:rsidRPr="00AB4AE8" w:rsidRDefault="000D783D" w:rsidP="00AB4A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83D" w:rsidRPr="00AB4AE8" w:rsidRDefault="000D783D" w:rsidP="00AB4A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  _______________________  _________________ /__________________________/</w:t>
      </w:r>
    </w:p>
    <w:p w:rsidR="000D783D" w:rsidRPr="00AB4AE8" w:rsidRDefault="000D783D" w:rsidP="00AB4A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    (д</w:t>
      </w:r>
      <w:r>
        <w:rPr>
          <w:rFonts w:ascii="Times New Roman" w:hAnsi="Times New Roman" w:cs="Times New Roman"/>
          <w:sz w:val="24"/>
          <w:szCs w:val="24"/>
          <w:lang w:eastAsia="ru-RU"/>
        </w:rPr>
        <w:t>ата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>)           (подпись, фамилия, инициалы)</w:t>
      </w:r>
    </w:p>
    <w:p w:rsidR="000D783D" w:rsidRDefault="000D783D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0D783D" w:rsidSect="005850CA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</w:p>
    <w:p w:rsidR="000D783D" w:rsidRPr="004858E1" w:rsidRDefault="000D783D" w:rsidP="00C654D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0D783D" w:rsidRPr="004858E1" w:rsidRDefault="000D783D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0D783D" w:rsidRPr="004858E1" w:rsidRDefault="000D783D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0D783D" w:rsidRPr="004858E1" w:rsidRDefault="000D783D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«Выдача разрешения на установку и </w:t>
      </w:r>
    </w:p>
    <w:p w:rsidR="000D783D" w:rsidRPr="004858E1" w:rsidRDefault="000D783D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0D783D" w:rsidRPr="004858E1" w:rsidRDefault="000D783D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разрешения»</w:t>
      </w:r>
    </w:p>
    <w:p w:rsidR="000D783D" w:rsidRDefault="000D783D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DF4D22" w:rsidRDefault="000D783D" w:rsidP="00C654D1">
      <w:pPr>
        <w:pStyle w:val="Heading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01595">
        <w:rPr>
          <w:sz w:val="24"/>
          <w:szCs w:val="24"/>
        </w:rPr>
        <w:t>РАЗРЕШЕНИЕ</w:t>
      </w:r>
      <w:r w:rsidRPr="00DF4D22">
        <w:rPr>
          <w:b w:val="0"/>
          <w:sz w:val="24"/>
          <w:szCs w:val="24"/>
        </w:rPr>
        <w:t>№__________</w:t>
      </w:r>
    </w:p>
    <w:p w:rsidR="000D783D" w:rsidRPr="00DF4D22" w:rsidRDefault="000D783D" w:rsidP="00C654D1">
      <w:pPr>
        <w:jc w:val="center"/>
        <w:rPr>
          <w:rFonts w:ascii="Times New Roman" w:hAnsi="Times New Roman"/>
          <w:sz w:val="24"/>
          <w:szCs w:val="24"/>
        </w:rPr>
      </w:pPr>
      <w:r w:rsidRPr="00DF4D22">
        <w:rPr>
          <w:rFonts w:ascii="Times New Roman" w:hAnsi="Times New Roman"/>
          <w:bCs/>
          <w:sz w:val="24"/>
          <w:szCs w:val="24"/>
        </w:rPr>
        <w:t>на установку и эксплуатацию  рекламной конструкции</w:t>
      </w:r>
    </w:p>
    <w:p w:rsidR="000D783D" w:rsidRPr="00DF4D22" w:rsidRDefault="000D783D" w:rsidP="006E7537">
      <w:pPr>
        <w:tabs>
          <w:tab w:val="left" w:pos="916"/>
        </w:tabs>
        <w:rPr>
          <w:rFonts w:ascii="Times New Roman" w:hAnsi="Times New Roman"/>
          <w:sz w:val="24"/>
          <w:szCs w:val="24"/>
        </w:rPr>
      </w:pPr>
      <w:r w:rsidRPr="00DF4D22">
        <w:rPr>
          <w:rFonts w:ascii="Times New Roman" w:hAnsi="Times New Roman"/>
          <w:sz w:val="24"/>
          <w:szCs w:val="24"/>
        </w:rPr>
        <w:t xml:space="preserve">дата __________________ </w:t>
      </w:r>
    </w:p>
    <w:p w:rsidR="000D783D" w:rsidRPr="006E7537" w:rsidRDefault="000D783D" w:rsidP="006E7537">
      <w:pPr>
        <w:tabs>
          <w:tab w:val="left" w:pos="916"/>
        </w:tabs>
        <w:rPr>
          <w:rFonts w:ascii="Times New Roman" w:hAnsi="Times New Roman"/>
          <w:sz w:val="24"/>
          <w:szCs w:val="24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339"/>
      </w:tblGrid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Тип рекламной конструкции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Габаритные размеры рекламной конструкции 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Площадь информационного поля рекламной конструкции, кв. м. 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Место установки рекламной конструкции 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Собственник или иной законный владелец недвижимого имущества - места присоединения  рекламной конструкции 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Владелец рекламной конструкции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Телефон, факс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D783D" w:rsidRPr="006E7537" w:rsidTr="006E7537">
        <w:tc>
          <w:tcPr>
            <w:tcW w:w="5637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Период действия разрешения</w:t>
            </w:r>
          </w:p>
        </w:tc>
        <w:tc>
          <w:tcPr>
            <w:tcW w:w="4339" w:type="dxa"/>
          </w:tcPr>
          <w:p w:rsidR="000D783D" w:rsidRPr="006E7537" w:rsidRDefault="000D783D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D783D" w:rsidRPr="006E7537" w:rsidRDefault="000D783D" w:rsidP="006E7537">
      <w:pPr>
        <w:tabs>
          <w:tab w:val="left" w:pos="916"/>
        </w:tabs>
        <w:ind w:firstLine="709"/>
        <w:rPr>
          <w:rFonts w:ascii="Times New Roman" w:hAnsi="Times New Roman"/>
          <w:b/>
          <w:sz w:val="24"/>
          <w:szCs w:val="24"/>
        </w:rPr>
      </w:pPr>
    </w:p>
    <w:p w:rsidR="000D783D" w:rsidRPr="006E7537" w:rsidRDefault="000D783D" w:rsidP="006E7537">
      <w:pPr>
        <w:tabs>
          <w:tab w:val="left" w:pos="91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________________________________( расшифровка подписи)</w:t>
      </w:r>
    </w:p>
    <w:p w:rsidR="000D783D" w:rsidRPr="006E7537" w:rsidRDefault="000D783D" w:rsidP="006E7537">
      <w:pPr>
        <w:tabs>
          <w:tab w:val="left" w:pos="916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7537">
        <w:rPr>
          <w:rFonts w:ascii="Times New Roman" w:hAnsi="Times New Roman"/>
          <w:i/>
          <w:sz w:val="24"/>
          <w:szCs w:val="24"/>
        </w:rPr>
        <w:t xml:space="preserve">                      (должность)</w:t>
      </w:r>
    </w:p>
    <w:p w:rsidR="000D783D" w:rsidRPr="006E7537" w:rsidRDefault="000D783D" w:rsidP="006E7537">
      <w:pPr>
        <w:tabs>
          <w:tab w:val="left" w:pos="91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                                                          МП</w:t>
      </w:r>
    </w:p>
    <w:p w:rsidR="000D783D" w:rsidRPr="006E7537" w:rsidRDefault="000D783D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E7537">
        <w:rPr>
          <w:rFonts w:ascii="Times New Roman" w:hAnsi="Times New Roman" w:cs="Times New Roman"/>
          <w:sz w:val="24"/>
          <w:szCs w:val="24"/>
        </w:rPr>
        <w:t>ри установке и эксплуатации  рекламной конструкции необходимо:</w:t>
      </w:r>
    </w:p>
    <w:p w:rsidR="000D783D" w:rsidRPr="006E7537" w:rsidRDefault="000D783D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1. Выполнить  работы по установке рекламной конструкции в строгом соответствии с проектно-конструкторской и монтажной документацией.</w:t>
      </w:r>
    </w:p>
    <w:p w:rsidR="000D783D" w:rsidRPr="006E7537" w:rsidRDefault="000D783D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2. Разместить  на  рекламной  конструкции    маркировку Владельца рекламной конструкции с указанием наименования, телефона и  номера разрешения на установку рекламной конструкции.</w:t>
      </w:r>
    </w:p>
    <w:p w:rsidR="000D783D" w:rsidRPr="006E7537" w:rsidRDefault="000D783D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3. Осуществлять   за   свой   счет   необходимое  обслуживание установленной рекламной конструкции, поддерживая ее эстетическое и техническое состояние  в  надлежащем  виде,  своевременно производить замену, ремонт и окраску конструкций, изображений и других элементов.</w:t>
      </w:r>
    </w:p>
    <w:p w:rsidR="000D783D" w:rsidRPr="006E7537" w:rsidRDefault="000D783D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4. Незамедлительно устранять повреждения конструкции.</w:t>
      </w:r>
    </w:p>
    <w:p w:rsidR="000D783D" w:rsidRPr="006E7537" w:rsidRDefault="000D783D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5. Обеспечить  надлежащее  санитарное  содержание  территории, прилегающей к рекламной конструкции. </w:t>
      </w:r>
    </w:p>
    <w:p w:rsidR="000D783D" w:rsidRPr="006E7537" w:rsidRDefault="000D783D" w:rsidP="006E7537">
      <w:pPr>
        <w:jc w:val="both"/>
        <w:rPr>
          <w:rFonts w:ascii="Times New Roman" w:hAnsi="Times New Roman"/>
          <w:sz w:val="24"/>
          <w:szCs w:val="24"/>
        </w:rPr>
      </w:pPr>
    </w:p>
    <w:p w:rsidR="000D783D" w:rsidRPr="006E7537" w:rsidRDefault="000D783D" w:rsidP="006E7537">
      <w:pPr>
        <w:jc w:val="both"/>
        <w:rPr>
          <w:rFonts w:ascii="Times New Roman" w:hAnsi="Times New Roman"/>
          <w:sz w:val="24"/>
          <w:szCs w:val="24"/>
        </w:rPr>
      </w:pPr>
    </w:p>
    <w:p w:rsidR="000D783D" w:rsidRPr="006E7537" w:rsidRDefault="000D783D" w:rsidP="006E7537">
      <w:pPr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Подпись _________________ /_____________________________________/ </w:t>
      </w:r>
    </w:p>
    <w:p w:rsidR="000D783D" w:rsidRPr="006E7537" w:rsidRDefault="000D783D" w:rsidP="006E7537">
      <w:pPr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                                                      ФИО владельца рекламной конструкции</w:t>
      </w:r>
    </w:p>
    <w:p w:rsidR="000D783D" w:rsidRPr="006E7537" w:rsidRDefault="000D783D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Начальник уполномоченного органа </w:t>
      </w:r>
    </w:p>
    <w:p w:rsidR="000D783D" w:rsidRPr="006E7537" w:rsidRDefault="000D783D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 _______________________                                                     ________________________</w:t>
      </w:r>
    </w:p>
    <w:p w:rsidR="000D783D" w:rsidRPr="006E7537" w:rsidRDefault="000D783D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«_____»____________20___г.                     </w:t>
      </w:r>
    </w:p>
    <w:p w:rsidR="000D783D" w:rsidRPr="006E7537" w:rsidRDefault="000D783D" w:rsidP="00C654D1">
      <w:pPr>
        <w:rPr>
          <w:rFonts w:ascii="Times New Roman" w:hAnsi="Times New Roman"/>
          <w:sz w:val="24"/>
          <w:szCs w:val="24"/>
        </w:rPr>
      </w:pPr>
    </w:p>
    <w:p w:rsidR="000D783D" w:rsidRPr="006E7537" w:rsidRDefault="000D783D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Разрешение подготовил:</w:t>
      </w:r>
    </w:p>
    <w:p w:rsidR="000D783D" w:rsidRPr="006E7537" w:rsidRDefault="000D783D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 _______________________                                                     ________________________</w:t>
      </w:r>
    </w:p>
    <w:p w:rsidR="000D783D" w:rsidRPr="006E7537" w:rsidRDefault="000D783D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 «_____»____________20___г.</w:t>
      </w:r>
    </w:p>
    <w:p w:rsidR="000D783D" w:rsidRPr="006E7537" w:rsidRDefault="000D783D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6E7537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D783D" w:rsidRPr="006E7537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D783D" w:rsidRPr="006E7537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D783D" w:rsidRPr="006E7537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  <w:sectPr w:rsidR="000D783D" w:rsidRPr="006E7537" w:rsidSect="005850CA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</w:p>
    <w:p w:rsidR="000D783D" w:rsidRPr="004858E1" w:rsidRDefault="000D783D" w:rsidP="00E45C3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0D783D" w:rsidRPr="004858E1" w:rsidRDefault="000D78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0D783D" w:rsidRPr="004858E1" w:rsidRDefault="000D78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0D783D" w:rsidRPr="004858E1" w:rsidRDefault="000D78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«Выдача разрешения на установку и </w:t>
      </w:r>
    </w:p>
    <w:p w:rsidR="000D783D" w:rsidRPr="004858E1" w:rsidRDefault="000D78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0D783D" w:rsidRPr="004858E1" w:rsidRDefault="000D78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разрешения»</w:t>
      </w:r>
    </w:p>
    <w:p w:rsidR="000D783D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D783D" w:rsidRPr="00E45C3D" w:rsidRDefault="000D783D" w:rsidP="00E45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5C3D">
        <w:rPr>
          <w:rFonts w:ascii="Times New Roman" w:hAnsi="Times New Roman" w:cs="Times New Roman"/>
          <w:sz w:val="24"/>
          <w:szCs w:val="24"/>
        </w:rPr>
        <w:t xml:space="preserve">(На бланке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органа)</w:t>
      </w:r>
    </w:p>
    <w:p w:rsidR="000D783D" w:rsidRPr="00E45C3D" w:rsidRDefault="000D783D" w:rsidP="00E45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F01595" w:rsidRDefault="000D783D" w:rsidP="00E45C3D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3" w:name="P430"/>
      <w:bookmarkEnd w:id="3"/>
      <w:r w:rsidRPr="00F015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D783D" w:rsidRPr="00DF4D22" w:rsidRDefault="000D783D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№ ______ от «____» ______________ 20 ____г.</w:t>
      </w:r>
    </w:p>
    <w:p w:rsidR="000D783D" w:rsidRPr="00DF4D22" w:rsidRDefault="000D783D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783D" w:rsidRPr="00DF4D22" w:rsidRDefault="000D783D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об отказе в выдаче разрешения на установку</w:t>
      </w:r>
    </w:p>
    <w:p w:rsidR="000D783D" w:rsidRPr="00DF4D22" w:rsidRDefault="000D783D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 заявителю ________</w:t>
      </w:r>
      <w:r w:rsidRPr="00DF4D2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D783D" w:rsidRPr="001917B4" w:rsidRDefault="000D783D" w:rsidP="00E45C3D">
      <w:pPr>
        <w:pStyle w:val="ConsPlusNonformat"/>
        <w:ind w:left="1416"/>
        <w:jc w:val="both"/>
        <w:rPr>
          <w:rFonts w:ascii="Times New Roman" w:hAnsi="Times New Roman" w:cs="Times New Roman"/>
        </w:rPr>
      </w:pPr>
      <w:r w:rsidRPr="001917B4">
        <w:rPr>
          <w:rFonts w:ascii="Times New Roman" w:hAnsi="Times New Roman" w:cs="Times New Roman"/>
        </w:rPr>
        <w:t>(указывается Ф.И.О. (последнее - при наличии) заявителя ( представителя</w:t>
      </w: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D783D" w:rsidRPr="001917B4" w:rsidRDefault="000D783D" w:rsidP="00E45C3D">
      <w:pPr>
        <w:pStyle w:val="ConsPlusNonformat"/>
        <w:jc w:val="both"/>
        <w:rPr>
          <w:rFonts w:ascii="Times New Roman" w:hAnsi="Times New Roman" w:cs="Times New Roman"/>
        </w:rPr>
      </w:pPr>
      <w:r w:rsidRPr="001917B4">
        <w:rPr>
          <w:rFonts w:ascii="Times New Roman" w:hAnsi="Times New Roman" w:cs="Times New Roman"/>
        </w:rPr>
        <w:t>Заявителя) либо наименование юридического лица, Ф.И.О. представителя  юридического лица)</w:t>
      </w: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 xml:space="preserve">    По  результатам  рассмотрения  предоставленных  документов на основании</w:t>
      </w: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</w:rPr>
      </w:pPr>
      <w:r w:rsidRPr="00DF4D22">
        <w:rPr>
          <w:rFonts w:ascii="Times New Roman" w:hAnsi="Times New Roman" w:cs="Times New Roman"/>
        </w:rPr>
        <w:t xml:space="preserve">  (указывается пункт и реквизиты административного регламента либо иного  нормативного правового акта)</w:t>
      </w: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отказано  в  предоставлении  муниципальной  услуги  по  основаниям</w:t>
      </w: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D783D" w:rsidRPr="001917B4" w:rsidRDefault="000D783D" w:rsidP="00E45C3D">
      <w:pPr>
        <w:pStyle w:val="ConsPlusNonformat"/>
        <w:jc w:val="center"/>
        <w:rPr>
          <w:rFonts w:ascii="Times New Roman" w:hAnsi="Times New Roman" w:cs="Times New Roman"/>
        </w:rPr>
      </w:pPr>
      <w:r w:rsidRPr="001917B4">
        <w:rPr>
          <w:rFonts w:ascii="Times New Roman" w:hAnsi="Times New Roman" w:cs="Times New Roman"/>
        </w:rPr>
        <w:t>(указать причину отказа)</w:t>
      </w:r>
    </w:p>
    <w:p w:rsidR="000D783D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DF4D22" w:rsidRDefault="000D78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</w:t>
      </w:r>
      <w:r w:rsidRPr="00DF4D22">
        <w:rPr>
          <w:rFonts w:ascii="Times New Roman" w:hAnsi="Times New Roman" w:cs="Times New Roman"/>
          <w:sz w:val="28"/>
          <w:szCs w:val="28"/>
        </w:rPr>
        <w:t>_  _________________ /__________________________/</w:t>
      </w:r>
    </w:p>
    <w:p w:rsidR="000D783D" w:rsidRPr="001917B4" w:rsidRDefault="000D783D" w:rsidP="00E45C3D">
      <w:pPr>
        <w:pStyle w:val="ConsPlusNonformat"/>
        <w:jc w:val="both"/>
        <w:rPr>
          <w:rFonts w:ascii="Times New Roman" w:hAnsi="Times New Roman" w:cs="Times New Roman"/>
        </w:rPr>
      </w:pPr>
      <w:r w:rsidRPr="001917B4">
        <w:rPr>
          <w:rFonts w:ascii="Times New Roman" w:hAnsi="Times New Roman" w:cs="Times New Roman"/>
        </w:rPr>
        <w:t xml:space="preserve">           (должность)     </w:t>
      </w:r>
      <w:r w:rsidRPr="001917B4">
        <w:rPr>
          <w:rFonts w:ascii="Times New Roman" w:hAnsi="Times New Roman" w:cs="Times New Roman"/>
        </w:rPr>
        <w:tab/>
      </w:r>
      <w:r w:rsidRPr="001917B4">
        <w:rPr>
          <w:rFonts w:ascii="Times New Roman" w:hAnsi="Times New Roman" w:cs="Times New Roman"/>
        </w:rPr>
        <w:tab/>
        <w:t xml:space="preserve">       (подпись, </w:t>
      </w:r>
      <w:r w:rsidRPr="001917B4">
        <w:rPr>
          <w:rFonts w:ascii="Times New Roman" w:hAnsi="Times New Roman" w:cs="Times New Roman"/>
        </w:rPr>
        <w:tab/>
      </w:r>
      <w:r w:rsidRPr="001917B4">
        <w:rPr>
          <w:rFonts w:ascii="Times New Roman" w:hAnsi="Times New Roman" w:cs="Times New Roman"/>
        </w:rPr>
        <w:tab/>
        <w:t>фамилия, инициалы)</w:t>
      </w:r>
    </w:p>
    <w:p w:rsidR="000D783D" w:rsidRDefault="000D783D" w:rsidP="00E45C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E45C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E45C3D" w:rsidRDefault="000D783D" w:rsidP="00E45C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D783D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  <w:sectPr w:rsidR="000D783D" w:rsidSect="005850CA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</w:p>
    <w:p w:rsidR="000D783D" w:rsidRPr="00B74B01" w:rsidRDefault="000D783D" w:rsidP="00B74B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0D783D" w:rsidRPr="00B74B01" w:rsidRDefault="000D783D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0D783D" w:rsidRPr="00B74B01" w:rsidRDefault="000D783D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0D783D" w:rsidRPr="00B74B01" w:rsidRDefault="000D783D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  <w:lang w:eastAsia="ru-RU"/>
        </w:rPr>
        <w:t>«</w:t>
      </w:r>
      <w:r w:rsidRPr="00B74B01">
        <w:rPr>
          <w:rFonts w:ascii="Times New Roman" w:hAnsi="Times New Roman"/>
          <w:szCs w:val="24"/>
        </w:rPr>
        <w:t xml:space="preserve">Выдача разрешения на установку и </w:t>
      </w:r>
    </w:p>
    <w:p w:rsidR="000D783D" w:rsidRPr="00B74B01" w:rsidRDefault="000D783D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0D783D" w:rsidRPr="00B74B01" w:rsidRDefault="000D783D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>аннулирование такого разрешения»</w:t>
      </w:r>
    </w:p>
    <w:p w:rsidR="000D783D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D783D" w:rsidRDefault="000D783D" w:rsidP="00B74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783D" w:rsidRPr="00F01595" w:rsidRDefault="000D783D" w:rsidP="00B74B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9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D783D" w:rsidRPr="00B74B01" w:rsidRDefault="000D783D" w:rsidP="00B74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>об аннулировании разрешения</w:t>
      </w:r>
    </w:p>
    <w:p w:rsidR="000D783D" w:rsidRPr="00B74B01" w:rsidRDefault="000D783D" w:rsidP="00B74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0D783D" w:rsidRPr="00B74B01" w:rsidRDefault="000D783D" w:rsidP="00B74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(На бланке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B74B01">
        <w:rPr>
          <w:rFonts w:ascii="Times New Roman" w:hAnsi="Times New Roman" w:cs="Times New Roman"/>
          <w:sz w:val="24"/>
          <w:szCs w:val="24"/>
        </w:rPr>
        <w:t xml:space="preserve">)       </w:t>
      </w:r>
    </w:p>
    <w:p w:rsidR="000D783D" w:rsidRPr="00B74B01" w:rsidRDefault="000D783D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Кому _________________________________</w:t>
      </w:r>
    </w:p>
    <w:p w:rsidR="000D783D" w:rsidRPr="00B74B01" w:rsidRDefault="000D783D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организации -</w:t>
      </w:r>
    </w:p>
    <w:p w:rsidR="000D783D" w:rsidRPr="00B74B01" w:rsidRDefault="000D783D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для юридических лиц,</w:t>
      </w:r>
    </w:p>
    <w:p w:rsidR="000D783D" w:rsidRPr="00B74B01" w:rsidRDefault="000D783D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Ф.И.О. (при наличии) - для физических лиц)</w:t>
      </w:r>
    </w:p>
    <w:p w:rsidR="000D783D" w:rsidRPr="00B74B01" w:rsidRDefault="000D783D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0D783D" w:rsidRPr="00B74B01" w:rsidRDefault="000D783D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(адрес, индекс)</w:t>
      </w: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9E623B" w:rsidRDefault="000D783D" w:rsidP="00B74B01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bookmarkStart w:id="4" w:name="P517"/>
      <w:bookmarkEnd w:id="4"/>
      <w:r>
        <w:rPr>
          <w:rFonts w:ascii="Times New Roman" w:hAnsi="Times New Roman" w:cs="Times New Roman"/>
          <w:sz w:val="28"/>
          <w:szCs w:val="24"/>
        </w:rPr>
        <w:t>РЕШЕНИЕ</w:t>
      </w:r>
    </w:p>
    <w:p w:rsidR="000D783D" w:rsidRDefault="000D783D" w:rsidP="00B74B0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№_______ от «____» ___________20 ____г.</w:t>
      </w:r>
    </w:p>
    <w:p w:rsidR="000D783D" w:rsidRPr="00B74B01" w:rsidRDefault="000D783D" w:rsidP="00B74B0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74B01">
        <w:rPr>
          <w:rFonts w:ascii="Times New Roman" w:hAnsi="Times New Roman" w:cs="Times New Roman"/>
          <w:sz w:val="28"/>
          <w:szCs w:val="24"/>
        </w:rPr>
        <w:t>об аннулировании разрешения</w:t>
      </w:r>
    </w:p>
    <w:p w:rsidR="000D783D" w:rsidRPr="00B74B01" w:rsidRDefault="000D783D" w:rsidP="00B74B0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74B01">
        <w:rPr>
          <w:rFonts w:ascii="Times New Roman" w:hAnsi="Times New Roman" w:cs="Times New Roman"/>
          <w:sz w:val="28"/>
          <w:szCs w:val="24"/>
        </w:rPr>
        <w:t>на установку и эксплуатацию рекламной конструкции</w:t>
      </w: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48D">
        <w:rPr>
          <w:rFonts w:ascii="Times New Roman" w:hAnsi="Times New Roman" w:cs="Times New Roman"/>
          <w:sz w:val="28"/>
          <w:szCs w:val="28"/>
        </w:rPr>
        <w:t>В   соответствии   пунктом 1 части 18 статьи 19    Федерального  закона  от 13.03.2006 № 38-ФЗ «О рекламе» разрешение на установку и эксплуатацию рекламной конструкции от «_______» ____________ __________г. № ______ аннулировано.</w:t>
      </w:r>
    </w:p>
    <w:p w:rsidR="000D783D" w:rsidRDefault="000D783D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2C248D" w:rsidRDefault="000D783D" w:rsidP="002C248D">
      <w:pPr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Разрешение выдано -   </w:t>
      </w:r>
      <w:r w:rsidRPr="002C248D">
        <w:rPr>
          <w:rFonts w:ascii="Times New Roman" w:hAnsi="Times New Roman"/>
          <w:i/>
          <w:sz w:val="28"/>
          <w:szCs w:val="28"/>
        </w:rPr>
        <w:t>_______________________________________________</w:t>
      </w:r>
    </w:p>
    <w:p w:rsidR="000D783D" w:rsidRPr="002C248D" w:rsidRDefault="000D783D" w:rsidP="002C248D">
      <w:pPr>
        <w:adjustRightInd w:val="0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Тип рекламной конструкции  - ________________________________________</w:t>
      </w:r>
    </w:p>
    <w:p w:rsidR="000D783D" w:rsidRPr="002C248D" w:rsidRDefault="000D783D" w:rsidP="002C248D">
      <w:pPr>
        <w:adjustRightInd w:val="0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Место установки рекламной конструкции  -   </w:t>
      </w:r>
      <w:r w:rsidRPr="002C248D">
        <w:rPr>
          <w:rFonts w:ascii="Times New Roman" w:hAnsi="Times New Roman"/>
          <w:i/>
          <w:sz w:val="28"/>
          <w:szCs w:val="28"/>
        </w:rPr>
        <w:t>_____________________________</w:t>
      </w:r>
    </w:p>
    <w:p w:rsidR="000D783D" w:rsidRDefault="000D783D" w:rsidP="002C248D">
      <w:pPr>
        <w:adjustRightInd w:val="0"/>
        <w:spacing w:before="3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Собственник земельного участка, здания или иного недвижимого имущества, к которому присоединена рекламная конструкция - 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0D783D" w:rsidRPr="002C248D" w:rsidRDefault="000D783D" w:rsidP="002C248D">
      <w:pPr>
        <w:adjustRightInd w:val="0"/>
        <w:spacing w:before="3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Основание: 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0D783D" w:rsidRPr="002C248D" w:rsidRDefault="000D783D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2C248D" w:rsidRDefault="000D783D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_____________________      _____________    ___________________________</w:t>
      </w: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 (должность)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    (подпись)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>Отказ получил:</w:t>
      </w:r>
    </w:p>
    <w:p w:rsidR="000D783D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74B0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____»</w:t>
      </w:r>
      <w:r w:rsidRPr="00B74B0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74B01">
        <w:rPr>
          <w:rFonts w:ascii="Times New Roman" w:hAnsi="Times New Roman" w:cs="Times New Roman"/>
          <w:sz w:val="24"/>
          <w:szCs w:val="24"/>
        </w:rPr>
        <w:t>__________ 20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B74B01">
        <w:rPr>
          <w:rFonts w:ascii="Times New Roman" w:hAnsi="Times New Roman" w:cs="Times New Roman"/>
          <w:sz w:val="24"/>
          <w:szCs w:val="24"/>
        </w:rPr>
        <w:t xml:space="preserve"> г.      ____________/_______________________________</w:t>
      </w:r>
    </w:p>
    <w:p w:rsidR="000D783D" w:rsidRPr="00B74B01" w:rsidRDefault="000D783D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    (подпись)         (расшифровка подписи)</w:t>
      </w:r>
    </w:p>
    <w:p w:rsidR="000D783D" w:rsidRPr="00B74B01" w:rsidRDefault="000D783D" w:rsidP="00B74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B74B01" w:rsidRDefault="000D783D" w:rsidP="00B74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83D" w:rsidRPr="00B74B01" w:rsidRDefault="000D78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>Приложение № 6</w:t>
      </w:r>
    </w:p>
    <w:p w:rsidR="000D783D" w:rsidRPr="00B74B01" w:rsidRDefault="000D783D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0D783D" w:rsidRPr="00B74B01" w:rsidRDefault="000D783D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0D783D" w:rsidRPr="00B74B01" w:rsidRDefault="000D783D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  <w:lang w:eastAsia="ru-RU"/>
        </w:rPr>
        <w:t>«</w:t>
      </w:r>
      <w:r w:rsidRPr="00B74B01">
        <w:rPr>
          <w:rFonts w:ascii="Times New Roman" w:hAnsi="Times New Roman"/>
          <w:szCs w:val="24"/>
        </w:rPr>
        <w:t xml:space="preserve">Выдача разрешения на установку и </w:t>
      </w:r>
    </w:p>
    <w:p w:rsidR="000D783D" w:rsidRPr="00B74B01" w:rsidRDefault="000D783D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0D783D" w:rsidRPr="00B74B01" w:rsidRDefault="000D783D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>аннулирование такого разрешения»</w:t>
      </w:r>
    </w:p>
    <w:p w:rsidR="000D783D" w:rsidRPr="00B74B01" w:rsidRDefault="000D783D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0D783D" w:rsidRPr="00B74B01" w:rsidRDefault="000D783D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83D" w:rsidRPr="00B74B01" w:rsidRDefault="000D783D" w:rsidP="00B74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0D783D" w:rsidRPr="00B74B01" w:rsidRDefault="000D783D" w:rsidP="00B74B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B74B01">
        <w:rPr>
          <w:rFonts w:ascii="Times New Roman" w:hAnsi="Times New Roman"/>
          <w:sz w:val="20"/>
          <w:szCs w:val="20"/>
        </w:rPr>
        <w:br/>
        <w:t>разрешения на установку и эксплуатацию рекламной конструкции)</w:t>
      </w:r>
    </w:p>
    <w:p w:rsidR="000D783D" w:rsidRPr="00B74B01" w:rsidRDefault="000D783D" w:rsidP="00B74B01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______________________________________________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0D783D" w:rsidRPr="00B74B01" w:rsidRDefault="000D783D" w:rsidP="00B74B01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0D783D" w:rsidRPr="00B74B01" w:rsidRDefault="000D783D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0D783D" w:rsidRPr="00B74B01" w:rsidRDefault="000D783D" w:rsidP="00B74B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</w:p>
    <w:p w:rsidR="000D783D" w:rsidRPr="00DF4D22" w:rsidRDefault="000D783D" w:rsidP="00B74B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D22">
        <w:rPr>
          <w:rFonts w:ascii="Times New Roman" w:hAnsi="Times New Roman"/>
          <w:b/>
          <w:sz w:val="28"/>
          <w:szCs w:val="28"/>
        </w:rPr>
        <w:t>Заявление</w:t>
      </w:r>
    </w:p>
    <w:p w:rsidR="000D783D" w:rsidRPr="002C248D" w:rsidRDefault="000D783D" w:rsidP="00EB124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</w:t>
      </w:r>
      <w:r w:rsidRPr="002C248D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</w:p>
    <w:p w:rsidR="000D783D" w:rsidRPr="002C248D" w:rsidRDefault="000D783D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Прошу исправить ошибку (опечатку) в  </w:t>
      </w:r>
    </w:p>
    <w:p w:rsidR="000D783D" w:rsidRPr="002C248D" w:rsidRDefault="000D783D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(реквизиты документа, заявленного к исправлению)</w:t>
      </w:r>
    </w:p>
    <w:p w:rsidR="000D783D" w:rsidRPr="002C248D" w:rsidRDefault="000D783D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ошибочно указанную информацию  </w:t>
      </w:r>
    </w:p>
    <w:p w:rsidR="000D783D" w:rsidRPr="002C248D" w:rsidRDefault="000D783D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8"/>
          <w:szCs w:val="28"/>
        </w:rPr>
      </w:pPr>
    </w:p>
    <w:p w:rsidR="000D783D" w:rsidRPr="002C248D" w:rsidRDefault="000D783D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заменить на  </w:t>
      </w:r>
    </w:p>
    <w:p w:rsidR="000D783D" w:rsidRPr="002C248D" w:rsidRDefault="000D783D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8"/>
          <w:szCs w:val="28"/>
        </w:rPr>
      </w:pPr>
    </w:p>
    <w:p w:rsidR="000D783D" w:rsidRPr="002C248D" w:rsidRDefault="000D783D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Основание для исправления ошибки (опечатки):</w:t>
      </w:r>
    </w:p>
    <w:p w:rsidR="000D783D" w:rsidRPr="002C248D" w:rsidRDefault="000D783D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783D" w:rsidRDefault="000D783D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(ссылка на документацию)</w:t>
      </w:r>
    </w:p>
    <w:p w:rsidR="000D783D" w:rsidRPr="002C248D" w:rsidRDefault="000D783D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83D" w:rsidRPr="002C248D" w:rsidRDefault="000D783D" w:rsidP="002C24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К заявлению прилагаются следующие документы по описи:</w:t>
      </w:r>
    </w:p>
    <w:p w:rsidR="000D783D" w:rsidRPr="002C248D" w:rsidRDefault="000D783D" w:rsidP="002C24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1.  </w:t>
      </w:r>
    </w:p>
    <w:p w:rsidR="000D783D" w:rsidRPr="002C248D" w:rsidRDefault="000D783D" w:rsidP="002C24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2.  </w:t>
      </w:r>
    </w:p>
    <w:p w:rsidR="000D783D" w:rsidRPr="002C248D" w:rsidRDefault="000D783D" w:rsidP="002C248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83D" w:rsidRPr="002C248D" w:rsidRDefault="000D783D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Должность руководителя организации</w:t>
      </w:r>
      <w:r w:rsidRPr="002C248D">
        <w:rPr>
          <w:rFonts w:ascii="Times New Roman" w:hAnsi="Times New Roman"/>
          <w:sz w:val="28"/>
          <w:szCs w:val="28"/>
        </w:rPr>
        <w:tab/>
        <w:t xml:space="preserve"> ________ _____________________________</w:t>
      </w:r>
    </w:p>
    <w:p w:rsidR="000D783D" w:rsidRPr="002C248D" w:rsidRDefault="000D783D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 (для юридического лица) (подпись) (расшифровка подписи)</w:t>
      </w:r>
    </w:p>
    <w:p w:rsidR="000D783D" w:rsidRPr="002C248D" w:rsidRDefault="000D783D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83D" w:rsidRPr="00B74B01" w:rsidRDefault="000D783D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83D" w:rsidRPr="00B74B01" w:rsidRDefault="000D783D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>Исполнитель:</w:t>
      </w:r>
    </w:p>
    <w:p w:rsidR="000D783D" w:rsidRDefault="000D783D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B01">
        <w:rPr>
          <w:rFonts w:ascii="Times New Roman" w:hAnsi="Times New Roman"/>
          <w:sz w:val="24"/>
          <w:szCs w:val="24"/>
        </w:rPr>
        <w:t>Телефон:</w:t>
      </w:r>
    </w:p>
    <w:p w:rsidR="000D783D" w:rsidRPr="006E25AF" w:rsidRDefault="000D783D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sectPr w:rsidR="000D783D" w:rsidRPr="006E25AF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A71"/>
    <w:rsid w:val="00017073"/>
    <w:rsid w:val="00020B57"/>
    <w:rsid w:val="000211B2"/>
    <w:rsid w:val="0002432D"/>
    <w:rsid w:val="00024F2F"/>
    <w:rsid w:val="000364E3"/>
    <w:rsid w:val="00054B3F"/>
    <w:rsid w:val="0005681F"/>
    <w:rsid w:val="00056C70"/>
    <w:rsid w:val="000610EE"/>
    <w:rsid w:val="00063F07"/>
    <w:rsid w:val="00065F5E"/>
    <w:rsid w:val="00066A59"/>
    <w:rsid w:val="00066C51"/>
    <w:rsid w:val="00067560"/>
    <w:rsid w:val="000771B4"/>
    <w:rsid w:val="00087CD3"/>
    <w:rsid w:val="00090518"/>
    <w:rsid w:val="0009096E"/>
    <w:rsid w:val="00093D38"/>
    <w:rsid w:val="0009474F"/>
    <w:rsid w:val="000A3299"/>
    <w:rsid w:val="000A65A6"/>
    <w:rsid w:val="000B0AC7"/>
    <w:rsid w:val="000B38DF"/>
    <w:rsid w:val="000B3BAC"/>
    <w:rsid w:val="000B3F0E"/>
    <w:rsid w:val="000B44AC"/>
    <w:rsid w:val="000B511E"/>
    <w:rsid w:val="000B62B1"/>
    <w:rsid w:val="000B7E8A"/>
    <w:rsid w:val="000C0ECE"/>
    <w:rsid w:val="000C1303"/>
    <w:rsid w:val="000C3A30"/>
    <w:rsid w:val="000C42B4"/>
    <w:rsid w:val="000C584D"/>
    <w:rsid w:val="000C626F"/>
    <w:rsid w:val="000D7354"/>
    <w:rsid w:val="000D783D"/>
    <w:rsid w:val="001015F4"/>
    <w:rsid w:val="00103C60"/>
    <w:rsid w:val="00110BBD"/>
    <w:rsid w:val="001151C8"/>
    <w:rsid w:val="00116879"/>
    <w:rsid w:val="00122F7C"/>
    <w:rsid w:val="00123E1E"/>
    <w:rsid w:val="001257C0"/>
    <w:rsid w:val="00133BE3"/>
    <w:rsid w:val="00136A72"/>
    <w:rsid w:val="001371F9"/>
    <w:rsid w:val="00137DC4"/>
    <w:rsid w:val="001456A0"/>
    <w:rsid w:val="00145C20"/>
    <w:rsid w:val="00151210"/>
    <w:rsid w:val="00152DEC"/>
    <w:rsid w:val="00155362"/>
    <w:rsid w:val="001568CC"/>
    <w:rsid w:val="001571D4"/>
    <w:rsid w:val="00163CB5"/>
    <w:rsid w:val="00166E60"/>
    <w:rsid w:val="001673BB"/>
    <w:rsid w:val="001773A1"/>
    <w:rsid w:val="00187BED"/>
    <w:rsid w:val="00190AF9"/>
    <w:rsid w:val="001917B4"/>
    <w:rsid w:val="00196E64"/>
    <w:rsid w:val="00197195"/>
    <w:rsid w:val="001A18BE"/>
    <w:rsid w:val="001A7A93"/>
    <w:rsid w:val="001B14FF"/>
    <w:rsid w:val="001B2723"/>
    <w:rsid w:val="001B72E9"/>
    <w:rsid w:val="001C3F9C"/>
    <w:rsid w:val="001C437D"/>
    <w:rsid w:val="001C4F3D"/>
    <w:rsid w:val="001C5260"/>
    <w:rsid w:val="001C6F02"/>
    <w:rsid w:val="001D3EF8"/>
    <w:rsid w:val="001D4106"/>
    <w:rsid w:val="001F07D3"/>
    <w:rsid w:val="001F34EB"/>
    <w:rsid w:val="001F3720"/>
    <w:rsid w:val="002043F3"/>
    <w:rsid w:val="002055FF"/>
    <w:rsid w:val="0020651B"/>
    <w:rsid w:val="0022095A"/>
    <w:rsid w:val="00220A04"/>
    <w:rsid w:val="0022559F"/>
    <w:rsid w:val="002261DB"/>
    <w:rsid w:val="00246BF7"/>
    <w:rsid w:val="00250208"/>
    <w:rsid w:val="00256A32"/>
    <w:rsid w:val="00260AC4"/>
    <w:rsid w:val="00264260"/>
    <w:rsid w:val="00265FFA"/>
    <w:rsid w:val="002667E1"/>
    <w:rsid w:val="00267490"/>
    <w:rsid w:val="00272EFA"/>
    <w:rsid w:val="002745DC"/>
    <w:rsid w:val="00274EF0"/>
    <w:rsid w:val="0027596D"/>
    <w:rsid w:val="002779D4"/>
    <w:rsid w:val="00283AF8"/>
    <w:rsid w:val="0028474E"/>
    <w:rsid w:val="002847F7"/>
    <w:rsid w:val="0028637A"/>
    <w:rsid w:val="0028684C"/>
    <w:rsid w:val="00287AFC"/>
    <w:rsid w:val="0029557E"/>
    <w:rsid w:val="00295AE3"/>
    <w:rsid w:val="002965ED"/>
    <w:rsid w:val="002A00AA"/>
    <w:rsid w:val="002A4564"/>
    <w:rsid w:val="002B1181"/>
    <w:rsid w:val="002B2A31"/>
    <w:rsid w:val="002B2AB3"/>
    <w:rsid w:val="002C1C41"/>
    <w:rsid w:val="002C248D"/>
    <w:rsid w:val="002C276B"/>
    <w:rsid w:val="002C6ECD"/>
    <w:rsid w:val="002D1CDD"/>
    <w:rsid w:val="002D25CF"/>
    <w:rsid w:val="002D7B3D"/>
    <w:rsid w:val="002E5070"/>
    <w:rsid w:val="002E61E3"/>
    <w:rsid w:val="002F0912"/>
    <w:rsid w:val="002F148F"/>
    <w:rsid w:val="002F15E1"/>
    <w:rsid w:val="002F444A"/>
    <w:rsid w:val="002F5E2E"/>
    <w:rsid w:val="00323DAA"/>
    <w:rsid w:val="00323DD0"/>
    <w:rsid w:val="003347BE"/>
    <w:rsid w:val="00335BFD"/>
    <w:rsid w:val="0034091C"/>
    <w:rsid w:val="003431B1"/>
    <w:rsid w:val="003446B7"/>
    <w:rsid w:val="00355AA8"/>
    <w:rsid w:val="0035673B"/>
    <w:rsid w:val="00367818"/>
    <w:rsid w:val="00370D95"/>
    <w:rsid w:val="00373BC0"/>
    <w:rsid w:val="003755ED"/>
    <w:rsid w:val="00380EF0"/>
    <w:rsid w:val="0038306F"/>
    <w:rsid w:val="00383CB3"/>
    <w:rsid w:val="003841AC"/>
    <w:rsid w:val="00386029"/>
    <w:rsid w:val="00394D4B"/>
    <w:rsid w:val="00397CBF"/>
    <w:rsid w:val="003A4D2A"/>
    <w:rsid w:val="003B1638"/>
    <w:rsid w:val="003B4FBF"/>
    <w:rsid w:val="003B53F4"/>
    <w:rsid w:val="003C0E02"/>
    <w:rsid w:val="003C14C4"/>
    <w:rsid w:val="003C1884"/>
    <w:rsid w:val="003C7415"/>
    <w:rsid w:val="003D5ABE"/>
    <w:rsid w:val="003D6F64"/>
    <w:rsid w:val="003E3F02"/>
    <w:rsid w:val="003E4CB3"/>
    <w:rsid w:val="003F2635"/>
    <w:rsid w:val="004014B8"/>
    <w:rsid w:val="0040452D"/>
    <w:rsid w:val="00406188"/>
    <w:rsid w:val="00411195"/>
    <w:rsid w:val="00420AC3"/>
    <w:rsid w:val="004241D7"/>
    <w:rsid w:val="0042582D"/>
    <w:rsid w:val="004312E2"/>
    <w:rsid w:val="00432B6E"/>
    <w:rsid w:val="004349A4"/>
    <w:rsid w:val="004448BF"/>
    <w:rsid w:val="00450E77"/>
    <w:rsid w:val="004514F1"/>
    <w:rsid w:val="00460D3E"/>
    <w:rsid w:val="00460FEA"/>
    <w:rsid w:val="004643F5"/>
    <w:rsid w:val="00466CCD"/>
    <w:rsid w:val="00473AD1"/>
    <w:rsid w:val="004858E1"/>
    <w:rsid w:val="00486B6C"/>
    <w:rsid w:val="00490155"/>
    <w:rsid w:val="0049016C"/>
    <w:rsid w:val="004919AC"/>
    <w:rsid w:val="004971DE"/>
    <w:rsid w:val="00497A99"/>
    <w:rsid w:val="004A4DA3"/>
    <w:rsid w:val="004A7EBF"/>
    <w:rsid w:val="004B129C"/>
    <w:rsid w:val="004B1304"/>
    <w:rsid w:val="004B2648"/>
    <w:rsid w:val="004B35F4"/>
    <w:rsid w:val="004B47DD"/>
    <w:rsid w:val="004B5407"/>
    <w:rsid w:val="004C285E"/>
    <w:rsid w:val="004C7A92"/>
    <w:rsid w:val="004D3B93"/>
    <w:rsid w:val="004D60C8"/>
    <w:rsid w:val="004D7432"/>
    <w:rsid w:val="004E0459"/>
    <w:rsid w:val="004E1057"/>
    <w:rsid w:val="004E3D84"/>
    <w:rsid w:val="00501506"/>
    <w:rsid w:val="00501BC7"/>
    <w:rsid w:val="00501FD0"/>
    <w:rsid w:val="005039D4"/>
    <w:rsid w:val="00513A8A"/>
    <w:rsid w:val="00520BA9"/>
    <w:rsid w:val="00524B47"/>
    <w:rsid w:val="00527C7B"/>
    <w:rsid w:val="00533C8F"/>
    <w:rsid w:val="00535773"/>
    <w:rsid w:val="0053595E"/>
    <w:rsid w:val="00547007"/>
    <w:rsid w:val="00550BDA"/>
    <w:rsid w:val="00551910"/>
    <w:rsid w:val="00552DE3"/>
    <w:rsid w:val="005532F8"/>
    <w:rsid w:val="0055544D"/>
    <w:rsid w:val="005562DC"/>
    <w:rsid w:val="0055761B"/>
    <w:rsid w:val="005647FC"/>
    <w:rsid w:val="005654F8"/>
    <w:rsid w:val="0057272F"/>
    <w:rsid w:val="00574451"/>
    <w:rsid w:val="005800E1"/>
    <w:rsid w:val="005850CA"/>
    <w:rsid w:val="00586283"/>
    <w:rsid w:val="0058677B"/>
    <w:rsid w:val="005A2252"/>
    <w:rsid w:val="005B19FD"/>
    <w:rsid w:val="005B4637"/>
    <w:rsid w:val="005B557F"/>
    <w:rsid w:val="005C1ACB"/>
    <w:rsid w:val="005C43DB"/>
    <w:rsid w:val="005C47C3"/>
    <w:rsid w:val="005D6110"/>
    <w:rsid w:val="005D7A93"/>
    <w:rsid w:val="005E775F"/>
    <w:rsid w:val="005F3B5E"/>
    <w:rsid w:val="005F67E3"/>
    <w:rsid w:val="005F7BE4"/>
    <w:rsid w:val="00601920"/>
    <w:rsid w:val="00605D67"/>
    <w:rsid w:val="00616160"/>
    <w:rsid w:val="00620048"/>
    <w:rsid w:val="00630382"/>
    <w:rsid w:val="00635A1C"/>
    <w:rsid w:val="00637B44"/>
    <w:rsid w:val="00641BD6"/>
    <w:rsid w:val="00643490"/>
    <w:rsid w:val="006510D7"/>
    <w:rsid w:val="00652EC1"/>
    <w:rsid w:val="00660AE9"/>
    <w:rsid w:val="00667B4C"/>
    <w:rsid w:val="00672CB4"/>
    <w:rsid w:val="00680C1B"/>
    <w:rsid w:val="0068577F"/>
    <w:rsid w:val="006A0222"/>
    <w:rsid w:val="006A2016"/>
    <w:rsid w:val="006A432A"/>
    <w:rsid w:val="006A658B"/>
    <w:rsid w:val="006B03DE"/>
    <w:rsid w:val="006C12D1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E7537"/>
    <w:rsid w:val="00700992"/>
    <w:rsid w:val="00703364"/>
    <w:rsid w:val="00706CB5"/>
    <w:rsid w:val="00712F3A"/>
    <w:rsid w:val="00713453"/>
    <w:rsid w:val="007137F7"/>
    <w:rsid w:val="00714CD6"/>
    <w:rsid w:val="007234CE"/>
    <w:rsid w:val="007239E3"/>
    <w:rsid w:val="00733D54"/>
    <w:rsid w:val="00735651"/>
    <w:rsid w:val="007361AB"/>
    <w:rsid w:val="00736244"/>
    <w:rsid w:val="007445BA"/>
    <w:rsid w:val="007468F6"/>
    <w:rsid w:val="00750B84"/>
    <w:rsid w:val="0075383C"/>
    <w:rsid w:val="00761C3F"/>
    <w:rsid w:val="00762347"/>
    <w:rsid w:val="00766CCC"/>
    <w:rsid w:val="0077743D"/>
    <w:rsid w:val="00782758"/>
    <w:rsid w:val="00783C6B"/>
    <w:rsid w:val="007A00F7"/>
    <w:rsid w:val="007A115C"/>
    <w:rsid w:val="007A280A"/>
    <w:rsid w:val="007A5AB8"/>
    <w:rsid w:val="007C734F"/>
    <w:rsid w:val="007D0912"/>
    <w:rsid w:val="007D14F6"/>
    <w:rsid w:val="007D2A15"/>
    <w:rsid w:val="007D7387"/>
    <w:rsid w:val="007F619F"/>
    <w:rsid w:val="007F6D20"/>
    <w:rsid w:val="0080052F"/>
    <w:rsid w:val="00800F19"/>
    <w:rsid w:val="00807335"/>
    <w:rsid w:val="00811220"/>
    <w:rsid w:val="00815CE9"/>
    <w:rsid w:val="00817E8B"/>
    <w:rsid w:val="0082232F"/>
    <w:rsid w:val="00823B63"/>
    <w:rsid w:val="00825C2A"/>
    <w:rsid w:val="00826350"/>
    <w:rsid w:val="00827895"/>
    <w:rsid w:val="00832386"/>
    <w:rsid w:val="00845553"/>
    <w:rsid w:val="008467AA"/>
    <w:rsid w:val="008510AD"/>
    <w:rsid w:val="008546D5"/>
    <w:rsid w:val="00861308"/>
    <w:rsid w:val="00871A61"/>
    <w:rsid w:val="008726B6"/>
    <w:rsid w:val="00881BDF"/>
    <w:rsid w:val="00882124"/>
    <w:rsid w:val="008A2829"/>
    <w:rsid w:val="008A4BE8"/>
    <w:rsid w:val="008A7174"/>
    <w:rsid w:val="008B120C"/>
    <w:rsid w:val="008B6099"/>
    <w:rsid w:val="008B7D27"/>
    <w:rsid w:val="008E29B5"/>
    <w:rsid w:val="008F797C"/>
    <w:rsid w:val="00901E7C"/>
    <w:rsid w:val="00910D40"/>
    <w:rsid w:val="009115C9"/>
    <w:rsid w:val="00914E52"/>
    <w:rsid w:val="00917E7A"/>
    <w:rsid w:val="00921201"/>
    <w:rsid w:val="00923C5C"/>
    <w:rsid w:val="00927542"/>
    <w:rsid w:val="00932CB3"/>
    <w:rsid w:val="00944529"/>
    <w:rsid w:val="0094480F"/>
    <w:rsid w:val="00945CB7"/>
    <w:rsid w:val="00945E1C"/>
    <w:rsid w:val="0095008B"/>
    <w:rsid w:val="00953949"/>
    <w:rsid w:val="00957771"/>
    <w:rsid w:val="009646E6"/>
    <w:rsid w:val="0096653F"/>
    <w:rsid w:val="009702BF"/>
    <w:rsid w:val="00971E83"/>
    <w:rsid w:val="009770E4"/>
    <w:rsid w:val="00977ADD"/>
    <w:rsid w:val="00996444"/>
    <w:rsid w:val="009A3B14"/>
    <w:rsid w:val="009B766F"/>
    <w:rsid w:val="009B7FE9"/>
    <w:rsid w:val="009C0346"/>
    <w:rsid w:val="009C2996"/>
    <w:rsid w:val="009E623B"/>
    <w:rsid w:val="009F10CE"/>
    <w:rsid w:val="00A00587"/>
    <w:rsid w:val="00A063D6"/>
    <w:rsid w:val="00A07236"/>
    <w:rsid w:val="00A15606"/>
    <w:rsid w:val="00A15665"/>
    <w:rsid w:val="00A22B84"/>
    <w:rsid w:val="00A25CD9"/>
    <w:rsid w:val="00A33C9A"/>
    <w:rsid w:val="00A36922"/>
    <w:rsid w:val="00A40059"/>
    <w:rsid w:val="00A4379C"/>
    <w:rsid w:val="00A54F21"/>
    <w:rsid w:val="00A5595C"/>
    <w:rsid w:val="00A63C1C"/>
    <w:rsid w:val="00A659BA"/>
    <w:rsid w:val="00A65E49"/>
    <w:rsid w:val="00A71472"/>
    <w:rsid w:val="00A7591D"/>
    <w:rsid w:val="00A7682E"/>
    <w:rsid w:val="00A91577"/>
    <w:rsid w:val="00A94998"/>
    <w:rsid w:val="00A967E2"/>
    <w:rsid w:val="00A97CC8"/>
    <w:rsid w:val="00AA20AE"/>
    <w:rsid w:val="00AB06B7"/>
    <w:rsid w:val="00AB4AE8"/>
    <w:rsid w:val="00AC1E7D"/>
    <w:rsid w:val="00AC58C0"/>
    <w:rsid w:val="00AC7743"/>
    <w:rsid w:val="00AC7FD7"/>
    <w:rsid w:val="00AD21D0"/>
    <w:rsid w:val="00AD64E4"/>
    <w:rsid w:val="00AE10C6"/>
    <w:rsid w:val="00AE2DD5"/>
    <w:rsid w:val="00AE633B"/>
    <w:rsid w:val="00AE6639"/>
    <w:rsid w:val="00AF0654"/>
    <w:rsid w:val="00AF2949"/>
    <w:rsid w:val="00AF40BF"/>
    <w:rsid w:val="00B00997"/>
    <w:rsid w:val="00B05EE9"/>
    <w:rsid w:val="00B05F0C"/>
    <w:rsid w:val="00B06D7E"/>
    <w:rsid w:val="00B13421"/>
    <w:rsid w:val="00B16EA2"/>
    <w:rsid w:val="00B1758C"/>
    <w:rsid w:val="00B202F9"/>
    <w:rsid w:val="00B31669"/>
    <w:rsid w:val="00B354FA"/>
    <w:rsid w:val="00B45D39"/>
    <w:rsid w:val="00B461CD"/>
    <w:rsid w:val="00B50E14"/>
    <w:rsid w:val="00B52D85"/>
    <w:rsid w:val="00B54B71"/>
    <w:rsid w:val="00B57EB7"/>
    <w:rsid w:val="00B6192C"/>
    <w:rsid w:val="00B62180"/>
    <w:rsid w:val="00B63EC9"/>
    <w:rsid w:val="00B70F73"/>
    <w:rsid w:val="00B73D06"/>
    <w:rsid w:val="00B74B01"/>
    <w:rsid w:val="00B76395"/>
    <w:rsid w:val="00B80016"/>
    <w:rsid w:val="00B80D7F"/>
    <w:rsid w:val="00B8192E"/>
    <w:rsid w:val="00B82EFB"/>
    <w:rsid w:val="00BA27D7"/>
    <w:rsid w:val="00BA2F69"/>
    <w:rsid w:val="00BA4F7D"/>
    <w:rsid w:val="00BB0ED8"/>
    <w:rsid w:val="00BB39C5"/>
    <w:rsid w:val="00BB4D78"/>
    <w:rsid w:val="00BB65E9"/>
    <w:rsid w:val="00BC2FE0"/>
    <w:rsid w:val="00BC5E82"/>
    <w:rsid w:val="00BC60E3"/>
    <w:rsid w:val="00BC74D2"/>
    <w:rsid w:val="00BC7A8C"/>
    <w:rsid w:val="00BD15F8"/>
    <w:rsid w:val="00BD4A93"/>
    <w:rsid w:val="00BD4AF3"/>
    <w:rsid w:val="00BD4F05"/>
    <w:rsid w:val="00BD6F4C"/>
    <w:rsid w:val="00BE0519"/>
    <w:rsid w:val="00BE3636"/>
    <w:rsid w:val="00BE6548"/>
    <w:rsid w:val="00BF0693"/>
    <w:rsid w:val="00C04DC7"/>
    <w:rsid w:val="00C218E6"/>
    <w:rsid w:val="00C22115"/>
    <w:rsid w:val="00C32909"/>
    <w:rsid w:val="00C32A48"/>
    <w:rsid w:val="00C338F5"/>
    <w:rsid w:val="00C4063F"/>
    <w:rsid w:val="00C41B4D"/>
    <w:rsid w:val="00C5194E"/>
    <w:rsid w:val="00C550B8"/>
    <w:rsid w:val="00C6369C"/>
    <w:rsid w:val="00C63785"/>
    <w:rsid w:val="00C643B2"/>
    <w:rsid w:val="00C654D1"/>
    <w:rsid w:val="00C721FF"/>
    <w:rsid w:val="00C77ED7"/>
    <w:rsid w:val="00C861C2"/>
    <w:rsid w:val="00C95A7F"/>
    <w:rsid w:val="00CA0FA4"/>
    <w:rsid w:val="00CA14A5"/>
    <w:rsid w:val="00CA4C9B"/>
    <w:rsid w:val="00CB7AC9"/>
    <w:rsid w:val="00CC2509"/>
    <w:rsid w:val="00CD7A5F"/>
    <w:rsid w:val="00CE0A30"/>
    <w:rsid w:val="00CE7EB1"/>
    <w:rsid w:val="00CF0D6E"/>
    <w:rsid w:val="00D106FA"/>
    <w:rsid w:val="00D1574F"/>
    <w:rsid w:val="00D171D7"/>
    <w:rsid w:val="00D2442E"/>
    <w:rsid w:val="00D35A54"/>
    <w:rsid w:val="00D3672A"/>
    <w:rsid w:val="00D542CE"/>
    <w:rsid w:val="00D55C1D"/>
    <w:rsid w:val="00D62746"/>
    <w:rsid w:val="00D65741"/>
    <w:rsid w:val="00D6781C"/>
    <w:rsid w:val="00D70484"/>
    <w:rsid w:val="00D77E88"/>
    <w:rsid w:val="00D81222"/>
    <w:rsid w:val="00D818AE"/>
    <w:rsid w:val="00D81B56"/>
    <w:rsid w:val="00D872D6"/>
    <w:rsid w:val="00D90A49"/>
    <w:rsid w:val="00D94377"/>
    <w:rsid w:val="00D96825"/>
    <w:rsid w:val="00D97FD2"/>
    <w:rsid w:val="00DA3D3B"/>
    <w:rsid w:val="00DB2ED5"/>
    <w:rsid w:val="00DB5833"/>
    <w:rsid w:val="00DC02FF"/>
    <w:rsid w:val="00DC3566"/>
    <w:rsid w:val="00DC637D"/>
    <w:rsid w:val="00DD0D40"/>
    <w:rsid w:val="00DE3836"/>
    <w:rsid w:val="00DE6C29"/>
    <w:rsid w:val="00DE78E9"/>
    <w:rsid w:val="00DF4D22"/>
    <w:rsid w:val="00DF6378"/>
    <w:rsid w:val="00DF7AA0"/>
    <w:rsid w:val="00E04C98"/>
    <w:rsid w:val="00E12E60"/>
    <w:rsid w:val="00E133DE"/>
    <w:rsid w:val="00E3092B"/>
    <w:rsid w:val="00E30A99"/>
    <w:rsid w:val="00E33CE5"/>
    <w:rsid w:val="00E360F1"/>
    <w:rsid w:val="00E405C0"/>
    <w:rsid w:val="00E41533"/>
    <w:rsid w:val="00E43F1B"/>
    <w:rsid w:val="00E45334"/>
    <w:rsid w:val="00E45C3D"/>
    <w:rsid w:val="00E544F5"/>
    <w:rsid w:val="00E56622"/>
    <w:rsid w:val="00E56AD3"/>
    <w:rsid w:val="00E652E3"/>
    <w:rsid w:val="00E67F8C"/>
    <w:rsid w:val="00E735DA"/>
    <w:rsid w:val="00E738D0"/>
    <w:rsid w:val="00E76825"/>
    <w:rsid w:val="00E82AD9"/>
    <w:rsid w:val="00E82DA0"/>
    <w:rsid w:val="00E975A0"/>
    <w:rsid w:val="00E97731"/>
    <w:rsid w:val="00EA2AAC"/>
    <w:rsid w:val="00EA3F0C"/>
    <w:rsid w:val="00EA7A86"/>
    <w:rsid w:val="00EB07ED"/>
    <w:rsid w:val="00EB1248"/>
    <w:rsid w:val="00EB34E3"/>
    <w:rsid w:val="00EB447E"/>
    <w:rsid w:val="00EB6236"/>
    <w:rsid w:val="00EC30B8"/>
    <w:rsid w:val="00EC36D5"/>
    <w:rsid w:val="00EC49DF"/>
    <w:rsid w:val="00EC57C2"/>
    <w:rsid w:val="00EC77B7"/>
    <w:rsid w:val="00ED00F6"/>
    <w:rsid w:val="00ED1403"/>
    <w:rsid w:val="00ED1E16"/>
    <w:rsid w:val="00ED28CA"/>
    <w:rsid w:val="00ED449E"/>
    <w:rsid w:val="00ED552B"/>
    <w:rsid w:val="00ED7966"/>
    <w:rsid w:val="00EE1325"/>
    <w:rsid w:val="00EE5A8F"/>
    <w:rsid w:val="00EE7473"/>
    <w:rsid w:val="00EF1AA4"/>
    <w:rsid w:val="00EF3EBA"/>
    <w:rsid w:val="00EF592A"/>
    <w:rsid w:val="00EF6DB1"/>
    <w:rsid w:val="00F01595"/>
    <w:rsid w:val="00F02709"/>
    <w:rsid w:val="00F042D3"/>
    <w:rsid w:val="00F05588"/>
    <w:rsid w:val="00F10E1A"/>
    <w:rsid w:val="00F23154"/>
    <w:rsid w:val="00F23774"/>
    <w:rsid w:val="00F23C91"/>
    <w:rsid w:val="00F24CBF"/>
    <w:rsid w:val="00F2577C"/>
    <w:rsid w:val="00F27089"/>
    <w:rsid w:val="00F27309"/>
    <w:rsid w:val="00F308B1"/>
    <w:rsid w:val="00F321B8"/>
    <w:rsid w:val="00F350AC"/>
    <w:rsid w:val="00F3703B"/>
    <w:rsid w:val="00F42817"/>
    <w:rsid w:val="00F42B4A"/>
    <w:rsid w:val="00F47650"/>
    <w:rsid w:val="00F53792"/>
    <w:rsid w:val="00F6006E"/>
    <w:rsid w:val="00F67568"/>
    <w:rsid w:val="00F73790"/>
    <w:rsid w:val="00F77CB4"/>
    <w:rsid w:val="00F81192"/>
    <w:rsid w:val="00F82A37"/>
    <w:rsid w:val="00F830A9"/>
    <w:rsid w:val="00F83936"/>
    <w:rsid w:val="00F85D45"/>
    <w:rsid w:val="00F863D5"/>
    <w:rsid w:val="00F86C7C"/>
    <w:rsid w:val="00F9168C"/>
    <w:rsid w:val="00F97599"/>
    <w:rsid w:val="00FC3A59"/>
    <w:rsid w:val="00FC47AA"/>
    <w:rsid w:val="00FC6EB6"/>
    <w:rsid w:val="00FD07AF"/>
    <w:rsid w:val="00FD3F14"/>
    <w:rsid w:val="00FD5325"/>
    <w:rsid w:val="00FE1736"/>
    <w:rsid w:val="00FE570D"/>
    <w:rsid w:val="00FF0652"/>
    <w:rsid w:val="00FF241D"/>
    <w:rsid w:val="00FF5D37"/>
    <w:rsid w:val="00FF5FFC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link w:val="Heading2Char"/>
    <w:uiPriority w:val="99"/>
    <w:qFormat/>
    <w:rsid w:val="004858E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4858E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9"/>
    <w:qFormat/>
    <w:rsid w:val="004858E1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58E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58E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858E1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hAnsi="Calibri"/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DefaultParagraphFont"/>
    <w:uiPriority w:val="99"/>
    <w:rsid w:val="00F86C7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678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78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781C"/>
    <w:rPr>
      <w:rFonts w:ascii="Calibri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8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81C"/>
    <w:rPr>
      <w:rFonts w:ascii="Tahoma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uiPriority w:val="99"/>
    <w:rsid w:val="00643490"/>
    <w:rPr>
      <w:rFonts w:cs="Times New Roman"/>
    </w:rPr>
  </w:style>
  <w:style w:type="table" w:styleId="TableGrid">
    <w:name w:val="Table Grid"/>
    <w:basedOn w:val="TableNormal"/>
    <w:uiPriority w:val="99"/>
    <w:rsid w:val="006161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E753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8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81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81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81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3B5233018211D80CC9F1FABFDD596B5916F5E0D3D13124A1B62AFB0F9F791FBDB9CC7C4A15C886D31A63133471CD75523727AC8D362A6F5O4H" TargetMode="External"/><Relationship Id="rId13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8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7" Type="http://schemas.openxmlformats.org/officeDocument/2006/relationships/hyperlink" Target="consultantplus://offline/ref=427FA0631EE1A368C883FD5AB50BF4340D5E9EB34D745C10B555CE66BCCC2BE14D9D9966D20DEAE6aAyBH" TargetMode="External"/><Relationship Id="rId12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7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0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4" Type="http://schemas.openxmlformats.org/officeDocument/2006/relationships/hyperlink" Target="consultantplus://offline/ref=4DBAAA0C1987173EA27B9C47CC65EE56A6F3AC5C7E1B354334CED219D368044741F097129368AC24B97AFD261EAC90AB7741190502y6V0M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3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0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9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4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2" Type="http://schemas.openxmlformats.org/officeDocument/2006/relationships/hyperlink" Target="consultantplus://offline/ref=2737C7E822AD8322A1575D5F2839F1EF7DFD9BB373F01A8EC36E0DAF5B7800AC980DC58FBD170117C0AD29582A8F1E98A7880DB8963F1D82FB600059Y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469</TotalTime>
  <Pages>51</Pages>
  <Words>19127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Admin</cp:lastModifiedBy>
  <cp:revision>49</cp:revision>
  <cp:lastPrinted>2021-04-30T03:29:00Z</cp:lastPrinted>
  <dcterms:created xsi:type="dcterms:W3CDTF">2020-11-24T03:08:00Z</dcterms:created>
  <dcterms:modified xsi:type="dcterms:W3CDTF">2021-07-14T07:39:00Z</dcterms:modified>
</cp:coreProperties>
</file>