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 w:rsidR="005A3252"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7A62B4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</w:p>
    <w:p w:rsidR="00ED1B7B" w:rsidRDefault="00C64957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заместителя </w:t>
      </w:r>
      <w:r w:rsidR="00ED1B7B">
        <w:rPr>
          <w:rFonts w:ascii="Times New Roman" w:hAnsi="Times New Roman" w:cs="Times New Roman"/>
          <w:b/>
          <w:i/>
          <w:sz w:val="28"/>
          <w:szCs w:val="28"/>
          <w:u w:val="single"/>
        </w:rPr>
        <w:t>Главы городского округа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по социальным вопросам</w:t>
      </w:r>
      <w:r w:rsidR="00ED1B7B" w:rsidRPr="002727A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9271D7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 w:rsidR="001F0572">
        <w:rPr>
          <w:rFonts w:ascii="Times New Roman" w:hAnsi="Times New Roman" w:cs="Times New Roman"/>
          <w:b/>
          <w:sz w:val="28"/>
          <w:szCs w:val="28"/>
        </w:rPr>
        <w:t>од с 1 января по 31 декабря 2020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5515" w:type="pc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1667"/>
        <w:gridCol w:w="1598"/>
        <w:gridCol w:w="1637"/>
        <w:gridCol w:w="1611"/>
        <w:gridCol w:w="995"/>
        <w:gridCol w:w="1435"/>
        <w:gridCol w:w="1448"/>
        <w:gridCol w:w="1471"/>
        <w:gridCol w:w="995"/>
        <w:gridCol w:w="1432"/>
      </w:tblGrid>
      <w:tr w:rsidR="001F0572" w:rsidRPr="000F1A16" w:rsidTr="001F0572">
        <w:trPr>
          <w:trHeight w:val="151"/>
        </w:trPr>
        <w:tc>
          <w:tcPr>
            <w:tcW w:w="619" w:type="pct"/>
            <w:vMerge w:val="restart"/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Ф.И.О. муниципал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ного служащего;</w:t>
            </w:r>
          </w:p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супруга (супруг) и несовершеннолетние дети руководителя</w:t>
            </w:r>
          </w:p>
        </w:tc>
        <w:tc>
          <w:tcPr>
            <w:tcW w:w="511" w:type="pct"/>
            <w:vMerge w:val="restart"/>
          </w:tcPr>
          <w:p w:rsidR="001F0572" w:rsidRPr="000F1A16" w:rsidRDefault="001F0572" w:rsidP="00932D1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источнике пол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чения средств, за счет которых совершена сделка (вид приобрете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ного имущества, источ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ник) в 2020 году</w:t>
            </w:r>
          </w:p>
        </w:tc>
        <w:tc>
          <w:tcPr>
            <w:tcW w:w="490" w:type="pct"/>
            <w:vMerge w:val="restart"/>
          </w:tcPr>
          <w:p w:rsidR="001F0572" w:rsidRPr="000F1A16" w:rsidRDefault="001F0572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Общая сумма декларирова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 xml:space="preserve">ного годового дохода </w:t>
            </w:r>
          </w:p>
          <w:p w:rsidR="001F0572" w:rsidRPr="000F1A16" w:rsidRDefault="001F0572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2020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2184" w:type="pct"/>
            <w:gridSpan w:val="5"/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лежащих на праве собственности</w:t>
            </w:r>
          </w:p>
        </w:tc>
        <w:tc>
          <w:tcPr>
            <w:tcW w:w="1196" w:type="pct"/>
            <w:gridSpan w:val="3"/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ства, находящихся в пользовании</w:t>
            </w:r>
          </w:p>
        </w:tc>
      </w:tr>
      <w:tr w:rsidR="001F0572" w:rsidRPr="000F1A16" w:rsidTr="001F0572">
        <w:trPr>
          <w:trHeight w:val="150"/>
        </w:trPr>
        <w:tc>
          <w:tcPr>
            <w:tcW w:w="619" w:type="pct"/>
            <w:vMerge/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:rsidR="001F0572" w:rsidRPr="000F1A16" w:rsidRDefault="001F0572" w:rsidP="00932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vMerge/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494" w:type="pct"/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Вид собстве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305" w:type="pct"/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щадь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440" w:type="pct"/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Страна ра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положения</w:t>
            </w:r>
          </w:p>
        </w:tc>
        <w:tc>
          <w:tcPr>
            <w:tcW w:w="444" w:type="pct"/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451" w:type="pct"/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05" w:type="pct"/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щадь (</w:t>
            </w:r>
            <w:proofErr w:type="spellStart"/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40" w:type="pct"/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Страна ра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положения</w:t>
            </w:r>
          </w:p>
        </w:tc>
      </w:tr>
      <w:tr w:rsidR="001F0572" w:rsidRPr="000F1A16" w:rsidTr="001F0572">
        <w:trPr>
          <w:trHeight w:val="1585"/>
        </w:trPr>
        <w:tc>
          <w:tcPr>
            <w:tcW w:w="619" w:type="pct"/>
            <w:vMerge w:val="restart"/>
          </w:tcPr>
          <w:p w:rsidR="001F0572" w:rsidRPr="000F1A16" w:rsidRDefault="001F0572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 xml:space="preserve">Миллер </w:t>
            </w:r>
          </w:p>
          <w:p w:rsidR="001F0572" w:rsidRPr="000F1A16" w:rsidRDefault="001F0572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</w:p>
          <w:p w:rsidR="001F0572" w:rsidRPr="000F1A16" w:rsidRDefault="001F0572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511" w:type="pct"/>
            <w:vMerge w:val="restart"/>
          </w:tcPr>
          <w:p w:rsidR="001F0572" w:rsidRPr="000F1A16" w:rsidRDefault="001F0572" w:rsidP="00932D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vMerge w:val="restart"/>
          </w:tcPr>
          <w:p w:rsidR="001F0572" w:rsidRPr="000F1A16" w:rsidRDefault="001F0572" w:rsidP="00C64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790 778,08</w:t>
            </w:r>
          </w:p>
        </w:tc>
        <w:tc>
          <w:tcPr>
            <w:tcW w:w="502" w:type="pct"/>
            <w:tcBorders>
              <w:bottom w:val="single" w:sz="4" w:space="0" w:color="auto"/>
            </w:tcBorders>
          </w:tcPr>
          <w:p w:rsidR="001F0572" w:rsidRPr="000F1A16" w:rsidRDefault="001F0572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сток, наход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щийся в составе дачных, сад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водческих и огороднических объединений</w:t>
            </w:r>
          </w:p>
        </w:tc>
        <w:tc>
          <w:tcPr>
            <w:tcW w:w="494" w:type="pct"/>
            <w:tcBorders>
              <w:bottom w:val="single" w:sz="4" w:space="0" w:color="auto"/>
            </w:tcBorders>
          </w:tcPr>
          <w:p w:rsidR="001F0572" w:rsidRPr="000F1A16" w:rsidRDefault="001F0572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tcBorders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730,0</w:t>
            </w:r>
          </w:p>
        </w:tc>
        <w:tc>
          <w:tcPr>
            <w:tcW w:w="440" w:type="pct"/>
            <w:tcBorders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444" w:type="pct"/>
            <w:tcBorders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bottom w:val="single" w:sz="4" w:space="0" w:color="auto"/>
            </w:tcBorders>
          </w:tcPr>
          <w:p w:rsidR="001F0572" w:rsidRPr="000F1A16" w:rsidRDefault="001F0572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pct"/>
            <w:tcBorders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tcBorders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0572" w:rsidRPr="000F1A16" w:rsidTr="001F0572">
        <w:trPr>
          <w:trHeight w:val="225"/>
        </w:trPr>
        <w:tc>
          <w:tcPr>
            <w:tcW w:w="619" w:type="pct"/>
            <w:vMerge/>
          </w:tcPr>
          <w:p w:rsidR="001F0572" w:rsidRPr="000F1A16" w:rsidRDefault="001F0572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:rsidR="001F0572" w:rsidRPr="000F1A16" w:rsidRDefault="001F0572" w:rsidP="00932D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vMerge/>
          </w:tcPr>
          <w:p w:rsidR="001F0572" w:rsidRPr="000F1A16" w:rsidRDefault="001F0572" w:rsidP="00C64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сток для разм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щения гаражей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0572" w:rsidRPr="000F1A16" w:rsidTr="001F0572">
        <w:trPr>
          <w:trHeight w:val="150"/>
        </w:trPr>
        <w:tc>
          <w:tcPr>
            <w:tcW w:w="619" w:type="pct"/>
            <w:vMerge/>
          </w:tcPr>
          <w:p w:rsidR="001F0572" w:rsidRPr="000F1A16" w:rsidRDefault="001F0572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:rsidR="001F0572" w:rsidRPr="000F1A16" w:rsidRDefault="001F0572" w:rsidP="00932D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vMerge/>
          </w:tcPr>
          <w:p w:rsidR="001F0572" w:rsidRPr="000F1A16" w:rsidRDefault="001F0572" w:rsidP="00C64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0572" w:rsidRPr="000F1A16" w:rsidTr="001F0572">
        <w:trPr>
          <w:trHeight w:val="405"/>
        </w:trPr>
        <w:tc>
          <w:tcPr>
            <w:tcW w:w="619" w:type="pct"/>
            <w:vMerge/>
          </w:tcPr>
          <w:p w:rsidR="001F0572" w:rsidRPr="000F1A16" w:rsidRDefault="001F0572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:rsidR="001F0572" w:rsidRPr="000F1A16" w:rsidRDefault="001F0572" w:rsidP="00932D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vMerge/>
          </w:tcPr>
          <w:p w:rsidR="001F0572" w:rsidRPr="000F1A16" w:rsidRDefault="001F0572" w:rsidP="00C64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0572" w:rsidRPr="000F1A16" w:rsidTr="001F0572">
        <w:trPr>
          <w:trHeight w:val="339"/>
        </w:trPr>
        <w:tc>
          <w:tcPr>
            <w:tcW w:w="619" w:type="pct"/>
            <w:vMerge/>
            <w:tcBorders>
              <w:bottom w:val="single" w:sz="4" w:space="0" w:color="auto"/>
            </w:tcBorders>
          </w:tcPr>
          <w:p w:rsidR="001F0572" w:rsidRPr="000F1A16" w:rsidRDefault="001F0572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tcBorders>
              <w:bottom w:val="single" w:sz="4" w:space="0" w:color="auto"/>
            </w:tcBorders>
          </w:tcPr>
          <w:p w:rsidR="001F0572" w:rsidRPr="000F1A16" w:rsidRDefault="001F0572" w:rsidP="00932D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bottom w:val="single" w:sz="4" w:space="0" w:color="auto"/>
            </w:tcBorders>
          </w:tcPr>
          <w:p w:rsidR="001F0572" w:rsidRPr="000F1A16" w:rsidRDefault="001F0572" w:rsidP="00C64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0572" w:rsidRPr="000F1A16" w:rsidTr="001F0572">
        <w:trPr>
          <w:trHeight w:val="221"/>
        </w:trPr>
        <w:tc>
          <w:tcPr>
            <w:tcW w:w="619" w:type="pct"/>
            <w:vMerge w:val="restart"/>
            <w:tcBorders>
              <w:top w:val="single" w:sz="4" w:space="0" w:color="auto"/>
            </w:tcBorders>
          </w:tcPr>
          <w:p w:rsidR="001F0572" w:rsidRPr="000F1A16" w:rsidRDefault="001F0572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</w:tcBorders>
          </w:tcPr>
          <w:p w:rsidR="001F0572" w:rsidRPr="000F1A16" w:rsidRDefault="001F0572" w:rsidP="00932D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vMerge w:val="restart"/>
            <w:tcBorders>
              <w:top w:val="single" w:sz="4" w:space="0" w:color="auto"/>
            </w:tcBorders>
          </w:tcPr>
          <w:p w:rsidR="001F0572" w:rsidRPr="000F1A16" w:rsidRDefault="00734027" w:rsidP="00C64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951 133,75</w:t>
            </w:r>
            <w:bookmarkStart w:id="0" w:name="_GoBack"/>
            <w:bookmarkEnd w:id="0"/>
          </w:p>
        </w:tc>
        <w:tc>
          <w:tcPr>
            <w:tcW w:w="502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сток для разм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щения домов индивидуальной жилой застро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ки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AC7B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1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Golf</w:t>
            </w:r>
            <w:r w:rsidRPr="00AC7B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1A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plus</w:t>
            </w: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, 2011 г.</w:t>
            </w: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1F0572" w:rsidRPr="000F1A16" w:rsidTr="001F0572">
        <w:trPr>
          <w:trHeight w:val="495"/>
        </w:trPr>
        <w:tc>
          <w:tcPr>
            <w:tcW w:w="619" w:type="pct"/>
            <w:vMerge/>
          </w:tcPr>
          <w:p w:rsidR="001F0572" w:rsidRPr="000F1A16" w:rsidRDefault="001F0572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:rsidR="001F0572" w:rsidRPr="000F1A16" w:rsidRDefault="001F0572" w:rsidP="00932D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vMerge/>
          </w:tcPr>
          <w:p w:rsidR="001F0572" w:rsidRPr="000F1A16" w:rsidRDefault="001F0572" w:rsidP="00C64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УАЗ 33151201, 1986г.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</w:tcBorders>
          </w:tcPr>
          <w:p w:rsidR="001F0572" w:rsidRPr="000F1A16" w:rsidRDefault="001F0572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pct"/>
            <w:vMerge w:val="restart"/>
            <w:tcBorders>
              <w:top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vMerge w:val="restart"/>
            <w:tcBorders>
              <w:top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0572" w:rsidRPr="000F1A16" w:rsidTr="001F0572">
        <w:trPr>
          <w:trHeight w:val="249"/>
        </w:trPr>
        <w:tc>
          <w:tcPr>
            <w:tcW w:w="619" w:type="pct"/>
            <w:vMerge/>
          </w:tcPr>
          <w:p w:rsidR="001F0572" w:rsidRPr="000F1A16" w:rsidRDefault="001F0572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:rsidR="001F0572" w:rsidRPr="000F1A16" w:rsidRDefault="001F0572" w:rsidP="00932D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vMerge/>
          </w:tcPr>
          <w:p w:rsidR="001F0572" w:rsidRPr="000F1A16" w:rsidRDefault="001F0572" w:rsidP="00C64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>Прицеп УАЗ, 1986г.</w:t>
            </w:r>
          </w:p>
        </w:tc>
        <w:tc>
          <w:tcPr>
            <w:tcW w:w="451" w:type="pct"/>
            <w:vMerge/>
          </w:tcPr>
          <w:p w:rsidR="001F0572" w:rsidRPr="000F1A16" w:rsidRDefault="001F0572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pct"/>
            <w:vMerge/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vMerge/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0572" w:rsidRPr="000F1A16" w:rsidTr="001F0572">
        <w:trPr>
          <w:trHeight w:val="249"/>
        </w:trPr>
        <w:tc>
          <w:tcPr>
            <w:tcW w:w="619" w:type="pct"/>
            <w:vMerge/>
          </w:tcPr>
          <w:p w:rsidR="001F0572" w:rsidRPr="000F1A16" w:rsidRDefault="001F0572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</w:tcPr>
          <w:p w:rsidR="001F0572" w:rsidRPr="000F1A16" w:rsidRDefault="001F0572" w:rsidP="00932D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pct"/>
            <w:vMerge/>
          </w:tcPr>
          <w:p w:rsidR="001F0572" w:rsidRPr="000F1A16" w:rsidRDefault="001F0572" w:rsidP="00C649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</w:tcBorders>
          </w:tcPr>
          <w:p w:rsidR="001F0572" w:rsidRPr="000F1A16" w:rsidRDefault="001F0572" w:rsidP="002B4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A1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1F0572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Peugeot 308 </w:t>
            </w:r>
          </w:p>
          <w:p w:rsidR="001F0572" w:rsidRPr="002B4809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2008</w:t>
            </w:r>
          </w:p>
        </w:tc>
        <w:tc>
          <w:tcPr>
            <w:tcW w:w="451" w:type="pct"/>
          </w:tcPr>
          <w:p w:rsidR="001F0572" w:rsidRPr="000F1A16" w:rsidRDefault="001F0572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pct"/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pct"/>
          </w:tcPr>
          <w:p w:rsidR="001F0572" w:rsidRPr="000F1A16" w:rsidRDefault="001F0572" w:rsidP="00C6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9354D" w:rsidRDefault="00F9354D"/>
    <w:sectPr w:rsidR="00F9354D" w:rsidSect="009271D7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B7B"/>
    <w:rsid w:val="0003222D"/>
    <w:rsid w:val="000816FE"/>
    <w:rsid w:val="000F1A16"/>
    <w:rsid w:val="0016207F"/>
    <w:rsid w:val="001F0572"/>
    <w:rsid w:val="0022784A"/>
    <w:rsid w:val="002B4809"/>
    <w:rsid w:val="00354A31"/>
    <w:rsid w:val="00453F6C"/>
    <w:rsid w:val="0051601C"/>
    <w:rsid w:val="00556C8E"/>
    <w:rsid w:val="005A3252"/>
    <w:rsid w:val="006C4DDC"/>
    <w:rsid w:val="006F41CE"/>
    <w:rsid w:val="00734027"/>
    <w:rsid w:val="00811AF5"/>
    <w:rsid w:val="00915DCE"/>
    <w:rsid w:val="009271D7"/>
    <w:rsid w:val="00AB735B"/>
    <w:rsid w:val="00AC7BF5"/>
    <w:rsid w:val="00C64957"/>
    <w:rsid w:val="00CA0B51"/>
    <w:rsid w:val="00CC210E"/>
    <w:rsid w:val="00E32EFB"/>
    <w:rsid w:val="00ED1B7B"/>
    <w:rsid w:val="00F319A6"/>
    <w:rsid w:val="00F9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2019-03-27T01:56:00Z</cp:lastPrinted>
  <dcterms:created xsi:type="dcterms:W3CDTF">2021-03-25T07:24:00Z</dcterms:created>
  <dcterms:modified xsi:type="dcterms:W3CDTF">2021-05-27T09:56:00Z</dcterms:modified>
</cp:coreProperties>
</file>