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8F638D" w:rsidRPr="00D57A19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3"/>
          <w:szCs w:val="23"/>
        </w:rPr>
      </w:pPr>
      <w:r w:rsidRPr="00D57A19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8F638D" w:rsidRPr="0071666B" w:rsidRDefault="008F638D" w:rsidP="008F638D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8F638D" w:rsidRPr="0071666B" w:rsidTr="0069236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8F638D" w:rsidRPr="0071666B" w:rsidTr="0069236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</w:t>
            </w:r>
            <w:proofErr w:type="gramStart"/>
            <w:r w:rsidRPr="0071666B">
              <w:rPr>
                <w:sz w:val="23"/>
                <w:szCs w:val="23"/>
              </w:rPr>
              <w:t>.м</w:t>
            </w:r>
            <w:proofErr w:type="gramEnd"/>
            <w:r w:rsidRPr="0071666B"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8F638D" w:rsidRPr="0071666B" w:rsidTr="0069236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F248A4" w:rsidRDefault="008F638D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69236C">
              <w:rPr>
                <w:sz w:val="23"/>
                <w:szCs w:val="23"/>
              </w:rPr>
              <w:t> </w:t>
            </w:r>
            <w:r>
              <w:rPr>
                <w:sz w:val="23"/>
                <w:szCs w:val="23"/>
              </w:rPr>
              <w:t>172</w:t>
            </w:r>
            <w:r w:rsidR="0069236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083,18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8F638D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8F638D" w:rsidRPr="00E24ADF" w:rsidRDefault="008F638D" w:rsidP="00E24AD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F638D" w:rsidRPr="0071666B" w:rsidRDefault="008F638D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4E19E3" w:rsidRDefault="004E19E3" w:rsidP="00E24ADF"/>
    <w:sectPr w:rsidR="004E19E3" w:rsidSect="008F63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F638D"/>
    <w:rsid w:val="004E19E3"/>
    <w:rsid w:val="005C6D2B"/>
    <w:rsid w:val="0069236C"/>
    <w:rsid w:val="008F638D"/>
    <w:rsid w:val="00C83124"/>
    <w:rsid w:val="00D57A19"/>
    <w:rsid w:val="00E24ADF"/>
    <w:rsid w:val="00E9603A"/>
    <w:rsid w:val="00F1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8425E-C8FC-40BF-B0B6-3B0AA63D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Кулакова С.В</cp:lastModifiedBy>
  <cp:revision>4</cp:revision>
  <cp:lastPrinted>2021-04-01T07:23:00Z</cp:lastPrinted>
  <dcterms:created xsi:type="dcterms:W3CDTF">2021-04-01T07:18:00Z</dcterms:created>
  <dcterms:modified xsi:type="dcterms:W3CDTF">2021-04-13T03:49:00Z</dcterms:modified>
</cp:coreProperties>
</file>